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0992C518"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7E7FE7">
        <w:rPr>
          <w:b/>
          <w:bCs/>
        </w:rPr>
        <w:t>28.07</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522DC5">
        <w:rPr>
          <w:b/>
          <w:bCs/>
        </w:rPr>
        <w:t>1458</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40D6DAC8"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proofErr w:type="spellStart"/>
              <w:r w:rsidRPr="00395D8B">
                <w:rPr>
                  <w:color w:val="0000FF"/>
                  <w:u w:val="single"/>
                  <w:lang w:val="en-US"/>
                </w:rPr>
                <w:t>ncrc</w:t>
              </w:r>
              <w:proofErr w:type="spellEnd"/>
              <w:r w:rsidRPr="00395D8B">
                <w:rPr>
                  <w:color w:val="0000FF"/>
                  <w:u w:val="single"/>
                </w:rPr>
                <w:t>.</w:t>
              </w:r>
              <w:proofErr w:type="spellStart"/>
              <w:r w:rsidRPr="00395D8B">
                <w:rPr>
                  <w:color w:val="0000FF"/>
                  <w:u w:val="single"/>
                  <w:lang w:val="en-US"/>
                </w:rPr>
                <w:t>ru</w:t>
              </w:r>
              <w:proofErr w:type="spellEnd"/>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1ED5323D" w:rsidR="00395D8B" w:rsidRPr="00395D8B" w:rsidRDefault="00A436DF" w:rsidP="00C90A26">
            <w:pPr>
              <w:ind w:right="170"/>
              <w:jc w:val="both"/>
            </w:pPr>
            <w:r w:rsidRPr="00A436DF">
              <w:t xml:space="preserve">Право заключения договора на поставку </w:t>
            </w:r>
            <w:r w:rsidR="00A04E2E" w:rsidRPr="00A04E2E">
              <w:t xml:space="preserve">автомобиля WEY 80 </w:t>
            </w:r>
            <w:proofErr w:type="spellStart"/>
            <w:r w:rsidR="00A04E2E" w:rsidRPr="00A04E2E">
              <w:t>Premium</w:t>
            </w:r>
            <w:proofErr w:type="spellEnd"/>
            <w:r w:rsidR="00A04E2E" w:rsidRPr="00A04E2E">
              <w:t xml:space="preserve"> </w:t>
            </w:r>
            <w:proofErr w:type="spellStart"/>
            <w:r w:rsidR="00A04E2E" w:rsidRPr="00A04E2E">
              <w:t>Lounge</w:t>
            </w:r>
            <w:proofErr w:type="spellEnd"/>
            <w:r w:rsidR="00A04E2E" w:rsidRPr="00A04E2E">
              <w:t xml:space="preserve"> или эквивалент в г. Пятигорск</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4F9CFED5" w:rsidR="00395D8B" w:rsidRPr="00395D8B" w:rsidRDefault="00A04E2E" w:rsidP="00C90A26">
            <w:pPr>
              <w:widowControl w:val="0"/>
              <w:tabs>
                <w:tab w:val="left" w:pos="284"/>
                <w:tab w:val="left" w:pos="426"/>
                <w:tab w:val="left" w:pos="1134"/>
              </w:tabs>
              <w:ind w:right="170"/>
              <w:jc w:val="both"/>
              <w:outlineLvl w:val="0"/>
            </w:pPr>
            <w:r w:rsidRPr="00A04E2E">
              <w:t xml:space="preserve">Поставка автомобиля WEY 80 </w:t>
            </w:r>
            <w:proofErr w:type="spellStart"/>
            <w:r w:rsidRPr="00A04E2E">
              <w:t>Premium</w:t>
            </w:r>
            <w:proofErr w:type="spellEnd"/>
            <w:r w:rsidRPr="00A04E2E">
              <w:t xml:space="preserve"> </w:t>
            </w:r>
            <w:proofErr w:type="spellStart"/>
            <w:r w:rsidRPr="00A04E2E">
              <w:t>Lounge</w:t>
            </w:r>
            <w:proofErr w:type="spellEnd"/>
            <w:r w:rsidRPr="00A04E2E">
              <w:t xml:space="preserve"> или эквивалент в г. Пятигорск</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 xml:space="preserve">начальной (максимальной) цене единицы </w:t>
            </w:r>
            <w:r w:rsidRPr="00395D8B">
              <w:rPr>
                <w:b/>
              </w:rPr>
              <w:lastRenderedPageBreak/>
              <w:t>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lastRenderedPageBreak/>
              <w:t>Начальная (максимальная) цена договора:</w:t>
            </w:r>
            <w:r w:rsidRPr="00395D8B">
              <w:rPr>
                <w:bCs/>
              </w:rPr>
              <w:t xml:space="preserve"> </w:t>
            </w:r>
          </w:p>
          <w:p w14:paraId="67B0108B" w14:textId="2410FD3D" w:rsidR="00395D8B" w:rsidRPr="00395D8B" w:rsidRDefault="00A04E2E" w:rsidP="00C90A26">
            <w:pPr>
              <w:widowControl w:val="0"/>
              <w:tabs>
                <w:tab w:val="left" w:pos="0"/>
                <w:tab w:val="left" w:pos="284"/>
                <w:tab w:val="left" w:pos="1134"/>
              </w:tabs>
              <w:ind w:right="170"/>
              <w:jc w:val="both"/>
              <w:outlineLvl w:val="0"/>
              <w:rPr>
                <w:rFonts w:eastAsia="Calibri"/>
                <w:lang w:eastAsia="en-US"/>
              </w:rPr>
            </w:pPr>
            <w:r>
              <w:rPr>
                <w:b/>
              </w:rPr>
              <w:t>8 691 333,33</w:t>
            </w:r>
            <w:r w:rsidR="005B53DC">
              <w:rPr>
                <w:bCs/>
              </w:rPr>
              <w:t> </w:t>
            </w:r>
            <w:r w:rsidR="001C0CBE" w:rsidRPr="001C0CBE">
              <w:rPr>
                <w:bCs/>
              </w:rPr>
              <w:t>(</w:t>
            </w:r>
            <w:r>
              <w:rPr>
                <w:bCs/>
              </w:rPr>
              <w:t>Восемь миллионов шестьсот девяносто одна тысяча триста тридцать три</w:t>
            </w:r>
            <w:r w:rsidR="00B34B5E">
              <w:rPr>
                <w:bCs/>
              </w:rPr>
              <w:t>)</w:t>
            </w:r>
            <w:r w:rsidR="00B34B5E" w:rsidRPr="00B34B5E">
              <w:rPr>
                <w:bCs/>
              </w:rPr>
              <w:t xml:space="preserve"> рубл</w:t>
            </w:r>
            <w:r>
              <w:rPr>
                <w:bCs/>
              </w:rPr>
              <w:t>я</w:t>
            </w:r>
            <w:r w:rsidR="00B34B5E" w:rsidRPr="00B34B5E">
              <w:rPr>
                <w:bCs/>
              </w:rPr>
              <w:t xml:space="preserve"> </w:t>
            </w:r>
            <w:r>
              <w:rPr>
                <w:bCs/>
              </w:rPr>
              <w:t>33</w:t>
            </w:r>
            <w:r w:rsidR="00B34B5E" w:rsidRPr="00B34B5E">
              <w:rPr>
                <w:bCs/>
              </w:rPr>
              <w:t xml:space="preserve"> копе</w:t>
            </w:r>
            <w:r>
              <w:rPr>
                <w:bCs/>
              </w:rPr>
              <w:t>й</w:t>
            </w:r>
            <w:r w:rsidR="00B34B5E" w:rsidRPr="00B34B5E">
              <w:rPr>
                <w:bCs/>
              </w:rPr>
              <w:t>к</w:t>
            </w:r>
            <w:r>
              <w:rPr>
                <w:bCs/>
              </w:rPr>
              <w:t>и</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w:t>
            </w:r>
            <w:r w:rsidRPr="00395D8B">
              <w:rPr>
                <w:bCs/>
              </w:rPr>
              <w:lastRenderedPageBreak/>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033C2A51" w:rsidR="00395D8B" w:rsidRPr="00395D8B" w:rsidRDefault="00470CF7" w:rsidP="00A04E2E">
            <w:pPr>
              <w:tabs>
                <w:tab w:val="left" w:pos="0"/>
                <w:tab w:val="left" w:pos="380"/>
              </w:tabs>
              <w:ind w:right="170"/>
              <w:jc w:val="both"/>
              <w:rPr>
                <w:szCs w:val="22"/>
              </w:rPr>
            </w:pPr>
            <w:r>
              <w:t xml:space="preserve">Не позднее </w:t>
            </w:r>
            <w:r w:rsidR="00A04E2E">
              <w:t>15</w:t>
            </w:r>
            <w:r w:rsidRPr="00470CF7">
              <w:t xml:space="preserve"> (</w:t>
            </w:r>
            <w:r w:rsidR="00A04E2E">
              <w:t>пятнадцати</w:t>
            </w:r>
            <w:r w:rsidRPr="00470CF7">
              <w:t>)</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63AF2223" w14:textId="77777777" w:rsidR="00A04E2E" w:rsidRDefault="00A04E2E" w:rsidP="00A04E2E">
            <w:pPr>
              <w:ind w:right="170"/>
              <w:jc w:val="both"/>
            </w:pPr>
            <w:r>
              <w:t xml:space="preserve">Местонахождение обособленного подразделения </w:t>
            </w:r>
          </w:p>
          <w:p w14:paraId="627F9454" w14:textId="50BD91F3" w:rsidR="005B1838" w:rsidRPr="00840C41" w:rsidRDefault="00A04E2E" w:rsidP="00A04E2E">
            <w:pPr>
              <w:ind w:right="170"/>
              <w:jc w:val="both"/>
            </w:pPr>
            <w:r>
              <w:t>АО «КАВКАЗ.РФ» по адресу: 357528, Ставропольский край, город Пятигорск, ул. Ермолова, д.12, с.3</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3A637C3E" w:rsidR="00395D8B" w:rsidRPr="00A436DF" w:rsidRDefault="007E7FE7" w:rsidP="00C90A26">
            <w:pPr>
              <w:widowControl w:val="0"/>
              <w:tabs>
                <w:tab w:val="left" w:pos="284"/>
                <w:tab w:val="left" w:pos="426"/>
                <w:tab w:val="left" w:pos="1134"/>
                <w:tab w:val="left" w:pos="1276"/>
              </w:tabs>
              <w:ind w:right="170"/>
              <w:jc w:val="both"/>
              <w:outlineLvl w:val="0"/>
              <w:rPr>
                <w:b/>
              </w:rPr>
            </w:pPr>
            <w:r>
              <w:t>28 июля</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511A68B7" w:rsidR="00395D8B" w:rsidRPr="00395D8B" w:rsidRDefault="007E7FE7" w:rsidP="00C90A26">
            <w:pPr>
              <w:widowControl w:val="0"/>
              <w:tabs>
                <w:tab w:val="left" w:pos="284"/>
                <w:tab w:val="left" w:pos="426"/>
                <w:tab w:val="left" w:pos="1134"/>
                <w:tab w:val="left" w:pos="1276"/>
              </w:tabs>
              <w:ind w:right="170"/>
              <w:jc w:val="both"/>
              <w:outlineLvl w:val="0"/>
            </w:pPr>
            <w:r>
              <w:t>06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4E6758B6" w:rsidR="00D646C9" w:rsidRDefault="007E7FE7" w:rsidP="00C90A26">
            <w:pPr>
              <w:widowControl w:val="0"/>
              <w:tabs>
                <w:tab w:val="left" w:pos="993"/>
                <w:tab w:val="left" w:pos="1276"/>
                <w:tab w:val="left" w:pos="1701"/>
              </w:tabs>
              <w:ind w:right="170"/>
              <w:jc w:val="both"/>
              <w:textAlignment w:val="baseline"/>
            </w:pPr>
            <w:r>
              <w:t>11 августа</w:t>
            </w:r>
            <w:r w:rsidR="00035359" w:rsidRPr="000D2C84">
              <w:t xml:space="preserve"> </w:t>
            </w:r>
            <w:r w:rsidR="00D646C9">
              <w:t>2026 года</w:t>
            </w:r>
            <w:bookmarkStart w:id="0" w:name="_Ref411241906"/>
            <w:r w:rsidR="00D646C9" w:rsidRPr="00395D8B">
              <w:t xml:space="preserve"> </w:t>
            </w:r>
          </w:p>
          <w:p w14:paraId="79F547E0" w14:textId="485AD292"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w:t>
            </w:r>
            <w:r w:rsidRPr="00395D8B">
              <w:lastRenderedPageBreak/>
              <w:t xml:space="preserve">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w:t>
            </w:r>
            <w:r w:rsidRPr="00395D8B">
              <w:lastRenderedPageBreak/>
              <w:t>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lastRenderedPageBreak/>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w:t>
            </w:r>
            <w:r w:rsidRPr="00395D8B">
              <w:lastRenderedPageBreak/>
              <w:t xml:space="preserve">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 xml:space="preserve">документ, подтверждающий полномочия на осуществление действий от имени участника закупки – </w:t>
            </w:r>
            <w:r w:rsidRPr="00395D8B">
              <w:lastRenderedPageBreak/>
              <w:t>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русский язык документа, составленного (оформленного) на иностранном языке (в случае, если в </w:t>
            </w:r>
            <w:r w:rsidRPr="00395D8B">
              <w:rPr>
                <w:bCs/>
              </w:rPr>
              <w:lastRenderedPageBreak/>
              <w:t>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w:t>
            </w:r>
            <w:r w:rsidRPr="00395D8B">
              <w:lastRenderedPageBreak/>
              <w:t xml:space="preserve">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w:t>
            </w:r>
            <w:r w:rsidRPr="00395D8B">
              <w:lastRenderedPageBreak/>
              <w:t xml:space="preserve">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 xml:space="preserve">Заказчик, в течение 5 (пяти) рабочих дней с даты поступления запроса о разъяснении результатов </w:t>
            </w:r>
            <w:r w:rsidRPr="00395D8B">
              <w:lastRenderedPageBreak/>
              <w:t>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 xml:space="preserve">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w:t>
            </w:r>
            <w:r w:rsidRPr="00395D8B">
              <w:lastRenderedPageBreak/>
              <w:t>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lastRenderedPageBreak/>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w:t>
            </w:r>
            <w:r w:rsidRPr="00395D8B">
              <w:rPr>
                <w:b/>
              </w:rPr>
              <w:lastRenderedPageBreak/>
              <w:t>пунктом 1 части 2 статьи 3.1-4 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w:t>
            </w:r>
            <w:r w:rsidRPr="00956A4A">
              <w:rPr>
                <w:iCs/>
                <w:lang w:val="ru-RU"/>
              </w:rPr>
              <w:lastRenderedPageBreak/>
              <w:t>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77777777"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 xml:space="preserve">(установлено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w:t>
            </w:r>
            <w:r>
              <w:rPr>
                <w:i/>
                <w:iCs/>
              </w:rPr>
              <w:br/>
            </w:r>
            <w:r w:rsidRPr="00116750">
              <w:rPr>
                <w:i/>
                <w:iCs/>
              </w:rPr>
              <w:t>№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w:t>
            </w:r>
            <w:r w:rsidRPr="00701575">
              <w:rPr>
                <w:iCs/>
                <w:lang w:val="ru-RU"/>
              </w:rPr>
              <w:lastRenderedPageBreak/>
              <w:t xml:space="preserve">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w:t>
            </w:r>
            <w:r w:rsidRPr="00B32555">
              <w:rPr>
                <w:rFonts w:eastAsiaTheme="minorHAnsi"/>
                <w:lang w:eastAsia="en-US"/>
              </w:rPr>
              <w:lastRenderedPageBreak/>
              <w:t xml:space="preserve">(условий)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77777777" w:rsidR="00461C74" w:rsidRPr="00395D8B" w:rsidRDefault="00461C74" w:rsidP="00C90A26">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77777777" w:rsidR="00461C74" w:rsidRPr="00395D8B" w:rsidRDefault="00461C74" w:rsidP="00C90A26">
            <w:pPr>
              <w:widowControl w:val="0"/>
              <w:tabs>
                <w:tab w:val="left" w:pos="1134"/>
                <w:tab w:val="left" w:pos="1276"/>
                <w:tab w:val="left" w:pos="1560"/>
              </w:tabs>
              <w:ind w:right="170"/>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395D8B">
              <w:br/>
              <w:t>№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 xml:space="preserve">Преимущество в отношении товаров российского происхождения (в том </w:t>
            </w:r>
            <w:r w:rsidRPr="00395D8B">
              <w:lastRenderedPageBreak/>
              <w:t>числе поставляемых при выполнении 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lastRenderedPageBreak/>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xml:space="preserve">, с учетом информации </w:t>
            </w:r>
            <w:r w:rsidRPr="00395D8B">
              <w:rPr>
                <w:iCs/>
              </w:rPr>
              <w:lastRenderedPageBreak/>
              <w:t>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lastRenderedPageBreak/>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55565C9" w14:textId="77777777" w:rsidR="003436ED" w:rsidRPr="003436ED" w:rsidRDefault="003436ED" w:rsidP="003436ED">
            <w:pPr>
              <w:widowControl w:val="0"/>
              <w:tabs>
                <w:tab w:val="left" w:pos="464"/>
                <w:tab w:val="left" w:pos="688"/>
              </w:tabs>
              <w:jc w:val="both"/>
              <w:rPr>
                <w:iCs/>
              </w:rPr>
            </w:pPr>
            <w:r w:rsidRPr="003436ED">
              <w:rPr>
                <w:b/>
                <w:i/>
                <w:iCs/>
              </w:rPr>
              <w:t>Установлено</w:t>
            </w:r>
            <w:r w:rsidRPr="003436ED">
              <w:rPr>
                <w:iCs/>
              </w:rPr>
              <w:t xml:space="preserve"> (согласно подпункту «л» пункта 4 </w:t>
            </w:r>
            <w:r w:rsidRPr="003436ED">
              <w:rPr>
                <w:iCs/>
              </w:rPr>
              <w:br/>
              <w:t>ПП № 1875, а также приложению «Спецификация на поставку товара» к приложению № 2 к извещению о проведении запроса котировок, с учетом информации пунктов 2.3 и 2.5 письма Минфин России от 31.01.2025 № 24-01-06/8697)</w:t>
            </w:r>
          </w:p>
          <w:p w14:paraId="382E87C4" w14:textId="77777777" w:rsidR="003436ED" w:rsidRPr="003436ED" w:rsidRDefault="003436ED" w:rsidP="003436ED">
            <w:pPr>
              <w:widowControl w:val="0"/>
              <w:tabs>
                <w:tab w:val="left" w:pos="464"/>
                <w:tab w:val="left" w:pos="688"/>
              </w:tabs>
              <w:jc w:val="both"/>
            </w:pPr>
            <w:r w:rsidRPr="003436ED">
              <w:t>В случае установления минимальной обязательной доли закупок товаров российского происхождения не допускается:</w:t>
            </w:r>
          </w:p>
          <w:p w14:paraId="6C1B496F" w14:textId="77777777" w:rsidR="003436ED" w:rsidRPr="003436ED" w:rsidRDefault="003436ED" w:rsidP="003436ED">
            <w:pPr>
              <w:widowControl w:val="0"/>
              <w:tabs>
                <w:tab w:val="left" w:pos="464"/>
                <w:tab w:val="left" w:pos="688"/>
              </w:tabs>
              <w:jc w:val="both"/>
            </w:pPr>
            <w:r w:rsidRPr="003436ED">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6DDD225B" w14:textId="77777777" w:rsidR="003436ED" w:rsidRPr="003436ED" w:rsidRDefault="003436ED" w:rsidP="003436ED">
            <w:pPr>
              <w:widowControl w:val="0"/>
              <w:tabs>
                <w:tab w:val="left" w:pos="464"/>
                <w:tab w:val="left" w:pos="688"/>
              </w:tabs>
              <w:jc w:val="both"/>
            </w:pPr>
            <w:r w:rsidRPr="003436ED">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3436ED">
              <w:rPr>
                <w:iCs/>
              </w:rPr>
              <w:t xml:space="preserve"> извещения о проведении запроса котировок</w:t>
            </w:r>
            <w:r w:rsidRPr="003436ED">
              <w:t>.</w:t>
            </w:r>
          </w:p>
          <w:p w14:paraId="577BE0C9" w14:textId="77777777" w:rsidR="003436ED" w:rsidRPr="003436ED" w:rsidRDefault="003436ED" w:rsidP="003436ED">
            <w:pPr>
              <w:widowControl w:val="0"/>
              <w:tabs>
                <w:tab w:val="left" w:pos="464"/>
                <w:tab w:val="left" w:pos="688"/>
              </w:tabs>
              <w:jc w:val="both"/>
            </w:pPr>
            <w:r w:rsidRPr="003436ED">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3436ED">
              <w:rPr>
                <w:iCs/>
              </w:rPr>
              <w:t xml:space="preserve"> извещения о проведении запроса котировок;</w:t>
            </w:r>
          </w:p>
          <w:p w14:paraId="681D9A07" w14:textId="466B763B" w:rsidR="00461C74" w:rsidRPr="00A87036" w:rsidRDefault="003436ED" w:rsidP="003436ED">
            <w:pPr>
              <w:widowControl w:val="0"/>
              <w:tabs>
                <w:tab w:val="left" w:pos="464"/>
                <w:tab w:val="left" w:pos="688"/>
              </w:tabs>
              <w:ind w:right="170"/>
              <w:jc w:val="both"/>
              <w:rPr>
                <w:iCs/>
              </w:rPr>
            </w:pPr>
            <w:r w:rsidRPr="003436ED">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5E81DA49" w:rsidR="000F4A69" w:rsidRDefault="00EC3517" w:rsidP="00C90A26">
      <w:pPr>
        <w:ind w:right="283"/>
        <w:jc w:val="right"/>
        <w:rPr>
          <w:b/>
          <w:bCs/>
        </w:rPr>
      </w:pPr>
      <w:r>
        <w:rPr>
          <w:b/>
          <w:bCs/>
        </w:rPr>
        <w:t>от 28.07</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522DC5">
        <w:rPr>
          <w:b/>
          <w:bCs/>
        </w:rPr>
        <w:t>1458</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0BD9C7CA"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EC3517">
        <w:rPr>
          <w:bCs/>
        </w:rPr>
        <w:t>28.07</w:t>
      </w:r>
      <w:r w:rsidR="00B503D6" w:rsidRPr="00B503D6">
        <w:rPr>
          <w:bCs/>
        </w:rPr>
        <w:t>.2026 г. № ЗКЭФ-</w:t>
      </w:r>
      <w:r w:rsidR="00A013A6" w:rsidRPr="00A013A6">
        <w:rPr>
          <w:bCs/>
        </w:rPr>
        <w:t>ДЭУК</w:t>
      </w:r>
      <w:r w:rsidR="00B503D6" w:rsidRPr="00B503D6">
        <w:rPr>
          <w:bCs/>
        </w:rPr>
        <w:t>-</w:t>
      </w:r>
      <w:r w:rsidR="00522DC5">
        <w:rPr>
          <w:bCs/>
        </w:rPr>
        <w:t>1458</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6F60420F" w:rsidR="000F4A69" w:rsidRDefault="00EC3517" w:rsidP="00C90A26">
      <w:pPr>
        <w:widowControl w:val="0"/>
        <w:ind w:right="170"/>
        <w:jc w:val="right"/>
        <w:outlineLvl w:val="1"/>
        <w:rPr>
          <w:b/>
          <w:bCs/>
        </w:rPr>
      </w:pPr>
      <w:r>
        <w:rPr>
          <w:b/>
          <w:bCs/>
        </w:rPr>
        <w:t>от 28.07</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522DC5">
        <w:rPr>
          <w:b/>
          <w:bCs/>
        </w:rPr>
        <w:t>1458</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A04E2E">
      <w:pPr>
        <w:spacing w:before="120" w:after="120"/>
        <w:ind w:right="170"/>
        <w:jc w:val="center"/>
        <w:rPr>
          <w:b/>
        </w:rPr>
      </w:pPr>
      <w:r w:rsidRPr="00FC1523">
        <w:rPr>
          <w:b/>
        </w:rPr>
        <w:t>Спецификация на поставку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4606"/>
        <w:gridCol w:w="4836"/>
        <w:gridCol w:w="5054"/>
      </w:tblGrid>
      <w:tr w:rsidR="00A04E2E" w:rsidRPr="005927D4" w14:paraId="0C1878D7" w14:textId="77777777" w:rsidTr="00A04E2E">
        <w:trPr>
          <w:trHeight w:val="518"/>
        </w:trPr>
        <w:tc>
          <w:tcPr>
            <w:tcW w:w="339" w:type="pct"/>
            <w:vMerge w:val="restart"/>
            <w:tcBorders>
              <w:top w:val="single" w:sz="4" w:space="0" w:color="auto"/>
              <w:left w:val="single" w:sz="4" w:space="0" w:color="auto"/>
              <w:right w:val="single" w:sz="4" w:space="0" w:color="auto"/>
            </w:tcBorders>
            <w:vAlign w:val="center"/>
          </w:tcPr>
          <w:p w14:paraId="4571E650" w14:textId="77777777" w:rsidR="00A04E2E" w:rsidRPr="005927D4" w:rsidRDefault="00A04E2E" w:rsidP="00A04E2E">
            <w:pPr>
              <w:jc w:val="both"/>
              <w:rPr>
                <w:b/>
              </w:rPr>
            </w:pPr>
            <w:r w:rsidRPr="005927D4">
              <w:rPr>
                <w:b/>
                <w:bCs/>
              </w:rPr>
              <w:t>№ п/n</w:t>
            </w:r>
          </w:p>
        </w:tc>
        <w:tc>
          <w:tcPr>
            <w:tcW w:w="3036" w:type="pct"/>
            <w:gridSpan w:val="2"/>
            <w:tcBorders>
              <w:top w:val="single" w:sz="4" w:space="0" w:color="auto"/>
              <w:left w:val="single" w:sz="4" w:space="0" w:color="auto"/>
              <w:bottom w:val="single" w:sz="4" w:space="0" w:color="auto"/>
              <w:right w:val="single" w:sz="4" w:space="0" w:color="auto"/>
            </w:tcBorders>
            <w:vAlign w:val="center"/>
          </w:tcPr>
          <w:p w14:paraId="3D9D5CF6" w14:textId="77777777" w:rsidR="00A04E2E" w:rsidRPr="005927D4" w:rsidRDefault="00A04E2E" w:rsidP="00A04E2E">
            <w:pPr>
              <w:jc w:val="center"/>
              <w:rPr>
                <w:b/>
              </w:rPr>
            </w:pPr>
            <w:r w:rsidRPr="005927D4">
              <w:rPr>
                <w:b/>
                <w:bCs/>
              </w:rPr>
              <w:t>Требования к транспортному средству (ТС)</w:t>
            </w:r>
            <w:r w:rsidRPr="005927D4">
              <w:rPr>
                <w:b/>
              </w:rPr>
              <w:t>, предъявляемые заказчиком</w:t>
            </w:r>
          </w:p>
        </w:tc>
        <w:tc>
          <w:tcPr>
            <w:tcW w:w="1625" w:type="pct"/>
            <w:tcBorders>
              <w:top w:val="single" w:sz="4" w:space="0" w:color="auto"/>
              <w:left w:val="single" w:sz="4" w:space="0" w:color="auto"/>
              <w:bottom w:val="single" w:sz="4" w:space="0" w:color="auto"/>
              <w:right w:val="single" w:sz="4" w:space="0" w:color="auto"/>
            </w:tcBorders>
            <w:vAlign w:val="center"/>
          </w:tcPr>
          <w:p w14:paraId="5904114C" w14:textId="77777777" w:rsidR="00A04E2E" w:rsidRPr="005927D4" w:rsidRDefault="00A04E2E" w:rsidP="00A04E2E">
            <w:pPr>
              <w:jc w:val="center"/>
              <w:rPr>
                <w:b/>
              </w:rPr>
            </w:pPr>
            <w:r w:rsidRPr="005927D4">
              <w:rPr>
                <w:b/>
                <w:bCs/>
              </w:rPr>
              <w:t>Предложение участника закупки</w:t>
            </w:r>
          </w:p>
        </w:tc>
      </w:tr>
      <w:tr w:rsidR="00A04E2E" w:rsidRPr="005927D4" w14:paraId="1B99026F" w14:textId="77777777" w:rsidTr="00A04E2E">
        <w:trPr>
          <w:trHeight w:val="270"/>
        </w:trPr>
        <w:tc>
          <w:tcPr>
            <w:tcW w:w="339" w:type="pct"/>
            <w:vMerge/>
            <w:tcBorders>
              <w:left w:val="single" w:sz="4" w:space="0" w:color="auto"/>
              <w:bottom w:val="single" w:sz="4" w:space="0" w:color="auto"/>
              <w:right w:val="single" w:sz="4" w:space="0" w:color="auto"/>
            </w:tcBorders>
          </w:tcPr>
          <w:p w14:paraId="21E0769F" w14:textId="77777777" w:rsidR="00A04E2E" w:rsidRPr="005927D4" w:rsidRDefault="00A04E2E" w:rsidP="00A04E2E">
            <w:pPr>
              <w:jc w:val="both"/>
              <w:rPr>
                <w:b/>
              </w:rPr>
            </w:pPr>
          </w:p>
        </w:tc>
        <w:tc>
          <w:tcPr>
            <w:tcW w:w="3036" w:type="pct"/>
            <w:gridSpan w:val="2"/>
            <w:tcBorders>
              <w:top w:val="single" w:sz="4" w:space="0" w:color="auto"/>
              <w:left w:val="single" w:sz="4" w:space="0" w:color="auto"/>
              <w:bottom w:val="single" w:sz="4" w:space="0" w:color="auto"/>
              <w:right w:val="single" w:sz="4" w:space="0" w:color="auto"/>
            </w:tcBorders>
          </w:tcPr>
          <w:p w14:paraId="3B33732D" w14:textId="77777777" w:rsidR="00A04E2E" w:rsidRPr="005927D4" w:rsidRDefault="00A04E2E" w:rsidP="00A04E2E">
            <w:pPr>
              <w:jc w:val="center"/>
              <w:rPr>
                <w:b/>
                <w:i/>
              </w:rPr>
            </w:pPr>
            <w:r w:rsidRPr="005927D4">
              <w:rPr>
                <w:b/>
                <w:i/>
              </w:rPr>
              <w:t>1</w:t>
            </w:r>
          </w:p>
        </w:tc>
        <w:tc>
          <w:tcPr>
            <w:tcW w:w="1625" w:type="pct"/>
            <w:tcBorders>
              <w:top w:val="single" w:sz="4" w:space="0" w:color="auto"/>
              <w:left w:val="single" w:sz="4" w:space="0" w:color="auto"/>
              <w:bottom w:val="single" w:sz="4" w:space="0" w:color="auto"/>
              <w:right w:val="single" w:sz="4" w:space="0" w:color="auto"/>
            </w:tcBorders>
          </w:tcPr>
          <w:p w14:paraId="3FD64EC7" w14:textId="77777777" w:rsidR="00A04E2E" w:rsidRPr="005927D4" w:rsidRDefault="00A04E2E" w:rsidP="00A04E2E">
            <w:pPr>
              <w:jc w:val="center"/>
              <w:rPr>
                <w:b/>
                <w:bCs/>
                <w:i/>
              </w:rPr>
            </w:pPr>
            <w:r w:rsidRPr="005927D4">
              <w:rPr>
                <w:b/>
                <w:bCs/>
                <w:i/>
              </w:rPr>
              <w:t>2</w:t>
            </w:r>
          </w:p>
        </w:tc>
      </w:tr>
      <w:tr w:rsidR="00A04E2E" w:rsidRPr="005927D4" w14:paraId="7E48F21A"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7FF2381"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201FB21" w14:textId="77777777" w:rsidR="00A04E2E" w:rsidRPr="005927D4" w:rsidRDefault="00A04E2E" w:rsidP="00A04E2E">
            <w:pPr>
              <w:jc w:val="both"/>
              <w:rPr>
                <w:bCs/>
                <w:color w:val="000000" w:themeColor="text1"/>
              </w:rPr>
            </w:pPr>
            <w:r w:rsidRPr="005927D4">
              <w:rPr>
                <w:bCs/>
                <w:color w:val="000000" w:themeColor="text1"/>
              </w:rPr>
              <w:t>Марка ТС, модель</w:t>
            </w:r>
          </w:p>
        </w:tc>
        <w:tc>
          <w:tcPr>
            <w:tcW w:w="1555" w:type="pct"/>
            <w:tcBorders>
              <w:top w:val="single" w:sz="4" w:space="0" w:color="auto"/>
              <w:left w:val="single" w:sz="4" w:space="0" w:color="auto"/>
              <w:bottom w:val="single" w:sz="4" w:space="0" w:color="auto"/>
              <w:right w:val="single" w:sz="4" w:space="0" w:color="auto"/>
            </w:tcBorders>
          </w:tcPr>
          <w:p w14:paraId="510C1713" w14:textId="2A006AB0" w:rsidR="00A04E2E" w:rsidRPr="005927D4" w:rsidRDefault="00A04E2E" w:rsidP="00A04E2E">
            <w:pPr>
              <w:jc w:val="both"/>
            </w:pPr>
            <w:r w:rsidRPr="005927D4">
              <w:rPr>
                <w:lang w:val="en-US"/>
              </w:rPr>
              <w:t>WEY</w:t>
            </w:r>
            <w:r w:rsidRPr="005927D4">
              <w:t xml:space="preserve"> 80 1.5 </w:t>
            </w:r>
            <w:proofErr w:type="spellStart"/>
            <w:r w:rsidRPr="005927D4">
              <w:rPr>
                <w:lang w:val="en-US"/>
              </w:rPr>
              <w:t>Th</w:t>
            </w:r>
            <w:proofErr w:type="spellEnd"/>
            <w:r w:rsidRPr="005927D4">
              <w:t xml:space="preserve"> </w:t>
            </w:r>
            <w:r w:rsidRPr="005927D4">
              <w:rPr>
                <w:lang w:val="en-US"/>
              </w:rPr>
              <w:t>AT</w:t>
            </w:r>
            <w:r w:rsidRPr="005927D4">
              <w:t xml:space="preserve"> 4</w:t>
            </w:r>
            <w:r w:rsidRPr="005927D4">
              <w:rPr>
                <w:lang w:val="en-US"/>
              </w:rPr>
              <w:t>WD</w:t>
            </w:r>
            <w:r w:rsidRPr="005927D4">
              <w:t xml:space="preserve"> </w:t>
            </w:r>
            <w:r w:rsidRPr="005927D4">
              <w:br/>
              <w:t xml:space="preserve">(487 </w:t>
            </w:r>
            <w:proofErr w:type="spellStart"/>
            <w:r w:rsidRPr="005927D4">
              <w:t>л.с</w:t>
            </w:r>
            <w:proofErr w:type="spellEnd"/>
            <w:r w:rsidRPr="005927D4">
              <w:t xml:space="preserve">.) 6 </w:t>
            </w:r>
            <w:r w:rsidRPr="005927D4">
              <w:rPr>
                <w:lang w:val="en-US"/>
              </w:rPr>
              <w:t>Seats</w:t>
            </w:r>
            <w:r w:rsidRPr="005927D4">
              <w:t xml:space="preserve"> </w:t>
            </w:r>
            <w:proofErr w:type="spellStart"/>
            <w:r w:rsidR="008F3FAA" w:rsidRPr="008F3FAA">
              <w:t>Premium</w:t>
            </w:r>
            <w:proofErr w:type="spellEnd"/>
            <w:r w:rsidR="008F3FAA" w:rsidRPr="008F3FAA">
              <w:t xml:space="preserve"> </w:t>
            </w:r>
            <w:proofErr w:type="spellStart"/>
            <w:r w:rsidR="008F3FAA" w:rsidRPr="008F3FAA">
              <w:t>Lounge</w:t>
            </w:r>
            <w:proofErr w:type="spellEnd"/>
            <w:r w:rsidRPr="005927D4">
              <w:t xml:space="preserve"> или эквивалент в соответствии с указанными характеристиками</w:t>
            </w:r>
          </w:p>
        </w:tc>
        <w:tc>
          <w:tcPr>
            <w:tcW w:w="1625" w:type="pct"/>
            <w:tcBorders>
              <w:top w:val="single" w:sz="4" w:space="0" w:color="auto"/>
              <w:left w:val="single" w:sz="4" w:space="0" w:color="auto"/>
              <w:bottom w:val="single" w:sz="4" w:space="0" w:color="auto"/>
              <w:right w:val="single" w:sz="4" w:space="0" w:color="auto"/>
            </w:tcBorders>
          </w:tcPr>
          <w:p w14:paraId="57DE17EE" w14:textId="77777777" w:rsidR="00A04E2E" w:rsidRPr="005927D4" w:rsidRDefault="00A04E2E" w:rsidP="00A04E2E">
            <w:pPr>
              <w:jc w:val="both"/>
            </w:pPr>
          </w:p>
        </w:tc>
      </w:tr>
      <w:tr w:rsidR="00A04E2E" w:rsidRPr="005927D4" w14:paraId="41C42B1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F7CDE2F"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04648BF7" w14:textId="77777777" w:rsidR="00A04E2E" w:rsidRPr="005927D4" w:rsidRDefault="00A04E2E" w:rsidP="00A04E2E">
            <w:pPr>
              <w:jc w:val="both"/>
              <w:rPr>
                <w:bCs/>
                <w:color w:val="000000" w:themeColor="text1"/>
              </w:rPr>
            </w:pPr>
            <w:r w:rsidRPr="005927D4">
              <w:rPr>
                <w:bCs/>
                <w:color w:val="000000" w:themeColor="text1"/>
              </w:rPr>
              <w:t xml:space="preserve">Количество, </w:t>
            </w:r>
            <w:proofErr w:type="spellStart"/>
            <w:r w:rsidRPr="005927D4">
              <w:rPr>
                <w:bCs/>
                <w:color w:val="000000" w:themeColor="text1"/>
              </w:rPr>
              <w:t>шт</w:t>
            </w:r>
            <w:proofErr w:type="spellEnd"/>
          </w:p>
        </w:tc>
        <w:tc>
          <w:tcPr>
            <w:tcW w:w="3180" w:type="pct"/>
            <w:gridSpan w:val="2"/>
            <w:tcBorders>
              <w:top w:val="single" w:sz="4" w:space="0" w:color="auto"/>
              <w:left w:val="single" w:sz="4" w:space="0" w:color="auto"/>
              <w:bottom w:val="single" w:sz="4" w:space="0" w:color="auto"/>
              <w:right w:val="single" w:sz="4" w:space="0" w:color="auto"/>
            </w:tcBorders>
          </w:tcPr>
          <w:p w14:paraId="205A42DF" w14:textId="77777777" w:rsidR="00A04E2E" w:rsidRPr="005927D4" w:rsidRDefault="00A04E2E" w:rsidP="00A04E2E">
            <w:pPr>
              <w:jc w:val="center"/>
            </w:pPr>
            <w:r w:rsidRPr="005927D4">
              <w:t>1</w:t>
            </w:r>
          </w:p>
        </w:tc>
      </w:tr>
      <w:tr w:rsidR="00A04E2E" w:rsidRPr="005927D4" w14:paraId="29373B4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DB52503"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4959A4E7" w14:textId="77777777" w:rsidR="00A04E2E" w:rsidRPr="005927D4" w:rsidRDefault="00A04E2E" w:rsidP="00A04E2E">
            <w:pPr>
              <w:jc w:val="both"/>
              <w:rPr>
                <w:bCs/>
                <w:color w:val="000000" w:themeColor="text1"/>
              </w:rPr>
            </w:pPr>
            <w:r w:rsidRPr="005927D4">
              <w:rPr>
                <w:bCs/>
                <w:color w:val="000000" w:themeColor="text1"/>
              </w:rPr>
              <w:t>Код ОКПД 2</w:t>
            </w:r>
          </w:p>
        </w:tc>
        <w:tc>
          <w:tcPr>
            <w:tcW w:w="3180" w:type="pct"/>
            <w:gridSpan w:val="2"/>
            <w:tcBorders>
              <w:top w:val="single" w:sz="4" w:space="0" w:color="auto"/>
              <w:left w:val="single" w:sz="4" w:space="0" w:color="auto"/>
              <w:bottom w:val="single" w:sz="4" w:space="0" w:color="auto"/>
              <w:right w:val="single" w:sz="4" w:space="0" w:color="auto"/>
            </w:tcBorders>
          </w:tcPr>
          <w:p w14:paraId="0F181055" w14:textId="77777777" w:rsidR="00A04E2E" w:rsidRPr="005927D4" w:rsidRDefault="00A04E2E" w:rsidP="00A04E2E">
            <w:pPr>
              <w:jc w:val="center"/>
            </w:pPr>
            <w:r w:rsidRPr="005927D4">
              <w:t>29.10.22.000</w:t>
            </w:r>
          </w:p>
        </w:tc>
      </w:tr>
      <w:tr w:rsidR="00A04E2E" w:rsidRPr="005927D4" w14:paraId="7F7B40E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6E93D86"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7CEA22C1" w14:textId="77777777" w:rsidR="00A04E2E" w:rsidRPr="005927D4" w:rsidRDefault="00A04E2E" w:rsidP="00A04E2E">
            <w:pPr>
              <w:jc w:val="both"/>
              <w:rPr>
                <w:bCs/>
                <w:color w:val="000000" w:themeColor="text1"/>
              </w:rPr>
            </w:pPr>
            <w:r w:rsidRPr="00DC2F59">
              <w:rPr>
                <w:bCs/>
                <w:color w:val="000000" w:themeColor="text1"/>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DC2F59">
              <w:rPr>
                <w:bCs/>
                <w:color w:val="000000" w:themeColor="text1"/>
              </w:rPr>
              <w:br/>
              <w:t>п. 9 и 9.4 извещения о проведении запроса котировок</w:t>
            </w:r>
          </w:p>
        </w:tc>
        <w:tc>
          <w:tcPr>
            <w:tcW w:w="3180" w:type="pct"/>
            <w:gridSpan w:val="2"/>
            <w:tcBorders>
              <w:top w:val="single" w:sz="4" w:space="0" w:color="auto"/>
              <w:left w:val="single" w:sz="4" w:space="0" w:color="auto"/>
              <w:bottom w:val="single" w:sz="4" w:space="0" w:color="auto"/>
              <w:right w:val="single" w:sz="4" w:space="0" w:color="auto"/>
            </w:tcBorders>
          </w:tcPr>
          <w:p w14:paraId="3D444797" w14:textId="77777777" w:rsidR="00A04E2E" w:rsidRPr="005927D4" w:rsidRDefault="00A04E2E" w:rsidP="00A04E2E">
            <w:pPr>
              <w:jc w:val="center"/>
            </w:pPr>
            <w:r w:rsidRPr="000B6ED4">
              <w:t>Установлена минимальная обязательная доля закупок товаров российского происхождения согласно п. 9.4 извещения (в соответствии с п. 190 перечня приложения № 3 к ПП № 1875)</w:t>
            </w:r>
          </w:p>
        </w:tc>
      </w:tr>
      <w:tr w:rsidR="00A04E2E" w:rsidRPr="005927D4" w14:paraId="4099CF2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675979D" w14:textId="77777777" w:rsidR="00A04E2E" w:rsidRPr="000B6ED4" w:rsidRDefault="00A04E2E" w:rsidP="00A04E2E">
            <w:pPr>
              <w:numPr>
                <w:ilvl w:val="0"/>
                <w:numId w:val="58"/>
              </w:numPr>
              <w:ind w:left="700"/>
              <w:contextualSpacing/>
              <w:jc w:val="both"/>
              <w:rPr>
                <w:bCs/>
                <w:color w:val="000000" w:themeColor="text1"/>
                <w:lang w:eastAsia="en-US"/>
              </w:rPr>
            </w:pPr>
          </w:p>
        </w:tc>
        <w:tc>
          <w:tcPr>
            <w:tcW w:w="3036" w:type="pct"/>
            <w:gridSpan w:val="2"/>
            <w:tcBorders>
              <w:top w:val="single" w:sz="4" w:space="0" w:color="auto"/>
              <w:left w:val="single" w:sz="4" w:space="0" w:color="auto"/>
              <w:bottom w:val="single" w:sz="4" w:space="0" w:color="auto"/>
              <w:right w:val="single" w:sz="4" w:space="0" w:color="auto"/>
            </w:tcBorders>
          </w:tcPr>
          <w:p w14:paraId="584636C7" w14:textId="77777777" w:rsidR="00A04E2E" w:rsidRPr="005927D4" w:rsidRDefault="00A04E2E" w:rsidP="00A04E2E">
            <w:pPr>
              <w:jc w:val="both"/>
            </w:pPr>
            <w:r>
              <w:t xml:space="preserve">Информация о стране происхождения товара (в случае установления и </w:t>
            </w:r>
            <w:proofErr w:type="spellStart"/>
            <w:r>
              <w:t>неустановления</w:t>
            </w:r>
            <w:proofErr w:type="spellEnd"/>
            <w:r>
              <w:t xml:space="preserve"> </w:t>
            </w:r>
            <w:proofErr w:type="spellStart"/>
            <w:r>
              <w:t>нацрежима</w:t>
            </w:r>
            <w:proofErr w:type="spellEnd"/>
            <w:r>
              <w:t xml:space="preserve"> в соответствии с п. 9 и 9.4 извещения о проведении запроса котировок)</w:t>
            </w:r>
          </w:p>
        </w:tc>
        <w:tc>
          <w:tcPr>
            <w:tcW w:w="1625" w:type="pct"/>
            <w:tcBorders>
              <w:top w:val="single" w:sz="4" w:space="0" w:color="auto"/>
              <w:left w:val="single" w:sz="4" w:space="0" w:color="auto"/>
              <w:bottom w:val="single" w:sz="4" w:space="0" w:color="auto"/>
              <w:right w:val="single" w:sz="4" w:space="0" w:color="auto"/>
            </w:tcBorders>
          </w:tcPr>
          <w:p w14:paraId="18B05AD8" w14:textId="77777777" w:rsidR="00A04E2E" w:rsidRPr="005927D4" w:rsidRDefault="00A04E2E" w:rsidP="00A04E2E">
            <w:pPr>
              <w:jc w:val="both"/>
            </w:pPr>
          </w:p>
        </w:tc>
      </w:tr>
      <w:tr w:rsidR="00A04E2E" w:rsidRPr="005927D4" w14:paraId="2403480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7AE192F"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1D091B7C" w14:textId="77777777" w:rsidR="00A04E2E" w:rsidRPr="005927D4" w:rsidRDefault="00A04E2E" w:rsidP="00A04E2E">
            <w:pPr>
              <w:jc w:val="both"/>
              <w:rPr>
                <w:bCs/>
                <w:color w:val="000000" w:themeColor="text1"/>
              </w:rPr>
            </w:pPr>
            <w:r w:rsidRPr="005927D4">
              <w:rPr>
                <w:bCs/>
                <w:color w:val="000000" w:themeColor="text1"/>
              </w:rPr>
              <w:t>Год выпуска</w:t>
            </w:r>
          </w:p>
        </w:tc>
        <w:tc>
          <w:tcPr>
            <w:tcW w:w="1555" w:type="pct"/>
            <w:tcBorders>
              <w:top w:val="single" w:sz="4" w:space="0" w:color="auto"/>
              <w:left w:val="single" w:sz="4" w:space="0" w:color="auto"/>
              <w:bottom w:val="single" w:sz="4" w:space="0" w:color="auto"/>
              <w:right w:val="single" w:sz="4" w:space="0" w:color="auto"/>
            </w:tcBorders>
          </w:tcPr>
          <w:p w14:paraId="01701DBF" w14:textId="55C9A1EA" w:rsidR="00A04E2E" w:rsidRPr="00A04E2E" w:rsidRDefault="00A04E2E" w:rsidP="00A04E2E">
            <w:pPr>
              <w:jc w:val="center"/>
              <w:rPr>
                <w:lang w:val="en-US"/>
              </w:rPr>
            </w:pPr>
            <w:r w:rsidRPr="005927D4">
              <w:t>Не ранее 202</w:t>
            </w:r>
            <w:r>
              <w:rPr>
                <w:lang w:val="en-US"/>
              </w:rPr>
              <w:t>6</w:t>
            </w:r>
          </w:p>
        </w:tc>
        <w:tc>
          <w:tcPr>
            <w:tcW w:w="1625" w:type="pct"/>
            <w:tcBorders>
              <w:top w:val="single" w:sz="4" w:space="0" w:color="auto"/>
              <w:left w:val="single" w:sz="4" w:space="0" w:color="auto"/>
              <w:bottom w:val="single" w:sz="4" w:space="0" w:color="auto"/>
              <w:right w:val="single" w:sz="4" w:space="0" w:color="auto"/>
            </w:tcBorders>
          </w:tcPr>
          <w:p w14:paraId="4531D69E" w14:textId="77777777" w:rsidR="00A04E2E" w:rsidRPr="005927D4" w:rsidRDefault="00A04E2E" w:rsidP="00A04E2E">
            <w:pPr>
              <w:jc w:val="both"/>
            </w:pPr>
          </w:p>
        </w:tc>
      </w:tr>
      <w:tr w:rsidR="00A04E2E" w:rsidRPr="005927D4" w14:paraId="149A3D7A"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CEE6D83"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1EC0CEF" w14:textId="77777777" w:rsidR="00A04E2E" w:rsidRPr="005927D4" w:rsidRDefault="00A04E2E" w:rsidP="00A04E2E">
            <w:pPr>
              <w:jc w:val="both"/>
              <w:rPr>
                <w:bCs/>
                <w:color w:val="000000" w:themeColor="text1"/>
              </w:rPr>
            </w:pPr>
            <w:r w:rsidRPr="005927D4">
              <w:rPr>
                <w:bCs/>
                <w:color w:val="000000" w:themeColor="text1"/>
              </w:rPr>
              <w:t>Комплектация</w:t>
            </w:r>
          </w:p>
        </w:tc>
        <w:tc>
          <w:tcPr>
            <w:tcW w:w="1555" w:type="pct"/>
            <w:tcBorders>
              <w:top w:val="single" w:sz="4" w:space="0" w:color="auto"/>
              <w:left w:val="single" w:sz="4" w:space="0" w:color="auto"/>
              <w:bottom w:val="single" w:sz="4" w:space="0" w:color="auto"/>
              <w:right w:val="single" w:sz="4" w:space="0" w:color="auto"/>
            </w:tcBorders>
          </w:tcPr>
          <w:p w14:paraId="67B91E90" w14:textId="4369F1B1" w:rsidR="00A04E2E" w:rsidRPr="00560B7A" w:rsidRDefault="00A04E2E" w:rsidP="00A04E2E">
            <w:pPr>
              <w:jc w:val="center"/>
              <w:rPr>
                <w:color w:val="000000" w:themeColor="text1"/>
              </w:rPr>
            </w:pPr>
            <w:r w:rsidRPr="00A04E2E">
              <w:rPr>
                <w:color w:val="000000" w:themeColor="text1"/>
                <w:lang w:val="en-US"/>
              </w:rPr>
              <w:t>Premium Lounge</w:t>
            </w:r>
            <w:r>
              <w:rPr>
                <w:color w:val="000000" w:themeColor="text1"/>
                <w:lang w:val="en-US"/>
              </w:rPr>
              <w:t xml:space="preserve"> </w:t>
            </w:r>
            <w:r>
              <w:rPr>
                <w:color w:val="000000" w:themeColor="text1"/>
              </w:rPr>
              <w:t>или эквивалент</w:t>
            </w:r>
          </w:p>
        </w:tc>
        <w:tc>
          <w:tcPr>
            <w:tcW w:w="1625" w:type="pct"/>
            <w:tcBorders>
              <w:top w:val="single" w:sz="4" w:space="0" w:color="auto"/>
              <w:left w:val="single" w:sz="4" w:space="0" w:color="auto"/>
              <w:bottom w:val="single" w:sz="4" w:space="0" w:color="auto"/>
              <w:right w:val="single" w:sz="4" w:space="0" w:color="auto"/>
            </w:tcBorders>
          </w:tcPr>
          <w:p w14:paraId="43D6702D" w14:textId="77777777" w:rsidR="00A04E2E" w:rsidRPr="005927D4" w:rsidRDefault="00A04E2E" w:rsidP="00A04E2E">
            <w:pPr>
              <w:jc w:val="both"/>
              <w:rPr>
                <w:color w:val="000000" w:themeColor="text1"/>
                <w:lang w:val="en-US"/>
              </w:rPr>
            </w:pPr>
          </w:p>
        </w:tc>
      </w:tr>
      <w:tr w:rsidR="00A04E2E" w:rsidRPr="005927D4" w14:paraId="69417D9A"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C351D99"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CBD8433" w14:textId="77777777" w:rsidR="00A04E2E" w:rsidRPr="005927D4" w:rsidRDefault="00A04E2E" w:rsidP="00A04E2E">
            <w:pPr>
              <w:rPr>
                <w:bCs/>
                <w:color w:val="FF0000"/>
              </w:rPr>
            </w:pPr>
            <w:r w:rsidRPr="005927D4">
              <w:rPr>
                <w:bCs/>
                <w:color w:val="000000" w:themeColor="text1"/>
              </w:rPr>
              <w:t xml:space="preserve">Количество посадочных мест </w:t>
            </w:r>
          </w:p>
        </w:tc>
        <w:tc>
          <w:tcPr>
            <w:tcW w:w="1555" w:type="pct"/>
            <w:tcBorders>
              <w:top w:val="single" w:sz="4" w:space="0" w:color="auto"/>
              <w:left w:val="single" w:sz="4" w:space="0" w:color="auto"/>
              <w:bottom w:val="single" w:sz="4" w:space="0" w:color="auto"/>
              <w:right w:val="single" w:sz="4" w:space="0" w:color="auto"/>
            </w:tcBorders>
            <w:vAlign w:val="center"/>
          </w:tcPr>
          <w:p w14:paraId="2D8557B1" w14:textId="77777777" w:rsidR="00A04E2E" w:rsidRPr="005927D4" w:rsidRDefault="00A04E2E" w:rsidP="00A04E2E">
            <w:pPr>
              <w:jc w:val="center"/>
            </w:pPr>
            <w:r w:rsidRPr="005927D4">
              <w:t>Не менее 6</w:t>
            </w:r>
          </w:p>
        </w:tc>
        <w:tc>
          <w:tcPr>
            <w:tcW w:w="1625" w:type="pct"/>
            <w:tcBorders>
              <w:top w:val="single" w:sz="4" w:space="0" w:color="auto"/>
              <w:left w:val="single" w:sz="4" w:space="0" w:color="auto"/>
              <w:bottom w:val="single" w:sz="4" w:space="0" w:color="auto"/>
              <w:right w:val="single" w:sz="4" w:space="0" w:color="auto"/>
            </w:tcBorders>
          </w:tcPr>
          <w:p w14:paraId="6F81FFDC" w14:textId="77777777" w:rsidR="00A04E2E" w:rsidRPr="005927D4" w:rsidRDefault="00A04E2E" w:rsidP="00A04E2E"/>
        </w:tc>
      </w:tr>
      <w:tr w:rsidR="00A04E2E" w:rsidRPr="005927D4" w14:paraId="2601EFDD"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07C5F54"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E61DFF4" w14:textId="77777777" w:rsidR="00A04E2E" w:rsidRPr="005927D4" w:rsidRDefault="00A04E2E" w:rsidP="00A04E2E">
            <w:pPr>
              <w:jc w:val="both"/>
              <w:rPr>
                <w:bCs/>
                <w:color w:val="FF0000"/>
              </w:rPr>
            </w:pPr>
            <w:r w:rsidRPr="005927D4">
              <w:rPr>
                <w:bCs/>
                <w:color w:val="000000" w:themeColor="text1"/>
              </w:rPr>
              <w:t>Экологический класс</w:t>
            </w:r>
          </w:p>
        </w:tc>
        <w:tc>
          <w:tcPr>
            <w:tcW w:w="1555" w:type="pct"/>
            <w:tcBorders>
              <w:top w:val="single" w:sz="4" w:space="0" w:color="auto"/>
              <w:left w:val="single" w:sz="4" w:space="0" w:color="auto"/>
              <w:bottom w:val="single" w:sz="4" w:space="0" w:color="auto"/>
              <w:right w:val="single" w:sz="4" w:space="0" w:color="auto"/>
            </w:tcBorders>
            <w:vAlign w:val="center"/>
          </w:tcPr>
          <w:p w14:paraId="5BD93D39" w14:textId="77777777" w:rsidR="00A04E2E" w:rsidRPr="005927D4" w:rsidRDefault="00A04E2E" w:rsidP="00A04E2E">
            <w:pPr>
              <w:jc w:val="center"/>
            </w:pPr>
            <w:r w:rsidRPr="005927D4">
              <w:t>Не менее ЕВРО 5</w:t>
            </w:r>
          </w:p>
        </w:tc>
        <w:tc>
          <w:tcPr>
            <w:tcW w:w="1625" w:type="pct"/>
            <w:tcBorders>
              <w:top w:val="single" w:sz="4" w:space="0" w:color="auto"/>
              <w:left w:val="single" w:sz="4" w:space="0" w:color="auto"/>
              <w:bottom w:val="single" w:sz="4" w:space="0" w:color="auto"/>
              <w:right w:val="single" w:sz="4" w:space="0" w:color="auto"/>
            </w:tcBorders>
          </w:tcPr>
          <w:p w14:paraId="380EACA4" w14:textId="77777777" w:rsidR="00A04E2E" w:rsidRPr="005927D4" w:rsidRDefault="00A04E2E" w:rsidP="00A04E2E"/>
        </w:tc>
      </w:tr>
      <w:tr w:rsidR="00A04E2E" w:rsidRPr="005927D4" w14:paraId="18A01B0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35BB46C"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025637B" w14:textId="77777777" w:rsidR="00A04E2E" w:rsidRPr="005927D4" w:rsidRDefault="00A04E2E" w:rsidP="00A04E2E">
            <w:pPr>
              <w:jc w:val="both"/>
              <w:rPr>
                <w:bCs/>
                <w:color w:val="000000" w:themeColor="text1"/>
              </w:rPr>
            </w:pPr>
            <w:r w:rsidRPr="005927D4">
              <w:rPr>
                <w:bCs/>
                <w:color w:val="000000" w:themeColor="text1"/>
              </w:rPr>
              <w:t xml:space="preserve">Мощность двигателя, </w:t>
            </w:r>
            <w:proofErr w:type="spellStart"/>
            <w:r w:rsidRPr="005927D4">
              <w:rPr>
                <w:bCs/>
                <w:color w:val="000000" w:themeColor="text1"/>
              </w:rPr>
              <w:t>л.с</w:t>
            </w:r>
            <w:proofErr w:type="spellEnd"/>
            <w:r w:rsidRPr="005927D4">
              <w:rPr>
                <w:bCs/>
                <w:color w:val="000000" w:themeColor="text1"/>
              </w:rPr>
              <w:t>.</w:t>
            </w:r>
          </w:p>
        </w:tc>
        <w:tc>
          <w:tcPr>
            <w:tcW w:w="1555" w:type="pct"/>
            <w:tcBorders>
              <w:top w:val="single" w:sz="4" w:space="0" w:color="auto"/>
              <w:left w:val="single" w:sz="4" w:space="0" w:color="auto"/>
              <w:bottom w:val="single" w:sz="4" w:space="0" w:color="auto"/>
              <w:right w:val="single" w:sz="4" w:space="0" w:color="auto"/>
            </w:tcBorders>
            <w:vAlign w:val="center"/>
          </w:tcPr>
          <w:p w14:paraId="15665421" w14:textId="77777777" w:rsidR="00A04E2E" w:rsidRPr="005927D4" w:rsidRDefault="00A04E2E" w:rsidP="00A04E2E">
            <w:pPr>
              <w:jc w:val="center"/>
            </w:pPr>
            <w:r w:rsidRPr="005927D4">
              <w:t>Не менее 487</w:t>
            </w:r>
          </w:p>
        </w:tc>
        <w:tc>
          <w:tcPr>
            <w:tcW w:w="1625" w:type="pct"/>
            <w:tcBorders>
              <w:top w:val="single" w:sz="4" w:space="0" w:color="auto"/>
              <w:left w:val="single" w:sz="4" w:space="0" w:color="auto"/>
              <w:bottom w:val="single" w:sz="4" w:space="0" w:color="auto"/>
              <w:right w:val="single" w:sz="4" w:space="0" w:color="auto"/>
            </w:tcBorders>
          </w:tcPr>
          <w:p w14:paraId="11B645CA" w14:textId="77777777" w:rsidR="00A04E2E" w:rsidRPr="005927D4" w:rsidRDefault="00A04E2E" w:rsidP="00A04E2E"/>
        </w:tc>
      </w:tr>
      <w:tr w:rsidR="00A04E2E" w:rsidRPr="005927D4" w14:paraId="03C47F41"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13950FA"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EE46F93" w14:textId="77777777" w:rsidR="00A04E2E" w:rsidRPr="005927D4" w:rsidRDefault="00A04E2E" w:rsidP="00A04E2E">
            <w:pPr>
              <w:jc w:val="both"/>
              <w:rPr>
                <w:bCs/>
                <w:color w:val="000000" w:themeColor="text1"/>
              </w:rPr>
            </w:pPr>
            <w:r w:rsidRPr="005927D4">
              <w:rPr>
                <w:bCs/>
                <w:color w:val="000000" w:themeColor="text1"/>
              </w:rPr>
              <w:t xml:space="preserve">Мощность эл. двигателя, </w:t>
            </w:r>
            <w:proofErr w:type="spellStart"/>
            <w:r w:rsidRPr="005927D4">
              <w:rPr>
                <w:bCs/>
                <w:color w:val="000000" w:themeColor="text1"/>
              </w:rPr>
              <w:t>л.с</w:t>
            </w:r>
            <w:proofErr w:type="spellEnd"/>
            <w:r w:rsidRPr="005927D4">
              <w:rPr>
                <w:bCs/>
                <w:color w:val="000000" w:themeColor="text1"/>
              </w:rPr>
              <w:t>:</w:t>
            </w:r>
          </w:p>
        </w:tc>
        <w:tc>
          <w:tcPr>
            <w:tcW w:w="1555" w:type="pct"/>
            <w:tcBorders>
              <w:top w:val="single" w:sz="4" w:space="0" w:color="auto"/>
              <w:left w:val="single" w:sz="4" w:space="0" w:color="auto"/>
              <w:bottom w:val="single" w:sz="4" w:space="0" w:color="auto"/>
              <w:right w:val="single" w:sz="4" w:space="0" w:color="auto"/>
            </w:tcBorders>
            <w:vAlign w:val="center"/>
          </w:tcPr>
          <w:p w14:paraId="3C990B55" w14:textId="77777777" w:rsidR="00A04E2E" w:rsidRPr="005927D4" w:rsidRDefault="00A04E2E" w:rsidP="00A04E2E">
            <w:pPr>
              <w:jc w:val="center"/>
              <w:rPr>
                <w:lang w:val="en-US"/>
              </w:rPr>
            </w:pPr>
            <w:r w:rsidRPr="005927D4">
              <w:t xml:space="preserve">Не менее </w:t>
            </w:r>
            <w:r w:rsidRPr="005927D4">
              <w:rPr>
                <w:lang w:val="en-US"/>
              </w:rPr>
              <w:t>147</w:t>
            </w:r>
          </w:p>
        </w:tc>
        <w:tc>
          <w:tcPr>
            <w:tcW w:w="1625" w:type="pct"/>
            <w:tcBorders>
              <w:top w:val="single" w:sz="4" w:space="0" w:color="auto"/>
              <w:left w:val="single" w:sz="4" w:space="0" w:color="auto"/>
              <w:bottom w:val="single" w:sz="4" w:space="0" w:color="auto"/>
              <w:right w:val="single" w:sz="4" w:space="0" w:color="auto"/>
            </w:tcBorders>
          </w:tcPr>
          <w:p w14:paraId="565486CE" w14:textId="77777777" w:rsidR="00A04E2E" w:rsidRPr="005927D4" w:rsidRDefault="00A04E2E" w:rsidP="00A04E2E"/>
        </w:tc>
      </w:tr>
      <w:tr w:rsidR="00A04E2E" w:rsidRPr="005927D4" w14:paraId="0F31C87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452A21A"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1218FD9" w14:textId="77777777" w:rsidR="00A04E2E" w:rsidRPr="005927D4" w:rsidRDefault="00A04E2E" w:rsidP="00A04E2E">
            <w:pPr>
              <w:jc w:val="both"/>
              <w:rPr>
                <w:bCs/>
                <w:color w:val="000000" w:themeColor="text1"/>
              </w:rPr>
            </w:pPr>
            <w:r w:rsidRPr="005927D4">
              <w:rPr>
                <w:bCs/>
                <w:color w:val="000000" w:themeColor="text1"/>
              </w:rPr>
              <w:t xml:space="preserve">Максимальный крутящий момент, </w:t>
            </w:r>
            <w:proofErr w:type="spellStart"/>
            <w:r w:rsidRPr="005927D4">
              <w:rPr>
                <w:bCs/>
                <w:color w:val="000000" w:themeColor="text1"/>
              </w:rPr>
              <w:t>Hm</w:t>
            </w:r>
            <w:proofErr w:type="spellEnd"/>
          </w:p>
        </w:tc>
        <w:tc>
          <w:tcPr>
            <w:tcW w:w="1555" w:type="pct"/>
            <w:tcBorders>
              <w:top w:val="single" w:sz="4" w:space="0" w:color="auto"/>
              <w:left w:val="single" w:sz="4" w:space="0" w:color="auto"/>
              <w:bottom w:val="single" w:sz="4" w:space="0" w:color="auto"/>
              <w:right w:val="single" w:sz="4" w:space="0" w:color="auto"/>
            </w:tcBorders>
            <w:vAlign w:val="center"/>
          </w:tcPr>
          <w:p w14:paraId="4F98277C" w14:textId="77777777" w:rsidR="00A04E2E" w:rsidRPr="005927D4" w:rsidRDefault="00A04E2E" w:rsidP="00A04E2E">
            <w:pPr>
              <w:jc w:val="center"/>
            </w:pPr>
            <w:r w:rsidRPr="005927D4">
              <w:t>762</w:t>
            </w:r>
          </w:p>
        </w:tc>
        <w:tc>
          <w:tcPr>
            <w:tcW w:w="1625" w:type="pct"/>
            <w:tcBorders>
              <w:top w:val="single" w:sz="4" w:space="0" w:color="auto"/>
              <w:left w:val="single" w:sz="4" w:space="0" w:color="auto"/>
              <w:bottom w:val="single" w:sz="4" w:space="0" w:color="auto"/>
              <w:right w:val="single" w:sz="4" w:space="0" w:color="auto"/>
            </w:tcBorders>
          </w:tcPr>
          <w:p w14:paraId="1B2FADF8" w14:textId="77777777" w:rsidR="00A04E2E" w:rsidRPr="005927D4" w:rsidRDefault="00A04E2E" w:rsidP="00A04E2E"/>
        </w:tc>
      </w:tr>
      <w:tr w:rsidR="00A04E2E" w:rsidRPr="005927D4" w14:paraId="312C88A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3E4D1CE"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C518B5F" w14:textId="77777777" w:rsidR="00A04E2E" w:rsidRPr="005927D4" w:rsidRDefault="00A04E2E" w:rsidP="00A04E2E">
            <w:pPr>
              <w:jc w:val="both"/>
              <w:rPr>
                <w:bCs/>
                <w:color w:val="000000" w:themeColor="text1"/>
              </w:rPr>
            </w:pPr>
            <w:r w:rsidRPr="005927D4">
              <w:rPr>
                <w:bCs/>
                <w:color w:val="000000" w:themeColor="text1"/>
              </w:rPr>
              <w:t>Цвет кузова</w:t>
            </w:r>
          </w:p>
        </w:tc>
        <w:tc>
          <w:tcPr>
            <w:tcW w:w="1555" w:type="pct"/>
            <w:tcBorders>
              <w:top w:val="single" w:sz="4" w:space="0" w:color="auto"/>
              <w:left w:val="single" w:sz="4" w:space="0" w:color="auto"/>
              <w:bottom w:val="single" w:sz="4" w:space="0" w:color="auto"/>
              <w:right w:val="single" w:sz="4" w:space="0" w:color="auto"/>
            </w:tcBorders>
            <w:vAlign w:val="center"/>
          </w:tcPr>
          <w:p w14:paraId="5F5CBCE9" w14:textId="77777777" w:rsidR="00A04E2E" w:rsidRPr="005927D4" w:rsidRDefault="00A04E2E" w:rsidP="00A04E2E">
            <w:pPr>
              <w:jc w:val="center"/>
              <w:rPr>
                <w:color w:val="000000" w:themeColor="text1"/>
              </w:rPr>
            </w:pPr>
            <w:r w:rsidRPr="005927D4">
              <w:rPr>
                <w:color w:val="000000" w:themeColor="text1"/>
              </w:rPr>
              <w:t>Черный металлик</w:t>
            </w:r>
          </w:p>
        </w:tc>
        <w:tc>
          <w:tcPr>
            <w:tcW w:w="1625" w:type="pct"/>
            <w:tcBorders>
              <w:top w:val="single" w:sz="4" w:space="0" w:color="auto"/>
              <w:left w:val="single" w:sz="4" w:space="0" w:color="auto"/>
              <w:bottom w:val="single" w:sz="4" w:space="0" w:color="auto"/>
              <w:right w:val="single" w:sz="4" w:space="0" w:color="auto"/>
            </w:tcBorders>
          </w:tcPr>
          <w:p w14:paraId="03C82B29" w14:textId="77777777" w:rsidR="00A04E2E" w:rsidRPr="005927D4" w:rsidRDefault="00A04E2E" w:rsidP="00A04E2E">
            <w:pPr>
              <w:rPr>
                <w:color w:val="000000" w:themeColor="text1"/>
              </w:rPr>
            </w:pPr>
          </w:p>
        </w:tc>
      </w:tr>
      <w:tr w:rsidR="00A04E2E" w:rsidRPr="005927D4" w14:paraId="21089B5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4844B50"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249F635" w14:textId="77777777" w:rsidR="00A04E2E" w:rsidRPr="005927D4" w:rsidRDefault="00A04E2E" w:rsidP="00A04E2E">
            <w:pPr>
              <w:jc w:val="both"/>
              <w:rPr>
                <w:bCs/>
                <w:color w:val="000000" w:themeColor="text1"/>
              </w:rPr>
            </w:pPr>
            <w:r w:rsidRPr="005927D4">
              <w:rPr>
                <w:bCs/>
                <w:color w:val="000000" w:themeColor="text1"/>
              </w:rPr>
              <w:t>Цвет салона</w:t>
            </w:r>
          </w:p>
        </w:tc>
        <w:tc>
          <w:tcPr>
            <w:tcW w:w="1555" w:type="pct"/>
            <w:tcBorders>
              <w:top w:val="single" w:sz="4" w:space="0" w:color="auto"/>
              <w:left w:val="single" w:sz="4" w:space="0" w:color="auto"/>
              <w:bottom w:val="single" w:sz="4" w:space="0" w:color="auto"/>
              <w:right w:val="single" w:sz="4" w:space="0" w:color="auto"/>
            </w:tcBorders>
            <w:vAlign w:val="center"/>
          </w:tcPr>
          <w:p w14:paraId="5A77274B" w14:textId="77777777" w:rsidR="00A04E2E" w:rsidRPr="005927D4" w:rsidRDefault="00A04E2E" w:rsidP="00A04E2E">
            <w:pPr>
              <w:jc w:val="center"/>
              <w:rPr>
                <w:color w:val="000000" w:themeColor="text1"/>
              </w:rPr>
            </w:pPr>
            <w:r w:rsidRPr="005927D4">
              <w:rPr>
                <w:color w:val="000000" w:themeColor="text1"/>
              </w:rPr>
              <w:t>Черный</w:t>
            </w:r>
          </w:p>
        </w:tc>
        <w:tc>
          <w:tcPr>
            <w:tcW w:w="1625" w:type="pct"/>
            <w:tcBorders>
              <w:top w:val="single" w:sz="4" w:space="0" w:color="auto"/>
              <w:left w:val="single" w:sz="4" w:space="0" w:color="auto"/>
              <w:bottom w:val="single" w:sz="4" w:space="0" w:color="auto"/>
              <w:right w:val="single" w:sz="4" w:space="0" w:color="auto"/>
            </w:tcBorders>
          </w:tcPr>
          <w:p w14:paraId="282B527F" w14:textId="77777777" w:rsidR="00A04E2E" w:rsidRPr="005927D4" w:rsidRDefault="00A04E2E" w:rsidP="00A04E2E">
            <w:pPr>
              <w:rPr>
                <w:color w:val="000000" w:themeColor="text1"/>
              </w:rPr>
            </w:pPr>
          </w:p>
        </w:tc>
      </w:tr>
      <w:tr w:rsidR="00A04E2E" w:rsidRPr="005927D4" w14:paraId="65ECBE3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23C4433"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D115270" w14:textId="77777777" w:rsidR="00A04E2E" w:rsidRPr="005927D4" w:rsidRDefault="00A04E2E" w:rsidP="00A04E2E">
            <w:pPr>
              <w:jc w:val="both"/>
              <w:rPr>
                <w:bCs/>
              </w:rPr>
            </w:pPr>
            <w:r w:rsidRPr="005927D4">
              <w:rPr>
                <w:bCs/>
                <w:color w:val="000000" w:themeColor="text1"/>
              </w:rPr>
              <w:t>Тип кузова</w:t>
            </w:r>
          </w:p>
        </w:tc>
        <w:tc>
          <w:tcPr>
            <w:tcW w:w="1555" w:type="pct"/>
            <w:tcBorders>
              <w:top w:val="single" w:sz="4" w:space="0" w:color="auto"/>
              <w:left w:val="single" w:sz="4" w:space="0" w:color="auto"/>
              <w:bottom w:val="single" w:sz="4" w:space="0" w:color="auto"/>
              <w:right w:val="single" w:sz="4" w:space="0" w:color="auto"/>
            </w:tcBorders>
            <w:vAlign w:val="center"/>
          </w:tcPr>
          <w:p w14:paraId="5C945A78" w14:textId="77777777" w:rsidR="00A04E2E" w:rsidRPr="005927D4" w:rsidRDefault="00A04E2E" w:rsidP="00A04E2E">
            <w:pPr>
              <w:jc w:val="center"/>
            </w:pPr>
            <w:proofErr w:type="spellStart"/>
            <w:r w:rsidRPr="005927D4">
              <w:t>Минивэн</w:t>
            </w:r>
            <w:proofErr w:type="spellEnd"/>
          </w:p>
        </w:tc>
        <w:tc>
          <w:tcPr>
            <w:tcW w:w="1625" w:type="pct"/>
            <w:tcBorders>
              <w:top w:val="single" w:sz="4" w:space="0" w:color="auto"/>
              <w:left w:val="single" w:sz="4" w:space="0" w:color="auto"/>
              <w:bottom w:val="single" w:sz="4" w:space="0" w:color="auto"/>
              <w:right w:val="single" w:sz="4" w:space="0" w:color="auto"/>
            </w:tcBorders>
          </w:tcPr>
          <w:p w14:paraId="425F87E2" w14:textId="77777777" w:rsidR="00A04E2E" w:rsidRPr="005927D4" w:rsidRDefault="00A04E2E" w:rsidP="00A04E2E"/>
        </w:tc>
      </w:tr>
      <w:tr w:rsidR="00A04E2E" w:rsidRPr="005927D4" w14:paraId="7858F30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64A515F"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C2079FC" w14:textId="77777777" w:rsidR="00A04E2E" w:rsidRPr="005927D4" w:rsidRDefault="00A04E2E" w:rsidP="00A04E2E">
            <w:pPr>
              <w:jc w:val="both"/>
              <w:rPr>
                <w:bCs/>
              </w:rPr>
            </w:pPr>
            <w:r w:rsidRPr="005927D4">
              <w:rPr>
                <w:bCs/>
                <w:color w:val="000000" w:themeColor="text1"/>
              </w:rPr>
              <w:t>Тип двигателя</w:t>
            </w:r>
          </w:p>
        </w:tc>
        <w:tc>
          <w:tcPr>
            <w:tcW w:w="1555" w:type="pct"/>
            <w:tcBorders>
              <w:top w:val="single" w:sz="4" w:space="0" w:color="auto"/>
              <w:left w:val="single" w:sz="4" w:space="0" w:color="auto"/>
              <w:bottom w:val="single" w:sz="4" w:space="0" w:color="auto"/>
              <w:right w:val="single" w:sz="4" w:space="0" w:color="auto"/>
            </w:tcBorders>
            <w:vAlign w:val="center"/>
          </w:tcPr>
          <w:p w14:paraId="74F49588" w14:textId="77777777" w:rsidR="00A04E2E" w:rsidRPr="005927D4" w:rsidRDefault="00A04E2E" w:rsidP="00A04E2E">
            <w:pPr>
              <w:jc w:val="center"/>
            </w:pPr>
            <w:r w:rsidRPr="005927D4">
              <w:t>Гибридный</w:t>
            </w:r>
          </w:p>
        </w:tc>
        <w:tc>
          <w:tcPr>
            <w:tcW w:w="1625" w:type="pct"/>
            <w:tcBorders>
              <w:top w:val="single" w:sz="4" w:space="0" w:color="auto"/>
              <w:left w:val="single" w:sz="4" w:space="0" w:color="auto"/>
              <w:bottom w:val="single" w:sz="4" w:space="0" w:color="auto"/>
              <w:right w:val="single" w:sz="4" w:space="0" w:color="auto"/>
            </w:tcBorders>
          </w:tcPr>
          <w:p w14:paraId="66196C34" w14:textId="77777777" w:rsidR="00A04E2E" w:rsidRPr="005927D4" w:rsidRDefault="00A04E2E" w:rsidP="00A04E2E"/>
        </w:tc>
      </w:tr>
      <w:tr w:rsidR="00A04E2E" w:rsidRPr="005927D4" w14:paraId="4ED7BBB4"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76F980E"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F28FC2B" w14:textId="77777777" w:rsidR="00A04E2E" w:rsidRPr="005927D4" w:rsidRDefault="00A04E2E" w:rsidP="00A04E2E">
            <w:pPr>
              <w:jc w:val="both"/>
              <w:rPr>
                <w:bCs/>
                <w:color w:val="FF0000"/>
              </w:rPr>
            </w:pPr>
            <w:r w:rsidRPr="005927D4">
              <w:rPr>
                <w:bCs/>
                <w:color w:val="000000" w:themeColor="text1"/>
              </w:rPr>
              <w:t>Тип наддува</w:t>
            </w:r>
          </w:p>
        </w:tc>
        <w:tc>
          <w:tcPr>
            <w:tcW w:w="1555" w:type="pct"/>
            <w:tcBorders>
              <w:top w:val="single" w:sz="4" w:space="0" w:color="auto"/>
              <w:left w:val="single" w:sz="4" w:space="0" w:color="auto"/>
              <w:bottom w:val="single" w:sz="4" w:space="0" w:color="auto"/>
              <w:right w:val="single" w:sz="4" w:space="0" w:color="auto"/>
            </w:tcBorders>
            <w:vAlign w:val="center"/>
          </w:tcPr>
          <w:p w14:paraId="425EE878" w14:textId="77777777" w:rsidR="00A04E2E" w:rsidRPr="005927D4" w:rsidRDefault="00A04E2E" w:rsidP="00A04E2E">
            <w:pPr>
              <w:jc w:val="center"/>
            </w:pPr>
            <w:proofErr w:type="spellStart"/>
            <w:r w:rsidRPr="005927D4">
              <w:rPr>
                <w:color w:val="000000" w:themeColor="text1"/>
              </w:rPr>
              <w:t>Турбонаддув</w:t>
            </w:r>
            <w:proofErr w:type="spellEnd"/>
          </w:p>
        </w:tc>
        <w:tc>
          <w:tcPr>
            <w:tcW w:w="1625" w:type="pct"/>
            <w:tcBorders>
              <w:top w:val="single" w:sz="4" w:space="0" w:color="auto"/>
              <w:left w:val="single" w:sz="4" w:space="0" w:color="auto"/>
              <w:bottom w:val="single" w:sz="4" w:space="0" w:color="auto"/>
              <w:right w:val="single" w:sz="4" w:space="0" w:color="auto"/>
            </w:tcBorders>
          </w:tcPr>
          <w:p w14:paraId="4E091E2E" w14:textId="77777777" w:rsidR="00A04E2E" w:rsidRPr="005927D4" w:rsidRDefault="00A04E2E" w:rsidP="00A04E2E">
            <w:pPr>
              <w:rPr>
                <w:color w:val="000000" w:themeColor="text1"/>
              </w:rPr>
            </w:pPr>
          </w:p>
        </w:tc>
      </w:tr>
      <w:tr w:rsidR="00A04E2E" w:rsidRPr="005927D4" w14:paraId="401B99A1"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548BEEF"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2D1A8CD" w14:textId="77777777" w:rsidR="00A04E2E" w:rsidRPr="005927D4" w:rsidRDefault="00A04E2E" w:rsidP="00A04E2E">
            <w:pPr>
              <w:jc w:val="both"/>
              <w:rPr>
                <w:bCs/>
                <w:color w:val="FF0000"/>
              </w:rPr>
            </w:pPr>
            <w:r w:rsidRPr="005927D4">
              <w:rPr>
                <w:bCs/>
                <w:color w:val="000000" w:themeColor="text1"/>
              </w:rPr>
              <w:t>Число и расположение цилиндров</w:t>
            </w:r>
          </w:p>
        </w:tc>
        <w:tc>
          <w:tcPr>
            <w:tcW w:w="1555" w:type="pct"/>
            <w:tcBorders>
              <w:top w:val="single" w:sz="4" w:space="0" w:color="auto"/>
              <w:left w:val="single" w:sz="4" w:space="0" w:color="auto"/>
              <w:bottom w:val="single" w:sz="4" w:space="0" w:color="auto"/>
              <w:right w:val="single" w:sz="4" w:space="0" w:color="auto"/>
            </w:tcBorders>
            <w:vAlign w:val="center"/>
          </w:tcPr>
          <w:p w14:paraId="10456903" w14:textId="1F324735" w:rsidR="00A04E2E" w:rsidRPr="005927D4" w:rsidRDefault="008F3FAA" w:rsidP="00A04E2E">
            <w:pPr>
              <w:jc w:val="center"/>
            </w:pPr>
            <w:r>
              <w:t xml:space="preserve">Не менее </w:t>
            </w:r>
            <w:r w:rsidR="00A04E2E" w:rsidRPr="005927D4">
              <w:t>4, рядное</w:t>
            </w:r>
          </w:p>
        </w:tc>
        <w:tc>
          <w:tcPr>
            <w:tcW w:w="1625" w:type="pct"/>
            <w:tcBorders>
              <w:top w:val="single" w:sz="4" w:space="0" w:color="auto"/>
              <w:left w:val="single" w:sz="4" w:space="0" w:color="auto"/>
              <w:bottom w:val="single" w:sz="4" w:space="0" w:color="auto"/>
              <w:right w:val="single" w:sz="4" w:space="0" w:color="auto"/>
            </w:tcBorders>
          </w:tcPr>
          <w:p w14:paraId="51DA55D4" w14:textId="77777777" w:rsidR="00A04E2E" w:rsidRPr="005927D4" w:rsidRDefault="00A04E2E" w:rsidP="00A04E2E"/>
        </w:tc>
      </w:tr>
      <w:tr w:rsidR="00A04E2E" w:rsidRPr="005927D4" w14:paraId="2240787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DE199BD"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2D3E936" w14:textId="77777777" w:rsidR="00A04E2E" w:rsidRPr="005927D4" w:rsidRDefault="00A04E2E" w:rsidP="00A04E2E">
            <w:pPr>
              <w:jc w:val="both"/>
              <w:rPr>
                <w:bCs/>
                <w:color w:val="000000" w:themeColor="text1"/>
              </w:rPr>
            </w:pPr>
            <w:r w:rsidRPr="005927D4">
              <w:rPr>
                <w:bCs/>
                <w:color w:val="000000" w:themeColor="text1"/>
              </w:rPr>
              <w:t>Рабочий объем цилиндров, см3</w:t>
            </w:r>
          </w:p>
        </w:tc>
        <w:tc>
          <w:tcPr>
            <w:tcW w:w="1555" w:type="pct"/>
            <w:tcBorders>
              <w:top w:val="single" w:sz="4" w:space="0" w:color="auto"/>
              <w:left w:val="single" w:sz="4" w:space="0" w:color="auto"/>
              <w:bottom w:val="single" w:sz="4" w:space="0" w:color="auto"/>
              <w:right w:val="single" w:sz="4" w:space="0" w:color="auto"/>
            </w:tcBorders>
            <w:vAlign w:val="center"/>
          </w:tcPr>
          <w:p w14:paraId="26A698B5" w14:textId="06B9D692" w:rsidR="00A04E2E" w:rsidRPr="005927D4" w:rsidRDefault="00914FA9" w:rsidP="00A04E2E">
            <w:pPr>
              <w:jc w:val="center"/>
            </w:pPr>
            <w:r>
              <w:t xml:space="preserve">Не менее </w:t>
            </w:r>
            <w:r w:rsidR="00A04E2E" w:rsidRPr="005927D4">
              <w:t>1499</w:t>
            </w:r>
          </w:p>
        </w:tc>
        <w:tc>
          <w:tcPr>
            <w:tcW w:w="1625" w:type="pct"/>
            <w:tcBorders>
              <w:top w:val="single" w:sz="4" w:space="0" w:color="auto"/>
              <w:left w:val="single" w:sz="4" w:space="0" w:color="auto"/>
              <w:bottom w:val="single" w:sz="4" w:space="0" w:color="auto"/>
              <w:right w:val="single" w:sz="4" w:space="0" w:color="auto"/>
            </w:tcBorders>
          </w:tcPr>
          <w:p w14:paraId="603D144B" w14:textId="77777777" w:rsidR="00A04E2E" w:rsidRPr="005927D4" w:rsidRDefault="00A04E2E" w:rsidP="00A04E2E"/>
        </w:tc>
      </w:tr>
      <w:tr w:rsidR="00A04E2E" w:rsidRPr="005927D4" w14:paraId="315EE3C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E59F9F8"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CD77449" w14:textId="77777777" w:rsidR="00A04E2E" w:rsidRPr="005927D4" w:rsidRDefault="00A04E2E" w:rsidP="00A04E2E">
            <w:pPr>
              <w:jc w:val="both"/>
              <w:rPr>
                <w:bCs/>
                <w:color w:val="FF0000"/>
              </w:rPr>
            </w:pPr>
            <w:r w:rsidRPr="005927D4">
              <w:rPr>
                <w:bCs/>
                <w:color w:val="000000" w:themeColor="text1"/>
              </w:rPr>
              <w:t>Мощность, кВт</w:t>
            </w:r>
          </w:p>
        </w:tc>
        <w:tc>
          <w:tcPr>
            <w:tcW w:w="1555" w:type="pct"/>
            <w:tcBorders>
              <w:top w:val="single" w:sz="4" w:space="0" w:color="auto"/>
              <w:left w:val="single" w:sz="4" w:space="0" w:color="auto"/>
              <w:bottom w:val="single" w:sz="4" w:space="0" w:color="auto"/>
              <w:right w:val="single" w:sz="4" w:space="0" w:color="auto"/>
            </w:tcBorders>
            <w:vAlign w:val="center"/>
          </w:tcPr>
          <w:p w14:paraId="70950283" w14:textId="6601E606" w:rsidR="00A04E2E" w:rsidRPr="005927D4" w:rsidRDefault="00914FA9" w:rsidP="00A04E2E">
            <w:pPr>
              <w:jc w:val="center"/>
            </w:pPr>
            <w:r>
              <w:t xml:space="preserve">Не менее </w:t>
            </w:r>
            <w:r w:rsidR="00A04E2E" w:rsidRPr="005927D4">
              <w:t>358</w:t>
            </w:r>
          </w:p>
        </w:tc>
        <w:tc>
          <w:tcPr>
            <w:tcW w:w="1625" w:type="pct"/>
            <w:tcBorders>
              <w:top w:val="single" w:sz="4" w:space="0" w:color="auto"/>
              <w:left w:val="single" w:sz="4" w:space="0" w:color="auto"/>
              <w:bottom w:val="single" w:sz="4" w:space="0" w:color="auto"/>
              <w:right w:val="single" w:sz="4" w:space="0" w:color="auto"/>
            </w:tcBorders>
          </w:tcPr>
          <w:p w14:paraId="1F8E4E4F" w14:textId="77777777" w:rsidR="00A04E2E" w:rsidRPr="005927D4" w:rsidRDefault="00A04E2E" w:rsidP="00A04E2E"/>
        </w:tc>
      </w:tr>
      <w:tr w:rsidR="00A04E2E" w:rsidRPr="005927D4" w14:paraId="1D95164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054E9D0"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49AA3F4" w14:textId="77777777" w:rsidR="00A04E2E" w:rsidRPr="005927D4" w:rsidRDefault="00A04E2E" w:rsidP="00A04E2E">
            <w:pPr>
              <w:jc w:val="both"/>
              <w:rPr>
                <w:bCs/>
                <w:color w:val="000000" w:themeColor="text1"/>
              </w:rPr>
            </w:pPr>
            <w:r w:rsidRPr="005927D4">
              <w:rPr>
                <w:bCs/>
                <w:color w:val="000000" w:themeColor="text1"/>
              </w:rPr>
              <w:t>Топливо</w:t>
            </w:r>
          </w:p>
        </w:tc>
        <w:tc>
          <w:tcPr>
            <w:tcW w:w="1555" w:type="pct"/>
            <w:tcBorders>
              <w:top w:val="single" w:sz="4" w:space="0" w:color="auto"/>
              <w:left w:val="single" w:sz="4" w:space="0" w:color="auto"/>
              <w:bottom w:val="single" w:sz="4" w:space="0" w:color="auto"/>
              <w:right w:val="single" w:sz="4" w:space="0" w:color="auto"/>
            </w:tcBorders>
            <w:vAlign w:val="center"/>
          </w:tcPr>
          <w:p w14:paraId="6B90CE36" w14:textId="77777777" w:rsidR="00A04E2E" w:rsidRPr="005927D4" w:rsidRDefault="00A04E2E" w:rsidP="00A04E2E">
            <w:pPr>
              <w:jc w:val="center"/>
            </w:pPr>
            <w:r w:rsidRPr="005927D4">
              <w:t>Бензин с октановым числом не менее 92</w:t>
            </w:r>
          </w:p>
        </w:tc>
        <w:tc>
          <w:tcPr>
            <w:tcW w:w="1625" w:type="pct"/>
            <w:tcBorders>
              <w:top w:val="single" w:sz="4" w:space="0" w:color="auto"/>
              <w:left w:val="single" w:sz="4" w:space="0" w:color="auto"/>
              <w:bottom w:val="single" w:sz="4" w:space="0" w:color="auto"/>
              <w:right w:val="single" w:sz="4" w:space="0" w:color="auto"/>
            </w:tcBorders>
          </w:tcPr>
          <w:p w14:paraId="2D43D026" w14:textId="77777777" w:rsidR="00A04E2E" w:rsidRPr="005927D4" w:rsidRDefault="00A04E2E" w:rsidP="00A04E2E"/>
        </w:tc>
      </w:tr>
      <w:tr w:rsidR="00A04E2E" w:rsidRPr="005927D4" w14:paraId="0160315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B8363EC"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7A9D4A4B" w14:textId="77777777" w:rsidR="00A04E2E" w:rsidRPr="005927D4" w:rsidRDefault="00A04E2E" w:rsidP="00A04E2E">
            <w:pPr>
              <w:jc w:val="both"/>
              <w:rPr>
                <w:bCs/>
                <w:color w:val="000000" w:themeColor="text1"/>
              </w:rPr>
            </w:pPr>
            <w:r w:rsidRPr="005927D4">
              <w:rPr>
                <w:bCs/>
                <w:color w:val="000000" w:themeColor="text1"/>
              </w:rPr>
              <w:t>Тип КПП</w:t>
            </w:r>
          </w:p>
        </w:tc>
        <w:tc>
          <w:tcPr>
            <w:tcW w:w="1555" w:type="pct"/>
            <w:tcBorders>
              <w:top w:val="single" w:sz="4" w:space="0" w:color="auto"/>
              <w:left w:val="single" w:sz="4" w:space="0" w:color="auto"/>
              <w:bottom w:val="single" w:sz="4" w:space="0" w:color="auto"/>
              <w:right w:val="single" w:sz="4" w:space="0" w:color="auto"/>
            </w:tcBorders>
            <w:vAlign w:val="center"/>
          </w:tcPr>
          <w:p w14:paraId="7F381F4C" w14:textId="77777777" w:rsidR="00A04E2E" w:rsidRPr="005927D4" w:rsidRDefault="00A04E2E" w:rsidP="00A04E2E">
            <w:pPr>
              <w:jc w:val="center"/>
              <w:rPr>
                <w:color w:val="FF0000"/>
              </w:rPr>
            </w:pPr>
            <w:r w:rsidRPr="005927D4">
              <w:rPr>
                <w:color w:val="000000" w:themeColor="text1"/>
              </w:rPr>
              <w:t>АКПП</w:t>
            </w:r>
          </w:p>
        </w:tc>
        <w:tc>
          <w:tcPr>
            <w:tcW w:w="1625" w:type="pct"/>
            <w:tcBorders>
              <w:top w:val="single" w:sz="4" w:space="0" w:color="auto"/>
              <w:left w:val="single" w:sz="4" w:space="0" w:color="auto"/>
              <w:bottom w:val="single" w:sz="4" w:space="0" w:color="auto"/>
              <w:right w:val="single" w:sz="4" w:space="0" w:color="auto"/>
            </w:tcBorders>
          </w:tcPr>
          <w:p w14:paraId="271590C9" w14:textId="77777777" w:rsidR="00A04E2E" w:rsidRPr="005927D4" w:rsidRDefault="00A04E2E" w:rsidP="00A04E2E">
            <w:pPr>
              <w:rPr>
                <w:color w:val="000000" w:themeColor="text1"/>
              </w:rPr>
            </w:pPr>
          </w:p>
        </w:tc>
      </w:tr>
      <w:tr w:rsidR="00A04E2E" w:rsidRPr="005927D4" w14:paraId="5530315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2515A33"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5FE4BF0" w14:textId="77777777" w:rsidR="00A04E2E" w:rsidRPr="005927D4" w:rsidRDefault="00A04E2E" w:rsidP="00A04E2E">
            <w:pPr>
              <w:jc w:val="both"/>
              <w:rPr>
                <w:bCs/>
                <w:color w:val="000000" w:themeColor="text1"/>
              </w:rPr>
            </w:pPr>
            <w:r w:rsidRPr="005927D4">
              <w:rPr>
                <w:bCs/>
                <w:color w:val="000000" w:themeColor="text1"/>
              </w:rPr>
              <w:t>Рулевое управление</w:t>
            </w:r>
          </w:p>
        </w:tc>
        <w:tc>
          <w:tcPr>
            <w:tcW w:w="1555" w:type="pct"/>
            <w:tcBorders>
              <w:top w:val="single" w:sz="4" w:space="0" w:color="auto"/>
              <w:left w:val="single" w:sz="4" w:space="0" w:color="auto"/>
              <w:bottom w:val="single" w:sz="4" w:space="0" w:color="auto"/>
              <w:right w:val="single" w:sz="4" w:space="0" w:color="auto"/>
            </w:tcBorders>
            <w:vAlign w:val="center"/>
          </w:tcPr>
          <w:p w14:paraId="67B433B1" w14:textId="77777777" w:rsidR="00A04E2E" w:rsidRPr="005927D4" w:rsidRDefault="00A04E2E" w:rsidP="00A04E2E">
            <w:pPr>
              <w:jc w:val="center"/>
              <w:rPr>
                <w:color w:val="FF0000"/>
              </w:rPr>
            </w:pPr>
            <w:proofErr w:type="spellStart"/>
            <w:r w:rsidRPr="005927D4">
              <w:rPr>
                <w:color w:val="000000" w:themeColor="text1"/>
              </w:rPr>
              <w:t>Электроусилитель</w:t>
            </w:r>
            <w:proofErr w:type="spellEnd"/>
          </w:p>
        </w:tc>
        <w:tc>
          <w:tcPr>
            <w:tcW w:w="1625" w:type="pct"/>
            <w:tcBorders>
              <w:top w:val="single" w:sz="4" w:space="0" w:color="auto"/>
              <w:left w:val="single" w:sz="4" w:space="0" w:color="auto"/>
              <w:bottom w:val="single" w:sz="4" w:space="0" w:color="auto"/>
              <w:right w:val="single" w:sz="4" w:space="0" w:color="auto"/>
            </w:tcBorders>
          </w:tcPr>
          <w:p w14:paraId="072FF0A9" w14:textId="77777777" w:rsidR="00A04E2E" w:rsidRPr="005927D4" w:rsidRDefault="00A04E2E" w:rsidP="00A04E2E">
            <w:pPr>
              <w:rPr>
                <w:color w:val="000000" w:themeColor="text1"/>
              </w:rPr>
            </w:pPr>
          </w:p>
        </w:tc>
      </w:tr>
      <w:tr w:rsidR="00A04E2E" w:rsidRPr="005927D4" w14:paraId="204D2E61"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4E12441"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C38A90E" w14:textId="77777777" w:rsidR="00A04E2E" w:rsidRPr="005927D4" w:rsidRDefault="00A04E2E" w:rsidP="00A04E2E">
            <w:pPr>
              <w:jc w:val="both"/>
              <w:rPr>
                <w:bCs/>
                <w:color w:val="000000" w:themeColor="text1"/>
              </w:rPr>
            </w:pPr>
            <w:r w:rsidRPr="005927D4">
              <w:rPr>
                <w:bCs/>
                <w:color w:val="000000" w:themeColor="text1"/>
              </w:rPr>
              <w:t>Масса, кг (снаряженная)</w:t>
            </w:r>
          </w:p>
        </w:tc>
        <w:tc>
          <w:tcPr>
            <w:tcW w:w="1555" w:type="pct"/>
            <w:tcBorders>
              <w:top w:val="single" w:sz="4" w:space="0" w:color="auto"/>
              <w:left w:val="single" w:sz="4" w:space="0" w:color="auto"/>
              <w:bottom w:val="single" w:sz="4" w:space="0" w:color="auto"/>
              <w:right w:val="single" w:sz="4" w:space="0" w:color="auto"/>
            </w:tcBorders>
            <w:vAlign w:val="center"/>
          </w:tcPr>
          <w:p w14:paraId="64BA56F3" w14:textId="77777777" w:rsidR="00A04E2E" w:rsidRPr="005927D4" w:rsidRDefault="00A04E2E" w:rsidP="00A04E2E">
            <w:pPr>
              <w:jc w:val="center"/>
            </w:pPr>
            <w:r w:rsidRPr="005927D4">
              <w:t>Не менее 2960</w:t>
            </w:r>
          </w:p>
        </w:tc>
        <w:tc>
          <w:tcPr>
            <w:tcW w:w="1625" w:type="pct"/>
            <w:tcBorders>
              <w:top w:val="single" w:sz="4" w:space="0" w:color="auto"/>
              <w:left w:val="single" w:sz="4" w:space="0" w:color="auto"/>
              <w:bottom w:val="single" w:sz="4" w:space="0" w:color="auto"/>
              <w:right w:val="single" w:sz="4" w:space="0" w:color="auto"/>
            </w:tcBorders>
          </w:tcPr>
          <w:p w14:paraId="5BA69273" w14:textId="77777777" w:rsidR="00A04E2E" w:rsidRPr="005927D4" w:rsidRDefault="00A04E2E" w:rsidP="00A04E2E"/>
        </w:tc>
      </w:tr>
      <w:tr w:rsidR="00A04E2E" w:rsidRPr="005927D4" w14:paraId="3A0FBED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BF90898"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BCB8264" w14:textId="77777777" w:rsidR="00A04E2E" w:rsidRPr="005927D4" w:rsidRDefault="00A04E2E" w:rsidP="00A04E2E">
            <w:pPr>
              <w:jc w:val="both"/>
              <w:rPr>
                <w:bCs/>
                <w:color w:val="FF0000"/>
              </w:rPr>
            </w:pPr>
            <w:r w:rsidRPr="005927D4">
              <w:rPr>
                <w:bCs/>
                <w:color w:val="000000" w:themeColor="text1"/>
              </w:rPr>
              <w:t>Привод</w:t>
            </w:r>
          </w:p>
        </w:tc>
        <w:tc>
          <w:tcPr>
            <w:tcW w:w="1555" w:type="pct"/>
            <w:tcBorders>
              <w:top w:val="single" w:sz="4" w:space="0" w:color="auto"/>
              <w:left w:val="single" w:sz="4" w:space="0" w:color="auto"/>
              <w:bottom w:val="single" w:sz="4" w:space="0" w:color="auto"/>
              <w:right w:val="single" w:sz="4" w:space="0" w:color="auto"/>
            </w:tcBorders>
          </w:tcPr>
          <w:p w14:paraId="395601A2" w14:textId="77777777" w:rsidR="00A04E2E" w:rsidRPr="005927D4" w:rsidRDefault="00A04E2E" w:rsidP="00A04E2E">
            <w:pPr>
              <w:jc w:val="center"/>
            </w:pPr>
            <w:r w:rsidRPr="005927D4">
              <w:t>Полный</w:t>
            </w:r>
          </w:p>
        </w:tc>
        <w:tc>
          <w:tcPr>
            <w:tcW w:w="1625" w:type="pct"/>
            <w:tcBorders>
              <w:top w:val="single" w:sz="4" w:space="0" w:color="auto"/>
              <w:left w:val="single" w:sz="4" w:space="0" w:color="auto"/>
              <w:bottom w:val="single" w:sz="4" w:space="0" w:color="auto"/>
              <w:right w:val="single" w:sz="4" w:space="0" w:color="auto"/>
            </w:tcBorders>
          </w:tcPr>
          <w:p w14:paraId="33896C62" w14:textId="77777777" w:rsidR="00A04E2E" w:rsidRPr="005927D4" w:rsidRDefault="00A04E2E" w:rsidP="00A04E2E">
            <w:pPr>
              <w:jc w:val="both"/>
            </w:pPr>
          </w:p>
        </w:tc>
      </w:tr>
      <w:tr w:rsidR="00A04E2E" w:rsidRPr="005927D4" w14:paraId="785C12A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9195D1B"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D159938" w14:textId="77777777" w:rsidR="00A04E2E" w:rsidRPr="005927D4" w:rsidRDefault="00A04E2E" w:rsidP="00A04E2E">
            <w:pPr>
              <w:jc w:val="both"/>
              <w:rPr>
                <w:bCs/>
                <w:color w:val="FF0000"/>
              </w:rPr>
            </w:pPr>
            <w:r w:rsidRPr="005927D4">
              <w:rPr>
                <w:bCs/>
                <w:color w:val="000000" w:themeColor="text1"/>
              </w:rPr>
              <w:t>Подвеска</w:t>
            </w:r>
          </w:p>
        </w:tc>
        <w:tc>
          <w:tcPr>
            <w:tcW w:w="1555" w:type="pct"/>
            <w:tcBorders>
              <w:top w:val="single" w:sz="4" w:space="0" w:color="auto"/>
              <w:left w:val="single" w:sz="4" w:space="0" w:color="auto"/>
              <w:bottom w:val="single" w:sz="4" w:space="0" w:color="auto"/>
              <w:right w:val="single" w:sz="4" w:space="0" w:color="auto"/>
            </w:tcBorders>
          </w:tcPr>
          <w:p w14:paraId="30A3CCF7" w14:textId="77777777" w:rsidR="00A04E2E" w:rsidRPr="005927D4" w:rsidRDefault="00A04E2E" w:rsidP="00A04E2E">
            <w:pPr>
              <w:jc w:val="center"/>
              <w:rPr>
                <w:color w:val="000000" w:themeColor="text1"/>
              </w:rPr>
            </w:pPr>
            <w:r w:rsidRPr="005927D4">
              <w:rPr>
                <w:color w:val="000000" w:themeColor="text1"/>
              </w:rPr>
              <w:t xml:space="preserve">Передняя - независимая, типа </w:t>
            </w:r>
            <w:proofErr w:type="spellStart"/>
            <w:r w:rsidRPr="005927D4">
              <w:rPr>
                <w:color w:val="000000" w:themeColor="text1"/>
              </w:rPr>
              <w:t>Макферсон</w:t>
            </w:r>
            <w:proofErr w:type="spellEnd"/>
            <w:r w:rsidRPr="005927D4">
              <w:rPr>
                <w:color w:val="000000" w:themeColor="text1"/>
              </w:rPr>
              <w:t>, со стабилизатором поперечной устойчивости</w:t>
            </w:r>
          </w:p>
          <w:p w14:paraId="16FAEE7C" w14:textId="77777777" w:rsidR="00A04E2E" w:rsidRPr="005927D4" w:rsidRDefault="00A04E2E" w:rsidP="00A04E2E">
            <w:pPr>
              <w:jc w:val="center"/>
              <w:rPr>
                <w:color w:val="FF0000"/>
              </w:rPr>
            </w:pPr>
            <w:r w:rsidRPr="005927D4">
              <w:rPr>
                <w:color w:val="000000" w:themeColor="text1"/>
              </w:rPr>
              <w:t xml:space="preserve">Задняя – независимая, многорычажная, </w:t>
            </w:r>
            <w:r w:rsidRPr="005927D4">
              <w:rPr>
                <w:color w:val="000000" w:themeColor="text1"/>
              </w:rPr>
              <w:br/>
              <w:t>со стабилизатором поперечной устойчивости</w:t>
            </w:r>
          </w:p>
        </w:tc>
        <w:tc>
          <w:tcPr>
            <w:tcW w:w="1625" w:type="pct"/>
            <w:tcBorders>
              <w:top w:val="single" w:sz="4" w:space="0" w:color="auto"/>
              <w:left w:val="single" w:sz="4" w:space="0" w:color="auto"/>
              <w:bottom w:val="single" w:sz="4" w:space="0" w:color="auto"/>
              <w:right w:val="single" w:sz="4" w:space="0" w:color="auto"/>
            </w:tcBorders>
          </w:tcPr>
          <w:p w14:paraId="339BBADA" w14:textId="77777777" w:rsidR="00A04E2E" w:rsidRPr="005927D4" w:rsidRDefault="00A04E2E" w:rsidP="00A04E2E">
            <w:pPr>
              <w:rPr>
                <w:color w:val="000000" w:themeColor="text1"/>
              </w:rPr>
            </w:pPr>
          </w:p>
        </w:tc>
      </w:tr>
      <w:tr w:rsidR="00A04E2E" w:rsidRPr="005927D4" w14:paraId="63C125A7"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F45CD70"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33E74A48" w14:textId="77777777" w:rsidR="00A04E2E" w:rsidRPr="005927D4" w:rsidRDefault="00A04E2E" w:rsidP="00A04E2E">
            <w:pPr>
              <w:jc w:val="both"/>
              <w:rPr>
                <w:bCs/>
                <w:color w:val="000000" w:themeColor="text1"/>
              </w:rPr>
            </w:pPr>
            <w:r w:rsidRPr="005927D4">
              <w:rPr>
                <w:bCs/>
                <w:color w:val="000000" w:themeColor="text1"/>
              </w:rPr>
              <w:t>Расположение руля</w:t>
            </w:r>
          </w:p>
        </w:tc>
        <w:tc>
          <w:tcPr>
            <w:tcW w:w="1555" w:type="pct"/>
            <w:tcBorders>
              <w:top w:val="single" w:sz="4" w:space="0" w:color="auto"/>
              <w:left w:val="single" w:sz="4" w:space="0" w:color="auto"/>
              <w:bottom w:val="single" w:sz="4" w:space="0" w:color="auto"/>
              <w:right w:val="single" w:sz="4" w:space="0" w:color="auto"/>
            </w:tcBorders>
          </w:tcPr>
          <w:p w14:paraId="4B198B17" w14:textId="77777777" w:rsidR="00A04E2E" w:rsidRPr="005927D4" w:rsidRDefault="00A04E2E" w:rsidP="00A04E2E">
            <w:pPr>
              <w:jc w:val="center"/>
            </w:pPr>
            <w:r w:rsidRPr="005927D4">
              <w:t>Слева</w:t>
            </w:r>
          </w:p>
        </w:tc>
        <w:tc>
          <w:tcPr>
            <w:tcW w:w="1625" w:type="pct"/>
            <w:tcBorders>
              <w:top w:val="single" w:sz="4" w:space="0" w:color="auto"/>
              <w:left w:val="single" w:sz="4" w:space="0" w:color="auto"/>
              <w:bottom w:val="single" w:sz="4" w:space="0" w:color="auto"/>
              <w:right w:val="single" w:sz="4" w:space="0" w:color="auto"/>
            </w:tcBorders>
          </w:tcPr>
          <w:p w14:paraId="2DF9D084" w14:textId="77777777" w:rsidR="00A04E2E" w:rsidRPr="005927D4" w:rsidRDefault="00A04E2E" w:rsidP="00A04E2E">
            <w:pPr>
              <w:jc w:val="both"/>
            </w:pPr>
          </w:p>
        </w:tc>
      </w:tr>
      <w:tr w:rsidR="00A04E2E" w:rsidRPr="005927D4" w14:paraId="2A0BCB1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3CE5F5F"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F2D81FA" w14:textId="77777777" w:rsidR="00A04E2E" w:rsidRPr="005927D4" w:rsidRDefault="00A04E2E" w:rsidP="00A04E2E">
            <w:pPr>
              <w:jc w:val="both"/>
              <w:rPr>
                <w:bCs/>
                <w:color w:val="000000" w:themeColor="text1"/>
              </w:rPr>
            </w:pPr>
            <w:r w:rsidRPr="005927D4">
              <w:rPr>
                <w:bCs/>
                <w:color w:val="000000" w:themeColor="text1"/>
              </w:rPr>
              <w:t>Длина, мм</w:t>
            </w:r>
          </w:p>
        </w:tc>
        <w:tc>
          <w:tcPr>
            <w:tcW w:w="1555" w:type="pct"/>
            <w:tcBorders>
              <w:top w:val="single" w:sz="4" w:space="0" w:color="auto"/>
              <w:left w:val="single" w:sz="4" w:space="0" w:color="auto"/>
              <w:bottom w:val="single" w:sz="4" w:space="0" w:color="auto"/>
              <w:right w:val="single" w:sz="4" w:space="0" w:color="auto"/>
            </w:tcBorders>
          </w:tcPr>
          <w:p w14:paraId="2FE00BB8" w14:textId="35DFBEB9" w:rsidR="00A04E2E" w:rsidRPr="005927D4" w:rsidRDefault="00A04E2E" w:rsidP="008F3FAA">
            <w:pPr>
              <w:jc w:val="center"/>
            </w:pPr>
            <w:r w:rsidRPr="005927D4">
              <w:t xml:space="preserve">Не более </w:t>
            </w:r>
            <w:r w:rsidRPr="005927D4">
              <w:rPr>
                <w:lang w:val="en-US"/>
              </w:rPr>
              <w:t>5</w:t>
            </w:r>
            <w:r w:rsidR="008F3FAA">
              <w:t>405</w:t>
            </w:r>
          </w:p>
        </w:tc>
        <w:tc>
          <w:tcPr>
            <w:tcW w:w="1625" w:type="pct"/>
            <w:tcBorders>
              <w:top w:val="single" w:sz="4" w:space="0" w:color="auto"/>
              <w:left w:val="single" w:sz="4" w:space="0" w:color="auto"/>
              <w:bottom w:val="single" w:sz="4" w:space="0" w:color="auto"/>
              <w:right w:val="single" w:sz="4" w:space="0" w:color="auto"/>
            </w:tcBorders>
          </w:tcPr>
          <w:p w14:paraId="412E58A7" w14:textId="77777777" w:rsidR="00A04E2E" w:rsidRPr="005927D4" w:rsidRDefault="00A04E2E" w:rsidP="00A04E2E">
            <w:pPr>
              <w:jc w:val="both"/>
            </w:pPr>
          </w:p>
        </w:tc>
      </w:tr>
      <w:tr w:rsidR="00A04E2E" w:rsidRPr="005927D4" w14:paraId="082E151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17B3C0D"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FBB7A85" w14:textId="77777777" w:rsidR="00A04E2E" w:rsidRPr="005927D4" w:rsidRDefault="00A04E2E" w:rsidP="00A04E2E">
            <w:pPr>
              <w:jc w:val="both"/>
              <w:rPr>
                <w:bCs/>
                <w:color w:val="000000" w:themeColor="text1"/>
              </w:rPr>
            </w:pPr>
            <w:r w:rsidRPr="005927D4">
              <w:rPr>
                <w:bCs/>
                <w:color w:val="000000" w:themeColor="text1"/>
              </w:rPr>
              <w:t>Ширина, мм</w:t>
            </w:r>
          </w:p>
        </w:tc>
        <w:tc>
          <w:tcPr>
            <w:tcW w:w="1555" w:type="pct"/>
            <w:tcBorders>
              <w:top w:val="single" w:sz="4" w:space="0" w:color="auto"/>
              <w:left w:val="single" w:sz="4" w:space="0" w:color="auto"/>
              <w:bottom w:val="single" w:sz="4" w:space="0" w:color="auto"/>
              <w:right w:val="single" w:sz="4" w:space="0" w:color="auto"/>
            </w:tcBorders>
          </w:tcPr>
          <w:p w14:paraId="2657F1D9" w14:textId="77777777" w:rsidR="00A04E2E" w:rsidRPr="005927D4" w:rsidRDefault="00A04E2E" w:rsidP="00A04E2E">
            <w:pPr>
              <w:jc w:val="center"/>
            </w:pPr>
            <w:r w:rsidRPr="005927D4">
              <w:t>Не более 1960</w:t>
            </w:r>
          </w:p>
        </w:tc>
        <w:tc>
          <w:tcPr>
            <w:tcW w:w="1625" w:type="pct"/>
            <w:tcBorders>
              <w:top w:val="single" w:sz="4" w:space="0" w:color="auto"/>
              <w:left w:val="single" w:sz="4" w:space="0" w:color="auto"/>
              <w:bottom w:val="single" w:sz="4" w:space="0" w:color="auto"/>
              <w:right w:val="single" w:sz="4" w:space="0" w:color="auto"/>
            </w:tcBorders>
          </w:tcPr>
          <w:p w14:paraId="16E5C7C9" w14:textId="77777777" w:rsidR="00A04E2E" w:rsidRPr="005927D4" w:rsidRDefault="00A04E2E" w:rsidP="00A04E2E">
            <w:pPr>
              <w:jc w:val="both"/>
            </w:pPr>
          </w:p>
        </w:tc>
      </w:tr>
      <w:tr w:rsidR="00A04E2E" w:rsidRPr="005927D4" w14:paraId="5A91ABF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AEC714A"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BC324D7" w14:textId="77777777" w:rsidR="00A04E2E" w:rsidRPr="005927D4" w:rsidRDefault="00A04E2E" w:rsidP="00A04E2E">
            <w:pPr>
              <w:jc w:val="both"/>
              <w:rPr>
                <w:bCs/>
                <w:color w:val="000000" w:themeColor="text1"/>
              </w:rPr>
            </w:pPr>
            <w:r w:rsidRPr="005927D4">
              <w:rPr>
                <w:bCs/>
                <w:color w:val="000000" w:themeColor="text1"/>
              </w:rPr>
              <w:t>Высота, мм</w:t>
            </w:r>
          </w:p>
        </w:tc>
        <w:tc>
          <w:tcPr>
            <w:tcW w:w="1555" w:type="pct"/>
            <w:tcBorders>
              <w:top w:val="single" w:sz="4" w:space="0" w:color="auto"/>
              <w:left w:val="single" w:sz="4" w:space="0" w:color="auto"/>
              <w:bottom w:val="single" w:sz="4" w:space="0" w:color="auto"/>
              <w:right w:val="single" w:sz="4" w:space="0" w:color="auto"/>
            </w:tcBorders>
          </w:tcPr>
          <w:p w14:paraId="5868F072" w14:textId="7D43C752" w:rsidR="00A04E2E" w:rsidRPr="005927D4" w:rsidRDefault="00A04E2E" w:rsidP="00914FA9">
            <w:pPr>
              <w:jc w:val="center"/>
            </w:pPr>
            <w:r w:rsidRPr="005927D4">
              <w:t>Не более 1</w:t>
            </w:r>
            <w:r w:rsidR="00914FA9">
              <w:t>90</w:t>
            </w:r>
            <w:r w:rsidRPr="005927D4">
              <w:t>0</w:t>
            </w:r>
          </w:p>
        </w:tc>
        <w:tc>
          <w:tcPr>
            <w:tcW w:w="1625" w:type="pct"/>
            <w:tcBorders>
              <w:top w:val="single" w:sz="4" w:space="0" w:color="auto"/>
              <w:left w:val="single" w:sz="4" w:space="0" w:color="auto"/>
              <w:bottom w:val="single" w:sz="4" w:space="0" w:color="auto"/>
              <w:right w:val="single" w:sz="4" w:space="0" w:color="auto"/>
            </w:tcBorders>
          </w:tcPr>
          <w:p w14:paraId="4CDD22ED" w14:textId="77777777" w:rsidR="00A04E2E" w:rsidRPr="005927D4" w:rsidRDefault="00A04E2E" w:rsidP="00A04E2E">
            <w:pPr>
              <w:jc w:val="both"/>
            </w:pPr>
          </w:p>
        </w:tc>
      </w:tr>
      <w:tr w:rsidR="00A04E2E" w:rsidRPr="005927D4" w14:paraId="6E8DAD2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17E588E"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717F9CF" w14:textId="77777777" w:rsidR="00A04E2E" w:rsidRPr="005927D4" w:rsidRDefault="00A04E2E" w:rsidP="00A04E2E">
            <w:pPr>
              <w:jc w:val="both"/>
              <w:rPr>
                <w:bCs/>
                <w:color w:val="000000" w:themeColor="text1"/>
              </w:rPr>
            </w:pPr>
            <w:r w:rsidRPr="005927D4">
              <w:rPr>
                <w:bCs/>
                <w:color w:val="000000" w:themeColor="text1"/>
              </w:rPr>
              <w:t>База, мм</w:t>
            </w:r>
          </w:p>
        </w:tc>
        <w:tc>
          <w:tcPr>
            <w:tcW w:w="1555" w:type="pct"/>
            <w:tcBorders>
              <w:top w:val="single" w:sz="4" w:space="0" w:color="auto"/>
              <w:left w:val="single" w:sz="4" w:space="0" w:color="auto"/>
              <w:bottom w:val="single" w:sz="4" w:space="0" w:color="auto"/>
              <w:right w:val="single" w:sz="4" w:space="0" w:color="auto"/>
            </w:tcBorders>
          </w:tcPr>
          <w:p w14:paraId="3DD732D8" w14:textId="56B6A17B" w:rsidR="00A04E2E" w:rsidRPr="005927D4" w:rsidRDefault="00A04E2E" w:rsidP="00914FA9">
            <w:pPr>
              <w:jc w:val="center"/>
            </w:pPr>
            <w:r w:rsidRPr="005927D4">
              <w:t>Не более 32</w:t>
            </w:r>
            <w:r w:rsidR="00914FA9">
              <w:t>8</w:t>
            </w:r>
            <w:r w:rsidRPr="005927D4">
              <w:t>5</w:t>
            </w:r>
          </w:p>
        </w:tc>
        <w:tc>
          <w:tcPr>
            <w:tcW w:w="1625" w:type="pct"/>
            <w:tcBorders>
              <w:top w:val="single" w:sz="4" w:space="0" w:color="auto"/>
              <w:left w:val="single" w:sz="4" w:space="0" w:color="auto"/>
              <w:bottom w:val="single" w:sz="4" w:space="0" w:color="auto"/>
              <w:right w:val="single" w:sz="4" w:space="0" w:color="auto"/>
            </w:tcBorders>
          </w:tcPr>
          <w:p w14:paraId="03C66E9A" w14:textId="77777777" w:rsidR="00A04E2E" w:rsidRPr="005927D4" w:rsidRDefault="00A04E2E" w:rsidP="00A04E2E">
            <w:pPr>
              <w:jc w:val="both"/>
            </w:pPr>
          </w:p>
        </w:tc>
      </w:tr>
      <w:tr w:rsidR="00A04E2E" w:rsidRPr="005927D4" w14:paraId="1DB53B7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C38E5F8"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DDB4079" w14:textId="77777777" w:rsidR="00A04E2E" w:rsidRPr="005927D4" w:rsidRDefault="00A04E2E" w:rsidP="00A04E2E">
            <w:pPr>
              <w:jc w:val="both"/>
              <w:rPr>
                <w:bCs/>
                <w:color w:val="000000" w:themeColor="text1"/>
              </w:rPr>
            </w:pPr>
            <w:r w:rsidRPr="005927D4">
              <w:rPr>
                <w:bCs/>
                <w:color w:val="000000" w:themeColor="text1"/>
              </w:rPr>
              <w:t>Клиренс, мм</w:t>
            </w:r>
          </w:p>
        </w:tc>
        <w:tc>
          <w:tcPr>
            <w:tcW w:w="1555" w:type="pct"/>
            <w:tcBorders>
              <w:top w:val="single" w:sz="4" w:space="0" w:color="auto"/>
              <w:left w:val="single" w:sz="4" w:space="0" w:color="auto"/>
              <w:bottom w:val="single" w:sz="4" w:space="0" w:color="auto"/>
              <w:right w:val="single" w:sz="4" w:space="0" w:color="auto"/>
            </w:tcBorders>
          </w:tcPr>
          <w:p w14:paraId="1F453295" w14:textId="77777777" w:rsidR="00A04E2E" w:rsidRPr="005927D4" w:rsidRDefault="00A04E2E" w:rsidP="00A04E2E">
            <w:pPr>
              <w:jc w:val="center"/>
            </w:pPr>
            <w:r w:rsidRPr="005927D4">
              <w:t>Не менее 145</w:t>
            </w:r>
          </w:p>
        </w:tc>
        <w:tc>
          <w:tcPr>
            <w:tcW w:w="1625" w:type="pct"/>
            <w:tcBorders>
              <w:top w:val="single" w:sz="4" w:space="0" w:color="auto"/>
              <w:left w:val="single" w:sz="4" w:space="0" w:color="auto"/>
              <w:bottom w:val="single" w:sz="4" w:space="0" w:color="auto"/>
              <w:right w:val="single" w:sz="4" w:space="0" w:color="auto"/>
            </w:tcBorders>
          </w:tcPr>
          <w:p w14:paraId="3CB242B0" w14:textId="77777777" w:rsidR="00A04E2E" w:rsidRPr="005927D4" w:rsidRDefault="00A04E2E" w:rsidP="00A04E2E">
            <w:pPr>
              <w:jc w:val="both"/>
            </w:pPr>
          </w:p>
        </w:tc>
      </w:tr>
      <w:tr w:rsidR="00A04E2E" w:rsidRPr="005927D4" w14:paraId="4989F39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CB83DA5"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321B9DB" w14:textId="77777777" w:rsidR="00A04E2E" w:rsidRPr="005927D4" w:rsidRDefault="00A04E2E" w:rsidP="00A04E2E">
            <w:pPr>
              <w:jc w:val="both"/>
              <w:rPr>
                <w:bCs/>
                <w:color w:val="000000" w:themeColor="text1"/>
              </w:rPr>
            </w:pPr>
            <w:r w:rsidRPr="005927D4">
              <w:rPr>
                <w:bCs/>
                <w:color w:val="000000" w:themeColor="text1"/>
              </w:rPr>
              <w:t>Колея передняя, мм</w:t>
            </w:r>
          </w:p>
        </w:tc>
        <w:tc>
          <w:tcPr>
            <w:tcW w:w="1555" w:type="pct"/>
            <w:tcBorders>
              <w:top w:val="single" w:sz="4" w:space="0" w:color="auto"/>
              <w:left w:val="single" w:sz="4" w:space="0" w:color="auto"/>
              <w:bottom w:val="single" w:sz="4" w:space="0" w:color="auto"/>
              <w:right w:val="single" w:sz="4" w:space="0" w:color="auto"/>
            </w:tcBorders>
          </w:tcPr>
          <w:p w14:paraId="4FE3FB5F" w14:textId="77777777" w:rsidR="00A04E2E" w:rsidRPr="005927D4" w:rsidRDefault="00A04E2E" w:rsidP="00A04E2E">
            <w:pPr>
              <w:jc w:val="center"/>
            </w:pPr>
            <w:r w:rsidRPr="005927D4">
              <w:t>1689</w:t>
            </w:r>
          </w:p>
        </w:tc>
        <w:tc>
          <w:tcPr>
            <w:tcW w:w="1625" w:type="pct"/>
            <w:tcBorders>
              <w:top w:val="single" w:sz="4" w:space="0" w:color="auto"/>
              <w:left w:val="single" w:sz="4" w:space="0" w:color="auto"/>
              <w:bottom w:val="single" w:sz="4" w:space="0" w:color="auto"/>
              <w:right w:val="single" w:sz="4" w:space="0" w:color="auto"/>
            </w:tcBorders>
          </w:tcPr>
          <w:p w14:paraId="782F4C2B" w14:textId="77777777" w:rsidR="00A04E2E" w:rsidRPr="005927D4" w:rsidRDefault="00A04E2E" w:rsidP="00A04E2E">
            <w:pPr>
              <w:jc w:val="both"/>
            </w:pPr>
          </w:p>
        </w:tc>
      </w:tr>
      <w:tr w:rsidR="00A04E2E" w:rsidRPr="005927D4" w14:paraId="578D137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C5316AA"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A9948AF" w14:textId="77777777" w:rsidR="00A04E2E" w:rsidRPr="005927D4" w:rsidRDefault="00A04E2E" w:rsidP="00A04E2E">
            <w:pPr>
              <w:jc w:val="both"/>
              <w:rPr>
                <w:bCs/>
                <w:color w:val="000000" w:themeColor="text1"/>
              </w:rPr>
            </w:pPr>
            <w:r w:rsidRPr="005927D4">
              <w:rPr>
                <w:bCs/>
                <w:color w:val="000000" w:themeColor="text1"/>
              </w:rPr>
              <w:t>Колея задняя, мм</w:t>
            </w:r>
          </w:p>
        </w:tc>
        <w:tc>
          <w:tcPr>
            <w:tcW w:w="1555" w:type="pct"/>
            <w:tcBorders>
              <w:top w:val="single" w:sz="4" w:space="0" w:color="auto"/>
              <w:left w:val="single" w:sz="4" w:space="0" w:color="auto"/>
              <w:bottom w:val="single" w:sz="4" w:space="0" w:color="auto"/>
              <w:right w:val="single" w:sz="4" w:space="0" w:color="auto"/>
            </w:tcBorders>
          </w:tcPr>
          <w:p w14:paraId="55861BA5" w14:textId="77777777" w:rsidR="00A04E2E" w:rsidRPr="005927D4" w:rsidRDefault="00A04E2E" w:rsidP="00A04E2E">
            <w:pPr>
              <w:jc w:val="center"/>
            </w:pPr>
            <w:r w:rsidRPr="005927D4">
              <w:t>1707</w:t>
            </w:r>
          </w:p>
        </w:tc>
        <w:tc>
          <w:tcPr>
            <w:tcW w:w="1625" w:type="pct"/>
            <w:tcBorders>
              <w:top w:val="single" w:sz="4" w:space="0" w:color="auto"/>
              <w:left w:val="single" w:sz="4" w:space="0" w:color="auto"/>
              <w:bottom w:val="single" w:sz="4" w:space="0" w:color="auto"/>
              <w:right w:val="single" w:sz="4" w:space="0" w:color="auto"/>
            </w:tcBorders>
          </w:tcPr>
          <w:p w14:paraId="14DF5A04" w14:textId="77777777" w:rsidR="00A04E2E" w:rsidRPr="005927D4" w:rsidRDefault="00A04E2E" w:rsidP="00A04E2E">
            <w:pPr>
              <w:jc w:val="both"/>
            </w:pPr>
          </w:p>
        </w:tc>
      </w:tr>
      <w:tr w:rsidR="00A04E2E" w:rsidRPr="005927D4" w14:paraId="27525BB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A305EB2"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CADC1C9" w14:textId="77777777" w:rsidR="00A04E2E" w:rsidRPr="005927D4" w:rsidRDefault="00A04E2E" w:rsidP="00A04E2E">
            <w:pPr>
              <w:jc w:val="both"/>
              <w:rPr>
                <w:bCs/>
                <w:color w:val="000000" w:themeColor="text1"/>
              </w:rPr>
            </w:pPr>
            <w:r w:rsidRPr="005927D4">
              <w:rPr>
                <w:bCs/>
                <w:color w:val="000000" w:themeColor="text1"/>
              </w:rPr>
              <w:t>Емкость тяговой батареи (кВт)</w:t>
            </w:r>
          </w:p>
        </w:tc>
        <w:tc>
          <w:tcPr>
            <w:tcW w:w="1555" w:type="pct"/>
            <w:tcBorders>
              <w:top w:val="single" w:sz="4" w:space="0" w:color="auto"/>
              <w:left w:val="single" w:sz="4" w:space="0" w:color="auto"/>
              <w:bottom w:val="single" w:sz="4" w:space="0" w:color="auto"/>
              <w:right w:val="single" w:sz="4" w:space="0" w:color="auto"/>
            </w:tcBorders>
          </w:tcPr>
          <w:p w14:paraId="00EFFDD0" w14:textId="77777777" w:rsidR="00A04E2E" w:rsidRPr="005927D4" w:rsidRDefault="00A04E2E" w:rsidP="00A04E2E">
            <w:pPr>
              <w:jc w:val="center"/>
            </w:pPr>
            <w:r w:rsidRPr="005927D4">
              <w:t>Не менее 44,28</w:t>
            </w:r>
          </w:p>
        </w:tc>
        <w:tc>
          <w:tcPr>
            <w:tcW w:w="1625" w:type="pct"/>
            <w:tcBorders>
              <w:top w:val="single" w:sz="4" w:space="0" w:color="auto"/>
              <w:left w:val="single" w:sz="4" w:space="0" w:color="auto"/>
              <w:bottom w:val="single" w:sz="4" w:space="0" w:color="auto"/>
              <w:right w:val="single" w:sz="4" w:space="0" w:color="auto"/>
            </w:tcBorders>
          </w:tcPr>
          <w:p w14:paraId="11E8B41C" w14:textId="77777777" w:rsidR="00A04E2E" w:rsidRPr="005927D4" w:rsidRDefault="00A04E2E" w:rsidP="00A04E2E">
            <w:pPr>
              <w:jc w:val="both"/>
            </w:pPr>
          </w:p>
        </w:tc>
      </w:tr>
      <w:tr w:rsidR="00A04E2E" w:rsidRPr="005927D4" w14:paraId="092E7B1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D950350"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8ACDA01" w14:textId="77777777" w:rsidR="00A04E2E" w:rsidRPr="005927D4" w:rsidRDefault="00A04E2E" w:rsidP="00A04E2E">
            <w:pPr>
              <w:jc w:val="both"/>
              <w:rPr>
                <w:bCs/>
                <w:color w:val="000000" w:themeColor="text1"/>
              </w:rPr>
            </w:pPr>
            <w:r w:rsidRPr="005927D4">
              <w:rPr>
                <w:bCs/>
                <w:color w:val="000000" w:themeColor="text1"/>
              </w:rPr>
              <w:t>Запас хода на электричестве, км</w:t>
            </w:r>
          </w:p>
        </w:tc>
        <w:tc>
          <w:tcPr>
            <w:tcW w:w="1555" w:type="pct"/>
            <w:tcBorders>
              <w:top w:val="single" w:sz="4" w:space="0" w:color="auto"/>
              <w:left w:val="single" w:sz="4" w:space="0" w:color="auto"/>
              <w:bottom w:val="single" w:sz="4" w:space="0" w:color="auto"/>
              <w:right w:val="single" w:sz="4" w:space="0" w:color="auto"/>
            </w:tcBorders>
          </w:tcPr>
          <w:p w14:paraId="1A345AEE" w14:textId="77777777" w:rsidR="00A04E2E" w:rsidRPr="005927D4" w:rsidRDefault="00A04E2E" w:rsidP="00A04E2E">
            <w:pPr>
              <w:jc w:val="center"/>
            </w:pPr>
            <w:r w:rsidRPr="005927D4">
              <w:t>Не менее 180</w:t>
            </w:r>
          </w:p>
        </w:tc>
        <w:tc>
          <w:tcPr>
            <w:tcW w:w="1625" w:type="pct"/>
            <w:tcBorders>
              <w:top w:val="single" w:sz="4" w:space="0" w:color="auto"/>
              <w:left w:val="single" w:sz="4" w:space="0" w:color="auto"/>
              <w:bottom w:val="single" w:sz="4" w:space="0" w:color="auto"/>
              <w:right w:val="single" w:sz="4" w:space="0" w:color="auto"/>
            </w:tcBorders>
          </w:tcPr>
          <w:p w14:paraId="65911062" w14:textId="77777777" w:rsidR="00A04E2E" w:rsidRPr="005927D4" w:rsidRDefault="00A04E2E" w:rsidP="00A04E2E">
            <w:pPr>
              <w:jc w:val="both"/>
            </w:pPr>
          </w:p>
        </w:tc>
      </w:tr>
      <w:tr w:rsidR="00A04E2E" w:rsidRPr="005927D4" w14:paraId="5E1D179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734BBA7"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D0FEC82" w14:textId="77777777" w:rsidR="00A04E2E" w:rsidRPr="005927D4" w:rsidRDefault="00A04E2E" w:rsidP="00A04E2E">
            <w:pPr>
              <w:jc w:val="both"/>
              <w:rPr>
                <w:bCs/>
                <w:color w:val="000000" w:themeColor="text1"/>
              </w:rPr>
            </w:pPr>
            <w:r w:rsidRPr="005927D4">
              <w:rPr>
                <w:bCs/>
                <w:color w:val="000000" w:themeColor="text1"/>
              </w:rPr>
              <w:t>Запас хода, км</w:t>
            </w:r>
          </w:p>
        </w:tc>
        <w:tc>
          <w:tcPr>
            <w:tcW w:w="1555" w:type="pct"/>
            <w:tcBorders>
              <w:top w:val="single" w:sz="4" w:space="0" w:color="auto"/>
              <w:left w:val="single" w:sz="4" w:space="0" w:color="auto"/>
              <w:bottom w:val="single" w:sz="4" w:space="0" w:color="auto"/>
              <w:right w:val="single" w:sz="4" w:space="0" w:color="auto"/>
            </w:tcBorders>
          </w:tcPr>
          <w:p w14:paraId="06F0EDDA" w14:textId="77777777" w:rsidR="00A04E2E" w:rsidRPr="005927D4" w:rsidRDefault="00A04E2E" w:rsidP="00A04E2E">
            <w:pPr>
              <w:jc w:val="center"/>
            </w:pPr>
            <w:r w:rsidRPr="005927D4">
              <w:t>Не менее 800</w:t>
            </w:r>
          </w:p>
        </w:tc>
        <w:tc>
          <w:tcPr>
            <w:tcW w:w="1625" w:type="pct"/>
            <w:tcBorders>
              <w:top w:val="single" w:sz="4" w:space="0" w:color="auto"/>
              <w:left w:val="single" w:sz="4" w:space="0" w:color="auto"/>
              <w:bottom w:val="single" w:sz="4" w:space="0" w:color="auto"/>
              <w:right w:val="single" w:sz="4" w:space="0" w:color="auto"/>
            </w:tcBorders>
          </w:tcPr>
          <w:p w14:paraId="63E187A1" w14:textId="77777777" w:rsidR="00A04E2E" w:rsidRPr="005927D4" w:rsidRDefault="00A04E2E" w:rsidP="00A04E2E">
            <w:pPr>
              <w:jc w:val="both"/>
            </w:pPr>
          </w:p>
        </w:tc>
      </w:tr>
      <w:tr w:rsidR="00A04E2E" w:rsidRPr="005927D4" w14:paraId="42B358F1"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D1F99A2"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055AD26" w14:textId="77777777" w:rsidR="00A04E2E" w:rsidRPr="005927D4" w:rsidRDefault="00A04E2E" w:rsidP="00A04E2E">
            <w:pPr>
              <w:jc w:val="both"/>
              <w:rPr>
                <w:bCs/>
                <w:color w:val="00B050"/>
              </w:rPr>
            </w:pPr>
            <w:r w:rsidRPr="005927D4">
              <w:rPr>
                <w:bCs/>
                <w:color w:val="000000" w:themeColor="text1"/>
              </w:rPr>
              <w:t>Колесные диски</w:t>
            </w:r>
          </w:p>
        </w:tc>
        <w:tc>
          <w:tcPr>
            <w:tcW w:w="1555" w:type="pct"/>
            <w:tcBorders>
              <w:top w:val="single" w:sz="4" w:space="0" w:color="auto"/>
              <w:left w:val="single" w:sz="4" w:space="0" w:color="auto"/>
              <w:bottom w:val="single" w:sz="4" w:space="0" w:color="auto"/>
              <w:right w:val="single" w:sz="4" w:space="0" w:color="auto"/>
            </w:tcBorders>
          </w:tcPr>
          <w:p w14:paraId="51E067B7" w14:textId="77777777" w:rsidR="00A04E2E" w:rsidRPr="005927D4" w:rsidRDefault="00A04E2E" w:rsidP="00A04E2E">
            <w:pPr>
              <w:jc w:val="center"/>
            </w:pPr>
            <w:proofErr w:type="spellStart"/>
            <w:r w:rsidRPr="005927D4">
              <w:t>Легкосплавные</w:t>
            </w:r>
            <w:proofErr w:type="spellEnd"/>
          </w:p>
        </w:tc>
        <w:tc>
          <w:tcPr>
            <w:tcW w:w="1625" w:type="pct"/>
            <w:tcBorders>
              <w:top w:val="single" w:sz="4" w:space="0" w:color="auto"/>
              <w:left w:val="single" w:sz="4" w:space="0" w:color="auto"/>
              <w:bottom w:val="single" w:sz="4" w:space="0" w:color="auto"/>
              <w:right w:val="single" w:sz="4" w:space="0" w:color="auto"/>
            </w:tcBorders>
          </w:tcPr>
          <w:p w14:paraId="28F7BA50" w14:textId="77777777" w:rsidR="00A04E2E" w:rsidRPr="005927D4" w:rsidRDefault="00A04E2E" w:rsidP="00A04E2E">
            <w:pPr>
              <w:jc w:val="both"/>
            </w:pPr>
          </w:p>
        </w:tc>
      </w:tr>
      <w:tr w:rsidR="00A04E2E" w:rsidRPr="005927D4" w14:paraId="156A0BC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567F322"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FE75A89" w14:textId="77777777" w:rsidR="00A04E2E" w:rsidRPr="005927D4" w:rsidRDefault="00A04E2E" w:rsidP="00A04E2E">
            <w:pPr>
              <w:jc w:val="both"/>
              <w:rPr>
                <w:bCs/>
                <w:color w:val="00B050"/>
              </w:rPr>
            </w:pPr>
            <w:r w:rsidRPr="005927D4">
              <w:rPr>
                <w:bCs/>
                <w:color w:val="000000" w:themeColor="text1"/>
              </w:rPr>
              <w:t>Шины</w:t>
            </w:r>
          </w:p>
        </w:tc>
        <w:tc>
          <w:tcPr>
            <w:tcW w:w="1555" w:type="pct"/>
            <w:tcBorders>
              <w:top w:val="single" w:sz="4" w:space="0" w:color="auto"/>
              <w:left w:val="single" w:sz="4" w:space="0" w:color="auto"/>
              <w:bottom w:val="single" w:sz="4" w:space="0" w:color="auto"/>
              <w:right w:val="single" w:sz="4" w:space="0" w:color="auto"/>
            </w:tcBorders>
          </w:tcPr>
          <w:p w14:paraId="598904EC" w14:textId="77777777" w:rsidR="00A04E2E" w:rsidRPr="005927D4" w:rsidRDefault="00A04E2E" w:rsidP="00A04E2E">
            <w:pPr>
              <w:jc w:val="center"/>
            </w:pPr>
            <w:r w:rsidRPr="005927D4">
              <w:t xml:space="preserve">Передние и задние не менее 245/50 </w:t>
            </w:r>
            <w:r w:rsidRPr="005927D4">
              <w:rPr>
                <w:lang w:val="en-US"/>
              </w:rPr>
              <w:t>R</w:t>
            </w:r>
            <w:r w:rsidRPr="005927D4">
              <w:t>18</w:t>
            </w:r>
          </w:p>
        </w:tc>
        <w:tc>
          <w:tcPr>
            <w:tcW w:w="1625" w:type="pct"/>
            <w:tcBorders>
              <w:top w:val="single" w:sz="4" w:space="0" w:color="auto"/>
              <w:left w:val="single" w:sz="4" w:space="0" w:color="auto"/>
              <w:bottom w:val="single" w:sz="4" w:space="0" w:color="auto"/>
              <w:right w:val="single" w:sz="4" w:space="0" w:color="auto"/>
            </w:tcBorders>
          </w:tcPr>
          <w:p w14:paraId="788EB2B0" w14:textId="77777777" w:rsidR="00A04E2E" w:rsidRPr="005927D4" w:rsidRDefault="00A04E2E" w:rsidP="00A04E2E">
            <w:pPr>
              <w:jc w:val="both"/>
            </w:pPr>
          </w:p>
        </w:tc>
      </w:tr>
      <w:tr w:rsidR="00A04E2E" w:rsidRPr="005927D4" w14:paraId="57DC5FA4"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05315FB"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2E7F109B" w14:textId="77777777" w:rsidR="00A04E2E" w:rsidRPr="005927D4" w:rsidRDefault="00A04E2E" w:rsidP="00A04E2E">
            <w:pPr>
              <w:jc w:val="both"/>
              <w:rPr>
                <w:bCs/>
              </w:rPr>
            </w:pPr>
            <w:r w:rsidRPr="005927D4">
              <w:rPr>
                <w:bCs/>
                <w:color w:val="000000" w:themeColor="text1"/>
              </w:rPr>
              <w:t>Гарантия</w:t>
            </w:r>
          </w:p>
        </w:tc>
        <w:tc>
          <w:tcPr>
            <w:tcW w:w="1555" w:type="pct"/>
            <w:tcBorders>
              <w:top w:val="single" w:sz="4" w:space="0" w:color="auto"/>
              <w:left w:val="single" w:sz="4" w:space="0" w:color="auto"/>
              <w:bottom w:val="single" w:sz="4" w:space="0" w:color="auto"/>
              <w:right w:val="single" w:sz="4" w:space="0" w:color="auto"/>
            </w:tcBorders>
          </w:tcPr>
          <w:p w14:paraId="5BACDCA7" w14:textId="162A8DBA" w:rsidR="00A04E2E" w:rsidRPr="005927D4" w:rsidRDefault="00914FA9" w:rsidP="00A04E2E">
            <w:pPr>
              <w:jc w:val="center"/>
            </w:pPr>
            <w:r>
              <w:t xml:space="preserve">Не менее </w:t>
            </w:r>
            <w:r w:rsidR="00A04E2E" w:rsidRPr="005927D4">
              <w:t xml:space="preserve">36 месяцев или </w:t>
            </w:r>
            <w:r w:rsidR="00A04E2E" w:rsidRPr="005927D4">
              <w:rPr>
                <w:color w:val="000000" w:themeColor="text1"/>
              </w:rPr>
              <w:t xml:space="preserve">150 </w:t>
            </w:r>
            <w:proofErr w:type="spellStart"/>
            <w:r w:rsidR="00A04E2E" w:rsidRPr="005927D4">
              <w:rPr>
                <w:color w:val="000000" w:themeColor="text1"/>
              </w:rPr>
              <w:t>тыс.км</w:t>
            </w:r>
            <w:proofErr w:type="spellEnd"/>
            <w:r w:rsidR="00A04E2E" w:rsidRPr="005927D4">
              <w:rPr>
                <w:color w:val="000000" w:themeColor="text1"/>
              </w:rPr>
              <w:t xml:space="preserve"> пробега</w:t>
            </w:r>
          </w:p>
        </w:tc>
        <w:tc>
          <w:tcPr>
            <w:tcW w:w="1625" w:type="pct"/>
            <w:tcBorders>
              <w:top w:val="single" w:sz="4" w:space="0" w:color="auto"/>
              <w:left w:val="single" w:sz="4" w:space="0" w:color="auto"/>
              <w:bottom w:val="single" w:sz="4" w:space="0" w:color="auto"/>
              <w:right w:val="single" w:sz="4" w:space="0" w:color="auto"/>
            </w:tcBorders>
          </w:tcPr>
          <w:p w14:paraId="1199E46A" w14:textId="77777777" w:rsidR="00A04E2E" w:rsidRPr="005927D4" w:rsidRDefault="00A04E2E" w:rsidP="00A04E2E">
            <w:pPr>
              <w:jc w:val="both"/>
            </w:pPr>
          </w:p>
        </w:tc>
      </w:tr>
      <w:tr w:rsidR="00A04E2E" w:rsidRPr="005927D4" w14:paraId="1931BAD3" w14:textId="77777777" w:rsidTr="00A04E2E">
        <w:trPr>
          <w:trHeight w:val="170"/>
        </w:trPr>
        <w:tc>
          <w:tcPr>
            <w:tcW w:w="5000" w:type="pct"/>
            <w:gridSpan w:val="4"/>
            <w:tcBorders>
              <w:top w:val="single" w:sz="4" w:space="0" w:color="auto"/>
              <w:left w:val="single" w:sz="4" w:space="0" w:color="auto"/>
              <w:bottom w:val="single" w:sz="4" w:space="0" w:color="auto"/>
              <w:right w:val="single" w:sz="4" w:space="0" w:color="auto"/>
            </w:tcBorders>
          </w:tcPr>
          <w:p w14:paraId="3C4E0C11" w14:textId="77777777" w:rsidR="00A04E2E" w:rsidRPr="005927D4" w:rsidRDefault="00A04E2E" w:rsidP="00A04E2E">
            <w:pPr>
              <w:rPr>
                <w:b/>
              </w:rPr>
            </w:pPr>
            <w:r w:rsidRPr="005927D4">
              <w:rPr>
                <w:b/>
              </w:rPr>
              <w:t>Минимальные требования к комплектации ТС</w:t>
            </w:r>
          </w:p>
        </w:tc>
      </w:tr>
      <w:tr w:rsidR="00A04E2E" w:rsidRPr="005927D4" w14:paraId="77466BB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3D8F18B" w14:textId="77777777" w:rsidR="00A04E2E" w:rsidRPr="005927D4"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54B72083" w14:textId="77777777" w:rsidR="00A04E2E" w:rsidRPr="005927D4" w:rsidRDefault="00A04E2E" w:rsidP="00A04E2E">
            <w:pPr>
              <w:widowControl w:val="0"/>
              <w:jc w:val="both"/>
            </w:pPr>
            <w:r w:rsidRPr="005927D4">
              <w:t xml:space="preserve">Комбинированная энергоустановка параллельного типа, предусмотрена </w:t>
            </w:r>
            <w:r w:rsidRPr="005927D4">
              <w:lastRenderedPageBreak/>
              <w:t>подзарядка от внешнего источника; предусмотренные режимы работы: только электромашины в режиме электродвигателей, только двигатель внутреннего сгорания, совмещённый режим (одновременная работа двигателя внутреннего сгорания и электромашин), режим заряда аккумуляторной батареи от двигателя внутреннего сгорания или при рекуперации энергии торможения</w:t>
            </w:r>
          </w:p>
        </w:tc>
        <w:tc>
          <w:tcPr>
            <w:tcW w:w="1555" w:type="pct"/>
            <w:tcBorders>
              <w:top w:val="single" w:sz="4" w:space="0" w:color="auto"/>
              <w:left w:val="single" w:sz="4" w:space="0" w:color="auto"/>
              <w:bottom w:val="single" w:sz="4" w:space="0" w:color="auto"/>
              <w:right w:val="single" w:sz="4" w:space="0" w:color="auto"/>
            </w:tcBorders>
          </w:tcPr>
          <w:p w14:paraId="10671237" w14:textId="77777777" w:rsidR="00A04E2E" w:rsidRPr="005927D4" w:rsidRDefault="00A04E2E" w:rsidP="00A04E2E">
            <w:pPr>
              <w:widowControl w:val="0"/>
              <w:jc w:val="center"/>
            </w:pPr>
            <w:r w:rsidRPr="005927D4">
              <w:lastRenderedPageBreak/>
              <w:t>Наличие</w:t>
            </w:r>
          </w:p>
        </w:tc>
        <w:tc>
          <w:tcPr>
            <w:tcW w:w="1625" w:type="pct"/>
            <w:tcBorders>
              <w:top w:val="single" w:sz="4" w:space="0" w:color="auto"/>
              <w:left w:val="single" w:sz="4" w:space="0" w:color="auto"/>
              <w:bottom w:val="single" w:sz="4" w:space="0" w:color="auto"/>
              <w:right w:val="single" w:sz="4" w:space="0" w:color="auto"/>
            </w:tcBorders>
          </w:tcPr>
          <w:p w14:paraId="5D328C8A" w14:textId="77777777" w:rsidR="00A04E2E" w:rsidRPr="005927D4" w:rsidRDefault="00A04E2E" w:rsidP="00A04E2E">
            <w:pPr>
              <w:widowControl w:val="0"/>
              <w:jc w:val="both"/>
            </w:pPr>
          </w:p>
        </w:tc>
      </w:tr>
      <w:tr w:rsidR="00A04E2E" w:rsidRPr="005927D4" w14:paraId="4BA09A17"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39E2BCE"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6037B31" w14:textId="77777777" w:rsidR="00A04E2E" w:rsidRPr="005927D4" w:rsidRDefault="00A04E2E" w:rsidP="00A04E2E">
            <w:pPr>
              <w:widowControl w:val="0"/>
              <w:jc w:val="both"/>
            </w:pPr>
            <w:r w:rsidRPr="005927D4">
              <w:t>Система контроля давления в шинах (TPMS)</w:t>
            </w:r>
          </w:p>
        </w:tc>
        <w:tc>
          <w:tcPr>
            <w:tcW w:w="1555" w:type="pct"/>
            <w:tcBorders>
              <w:top w:val="single" w:sz="4" w:space="0" w:color="auto"/>
              <w:left w:val="single" w:sz="4" w:space="0" w:color="auto"/>
              <w:bottom w:val="single" w:sz="4" w:space="0" w:color="auto"/>
              <w:right w:val="single" w:sz="4" w:space="0" w:color="auto"/>
            </w:tcBorders>
          </w:tcPr>
          <w:p w14:paraId="0E99DC39"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FA22CE1" w14:textId="77777777" w:rsidR="00A04E2E" w:rsidRPr="005927D4" w:rsidRDefault="00A04E2E" w:rsidP="00A04E2E">
            <w:pPr>
              <w:widowControl w:val="0"/>
              <w:jc w:val="both"/>
            </w:pPr>
          </w:p>
        </w:tc>
      </w:tr>
      <w:tr w:rsidR="00A04E2E" w:rsidRPr="005927D4" w14:paraId="52455C6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B4442D6"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4C50DD2" w14:textId="77777777" w:rsidR="00A04E2E" w:rsidRPr="005927D4" w:rsidRDefault="00A04E2E" w:rsidP="00A04E2E">
            <w:pPr>
              <w:widowControl w:val="0"/>
              <w:jc w:val="both"/>
            </w:pPr>
            <w:r w:rsidRPr="005927D4">
              <w:t>Электронная система стабилизации с расширенными возможностями (ESP + TCS + RMI)</w:t>
            </w:r>
          </w:p>
        </w:tc>
        <w:tc>
          <w:tcPr>
            <w:tcW w:w="1555" w:type="pct"/>
            <w:tcBorders>
              <w:top w:val="single" w:sz="4" w:space="0" w:color="auto"/>
              <w:left w:val="single" w:sz="4" w:space="0" w:color="auto"/>
              <w:bottom w:val="single" w:sz="4" w:space="0" w:color="auto"/>
              <w:right w:val="single" w:sz="4" w:space="0" w:color="auto"/>
            </w:tcBorders>
          </w:tcPr>
          <w:p w14:paraId="06AFF15B"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6CAEF26" w14:textId="77777777" w:rsidR="00A04E2E" w:rsidRPr="005927D4" w:rsidRDefault="00A04E2E" w:rsidP="00A04E2E">
            <w:pPr>
              <w:widowControl w:val="0"/>
              <w:jc w:val="both"/>
            </w:pPr>
          </w:p>
        </w:tc>
      </w:tr>
      <w:tr w:rsidR="00A04E2E" w:rsidRPr="005927D4" w14:paraId="363FE8A4"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9F6757E"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F0644B5" w14:textId="77777777" w:rsidR="00A04E2E" w:rsidRPr="005927D4" w:rsidRDefault="00A04E2E" w:rsidP="00A04E2E">
            <w:pPr>
              <w:widowControl w:val="0"/>
              <w:jc w:val="both"/>
            </w:pPr>
            <w:r w:rsidRPr="005927D4">
              <w:t>Вторичное смягчение последствий столкновения (SCM)</w:t>
            </w:r>
          </w:p>
        </w:tc>
        <w:tc>
          <w:tcPr>
            <w:tcW w:w="1555" w:type="pct"/>
            <w:tcBorders>
              <w:top w:val="single" w:sz="4" w:space="0" w:color="auto"/>
              <w:left w:val="single" w:sz="4" w:space="0" w:color="auto"/>
              <w:bottom w:val="single" w:sz="4" w:space="0" w:color="auto"/>
              <w:right w:val="single" w:sz="4" w:space="0" w:color="auto"/>
            </w:tcBorders>
          </w:tcPr>
          <w:p w14:paraId="7E8696BC"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C51B957" w14:textId="77777777" w:rsidR="00A04E2E" w:rsidRPr="005927D4" w:rsidRDefault="00A04E2E" w:rsidP="00A04E2E">
            <w:pPr>
              <w:widowControl w:val="0"/>
              <w:jc w:val="both"/>
            </w:pPr>
          </w:p>
        </w:tc>
      </w:tr>
      <w:tr w:rsidR="00A04E2E" w:rsidRPr="005927D4" w14:paraId="4947903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CCCB198"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3C60223" w14:textId="77777777" w:rsidR="00A04E2E" w:rsidRPr="005927D4" w:rsidRDefault="00A04E2E" w:rsidP="00A04E2E">
            <w:pPr>
              <w:widowControl w:val="0"/>
              <w:jc w:val="both"/>
            </w:pPr>
            <w:r w:rsidRPr="005927D4">
              <w:t xml:space="preserve">Система помощи при </w:t>
            </w:r>
            <w:proofErr w:type="spellStart"/>
            <w:r w:rsidRPr="005927D4">
              <w:t>трогании</w:t>
            </w:r>
            <w:proofErr w:type="spellEnd"/>
            <w:r w:rsidRPr="005927D4">
              <w:t xml:space="preserve"> на подъеме (HHC)</w:t>
            </w:r>
          </w:p>
        </w:tc>
        <w:tc>
          <w:tcPr>
            <w:tcW w:w="1555" w:type="pct"/>
            <w:tcBorders>
              <w:top w:val="single" w:sz="4" w:space="0" w:color="auto"/>
              <w:left w:val="single" w:sz="4" w:space="0" w:color="auto"/>
              <w:bottom w:val="single" w:sz="4" w:space="0" w:color="auto"/>
              <w:right w:val="single" w:sz="4" w:space="0" w:color="auto"/>
            </w:tcBorders>
          </w:tcPr>
          <w:p w14:paraId="3E4CE476"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6E5645A" w14:textId="77777777" w:rsidR="00A04E2E" w:rsidRPr="005927D4" w:rsidRDefault="00A04E2E" w:rsidP="00A04E2E">
            <w:pPr>
              <w:widowControl w:val="0"/>
              <w:jc w:val="both"/>
            </w:pPr>
          </w:p>
        </w:tc>
      </w:tr>
      <w:tr w:rsidR="00A04E2E" w:rsidRPr="005927D4" w14:paraId="43DC958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97528D5"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EAC67D0" w14:textId="77777777" w:rsidR="00A04E2E" w:rsidRPr="005927D4" w:rsidRDefault="00A04E2E" w:rsidP="00A04E2E">
            <w:pPr>
              <w:snapToGrid w:val="0"/>
              <w:jc w:val="both"/>
              <w:rPr>
                <w:bCs/>
              </w:rPr>
            </w:pPr>
            <w:r w:rsidRPr="005927D4">
              <w:rPr>
                <w:bCs/>
              </w:rPr>
              <w:t>Система контроля движения под уклон (HDC)</w:t>
            </w:r>
          </w:p>
        </w:tc>
        <w:tc>
          <w:tcPr>
            <w:tcW w:w="1555" w:type="pct"/>
            <w:tcBorders>
              <w:top w:val="single" w:sz="4" w:space="0" w:color="auto"/>
              <w:left w:val="single" w:sz="4" w:space="0" w:color="auto"/>
              <w:bottom w:val="single" w:sz="4" w:space="0" w:color="auto"/>
              <w:right w:val="single" w:sz="4" w:space="0" w:color="auto"/>
            </w:tcBorders>
          </w:tcPr>
          <w:p w14:paraId="3717A11B"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08C5D1B" w14:textId="77777777" w:rsidR="00A04E2E" w:rsidRPr="005927D4" w:rsidRDefault="00A04E2E" w:rsidP="00A04E2E">
            <w:pPr>
              <w:snapToGrid w:val="0"/>
              <w:jc w:val="both"/>
              <w:rPr>
                <w:bCs/>
              </w:rPr>
            </w:pPr>
          </w:p>
        </w:tc>
      </w:tr>
      <w:tr w:rsidR="00A04E2E" w:rsidRPr="005927D4" w14:paraId="6015E63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061F34E"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8BFA9D6" w14:textId="77777777" w:rsidR="00A04E2E" w:rsidRPr="005927D4" w:rsidRDefault="00A04E2E" w:rsidP="00A04E2E">
            <w:pPr>
              <w:snapToGrid w:val="0"/>
              <w:jc w:val="both"/>
              <w:rPr>
                <w:bCs/>
              </w:rPr>
            </w:pPr>
            <w:r w:rsidRPr="005927D4">
              <w:rPr>
                <w:bCs/>
              </w:rPr>
              <w:t>Ограничитель скорости</w:t>
            </w:r>
          </w:p>
        </w:tc>
        <w:tc>
          <w:tcPr>
            <w:tcW w:w="1555" w:type="pct"/>
            <w:tcBorders>
              <w:top w:val="single" w:sz="4" w:space="0" w:color="auto"/>
              <w:left w:val="single" w:sz="4" w:space="0" w:color="auto"/>
              <w:bottom w:val="single" w:sz="4" w:space="0" w:color="auto"/>
              <w:right w:val="single" w:sz="4" w:space="0" w:color="auto"/>
            </w:tcBorders>
          </w:tcPr>
          <w:p w14:paraId="7BE360EA"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D09E7FE" w14:textId="77777777" w:rsidR="00A04E2E" w:rsidRPr="005927D4" w:rsidRDefault="00A04E2E" w:rsidP="00A04E2E">
            <w:pPr>
              <w:snapToGrid w:val="0"/>
              <w:jc w:val="both"/>
              <w:rPr>
                <w:bCs/>
              </w:rPr>
            </w:pPr>
          </w:p>
        </w:tc>
      </w:tr>
      <w:tr w:rsidR="00A04E2E" w:rsidRPr="005927D4" w14:paraId="0BDD238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32CEDB9"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DA898B7" w14:textId="77777777" w:rsidR="00A04E2E" w:rsidRPr="005927D4" w:rsidRDefault="00A04E2E" w:rsidP="00A04E2E">
            <w:pPr>
              <w:widowControl w:val="0"/>
              <w:jc w:val="both"/>
            </w:pPr>
            <w:r w:rsidRPr="005927D4">
              <w:t>Адаптивный круиз-контроль (ACC)</w:t>
            </w:r>
          </w:p>
        </w:tc>
        <w:tc>
          <w:tcPr>
            <w:tcW w:w="1555" w:type="pct"/>
            <w:tcBorders>
              <w:top w:val="single" w:sz="4" w:space="0" w:color="auto"/>
              <w:left w:val="single" w:sz="4" w:space="0" w:color="auto"/>
              <w:bottom w:val="single" w:sz="4" w:space="0" w:color="auto"/>
              <w:right w:val="single" w:sz="4" w:space="0" w:color="auto"/>
            </w:tcBorders>
          </w:tcPr>
          <w:p w14:paraId="37F77B66"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C45C682" w14:textId="77777777" w:rsidR="00A04E2E" w:rsidRPr="005927D4" w:rsidRDefault="00A04E2E" w:rsidP="00A04E2E">
            <w:pPr>
              <w:widowControl w:val="0"/>
              <w:jc w:val="both"/>
            </w:pPr>
          </w:p>
        </w:tc>
      </w:tr>
      <w:tr w:rsidR="00A04E2E" w:rsidRPr="005927D4" w14:paraId="2CD5802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DA88B4B"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5F49E42" w14:textId="77777777" w:rsidR="00A04E2E" w:rsidRPr="005927D4" w:rsidRDefault="00A04E2E" w:rsidP="00A04E2E">
            <w:pPr>
              <w:widowControl w:val="0"/>
              <w:jc w:val="both"/>
            </w:pPr>
            <w:r w:rsidRPr="005927D4">
              <w:t>Интеллектуальный круиз-ассистент (ICA)</w:t>
            </w:r>
          </w:p>
        </w:tc>
        <w:tc>
          <w:tcPr>
            <w:tcW w:w="1555" w:type="pct"/>
            <w:tcBorders>
              <w:top w:val="single" w:sz="4" w:space="0" w:color="auto"/>
              <w:left w:val="single" w:sz="4" w:space="0" w:color="auto"/>
              <w:bottom w:val="single" w:sz="4" w:space="0" w:color="auto"/>
              <w:right w:val="single" w:sz="4" w:space="0" w:color="auto"/>
            </w:tcBorders>
          </w:tcPr>
          <w:p w14:paraId="1467ED92"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7211B83A" w14:textId="77777777" w:rsidR="00A04E2E" w:rsidRPr="005927D4" w:rsidRDefault="00A04E2E" w:rsidP="00A04E2E">
            <w:pPr>
              <w:widowControl w:val="0"/>
              <w:jc w:val="both"/>
            </w:pPr>
          </w:p>
        </w:tc>
      </w:tr>
      <w:tr w:rsidR="00A04E2E" w:rsidRPr="005927D4" w14:paraId="49574777"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5A163F5"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B846C0B" w14:textId="39932E9E" w:rsidR="00A04E2E" w:rsidRPr="005927D4" w:rsidRDefault="00A04E2E" w:rsidP="00A04E2E">
            <w:pPr>
              <w:widowControl w:val="0"/>
              <w:jc w:val="both"/>
            </w:pPr>
            <w:r w:rsidRPr="005927D4">
              <w:t>Функция «умного уклонения» (</w:t>
            </w:r>
            <w:proofErr w:type="spellStart"/>
            <w:r w:rsidRPr="005927D4">
              <w:t>Smart</w:t>
            </w:r>
            <w:proofErr w:type="spellEnd"/>
            <w:r w:rsidRPr="005927D4">
              <w:t xml:space="preserve"> </w:t>
            </w:r>
            <w:proofErr w:type="spellStart"/>
            <w:r w:rsidRPr="005927D4">
              <w:t>dodge</w:t>
            </w:r>
            <w:proofErr w:type="spellEnd"/>
            <w:r w:rsidR="00914FA9">
              <w:t xml:space="preserve"> или эквивалент</w:t>
            </w:r>
            <w:r w:rsidRPr="005927D4">
              <w:t>)</w:t>
            </w:r>
          </w:p>
        </w:tc>
        <w:tc>
          <w:tcPr>
            <w:tcW w:w="1555" w:type="pct"/>
            <w:tcBorders>
              <w:top w:val="single" w:sz="4" w:space="0" w:color="auto"/>
              <w:left w:val="single" w:sz="4" w:space="0" w:color="auto"/>
              <w:bottom w:val="single" w:sz="4" w:space="0" w:color="auto"/>
              <w:right w:val="single" w:sz="4" w:space="0" w:color="auto"/>
            </w:tcBorders>
          </w:tcPr>
          <w:p w14:paraId="5231CB1F"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B4A381B" w14:textId="77777777" w:rsidR="00A04E2E" w:rsidRPr="005927D4" w:rsidRDefault="00A04E2E" w:rsidP="00A04E2E">
            <w:pPr>
              <w:widowControl w:val="0"/>
              <w:jc w:val="both"/>
            </w:pPr>
          </w:p>
        </w:tc>
      </w:tr>
      <w:tr w:rsidR="00A04E2E" w:rsidRPr="005927D4" w14:paraId="6D910C4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45D6A09"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EB9B1E2" w14:textId="77777777" w:rsidR="00A04E2E" w:rsidRPr="005927D4" w:rsidRDefault="00A04E2E" w:rsidP="00A04E2E">
            <w:pPr>
              <w:widowControl w:val="0"/>
              <w:jc w:val="both"/>
            </w:pPr>
            <w:r w:rsidRPr="005927D4">
              <w:t>Ассистент движения в пробках (TJA)</w:t>
            </w:r>
          </w:p>
        </w:tc>
        <w:tc>
          <w:tcPr>
            <w:tcW w:w="1555" w:type="pct"/>
            <w:tcBorders>
              <w:top w:val="single" w:sz="4" w:space="0" w:color="auto"/>
              <w:left w:val="single" w:sz="4" w:space="0" w:color="auto"/>
              <w:bottom w:val="single" w:sz="4" w:space="0" w:color="auto"/>
              <w:right w:val="single" w:sz="4" w:space="0" w:color="auto"/>
            </w:tcBorders>
          </w:tcPr>
          <w:p w14:paraId="34EA2A68"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669A2A3" w14:textId="77777777" w:rsidR="00A04E2E" w:rsidRPr="005927D4" w:rsidRDefault="00A04E2E" w:rsidP="00A04E2E">
            <w:pPr>
              <w:widowControl w:val="0"/>
              <w:jc w:val="both"/>
            </w:pPr>
          </w:p>
        </w:tc>
      </w:tr>
      <w:tr w:rsidR="00A04E2E" w:rsidRPr="005927D4" w14:paraId="016E2BF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091AB94"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F70433B" w14:textId="77777777" w:rsidR="00A04E2E" w:rsidRPr="005927D4" w:rsidRDefault="00A04E2E" w:rsidP="00A04E2E">
            <w:pPr>
              <w:widowControl w:val="0"/>
              <w:jc w:val="both"/>
            </w:pPr>
            <w:r w:rsidRPr="005927D4">
              <w:t>Система распознавания дорожных знаков (TSR)</w:t>
            </w:r>
          </w:p>
        </w:tc>
        <w:tc>
          <w:tcPr>
            <w:tcW w:w="1555" w:type="pct"/>
            <w:tcBorders>
              <w:top w:val="single" w:sz="4" w:space="0" w:color="auto"/>
              <w:left w:val="single" w:sz="4" w:space="0" w:color="auto"/>
              <w:bottom w:val="single" w:sz="4" w:space="0" w:color="auto"/>
              <w:right w:val="single" w:sz="4" w:space="0" w:color="auto"/>
            </w:tcBorders>
          </w:tcPr>
          <w:p w14:paraId="30CFE8A7"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31D2DAE" w14:textId="77777777" w:rsidR="00A04E2E" w:rsidRPr="005927D4" w:rsidRDefault="00A04E2E" w:rsidP="00A04E2E">
            <w:pPr>
              <w:widowControl w:val="0"/>
              <w:jc w:val="both"/>
            </w:pPr>
          </w:p>
        </w:tc>
      </w:tr>
      <w:tr w:rsidR="00A04E2E" w:rsidRPr="005927D4" w14:paraId="6F5C648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A99DF66"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C1C3421" w14:textId="77777777" w:rsidR="00A04E2E" w:rsidRPr="005927D4" w:rsidRDefault="00A04E2E" w:rsidP="00A04E2E">
            <w:pPr>
              <w:widowControl w:val="0"/>
              <w:jc w:val="both"/>
            </w:pPr>
            <w:r w:rsidRPr="005927D4">
              <w:t>Автоматическое экстренное торможение (AEB)</w:t>
            </w:r>
          </w:p>
        </w:tc>
        <w:tc>
          <w:tcPr>
            <w:tcW w:w="1555" w:type="pct"/>
            <w:tcBorders>
              <w:top w:val="single" w:sz="4" w:space="0" w:color="auto"/>
              <w:left w:val="single" w:sz="4" w:space="0" w:color="auto"/>
              <w:bottom w:val="single" w:sz="4" w:space="0" w:color="auto"/>
              <w:right w:val="single" w:sz="4" w:space="0" w:color="auto"/>
            </w:tcBorders>
          </w:tcPr>
          <w:p w14:paraId="6108C6E7"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8C381EF" w14:textId="77777777" w:rsidR="00A04E2E" w:rsidRPr="005927D4" w:rsidRDefault="00A04E2E" w:rsidP="00A04E2E">
            <w:pPr>
              <w:widowControl w:val="0"/>
              <w:jc w:val="both"/>
            </w:pPr>
          </w:p>
        </w:tc>
      </w:tr>
      <w:tr w:rsidR="00A04E2E" w:rsidRPr="005927D4" w14:paraId="2926227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6893315"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87994B5" w14:textId="77777777" w:rsidR="00A04E2E" w:rsidRPr="005927D4" w:rsidRDefault="00A04E2E" w:rsidP="00A04E2E">
            <w:r w:rsidRPr="005927D4">
              <w:t>Система автоматического торможения при обнаружении препятствий на парковке (MEB)</w:t>
            </w:r>
          </w:p>
        </w:tc>
        <w:tc>
          <w:tcPr>
            <w:tcW w:w="1555" w:type="pct"/>
            <w:tcBorders>
              <w:top w:val="single" w:sz="4" w:space="0" w:color="auto"/>
              <w:left w:val="single" w:sz="4" w:space="0" w:color="auto"/>
              <w:bottom w:val="single" w:sz="4" w:space="0" w:color="auto"/>
              <w:right w:val="single" w:sz="4" w:space="0" w:color="auto"/>
            </w:tcBorders>
          </w:tcPr>
          <w:p w14:paraId="0B4AA2B2"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9505051" w14:textId="77777777" w:rsidR="00A04E2E" w:rsidRPr="005927D4" w:rsidRDefault="00A04E2E" w:rsidP="00A04E2E"/>
        </w:tc>
      </w:tr>
      <w:tr w:rsidR="00A04E2E" w:rsidRPr="005927D4" w14:paraId="3898237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70536C7"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E133A52" w14:textId="77777777" w:rsidR="00A04E2E" w:rsidRPr="005927D4" w:rsidRDefault="00A04E2E" w:rsidP="00A04E2E">
            <w:pPr>
              <w:snapToGrid w:val="0"/>
              <w:jc w:val="both"/>
              <w:rPr>
                <w:bCs/>
              </w:rPr>
            </w:pPr>
            <w:r w:rsidRPr="005927D4">
              <w:rPr>
                <w:bCs/>
              </w:rPr>
              <w:t>Система предупреждения о выходе из полосы движения с функциями возврата в полосу и удержания в центре полосы (LDW+LKA+LCK)</w:t>
            </w:r>
          </w:p>
        </w:tc>
        <w:tc>
          <w:tcPr>
            <w:tcW w:w="1555" w:type="pct"/>
            <w:tcBorders>
              <w:top w:val="single" w:sz="4" w:space="0" w:color="auto"/>
              <w:left w:val="single" w:sz="4" w:space="0" w:color="auto"/>
              <w:bottom w:val="single" w:sz="4" w:space="0" w:color="auto"/>
              <w:right w:val="single" w:sz="4" w:space="0" w:color="auto"/>
            </w:tcBorders>
          </w:tcPr>
          <w:p w14:paraId="22B14750"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60994A5" w14:textId="77777777" w:rsidR="00A04E2E" w:rsidRPr="005927D4" w:rsidRDefault="00A04E2E" w:rsidP="00A04E2E">
            <w:pPr>
              <w:snapToGrid w:val="0"/>
              <w:jc w:val="both"/>
              <w:rPr>
                <w:bCs/>
              </w:rPr>
            </w:pPr>
          </w:p>
        </w:tc>
      </w:tr>
      <w:tr w:rsidR="00A04E2E" w:rsidRPr="005927D4" w14:paraId="2DFF6C3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F95FF99"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87B6938" w14:textId="77777777" w:rsidR="00A04E2E" w:rsidRPr="005927D4" w:rsidRDefault="00A04E2E" w:rsidP="00A04E2E">
            <w:pPr>
              <w:snapToGrid w:val="0"/>
              <w:jc w:val="both"/>
              <w:rPr>
                <w:bCs/>
              </w:rPr>
            </w:pPr>
            <w:r w:rsidRPr="005927D4">
              <w:rPr>
                <w:bCs/>
              </w:rPr>
              <w:t>Система помощи при смене полосы движения (LCA) включая систему экстренного удержания в полосе (ELK)</w:t>
            </w:r>
          </w:p>
        </w:tc>
        <w:tc>
          <w:tcPr>
            <w:tcW w:w="1555" w:type="pct"/>
            <w:tcBorders>
              <w:top w:val="single" w:sz="4" w:space="0" w:color="auto"/>
              <w:left w:val="single" w:sz="4" w:space="0" w:color="auto"/>
              <w:bottom w:val="single" w:sz="4" w:space="0" w:color="auto"/>
              <w:right w:val="single" w:sz="4" w:space="0" w:color="auto"/>
            </w:tcBorders>
          </w:tcPr>
          <w:p w14:paraId="318084FA"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A7A3992" w14:textId="77777777" w:rsidR="00A04E2E" w:rsidRPr="005927D4" w:rsidRDefault="00A04E2E" w:rsidP="00A04E2E">
            <w:pPr>
              <w:snapToGrid w:val="0"/>
              <w:jc w:val="both"/>
              <w:rPr>
                <w:bCs/>
              </w:rPr>
            </w:pPr>
          </w:p>
        </w:tc>
      </w:tr>
      <w:tr w:rsidR="00A04E2E" w:rsidRPr="005927D4" w14:paraId="595AF60A"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AE702BF"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B613CE4" w14:textId="77777777" w:rsidR="00A04E2E" w:rsidRPr="005927D4" w:rsidRDefault="00A04E2E" w:rsidP="00A04E2E">
            <w:pPr>
              <w:snapToGrid w:val="0"/>
              <w:jc w:val="both"/>
              <w:rPr>
                <w:bCs/>
              </w:rPr>
            </w:pPr>
            <w:r w:rsidRPr="005927D4">
              <w:rPr>
                <w:bCs/>
              </w:rPr>
              <w:t>Система мониторинга слепых зон (BSD)</w:t>
            </w:r>
          </w:p>
        </w:tc>
        <w:tc>
          <w:tcPr>
            <w:tcW w:w="1555" w:type="pct"/>
            <w:tcBorders>
              <w:top w:val="single" w:sz="4" w:space="0" w:color="auto"/>
              <w:left w:val="single" w:sz="4" w:space="0" w:color="auto"/>
              <w:bottom w:val="single" w:sz="4" w:space="0" w:color="auto"/>
              <w:right w:val="single" w:sz="4" w:space="0" w:color="auto"/>
            </w:tcBorders>
          </w:tcPr>
          <w:p w14:paraId="6C69D90F"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3B8F34F" w14:textId="77777777" w:rsidR="00A04E2E" w:rsidRPr="005927D4" w:rsidRDefault="00A04E2E" w:rsidP="00A04E2E">
            <w:pPr>
              <w:snapToGrid w:val="0"/>
              <w:jc w:val="both"/>
              <w:rPr>
                <w:bCs/>
              </w:rPr>
            </w:pPr>
          </w:p>
        </w:tc>
      </w:tr>
      <w:tr w:rsidR="00A04E2E" w:rsidRPr="005927D4" w14:paraId="062B3DA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19DBD65"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B778469" w14:textId="77777777" w:rsidR="00A04E2E" w:rsidRPr="005927D4" w:rsidRDefault="00A04E2E" w:rsidP="00A04E2E">
            <w:pPr>
              <w:snapToGrid w:val="0"/>
              <w:jc w:val="both"/>
              <w:rPr>
                <w:bCs/>
              </w:rPr>
            </w:pPr>
            <w:r w:rsidRPr="005927D4">
              <w:rPr>
                <w:bCs/>
              </w:rPr>
              <w:t xml:space="preserve">Система предупреждения о возможном столкновении при движении вперед (FCW) </w:t>
            </w:r>
          </w:p>
        </w:tc>
        <w:tc>
          <w:tcPr>
            <w:tcW w:w="1555" w:type="pct"/>
            <w:tcBorders>
              <w:top w:val="single" w:sz="4" w:space="0" w:color="auto"/>
              <w:left w:val="single" w:sz="4" w:space="0" w:color="auto"/>
              <w:bottom w:val="single" w:sz="4" w:space="0" w:color="auto"/>
              <w:right w:val="single" w:sz="4" w:space="0" w:color="auto"/>
            </w:tcBorders>
          </w:tcPr>
          <w:p w14:paraId="631F9D3D"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EE018FB" w14:textId="77777777" w:rsidR="00A04E2E" w:rsidRPr="005927D4" w:rsidRDefault="00A04E2E" w:rsidP="00A04E2E">
            <w:pPr>
              <w:snapToGrid w:val="0"/>
              <w:jc w:val="both"/>
              <w:rPr>
                <w:bCs/>
              </w:rPr>
            </w:pPr>
          </w:p>
        </w:tc>
      </w:tr>
      <w:tr w:rsidR="00A04E2E" w:rsidRPr="005927D4" w14:paraId="6BD7DC5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3E851A2"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2908F44" w14:textId="77777777" w:rsidR="00A04E2E" w:rsidRPr="005927D4" w:rsidRDefault="00A04E2E" w:rsidP="00A04E2E">
            <w:pPr>
              <w:snapToGrid w:val="0"/>
              <w:jc w:val="both"/>
              <w:rPr>
                <w:bCs/>
              </w:rPr>
            </w:pPr>
            <w:r w:rsidRPr="005927D4">
              <w:rPr>
                <w:bCs/>
              </w:rPr>
              <w:t>Система предупреждения о наезде сзади (RCW)</w:t>
            </w:r>
          </w:p>
        </w:tc>
        <w:tc>
          <w:tcPr>
            <w:tcW w:w="1555" w:type="pct"/>
            <w:tcBorders>
              <w:top w:val="single" w:sz="4" w:space="0" w:color="auto"/>
              <w:left w:val="single" w:sz="4" w:space="0" w:color="auto"/>
              <w:bottom w:val="single" w:sz="4" w:space="0" w:color="auto"/>
              <w:right w:val="single" w:sz="4" w:space="0" w:color="auto"/>
            </w:tcBorders>
          </w:tcPr>
          <w:p w14:paraId="3ED4EE42"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9C5298E" w14:textId="77777777" w:rsidR="00A04E2E" w:rsidRPr="005927D4" w:rsidRDefault="00A04E2E" w:rsidP="00A04E2E">
            <w:pPr>
              <w:snapToGrid w:val="0"/>
              <w:jc w:val="both"/>
              <w:rPr>
                <w:bCs/>
              </w:rPr>
            </w:pPr>
          </w:p>
        </w:tc>
      </w:tr>
      <w:tr w:rsidR="00A04E2E" w:rsidRPr="005927D4" w14:paraId="73A9127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32BDDF3"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4EE9AE7" w14:textId="77777777" w:rsidR="00A04E2E" w:rsidRPr="005927D4" w:rsidRDefault="00A04E2E" w:rsidP="00A04E2E">
            <w:pPr>
              <w:snapToGrid w:val="0"/>
              <w:jc w:val="both"/>
              <w:rPr>
                <w:bCs/>
              </w:rPr>
            </w:pPr>
            <w:r w:rsidRPr="005927D4">
              <w:rPr>
                <w:bCs/>
              </w:rPr>
              <w:t>Система помощи при выезде с парковки задним ходом (RCTA) с функцией торможения (RCTB)</w:t>
            </w:r>
          </w:p>
        </w:tc>
        <w:tc>
          <w:tcPr>
            <w:tcW w:w="1555" w:type="pct"/>
            <w:tcBorders>
              <w:top w:val="single" w:sz="4" w:space="0" w:color="auto"/>
              <w:left w:val="single" w:sz="4" w:space="0" w:color="auto"/>
              <w:bottom w:val="single" w:sz="4" w:space="0" w:color="auto"/>
              <w:right w:val="single" w:sz="4" w:space="0" w:color="auto"/>
            </w:tcBorders>
          </w:tcPr>
          <w:p w14:paraId="60B971C6"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54E9B4F" w14:textId="77777777" w:rsidR="00A04E2E" w:rsidRPr="005927D4" w:rsidRDefault="00A04E2E" w:rsidP="00A04E2E">
            <w:pPr>
              <w:snapToGrid w:val="0"/>
              <w:jc w:val="both"/>
              <w:rPr>
                <w:bCs/>
              </w:rPr>
            </w:pPr>
          </w:p>
        </w:tc>
      </w:tr>
      <w:tr w:rsidR="00A04E2E" w:rsidRPr="005927D4" w14:paraId="56A24F5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8376216"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FBAB8A3" w14:textId="77777777" w:rsidR="00A04E2E" w:rsidRPr="005927D4" w:rsidRDefault="00A04E2E" w:rsidP="00A04E2E">
            <w:pPr>
              <w:snapToGrid w:val="0"/>
              <w:rPr>
                <w:bCs/>
              </w:rPr>
            </w:pPr>
            <w:r w:rsidRPr="005927D4">
              <w:rPr>
                <w:bCs/>
              </w:rPr>
              <w:t>Система предупреждения о приближении объекта спереди в поперечном направлении (FCTA) и помощи при выезде с автоматическим торможением (FCTB)</w:t>
            </w:r>
          </w:p>
        </w:tc>
        <w:tc>
          <w:tcPr>
            <w:tcW w:w="1555" w:type="pct"/>
            <w:tcBorders>
              <w:top w:val="single" w:sz="4" w:space="0" w:color="auto"/>
              <w:left w:val="single" w:sz="4" w:space="0" w:color="auto"/>
              <w:bottom w:val="single" w:sz="4" w:space="0" w:color="auto"/>
              <w:right w:val="single" w:sz="4" w:space="0" w:color="auto"/>
            </w:tcBorders>
          </w:tcPr>
          <w:p w14:paraId="794A2C76"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D98B69C" w14:textId="77777777" w:rsidR="00A04E2E" w:rsidRPr="005927D4" w:rsidRDefault="00A04E2E" w:rsidP="00A04E2E">
            <w:pPr>
              <w:snapToGrid w:val="0"/>
              <w:rPr>
                <w:bCs/>
              </w:rPr>
            </w:pPr>
          </w:p>
        </w:tc>
      </w:tr>
      <w:tr w:rsidR="00A04E2E" w:rsidRPr="005927D4" w14:paraId="35F637B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BCBBB0A"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1D34C12" w14:textId="77777777" w:rsidR="00A04E2E" w:rsidRPr="005927D4" w:rsidRDefault="00A04E2E" w:rsidP="00A04E2E">
            <w:pPr>
              <w:snapToGrid w:val="0"/>
              <w:rPr>
                <w:bCs/>
              </w:rPr>
            </w:pPr>
            <w:r w:rsidRPr="005927D4">
              <w:rPr>
                <w:bCs/>
              </w:rPr>
              <w:t>Предупреждение об опасности при открытии дверей (DOW)</w:t>
            </w:r>
          </w:p>
        </w:tc>
        <w:tc>
          <w:tcPr>
            <w:tcW w:w="1555" w:type="pct"/>
            <w:tcBorders>
              <w:top w:val="single" w:sz="4" w:space="0" w:color="auto"/>
              <w:left w:val="single" w:sz="4" w:space="0" w:color="auto"/>
              <w:bottom w:val="single" w:sz="4" w:space="0" w:color="auto"/>
              <w:right w:val="single" w:sz="4" w:space="0" w:color="auto"/>
            </w:tcBorders>
          </w:tcPr>
          <w:p w14:paraId="621A156B"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DB4A3A2" w14:textId="77777777" w:rsidR="00A04E2E" w:rsidRPr="005927D4" w:rsidRDefault="00A04E2E" w:rsidP="00A04E2E">
            <w:pPr>
              <w:snapToGrid w:val="0"/>
              <w:rPr>
                <w:bCs/>
              </w:rPr>
            </w:pPr>
          </w:p>
        </w:tc>
      </w:tr>
      <w:tr w:rsidR="00A04E2E" w:rsidRPr="005927D4" w14:paraId="038D86D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1C38A32"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599748A" w14:textId="77777777" w:rsidR="00A04E2E" w:rsidRPr="005927D4" w:rsidRDefault="00A04E2E" w:rsidP="00A04E2E">
            <w:pPr>
              <w:widowControl w:val="0"/>
              <w:jc w:val="both"/>
            </w:pPr>
            <w:r w:rsidRPr="005927D4">
              <w:t>Камера кругового обзора 360° с функцией прозрачного капота</w:t>
            </w:r>
          </w:p>
        </w:tc>
        <w:tc>
          <w:tcPr>
            <w:tcW w:w="1555" w:type="pct"/>
            <w:tcBorders>
              <w:top w:val="single" w:sz="4" w:space="0" w:color="auto"/>
              <w:left w:val="single" w:sz="4" w:space="0" w:color="auto"/>
              <w:bottom w:val="single" w:sz="4" w:space="0" w:color="auto"/>
              <w:right w:val="single" w:sz="4" w:space="0" w:color="auto"/>
            </w:tcBorders>
          </w:tcPr>
          <w:p w14:paraId="6B187379"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412E2A5" w14:textId="77777777" w:rsidR="00A04E2E" w:rsidRPr="005927D4" w:rsidRDefault="00A04E2E" w:rsidP="00A04E2E">
            <w:pPr>
              <w:widowControl w:val="0"/>
              <w:jc w:val="both"/>
            </w:pPr>
          </w:p>
        </w:tc>
      </w:tr>
      <w:tr w:rsidR="00A04E2E" w:rsidRPr="005927D4" w14:paraId="095CCFD1"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779E693"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A8F8FC3" w14:textId="77777777" w:rsidR="00A04E2E" w:rsidRPr="005927D4" w:rsidRDefault="00A04E2E" w:rsidP="00A04E2E">
            <w:pPr>
              <w:widowControl w:val="0"/>
              <w:jc w:val="both"/>
              <w:rPr>
                <w:bCs/>
              </w:rPr>
            </w:pPr>
            <w:r w:rsidRPr="005927D4">
              <w:rPr>
                <w:bCs/>
              </w:rPr>
              <w:t xml:space="preserve">Система выбора режима движения: </w:t>
            </w:r>
            <w:proofErr w:type="spellStart"/>
            <w:r w:rsidRPr="005927D4">
              <w:rPr>
                <w:bCs/>
              </w:rPr>
              <w:t>Normal</w:t>
            </w:r>
            <w:proofErr w:type="spellEnd"/>
            <w:r w:rsidRPr="005927D4">
              <w:rPr>
                <w:bCs/>
              </w:rPr>
              <w:t xml:space="preserve">, </w:t>
            </w:r>
            <w:proofErr w:type="spellStart"/>
            <w:r w:rsidRPr="005927D4">
              <w:rPr>
                <w:bCs/>
              </w:rPr>
              <w:t>Eco</w:t>
            </w:r>
            <w:proofErr w:type="spellEnd"/>
            <w:r w:rsidRPr="005927D4">
              <w:rPr>
                <w:bCs/>
              </w:rPr>
              <w:t xml:space="preserve">, </w:t>
            </w:r>
            <w:proofErr w:type="spellStart"/>
            <w:r w:rsidRPr="005927D4">
              <w:rPr>
                <w:bCs/>
              </w:rPr>
              <w:t>Sport</w:t>
            </w:r>
            <w:proofErr w:type="spellEnd"/>
            <w:r w:rsidRPr="005927D4">
              <w:rPr>
                <w:bCs/>
              </w:rPr>
              <w:t xml:space="preserve">, </w:t>
            </w:r>
            <w:proofErr w:type="spellStart"/>
            <w:r w:rsidRPr="005927D4">
              <w:rPr>
                <w:bCs/>
              </w:rPr>
              <w:t>Snow</w:t>
            </w:r>
            <w:proofErr w:type="spellEnd"/>
          </w:p>
        </w:tc>
        <w:tc>
          <w:tcPr>
            <w:tcW w:w="1555" w:type="pct"/>
            <w:tcBorders>
              <w:top w:val="single" w:sz="4" w:space="0" w:color="auto"/>
              <w:left w:val="single" w:sz="4" w:space="0" w:color="auto"/>
              <w:bottom w:val="single" w:sz="4" w:space="0" w:color="auto"/>
              <w:right w:val="single" w:sz="4" w:space="0" w:color="auto"/>
            </w:tcBorders>
          </w:tcPr>
          <w:p w14:paraId="008AF712"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E352F19" w14:textId="77777777" w:rsidR="00A04E2E" w:rsidRPr="005927D4" w:rsidRDefault="00A04E2E" w:rsidP="00A04E2E">
            <w:pPr>
              <w:widowControl w:val="0"/>
              <w:jc w:val="both"/>
              <w:rPr>
                <w:bCs/>
              </w:rPr>
            </w:pPr>
          </w:p>
        </w:tc>
      </w:tr>
      <w:tr w:rsidR="00A04E2E" w:rsidRPr="005927D4" w14:paraId="50E92D8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89D3BFF" w14:textId="77777777" w:rsidR="00A04E2E" w:rsidRPr="005927D4" w:rsidRDefault="00A04E2E"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31392E2" w14:textId="77777777" w:rsidR="00A04E2E" w:rsidRPr="005927D4" w:rsidRDefault="00A04E2E" w:rsidP="00A04E2E">
            <w:pPr>
              <w:snapToGrid w:val="0"/>
              <w:rPr>
                <w:bCs/>
              </w:rPr>
            </w:pPr>
            <w:r w:rsidRPr="005927D4">
              <w:rPr>
                <w:bCs/>
              </w:rPr>
              <w:t xml:space="preserve">Система контроля усталости водителя: </w:t>
            </w:r>
          </w:p>
        </w:tc>
        <w:tc>
          <w:tcPr>
            <w:tcW w:w="1555" w:type="pct"/>
            <w:tcBorders>
              <w:top w:val="single" w:sz="4" w:space="0" w:color="auto"/>
              <w:left w:val="single" w:sz="4" w:space="0" w:color="auto"/>
              <w:bottom w:val="single" w:sz="4" w:space="0" w:color="auto"/>
              <w:right w:val="single" w:sz="4" w:space="0" w:color="auto"/>
            </w:tcBorders>
          </w:tcPr>
          <w:p w14:paraId="30F6BB7F"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483D759" w14:textId="77777777" w:rsidR="00A04E2E" w:rsidRPr="005927D4" w:rsidRDefault="00A04E2E" w:rsidP="00A04E2E">
            <w:pPr>
              <w:snapToGrid w:val="0"/>
              <w:rPr>
                <w:bCs/>
              </w:rPr>
            </w:pPr>
          </w:p>
        </w:tc>
      </w:tr>
      <w:tr w:rsidR="00914FA9" w:rsidRPr="005927D4" w14:paraId="7CABC85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7CF15C6" w14:textId="77777777" w:rsidR="00914FA9" w:rsidRPr="005927D4" w:rsidRDefault="00914FA9" w:rsidP="00A04E2E">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E8333A9" w14:textId="6749B623" w:rsidR="00914FA9" w:rsidRPr="005927D4" w:rsidRDefault="00914FA9" w:rsidP="00A04E2E">
            <w:pPr>
              <w:snapToGrid w:val="0"/>
              <w:rPr>
                <w:bCs/>
              </w:rPr>
            </w:pPr>
            <w:r w:rsidRPr="00914FA9">
              <w:rPr>
                <w:bCs/>
              </w:rPr>
              <w:t>Автоматическая система помощи при парковке</w:t>
            </w:r>
          </w:p>
        </w:tc>
        <w:tc>
          <w:tcPr>
            <w:tcW w:w="1555" w:type="pct"/>
            <w:tcBorders>
              <w:top w:val="single" w:sz="4" w:space="0" w:color="auto"/>
              <w:left w:val="single" w:sz="4" w:space="0" w:color="auto"/>
              <w:bottom w:val="single" w:sz="4" w:space="0" w:color="auto"/>
              <w:right w:val="single" w:sz="4" w:space="0" w:color="auto"/>
            </w:tcBorders>
          </w:tcPr>
          <w:p w14:paraId="5A618EFE" w14:textId="61A62C75" w:rsidR="00914FA9" w:rsidRPr="005927D4" w:rsidRDefault="00914FA9"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BB793BE" w14:textId="77777777" w:rsidR="00914FA9" w:rsidRPr="005927D4" w:rsidRDefault="00914FA9" w:rsidP="00A04E2E">
            <w:pPr>
              <w:snapToGrid w:val="0"/>
              <w:rPr>
                <w:bCs/>
              </w:rPr>
            </w:pPr>
          </w:p>
        </w:tc>
      </w:tr>
      <w:tr w:rsidR="00914FA9" w:rsidRPr="005927D4" w14:paraId="76030B04"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2E4C0BB" w14:textId="77777777" w:rsidR="00914FA9" w:rsidRPr="00914FA9" w:rsidRDefault="00914FA9"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00C19B1F" w14:textId="77777777" w:rsidR="00914FA9" w:rsidRPr="00914FA9" w:rsidRDefault="00914FA9" w:rsidP="00914FA9">
            <w:pPr>
              <w:snapToGrid w:val="0"/>
              <w:rPr>
                <w:bCs/>
              </w:rPr>
            </w:pPr>
            <w:proofErr w:type="spellStart"/>
            <w:r w:rsidRPr="00914FA9">
              <w:rPr>
                <w:bCs/>
              </w:rPr>
              <w:t>Электрорегулировка</w:t>
            </w:r>
            <w:proofErr w:type="spellEnd"/>
            <w:r w:rsidRPr="00914FA9">
              <w:rPr>
                <w:bCs/>
              </w:rPr>
              <w:t xml:space="preserve"> сиденья водителя в 8 направлениях с функцией памяти и </w:t>
            </w:r>
          </w:p>
          <w:p w14:paraId="6CC28865" w14:textId="1E68B6A7" w:rsidR="00914FA9" w:rsidRPr="005927D4" w:rsidRDefault="00914FA9" w:rsidP="00914FA9">
            <w:pPr>
              <w:snapToGrid w:val="0"/>
              <w:rPr>
                <w:bCs/>
              </w:rPr>
            </w:pPr>
            <w:r w:rsidRPr="00914FA9">
              <w:rPr>
                <w:bCs/>
              </w:rPr>
              <w:t>режимом комфортной посадки</w:t>
            </w:r>
          </w:p>
        </w:tc>
        <w:tc>
          <w:tcPr>
            <w:tcW w:w="1555" w:type="pct"/>
            <w:tcBorders>
              <w:top w:val="single" w:sz="4" w:space="0" w:color="auto"/>
              <w:left w:val="single" w:sz="4" w:space="0" w:color="auto"/>
              <w:bottom w:val="single" w:sz="4" w:space="0" w:color="auto"/>
              <w:right w:val="single" w:sz="4" w:space="0" w:color="auto"/>
            </w:tcBorders>
          </w:tcPr>
          <w:p w14:paraId="7DF768F3" w14:textId="75CBE233" w:rsidR="00914FA9" w:rsidRPr="005927D4" w:rsidRDefault="00914FA9" w:rsidP="00A04E2E">
            <w:pPr>
              <w:jc w:val="center"/>
            </w:pPr>
            <w:r w:rsidRPr="00914FA9">
              <w:t>Наличие</w:t>
            </w:r>
          </w:p>
        </w:tc>
        <w:tc>
          <w:tcPr>
            <w:tcW w:w="1625" w:type="pct"/>
            <w:tcBorders>
              <w:top w:val="single" w:sz="4" w:space="0" w:color="auto"/>
              <w:left w:val="single" w:sz="4" w:space="0" w:color="auto"/>
              <w:bottom w:val="single" w:sz="4" w:space="0" w:color="auto"/>
              <w:right w:val="single" w:sz="4" w:space="0" w:color="auto"/>
            </w:tcBorders>
          </w:tcPr>
          <w:p w14:paraId="17821F9A" w14:textId="77777777" w:rsidR="00914FA9" w:rsidRPr="005927D4" w:rsidRDefault="00914FA9" w:rsidP="00A04E2E">
            <w:pPr>
              <w:snapToGrid w:val="0"/>
              <w:rPr>
                <w:bCs/>
              </w:rPr>
            </w:pPr>
          </w:p>
        </w:tc>
      </w:tr>
      <w:tr w:rsidR="00A04E2E" w:rsidRPr="005927D4" w14:paraId="5E435DC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C835BDF" w14:textId="77777777" w:rsidR="00A04E2E" w:rsidRPr="00914FA9" w:rsidRDefault="00A04E2E" w:rsidP="00A04E2E">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766841B7" w14:textId="1D648014" w:rsidR="00A04E2E" w:rsidRPr="005927D4" w:rsidRDefault="00914FA9" w:rsidP="00A04E2E">
            <w:pPr>
              <w:widowControl w:val="0"/>
              <w:jc w:val="both"/>
            </w:pPr>
            <w:proofErr w:type="spellStart"/>
            <w:r w:rsidRPr="00914FA9">
              <w:rPr>
                <w:bCs/>
              </w:rPr>
              <w:t>Электрорегулировка</w:t>
            </w:r>
            <w:proofErr w:type="spellEnd"/>
            <w:r w:rsidRPr="00914FA9">
              <w:rPr>
                <w:bCs/>
              </w:rPr>
              <w:t xml:space="preserve"> поясничной поддержки сиденья водителя в 4-х направлениях</w:t>
            </w:r>
          </w:p>
        </w:tc>
        <w:tc>
          <w:tcPr>
            <w:tcW w:w="1555" w:type="pct"/>
            <w:tcBorders>
              <w:top w:val="single" w:sz="4" w:space="0" w:color="auto"/>
              <w:left w:val="single" w:sz="4" w:space="0" w:color="auto"/>
              <w:bottom w:val="single" w:sz="4" w:space="0" w:color="auto"/>
              <w:right w:val="single" w:sz="4" w:space="0" w:color="auto"/>
            </w:tcBorders>
          </w:tcPr>
          <w:p w14:paraId="18AE032B" w14:textId="77777777" w:rsidR="00A04E2E" w:rsidRPr="005927D4" w:rsidRDefault="00A04E2E" w:rsidP="00A04E2E">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6BC3B7F" w14:textId="77777777" w:rsidR="00A04E2E" w:rsidRPr="005927D4" w:rsidRDefault="00A04E2E" w:rsidP="00A04E2E">
            <w:pPr>
              <w:widowControl w:val="0"/>
              <w:jc w:val="both"/>
              <w:rPr>
                <w:bCs/>
              </w:rPr>
            </w:pPr>
          </w:p>
        </w:tc>
      </w:tr>
      <w:tr w:rsidR="00046EA6" w:rsidRPr="005927D4" w14:paraId="716040FD"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971E260"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1066E78" w14:textId="7754BF8D" w:rsidR="00046EA6" w:rsidRPr="005927D4" w:rsidRDefault="00046EA6" w:rsidP="00524DE9">
            <w:pPr>
              <w:snapToGrid w:val="0"/>
              <w:jc w:val="both"/>
              <w:rPr>
                <w:bCs/>
              </w:rPr>
            </w:pPr>
            <w:r w:rsidRPr="001B1C97">
              <w:t>Памя</w:t>
            </w:r>
            <w:r w:rsidR="00524DE9">
              <w:t>ть положения сиденья пассажира</w:t>
            </w:r>
          </w:p>
        </w:tc>
        <w:tc>
          <w:tcPr>
            <w:tcW w:w="1555" w:type="pct"/>
            <w:tcBorders>
              <w:top w:val="single" w:sz="4" w:space="0" w:color="auto"/>
              <w:left w:val="single" w:sz="4" w:space="0" w:color="auto"/>
              <w:bottom w:val="single" w:sz="4" w:space="0" w:color="auto"/>
              <w:right w:val="single" w:sz="4" w:space="0" w:color="auto"/>
            </w:tcBorders>
          </w:tcPr>
          <w:p w14:paraId="6EC8B327"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48DDCE7" w14:textId="77777777" w:rsidR="00046EA6" w:rsidRPr="005927D4" w:rsidRDefault="00046EA6" w:rsidP="00046EA6">
            <w:pPr>
              <w:snapToGrid w:val="0"/>
              <w:jc w:val="both"/>
              <w:rPr>
                <w:bCs/>
              </w:rPr>
            </w:pPr>
          </w:p>
        </w:tc>
      </w:tr>
      <w:tr w:rsidR="00046EA6" w:rsidRPr="005927D4" w14:paraId="79F6236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4AA1729"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C472D13" w14:textId="10A5B45F" w:rsidR="00046EA6" w:rsidRPr="005927D4" w:rsidRDefault="00046EA6" w:rsidP="00524DE9">
            <w:pPr>
              <w:snapToGrid w:val="0"/>
              <w:jc w:val="both"/>
              <w:rPr>
                <w:bCs/>
                <w:color w:val="000000" w:themeColor="text1"/>
              </w:rPr>
            </w:pPr>
            <w:r w:rsidRPr="001B1C97">
              <w:t>Фу</w:t>
            </w:r>
            <w:r w:rsidR="00524DE9">
              <w:t>нкция массажа передних сидений</w:t>
            </w:r>
          </w:p>
        </w:tc>
        <w:tc>
          <w:tcPr>
            <w:tcW w:w="1555" w:type="pct"/>
            <w:tcBorders>
              <w:top w:val="single" w:sz="4" w:space="0" w:color="auto"/>
              <w:left w:val="single" w:sz="4" w:space="0" w:color="auto"/>
              <w:bottom w:val="single" w:sz="4" w:space="0" w:color="auto"/>
              <w:right w:val="single" w:sz="4" w:space="0" w:color="auto"/>
            </w:tcBorders>
          </w:tcPr>
          <w:p w14:paraId="3199200C"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A6F46A6" w14:textId="77777777" w:rsidR="00046EA6" w:rsidRPr="005927D4" w:rsidRDefault="00046EA6" w:rsidP="00046EA6">
            <w:pPr>
              <w:snapToGrid w:val="0"/>
              <w:jc w:val="both"/>
              <w:rPr>
                <w:bCs/>
                <w:color w:val="000000" w:themeColor="text1"/>
              </w:rPr>
            </w:pPr>
          </w:p>
        </w:tc>
      </w:tr>
      <w:tr w:rsidR="00046EA6" w:rsidRPr="005927D4" w14:paraId="5A488E3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2B9CD42"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D0453E3" w14:textId="0256DF56" w:rsidR="00046EA6" w:rsidRPr="005927D4" w:rsidRDefault="00046EA6" w:rsidP="00524DE9">
            <w:pPr>
              <w:widowControl w:val="0"/>
              <w:jc w:val="both"/>
            </w:pPr>
            <w:r w:rsidRPr="001B1C97">
              <w:t>Функция вентиляци</w:t>
            </w:r>
            <w:r w:rsidR="00524DE9">
              <w:t>и и подогрева передних сидений</w:t>
            </w:r>
          </w:p>
        </w:tc>
        <w:tc>
          <w:tcPr>
            <w:tcW w:w="1555" w:type="pct"/>
            <w:tcBorders>
              <w:top w:val="single" w:sz="4" w:space="0" w:color="auto"/>
              <w:left w:val="single" w:sz="4" w:space="0" w:color="auto"/>
              <w:bottom w:val="single" w:sz="4" w:space="0" w:color="auto"/>
              <w:right w:val="single" w:sz="4" w:space="0" w:color="auto"/>
            </w:tcBorders>
          </w:tcPr>
          <w:p w14:paraId="0A130F7F"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846416C" w14:textId="77777777" w:rsidR="00046EA6" w:rsidRPr="005927D4" w:rsidRDefault="00046EA6" w:rsidP="00046EA6">
            <w:pPr>
              <w:widowControl w:val="0"/>
              <w:jc w:val="both"/>
            </w:pPr>
          </w:p>
        </w:tc>
      </w:tr>
      <w:tr w:rsidR="00046EA6" w:rsidRPr="005927D4" w14:paraId="11768C5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C85E1B4"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7306F90" w14:textId="3E6AEDF2" w:rsidR="00046EA6" w:rsidRPr="005927D4" w:rsidRDefault="00046EA6" w:rsidP="00524DE9">
            <w:pPr>
              <w:widowControl w:val="0"/>
              <w:jc w:val="both"/>
            </w:pPr>
            <w:proofErr w:type="spellStart"/>
            <w:r w:rsidRPr="001B1C97">
              <w:t>Электрорегулировка</w:t>
            </w:r>
            <w:proofErr w:type="spellEnd"/>
            <w:r w:rsidRPr="001B1C97">
              <w:t xml:space="preserve"> переднего пасс</w:t>
            </w:r>
            <w:r w:rsidR="00524DE9">
              <w:t>ажирского сиденья со 2-го ряда</w:t>
            </w:r>
          </w:p>
        </w:tc>
        <w:tc>
          <w:tcPr>
            <w:tcW w:w="1555" w:type="pct"/>
            <w:tcBorders>
              <w:top w:val="single" w:sz="4" w:space="0" w:color="auto"/>
              <w:left w:val="single" w:sz="4" w:space="0" w:color="auto"/>
              <w:bottom w:val="single" w:sz="4" w:space="0" w:color="auto"/>
              <w:right w:val="single" w:sz="4" w:space="0" w:color="auto"/>
            </w:tcBorders>
          </w:tcPr>
          <w:p w14:paraId="0834B17F"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88A01DE" w14:textId="77777777" w:rsidR="00046EA6" w:rsidRPr="005927D4" w:rsidRDefault="00046EA6" w:rsidP="00046EA6">
            <w:pPr>
              <w:widowControl w:val="0"/>
              <w:jc w:val="both"/>
            </w:pPr>
          </w:p>
        </w:tc>
      </w:tr>
      <w:tr w:rsidR="00046EA6" w:rsidRPr="005927D4" w14:paraId="5892E1AD"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BF2FEFD"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42CDC6C" w14:textId="29D38C13" w:rsidR="00046EA6" w:rsidRPr="005927D4" w:rsidRDefault="00524DE9" w:rsidP="00524DE9">
            <w:pPr>
              <w:widowControl w:val="0"/>
              <w:jc w:val="both"/>
            </w:pPr>
            <w:r>
              <w:t>Авиационные сиденья 2-го ряда (</w:t>
            </w:r>
            <w:proofErr w:type="spellStart"/>
            <w:r>
              <w:t>электрорегулировка</w:t>
            </w:r>
            <w:proofErr w:type="spellEnd"/>
            <w:r>
              <w:t xml:space="preserve"> положения сиденья в 4-х направлениях, положения подножки в 4-х направлениях, поясничного отдела в 2-х направлениях, 6 видов массажа, память сидений, с функцией приветствия)</w:t>
            </w:r>
          </w:p>
        </w:tc>
        <w:tc>
          <w:tcPr>
            <w:tcW w:w="1555" w:type="pct"/>
            <w:tcBorders>
              <w:top w:val="single" w:sz="4" w:space="0" w:color="auto"/>
              <w:left w:val="single" w:sz="4" w:space="0" w:color="auto"/>
              <w:bottom w:val="single" w:sz="4" w:space="0" w:color="auto"/>
              <w:right w:val="single" w:sz="4" w:space="0" w:color="auto"/>
            </w:tcBorders>
          </w:tcPr>
          <w:p w14:paraId="4810CAAA"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73BB4C6" w14:textId="77777777" w:rsidR="00046EA6" w:rsidRPr="005927D4" w:rsidRDefault="00046EA6" w:rsidP="00046EA6">
            <w:pPr>
              <w:widowControl w:val="0"/>
              <w:jc w:val="both"/>
            </w:pPr>
          </w:p>
        </w:tc>
      </w:tr>
      <w:tr w:rsidR="00046EA6" w:rsidRPr="005927D4" w14:paraId="165B0AE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E2D7EBD"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26422D4" w14:textId="4A4EA559" w:rsidR="00046EA6" w:rsidRPr="005927D4" w:rsidRDefault="00046EA6" w:rsidP="00524DE9">
            <w:pPr>
              <w:snapToGrid w:val="0"/>
              <w:jc w:val="both"/>
              <w:rPr>
                <w:bCs/>
              </w:rPr>
            </w:pPr>
            <w:r w:rsidRPr="001B1C97">
              <w:t>Функция вентиляции</w:t>
            </w:r>
            <w:r w:rsidR="00524DE9">
              <w:t xml:space="preserve"> и подогрева 2-го ряда сидений</w:t>
            </w:r>
          </w:p>
        </w:tc>
        <w:tc>
          <w:tcPr>
            <w:tcW w:w="1555" w:type="pct"/>
            <w:tcBorders>
              <w:top w:val="single" w:sz="4" w:space="0" w:color="auto"/>
              <w:left w:val="single" w:sz="4" w:space="0" w:color="auto"/>
              <w:bottom w:val="single" w:sz="4" w:space="0" w:color="auto"/>
              <w:right w:val="single" w:sz="4" w:space="0" w:color="auto"/>
            </w:tcBorders>
          </w:tcPr>
          <w:p w14:paraId="4698F6C2"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753F3ED9" w14:textId="77777777" w:rsidR="00046EA6" w:rsidRPr="005927D4" w:rsidRDefault="00046EA6" w:rsidP="00046EA6">
            <w:pPr>
              <w:snapToGrid w:val="0"/>
              <w:jc w:val="both"/>
              <w:rPr>
                <w:bCs/>
              </w:rPr>
            </w:pPr>
          </w:p>
        </w:tc>
      </w:tr>
      <w:tr w:rsidR="00046EA6" w:rsidRPr="005927D4" w14:paraId="2AB219E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DBD6A47"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6A2E808" w14:textId="272D57DF" w:rsidR="00046EA6" w:rsidRPr="005927D4" w:rsidRDefault="00046EA6" w:rsidP="00524DE9">
            <w:pPr>
              <w:snapToGrid w:val="0"/>
              <w:jc w:val="both"/>
              <w:rPr>
                <w:bCs/>
              </w:rPr>
            </w:pPr>
            <w:r w:rsidRPr="001B1C97">
              <w:t>Регулировка подголовников сиденья 2-го ряда в 4 положениях</w:t>
            </w:r>
          </w:p>
        </w:tc>
        <w:tc>
          <w:tcPr>
            <w:tcW w:w="1555" w:type="pct"/>
            <w:tcBorders>
              <w:top w:val="single" w:sz="4" w:space="0" w:color="auto"/>
              <w:left w:val="single" w:sz="4" w:space="0" w:color="auto"/>
              <w:bottom w:val="single" w:sz="4" w:space="0" w:color="auto"/>
              <w:right w:val="single" w:sz="4" w:space="0" w:color="auto"/>
            </w:tcBorders>
          </w:tcPr>
          <w:p w14:paraId="52AC4443"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5C39183" w14:textId="77777777" w:rsidR="00046EA6" w:rsidRPr="005927D4" w:rsidRDefault="00046EA6" w:rsidP="00046EA6">
            <w:pPr>
              <w:snapToGrid w:val="0"/>
              <w:jc w:val="both"/>
              <w:rPr>
                <w:bCs/>
              </w:rPr>
            </w:pPr>
          </w:p>
        </w:tc>
      </w:tr>
      <w:tr w:rsidR="00046EA6" w:rsidRPr="005927D4" w14:paraId="454176F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D982EBA"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2454274" w14:textId="51C7DC45" w:rsidR="00046EA6" w:rsidRPr="005927D4" w:rsidRDefault="00046EA6" w:rsidP="00524DE9">
            <w:pPr>
              <w:snapToGrid w:val="0"/>
              <w:jc w:val="both"/>
              <w:rPr>
                <w:bCs/>
              </w:rPr>
            </w:pPr>
            <w:r w:rsidRPr="001B1C97">
              <w:t>Откидные</w:t>
            </w:r>
            <w:r w:rsidR="00524DE9">
              <w:t xml:space="preserve"> столики для сидений 2-го ряда</w:t>
            </w:r>
          </w:p>
        </w:tc>
        <w:tc>
          <w:tcPr>
            <w:tcW w:w="1555" w:type="pct"/>
            <w:tcBorders>
              <w:top w:val="single" w:sz="4" w:space="0" w:color="auto"/>
              <w:left w:val="single" w:sz="4" w:space="0" w:color="auto"/>
              <w:bottom w:val="single" w:sz="4" w:space="0" w:color="auto"/>
              <w:right w:val="single" w:sz="4" w:space="0" w:color="auto"/>
            </w:tcBorders>
          </w:tcPr>
          <w:p w14:paraId="56132E69"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8E85CEB" w14:textId="77777777" w:rsidR="00046EA6" w:rsidRPr="005927D4" w:rsidRDefault="00046EA6" w:rsidP="00046EA6">
            <w:pPr>
              <w:snapToGrid w:val="0"/>
              <w:jc w:val="both"/>
              <w:rPr>
                <w:bCs/>
              </w:rPr>
            </w:pPr>
          </w:p>
        </w:tc>
      </w:tr>
      <w:tr w:rsidR="00046EA6" w:rsidRPr="005927D4" w14:paraId="4709AA8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B7EBD05"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8266559" w14:textId="452B3C72" w:rsidR="00046EA6" w:rsidRPr="005927D4" w:rsidRDefault="00046EA6" w:rsidP="00524DE9">
            <w:pPr>
              <w:snapToGrid w:val="0"/>
              <w:jc w:val="both"/>
              <w:rPr>
                <w:bCs/>
              </w:rPr>
            </w:pPr>
            <w:r w:rsidRPr="001B1C97">
              <w:t>П</w:t>
            </w:r>
            <w:r w:rsidR="00524DE9">
              <w:t>одстаканники 2-го ряда сидений</w:t>
            </w:r>
          </w:p>
        </w:tc>
        <w:tc>
          <w:tcPr>
            <w:tcW w:w="1555" w:type="pct"/>
            <w:tcBorders>
              <w:top w:val="single" w:sz="4" w:space="0" w:color="auto"/>
              <w:left w:val="single" w:sz="4" w:space="0" w:color="auto"/>
              <w:bottom w:val="single" w:sz="4" w:space="0" w:color="auto"/>
              <w:right w:val="single" w:sz="4" w:space="0" w:color="auto"/>
            </w:tcBorders>
          </w:tcPr>
          <w:p w14:paraId="040ADCFB"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FCC2DE6" w14:textId="77777777" w:rsidR="00046EA6" w:rsidRPr="005927D4" w:rsidRDefault="00046EA6" w:rsidP="00046EA6">
            <w:pPr>
              <w:snapToGrid w:val="0"/>
              <w:jc w:val="both"/>
              <w:rPr>
                <w:bCs/>
              </w:rPr>
            </w:pPr>
          </w:p>
        </w:tc>
      </w:tr>
      <w:tr w:rsidR="00046EA6" w:rsidRPr="005927D4" w14:paraId="40E3666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8E0761A"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61FBAF5" w14:textId="358E3454" w:rsidR="00046EA6" w:rsidRPr="005927D4" w:rsidRDefault="00046EA6" w:rsidP="00524DE9">
            <w:pPr>
              <w:snapToGrid w:val="0"/>
              <w:jc w:val="both"/>
              <w:rPr>
                <w:bCs/>
              </w:rPr>
            </w:pPr>
            <w:r w:rsidRPr="001B1C97">
              <w:t>Третий ряд сидений двухместный с инди</w:t>
            </w:r>
            <w:r w:rsidR="00524DE9">
              <w:t>видуальными креслами</w:t>
            </w:r>
          </w:p>
        </w:tc>
        <w:tc>
          <w:tcPr>
            <w:tcW w:w="1555" w:type="pct"/>
            <w:tcBorders>
              <w:top w:val="single" w:sz="4" w:space="0" w:color="auto"/>
              <w:left w:val="single" w:sz="4" w:space="0" w:color="auto"/>
              <w:bottom w:val="single" w:sz="4" w:space="0" w:color="auto"/>
              <w:right w:val="single" w:sz="4" w:space="0" w:color="auto"/>
            </w:tcBorders>
          </w:tcPr>
          <w:p w14:paraId="7A5417FA"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728BCE6" w14:textId="77777777" w:rsidR="00046EA6" w:rsidRPr="005927D4" w:rsidRDefault="00046EA6" w:rsidP="00046EA6">
            <w:pPr>
              <w:snapToGrid w:val="0"/>
              <w:jc w:val="both"/>
              <w:rPr>
                <w:bCs/>
              </w:rPr>
            </w:pPr>
          </w:p>
        </w:tc>
      </w:tr>
      <w:tr w:rsidR="00046EA6" w:rsidRPr="005927D4" w14:paraId="10636C3A"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EDC1C49"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D36166E" w14:textId="4756F7F8" w:rsidR="00046EA6" w:rsidRPr="005927D4" w:rsidRDefault="00046EA6" w:rsidP="00524DE9">
            <w:pPr>
              <w:snapToGrid w:val="0"/>
              <w:jc w:val="both"/>
              <w:rPr>
                <w:bCs/>
              </w:rPr>
            </w:pPr>
            <w:proofErr w:type="spellStart"/>
            <w:r w:rsidRPr="001B1C97">
              <w:t>Электрорегулировка</w:t>
            </w:r>
            <w:proofErr w:type="spellEnd"/>
            <w:r w:rsidRPr="001B1C97">
              <w:t xml:space="preserve"> сидений</w:t>
            </w:r>
            <w:r w:rsidR="00524DE9">
              <w:t xml:space="preserve"> 3-го ряда в 6-ти направлениях</w:t>
            </w:r>
          </w:p>
        </w:tc>
        <w:tc>
          <w:tcPr>
            <w:tcW w:w="1555" w:type="pct"/>
            <w:tcBorders>
              <w:top w:val="single" w:sz="4" w:space="0" w:color="auto"/>
              <w:left w:val="single" w:sz="4" w:space="0" w:color="auto"/>
              <w:bottom w:val="single" w:sz="4" w:space="0" w:color="auto"/>
              <w:right w:val="single" w:sz="4" w:space="0" w:color="auto"/>
            </w:tcBorders>
          </w:tcPr>
          <w:p w14:paraId="6F0741D1"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474D030" w14:textId="77777777" w:rsidR="00046EA6" w:rsidRPr="005927D4" w:rsidRDefault="00046EA6" w:rsidP="00046EA6">
            <w:pPr>
              <w:snapToGrid w:val="0"/>
              <w:jc w:val="both"/>
              <w:rPr>
                <w:bCs/>
              </w:rPr>
            </w:pPr>
          </w:p>
        </w:tc>
      </w:tr>
      <w:tr w:rsidR="00046EA6" w:rsidRPr="005927D4" w14:paraId="2600B87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13B95AE"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5EA1F48" w14:textId="63961D76" w:rsidR="00046EA6" w:rsidRPr="005927D4" w:rsidRDefault="00046EA6" w:rsidP="00524DE9">
            <w:pPr>
              <w:snapToGrid w:val="0"/>
              <w:jc w:val="both"/>
              <w:rPr>
                <w:bCs/>
              </w:rPr>
            </w:pPr>
            <w:r w:rsidRPr="001B1C97">
              <w:t>Сиденья 3-го ряда с функциями подогрева и вентиляции</w:t>
            </w:r>
          </w:p>
        </w:tc>
        <w:tc>
          <w:tcPr>
            <w:tcW w:w="1555" w:type="pct"/>
            <w:tcBorders>
              <w:top w:val="single" w:sz="4" w:space="0" w:color="auto"/>
              <w:left w:val="single" w:sz="4" w:space="0" w:color="auto"/>
              <w:bottom w:val="single" w:sz="4" w:space="0" w:color="auto"/>
              <w:right w:val="single" w:sz="4" w:space="0" w:color="auto"/>
            </w:tcBorders>
          </w:tcPr>
          <w:p w14:paraId="31BEFCA7"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6EF50F0" w14:textId="77777777" w:rsidR="00046EA6" w:rsidRPr="005927D4" w:rsidRDefault="00046EA6" w:rsidP="00046EA6">
            <w:pPr>
              <w:snapToGrid w:val="0"/>
              <w:jc w:val="both"/>
              <w:rPr>
                <w:bCs/>
              </w:rPr>
            </w:pPr>
          </w:p>
        </w:tc>
      </w:tr>
      <w:tr w:rsidR="00046EA6" w:rsidRPr="005927D4" w14:paraId="6B14081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4B2812F"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F129F85" w14:textId="2D61E640" w:rsidR="00046EA6" w:rsidRPr="005927D4" w:rsidRDefault="00046EA6" w:rsidP="00524DE9">
            <w:pPr>
              <w:snapToGrid w:val="0"/>
              <w:jc w:val="both"/>
              <w:rPr>
                <w:bCs/>
              </w:rPr>
            </w:pPr>
            <w:r w:rsidRPr="001B1C97">
              <w:t>Система крепления детских кресел ISOFIX 2-го и 3-го ряда сидений</w:t>
            </w:r>
          </w:p>
        </w:tc>
        <w:tc>
          <w:tcPr>
            <w:tcW w:w="1555" w:type="pct"/>
            <w:tcBorders>
              <w:top w:val="single" w:sz="4" w:space="0" w:color="auto"/>
              <w:left w:val="single" w:sz="4" w:space="0" w:color="auto"/>
              <w:bottom w:val="single" w:sz="4" w:space="0" w:color="auto"/>
              <w:right w:val="single" w:sz="4" w:space="0" w:color="auto"/>
            </w:tcBorders>
          </w:tcPr>
          <w:p w14:paraId="187E9B0B"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C0EB3C9" w14:textId="77777777" w:rsidR="00046EA6" w:rsidRPr="005927D4" w:rsidRDefault="00046EA6" w:rsidP="00046EA6">
            <w:pPr>
              <w:snapToGrid w:val="0"/>
              <w:jc w:val="both"/>
              <w:rPr>
                <w:bCs/>
              </w:rPr>
            </w:pPr>
          </w:p>
        </w:tc>
      </w:tr>
      <w:tr w:rsidR="00046EA6" w:rsidRPr="005927D4" w14:paraId="7C848D4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A879E5D"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FD35C95" w14:textId="4210FA57" w:rsidR="00046EA6" w:rsidRPr="005927D4" w:rsidRDefault="00046EA6" w:rsidP="00524DE9">
            <w:pPr>
              <w:widowControl w:val="0"/>
              <w:jc w:val="both"/>
            </w:pPr>
            <w:r w:rsidRPr="001B1C97">
              <w:t>Премиальная акустическая система (20 динамиков)</w:t>
            </w:r>
          </w:p>
        </w:tc>
        <w:tc>
          <w:tcPr>
            <w:tcW w:w="1555" w:type="pct"/>
            <w:tcBorders>
              <w:top w:val="single" w:sz="4" w:space="0" w:color="auto"/>
              <w:left w:val="single" w:sz="4" w:space="0" w:color="auto"/>
              <w:bottom w:val="single" w:sz="4" w:space="0" w:color="auto"/>
              <w:right w:val="single" w:sz="4" w:space="0" w:color="auto"/>
            </w:tcBorders>
          </w:tcPr>
          <w:p w14:paraId="2A939147" w14:textId="77777777" w:rsidR="00046EA6" w:rsidRPr="005927D4" w:rsidRDefault="00046EA6" w:rsidP="00046EA6">
            <w:pPr>
              <w:widowControl w:val="0"/>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7A391FC4" w14:textId="77777777" w:rsidR="00046EA6" w:rsidRPr="005927D4" w:rsidRDefault="00046EA6" w:rsidP="00046EA6">
            <w:pPr>
              <w:widowControl w:val="0"/>
              <w:jc w:val="both"/>
            </w:pPr>
          </w:p>
        </w:tc>
      </w:tr>
      <w:tr w:rsidR="00046EA6" w:rsidRPr="005927D4" w14:paraId="1F62235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42CA600"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FE9134F" w14:textId="7F36AF5B" w:rsidR="00046EA6" w:rsidRPr="005927D4" w:rsidRDefault="00046EA6" w:rsidP="00524DE9">
            <w:r w:rsidRPr="001B1C97">
              <w:t>Цифровая приборная панель</w:t>
            </w:r>
          </w:p>
        </w:tc>
        <w:tc>
          <w:tcPr>
            <w:tcW w:w="1555" w:type="pct"/>
            <w:tcBorders>
              <w:top w:val="single" w:sz="4" w:space="0" w:color="auto"/>
              <w:left w:val="single" w:sz="4" w:space="0" w:color="auto"/>
              <w:bottom w:val="single" w:sz="4" w:space="0" w:color="auto"/>
              <w:right w:val="single" w:sz="4" w:space="0" w:color="auto"/>
            </w:tcBorders>
          </w:tcPr>
          <w:p w14:paraId="6B969836" w14:textId="79871A5A" w:rsidR="00046EA6" w:rsidRPr="005927D4" w:rsidRDefault="00524DE9" w:rsidP="00524DE9">
            <w:pPr>
              <w:jc w:val="center"/>
            </w:pPr>
            <w:r>
              <w:t xml:space="preserve">Не менее </w:t>
            </w:r>
            <w:r w:rsidRPr="001B1C97">
              <w:t>12,3''</w:t>
            </w:r>
          </w:p>
        </w:tc>
        <w:tc>
          <w:tcPr>
            <w:tcW w:w="1625" w:type="pct"/>
            <w:tcBorders>
              <w:top w:val="single" w:sz="4" w:space="0" w:color="auto"/>
              <w:left w:val="single" w:sz="4" w:space="0" w:color="auto"/>
              <w:bottom w:val="single" w:sz="4" w:space="0" w:color="auto"/>
              <w:right w:val="single" w:sz="4" w:space="0" w:color="auto"/>
            </w:tcBorders>
          </w:tcPr>
          <w:p w14:paraId="0B5A39A5" w14:textId="77777777" w:rsidR="00046EA6" w:rsidRPr="005927D4" w:rsidRDefault="00046EA6" w:rsidP="00046EA6"/>
        </w:tc>
      </w:tr>
      <w:tr w:rsidR="00046EA6" w:rsidRPr="005927D4" w14:paraId="710188F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2F1B2FE"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D6C8892" w14:textId="62E7062F" w:rsidR="00046EA6" w:rsidRPr="005927D4" w:rsidRDefault="00046EA6" w:rsidP="00524DE9">
            <w:pPr>
              <w:widowControl w:val="0"/>
              <w:jc w:val="both"/>
            </w:pPr>
            <w:r w:rsidRPr="001B1C97">
              <w:t xml:space="preserve">Мультимедийная система с цветным сенсорным дисплеем </w:t>
            </w:r>
          </w:p>
        </w:tc>
        <w:tc>
          <w:tcPr>
            <w:tcW w:w="1555" w:type="pct"/>
            <w:tcBorders>
              <w:top w:val="single" w:sz="4" w:space="0" w:color="auto"/>
              <w:left w:val="single" w:sz="4" w:space="0" w:color="auto"/>
              <w:bottom w:val="single" w:sz="4" w:space="0" w:color="auto"/>
              <w:right w:val="single" w:sz="4" w:space="0" w:color="auto"/>
            </w:tcBorders>
          </w:tcPr>
          <w:p w14:paraId="27C04220" w14:textId="415BB5CA" w:rsidR="00046EA6" w:rsidRPr="005927D4" w:rsidRDefault="00524DE9" w:rsidP="00524DE9">
            <w:pPr>
              <w:jc w:val="center"/>
            </w:pPr>
            <w:r>
              <w:t>Не менее 14,6''</w:t>
            </w:r>
          </w:p>
        </w:tc>
        <w:tc>
          <w:tcPr>
            <w:tcW w:w="1625" w:type="pct"/>
            <w:tcBorders>
              <w:top w:val="single" w:sz="4" w:space="0" w:color="auto"/>
              <w:left w:val="single" w:sz="4" w:space="0" w:color="auto"/>
              <w:bottom w:val="single" w:sz="4" w:space="0" w:color="auto"/>
              <w:right w:val="single" w:sz="4" w:space="0" w:color="auto"/>
            </w:tcBorders>
          </w:tcPr>
          <w:p w14:paraId="15B58D7C" w14:textId="77777777" w:rsidR="00046EA6" w:rsidRPr="005927D4" w:rsidRDefault="00046EA6" w:rsidP="00046EA6">
            <w:pPr>
              <w:widowControl w:val="0"/>
              <w:jc w:val="both"/>
            </w:pPr>
          </w:p>
        </w:tc>
      </w:tr>
      <w:tr w:rsidR="00046EA6" w:rsidRPr="005927D4" w14:paraId="28CB760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2EF568C"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2D82057" w14:textId="6A0C7090" w:rsidR="00046EA6" w:rsidRPr="005927D4" w:rsidRDefault="00046EA6" w:rsidP="00524DE9">
            <w:pPr>
              <w:widowControl w:val="0"/>
              <w:jc w:val="both"/>
            </w:pPr>
            <w:r w:rsidRPr="001B1C97">
              <w:t>Функция проекции данны</w:t>
            </w:r>
            <w:r w:rsidR="00524DE9">
              <w:t xml:space="preserve">х на лобовое стекло </w:t>
            </w:r>
          </w:p>
        </w:tc>
        <w:tc>
          <w:tcPr>
            <w:tcW w:w="1555" w:type="pct"/>
            <w:tcBorders>
              <w:top w:val="single" w:sz="4" w:space="0" w:color="auto"/>
              <w:left w:val="single" w:sz="4" w:space="0" w:color="auto"/>
              <w:bottom w:val="single" w:sz="4" w:space="0" w:color="auto"/>
              <w:right w:val="single" w:sz="4" w:space="0" w:color="auto"/>
            </w:tcBorders>
          </w:tcPr>
          <w:p w14:paraId="085D572A" w14:textId="75DB76D2" w:rsidR="00046EA6" w:rsidRPr="005927D4" w:rsidRDefault="00524DE9" w:rsidP="00524DE9">
            <w:pPr>
              <w:jc w:val="center"/>
            </w:pPr>
            <w:r>
              <w:t>Не менее 15" (HUD)</w:t>
            </w:r>
          </w:p>
        </w:tc>
        <w:tc>
          <w:tcPr>
            <w:tcW w:w="1625" w:type="pct"/>
            <w:tcBorders>
              <w:top w:val="single" w:sz="4" w:space="0" w:color="auto"/>
              <w:left w:val="single" w:sz="4" w:space="0" w:color="auto"/>
              <w:bottom w:val="single" w:sz="4" w:space="0" w:color="auto"/>
              <w:right w:val="single" w:sz="4" w:space="0" w:color="auto"/>
            </w:tcBorders>
          </w:tcPr>
          <w:p w14:paraId="7FE5AA84" w14:textId="77777777" w:rsidR="00046EA6" w:rsidRPr="005927D4" w:rsidRDefault="00046EA6" w:rsidP="00046EA6">
            <w:pPr>
              <w:widowControl w:val="0"/>
              <w:jc w:val="both"/>
            </w:pPr>
          </w:p>
        </w:tc>
      </w:tr>
      <w:tr w:rsidR="00046EA6" w:rsidRPr="005927D4" w14:paraId="243D9CF1"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07AB525"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E84096F" w14:textId="1F7FDA5E" w:rsidR="00046EA6" w:rsidRPr="005927D4" w:rsidRDefault="00046EA6" w:rsidP="00524DE9">
            <w:pPr>
              <w:widowControl w:val="0"/>
              <w:jc w:val="both"/>
            </w:pPr>
            <w:r w:rsidRPr="001B1C97">
              <w:t>Аудиосист</w:t>
            </w:r>
            <w:r w:rsidR="00524DE9">
              <w:t xml:space="preserve">ема с радио AM/FM и </w:t>
            </w:r>
            <w:proofErr w:type="spellStart"/>
            <w:r w:rsidR="00524DE9">
              <w:lastRenderedPageBreak/>
              <w:t>Bluetooth</w:t>
            </w:r>
            <w:proofErr w:type="spellEnd"/>
            <w:r w:rsidR="00524DE9">
              <w:t>©</w:t>
            </w:r>
          </w:p>
        </w:tc>
        <w:tc>
          <w:tcPr>
            <w:tcW w:w="1555" w:type="pct"/>
            <w:tcBorders>
              <w:top w:val="single" w:sz="4" w:space="0" w:color="auto"/>
              <w:left w:val="single" w:sz="4" w:space="0" w:color="auto"/>
              <w:bottom w:val="single" w:sz="4" w:space="0" w:color="auto"/>
              <w:right w:val="single" w:sz="4" w:space="0" w:color="auto"/>
            </w:tcBorders>
          </w:tcPr>
          <w:p w14:paraId="4A6ABB9E" w14:textId="77777777" w:rsidR="00046EA6" w:rsidRPr="005927D4" w:rsidRDefault="00046EA6" w:rsidP="00046EA6">
            <w:pPr>
              <w:jc w:val="center"/>
            </w:pPr>
            <w:r w:rsidRPr="005927D4">
              <w:lastRenderedPageBreak/>
              <w:t>Наличие</w:t>
            </w:r>
          </w:p>
        </w:tc>
        <w:tc>
          <w:tcPr>
            <w:tcW w:w="1625" w:type="pct"/>
            <w:tcBorders>
              <w:top w:val="single" w:sz="4" w:space="0" w:color="auto"/>
              <w:left w:val="single" w:sz="4" w:space="0" w:color="auto"/>
              <w:bottom w:val="single" w:sz="4" w:space="0" w:color="auto"/>
              <w:right w:val="single" w:sz="4" w:space="0" w:color="auto"/>
            </w:tcBorders>
          </w:tcPr>
          <w:p w14:paraId="7BAC837F" w14:textId="77777777" w:rsidR="00046EA6" w:rsidRPr="005927D4" w:rsidRDefault="00046EA6" w:rsidP="00046EA6">
            <w:pPr>
              <w:widowControl w:val="0"/>
              <w:jc w:val="both"/>
            </w:pPr>
          </w:p>
        </w:tc>
      </w:tr>
      <w:tr w:rsidR="00046EA6" w:rsidRPr="005927D4" w14:paraId="0966D6EA"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ABAA27D"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4F8868E" w14:textId="377B13E9" w:rsidR="00046EA6" w:rsidRPr="005927D4" w:rsidRDefault="00046EA6" w:rsidP="00524DE9">
            <w:pPr>
              <w:widowControl w:val="0"/>
              <w:jc w:val="both"/>
            </w:pPr>
            <w:r w:rsidRPr="001B1C97">
              <w:t xml:space="preserve">Беспроводная зарядка </w:t>
            </w:r>
            <w:r w:rsidR="00524DE9">
              <w:t>на центральной консоли (50 Вт)</w:t>
            </w:r>
          </w:p>
        </w:tc>
        <w:tc>
          <w:tcPr>
            <w:tcW w:w="1555" w:type="pct"/>
            <w:tcBorders>
              <w:top w:val="single" w:sz="4" w:space="0" w:color="auto"/>
              <w:left w:val="single" w:sz="4" w:space="0" w:color="auto"/>
              <w:bottom w:val="single" w:sz="4" w:space="0" w:color="auto"/>
              <w:right w:val="single" w:sz="4" w:space="0" w:color="auto"/>
            </w:tcBorders>
          </w:tcPr>
          <w:p w14:paraId="1D4EB3B4"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F50CA1E" w14:textId="77777777" w:rsidR="00046EA6" w:rsidRPr="005927D4" w:rsidRDefault="00046EA6" w:rsidP="00046EA6">
            <w:pPr>
              <w:widowControl w:val="0"/>
              <w:jc w:val="both"/>
            </w:pPr>
          </w:p>
        </w:tc>
      </w:tr>
      <w:tr w:rsidR="00046EA6" w:rsidRPr="005927D4" w14:paraId="48E2BE2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94F85C8"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ACC1B08" w14:textId="2AC7FF66" w:rsidR="00046EA6" w:rsidRPr="005927D4" w:rsidRDefault="00046EA6" w:rsidP="00524DE9">
            <w:pPr>
              <w:widowControl w:val="0"/>
              <w:jc w:val="both"/>
            </w:pPr>
            <w:r w:rsidRPr="001B1C97">
              <w:t>Беспроводная зарядка в п</w:t>
            </w:r>
            <w:r w:rsidR="00524DE9">
              <w:t xml:space="preserve">одлокотниках </w:t>
            </w:r>
            <w:r w:rsidR="00524DE9">
              <w:br/>
              <w:t>2-го ряда сидений</w:t>
            </w:r>
          </w:p>
        </w:tc>
        <w:tc>
          <w:tcPr>
            <w:tcW w:w="1555" w:type="pct"/>
            <w:tcBorders>
              <w:top w:val="single" w:sz="4" w:space="0" w:color="auto"/>
              <w:left w:val="single" w:sz="4" w:space="0" w:color="auto"/>
              <w:bottom w:val="single" w:sz="4" w:space="0" w:color="auto"/>
              <w:right w:val="single" w:sz="4" w:space="0" w:color="auto"/>
            </w:tcBorders>
          </w:tcPr>
          <w:p w14:paraId="5335BF6C"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FFD70F1" w14:textId="77777777" w:rsidR="00046EA6" w:rsidRPr="005927D4" w:rsidRDefault="00046EA6" w:rsidP="00046EA6">
            <w:pPr>
              <w:widowControl w:val="0"/>
              <w:jc w:val="both"/>
            </w:pPr>
          </w:p>
        </w:tc>
      </w:tr>
      <w:tr w:rsidR="00046EA6" w:rsidRPr="005927D4" w14:paraId="6D85D02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DA651AF" w14:textId="77777777" w:rsidR="00046EA6" w:rsidRPr="00524DE9" w:rsidRDefault="00046EA6" w:rsidP="00046EA6">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30988D27" w14:textId="1056F26B" w:rsidR="00046EA6" w:rsidRPr="005927D4" w:rsidRDefault="00046EA6" w:rsidP="00524DE9">
            <w:pPr>
              <w:widowControl w:val="0"/>
            </w:pPr>
            <w:r w:rsidRPr="001B1C97">
              <w:t>Разъемы USB типа A (2 шт.</w:t>
            </w:r>
            <w:r w:rsidR="00524DE9">
              <w:t>) и типа C</w:t>
            </w:r>
            <w:r w:rsidR="00524DE9">
              <w:br/>
              <w:t>(1 шт.) на 1-м ряду</w:t>
            </w:r>
          </w:p>
        </w:tc>
        <w:tc>
          <w:tcPr>
            <w:tcW w:w="1555" w:type="pct"/>
            <w:tcBorders>
              <w:top w:val="single" w:sz="4" w:space="0" w:color="auto"/>
              <w:left w:val="single" w:sz="4" w:space="0" w:color="auto"/>
              <w:bottom w:val="single" w:sz="4" w:space="0" w:color="auto"/>
              <w:right w:val="single" w:sz="4" w:space="0" w:color="auto"/>
            </w:tcBorders>
          </w:tcPr>
          <w:p w14:paraId="676BDE31"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037F384" w14:textId="77777777" w:rsidR="00046EA6" w:rsidRPr="005927D4" w:rsidRDefault="00046EA6" w:rsidP="00046EA6">
            <w:pPr>
              <w:widowControl w:val="0"/>
            </w:pPr>
          </w:p>
        </w:tc>
      </w:tr>
      <w:tr w:rsidR="00046EA6" w:rsidRPr="005927D4" w14:paraId="5623E0E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18ECFF7" w14:textId="77777777" w:rsidR="00046EA6" w:rsidRPr="00524DE9" w:rsidRDefault="00046EA6" w:rsidP="00046EA6">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1ECD1D4F" w14:textId="4B66F4CA" w:rsidR="00046EA6" w:rsidRPr="005927D4" w:rsidRDefault="00046EA6" w:rsidP="00524DE9">
            <w:pPr>
              <w:widowControl w:val="0"/>
              <w:jc w:val="both"/>
            </w:pPr>
            <w:r w:rsidRPr="001B1C97">
              <w:t xml:space="preserve">Разъемы USB типа A (2 шт.) и типа C </w:t>
            </w:r>
            <w:r w:rsidR="00524DE9">
              <w:br/>
            </w:r>
            <w:r w:rsidRPr="001B1C97">
              <w:t>(2 шт.) на 2-м ряду</w:t>
            </w:r>
            <w:r w:rsidR="00524DE9">
              <w:t xml:space="preserve"> и 3-м рядах</w:t>
            </w:r>
          </w:p>
        </w:tc>
        <w:tc>
          <w:tcPr>
            <w:tcW w:w="1555" w:type="pct"/>
            <w:tcBorders>
              <w:top w:val="single" w:sz="4" w:space="0" w:color="auto"/>
              <w:left w:val="single" w:sz="4" w:space="0" w:color="auto"/>
              <w:bottom w:val="single" w:sz="4" w:space="0" w:color="auto"/>
              <w:right w:val="single" w:sz="4" w:space="0" w:color="auto"/>
            </w:tcBorders>
          </w:tcPr>
          <w:p w14:paraId="3DEA2CBA"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BC2AAEB" w14:textId="77777777" w:rsidR="00046EA6" w:rsidRPr="005927D4" w:rsidRDefault="00046EA6" w:rsidP="00046EA6">
            <w:pPr>
              <w:widowControl w:val="0"/>
              <w:jc w:val="both"/>
            </w:pPr>
          </w:p>
        </w:tc>
      </w:tr>
      <w:tr w:rsidR="00046EA6" w:rsidRPr="005927D4" w14:paraId="716FFA0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97898A0" w14:textId="77777777" w:rsidR="00046EA6" w:rsidRPr="00524DE9" w:rsidRDefault="00046EA6" w:rsidP="00046EA6">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6283F243" w14:textId="2373D465" w:rsidR="00046EA6" w:rsidRPr="005927D4" w:rsidRDefault="00046EA6" w:rsidP="00524DE9">
            <w:pPr>
              <w:widowControl w:val="0"/>
              <w:jc w:val="both"/>
            </w:pPr>
            <w:r w:rsidRPr="001B1C97">
              <w:t>Ра</w:t>
            </w:r>
            <w:r w:rsidR="00524DE9">
              <w:t>зъем USB для видеорегистратора</w:t>
            </w:r>
          </w:p>
        </w:tc>
        <w:tc>
          <w:tcPr>
            <w:tcW w:w="1555" w:type="pct"/>
            <w:tcBorders>
              <w:top w:val="single" w:sz="4" w:space="0" w:color="auto"/>
              <w:left w:val="single" w:sz="4" w:space="0" w:color="auto"/>
              <w:bottom w:val="single" w:sz="4" w:space="0" w:color="auto"/>
              <w:right w:val="single" w:sz="4" w:space="0" w:color="auto"/>
            </w:tcBorders>
          </w:tcPr>
          <w:p w14:paraId="7AF1E0C2"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C486C50" w14:textId="77777777" w:rsidR="00046EA6" w:rsidRPr="005927D4" w:rsidRDefault="00046EA6" w:rsidP="00046EA6">
            <w:pPr>
              <w:widowControl w:val="0"/>
              <w:jc w:val="both"/>
            </w:pPr>
          </w:p>
        </w:tc>
      </w:tr>
      <w:tr w:rsidR="00046EA6" w:rsidRPr="005927D4" w14:paraId="40415E3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FD7A486" w14:textId="77777777" w:rsidR="00046EA6" w:rsidRPr="00524DE9" w:rsidRDefault="00046EA6" w:rsidP="00046EA6">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3ECF9BB2" w14:textId="145772DD" w:rsidR="00046EA6" w:rsidRPr="005927D4" w:rsidRDefault="00046EA6" w:rsidP="00847391">
            <w:pPr>
              <w:widowControl w:val="0"/>
              <w:jc w:val="both"/>
            </w:pPr>
            <w:r w:rsidRPr="001B1C97">
              <w:t xml:space="preserve">Кнопка отключения звука мультимедиа на 3-ем ряду </w:t>
            </w:r>
          </w:p>
        </w:tc>
        <w:tc>
          <w:tcPr>
            <w:tcW w:w="1555" w:type="pct"/>
            <w:tcBorders>
              <w:top w:val="single" w:sz="4" w:space="0" w:color="auto"/>
              <w:left w:val="single" w:sz="4" w:space="0" w:color="auto"/>
              <w:bottom w:val="single" w:sz="4" w:space="0" w:color="auto"/>
              <w:right w:val="single" w:sz="4" w:space="0" w:color="auto"/>
            </w:tcBorders>
          </w:tcPr>
          <w:p w14:paraId="3D94CE9C" w14:textId="77777777" w:rsidR="00046EA6" w:rsidRPr="005927D4" w:rsidRDefault="00046EA6" w:rsidP="00046EA6">
            <w:pPr>
              <w:jc w:val="center"/>
            </w:pPr>
            <w:r w:rsidRPr="005927D4">
              <w:t xml:space="preserve">Не менее 20 динамиков </w:t>
            </w:r>
          </w:p>
        </w:tc>
        <w:tc>
          <w:tcPr>
            <w:tcW w:w="1625" w:type="pct"/>
            <w:tcBorders>
              <w:top w:val="single" w:sz="4" w:space="0" w:color="auto"/>
              <w:left w:val="single" w:sz="4" w:space="0" w:color="auto"/>
              <w:bottom w:val="single" w:sz="4" w:space="0" w:color="auto"/>
              <w:right w:val="single" w:sz="4" w:space="0" w:color="auto"/>
            </w:tcBorders>
          </w:tcPr>
          <w:p w14:paraId="10C71370" w14:textId="77777777" w:rsidR="00046EA6" w:rsidRPr="005927D4" w:rsidRDefault="00046EA6" w:rsidP="00046EA6">
            <w:pPr>
              <w:widowControl w:val="0"/>
              <w:jc w:val="both"/>
            </w:pPr>
          </w:p>
        </w:tc>
      </w:tr>
      <w:tr w:rsidR="00046EA6" w:rsidRPr="005927D4" w14:paraId="44EC1AC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6C85C78" w14:textId="77777777" w:rsidR="00046EA6" w:rsidRPr="00524DE9" w:rsidRDefault="00046EA6" w:rsidP="00046EA6">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6F901E10" w14:textId="4CB43997" w:rsidR="00046EA6" w:rsidRPr="005927D4" w:rsidRDefault="00046EA6" w:rsidP="00847391">
            <w:pPr>
              <w:widowControl w:val="0"/>
              <w:jc w:val="both"/>
            </w:pPr>
            <w:r w:rsidRPr="001B1C97">
              <w:t xml:space="preserve">Розетка 12B переднего ряда сидений и багажного отделения </w:t>
            </w:r>
          </w:p>
        </w:tc>
        <w:tc>
          <w:tcPr>
            <w:tcW w:w="1555" w:type="pct"/>
            <w:tcBorders>
              <w:top w:val="single" w:sz="4" w:space="0" w:color="auto"/>
              <w:left w:val="single" w:sz="4" w:space="0" w:color="auto"/>
              <w:bottom w:val="single" w:sz="4" w:space="0" w:color="auto"/>
              <w:right w:val="single" w:sz="4" w:space="0" w:color="auto"/>
            </w:tcBorders>
          </w:tcPr>
          <w:p w14:paraId="06DE4E0B"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964A3C9" w14:textId="77777777" w:rsidR="00046EA6" w:rsidRPr="005927D4" w:rsidRDefault="00046EA6" w:rsidP="00046EA6">
            <w:pPr>
              <w:widowControl w:val="0"/>
              <w:jc w:val="both"/>
            </w:pPr>
          </w:p>
        </w:tc>
      </w:tr>
      <w:tr w:rsidR="00046EA6" w:rsidRPr="005927D4" w14:paraId="0A7262F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0CD20EF"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8755155" w14:textId="523E0EA3" w:rsidR="00046EA6" w:rsidRPr="005927D4" w:rsidRDefault="00046EA6" w:rsidP="00847391">
            <w:pPr>
              <w:widowControl w:val="0"/>
              <w:jc w:val="both"/>
            </w:pPr>
            <w:r w:rsidRPr="001B1C97">
              <w:t>Функция внешней зарядки</w:t>
            </w:r>
          </w:p>
        </w:tc>
        <w:tc>
          <w:tcPr>
            <w:tcW w:w="1555" w:type="pct"/>
            <w:tcBorders>
              <w:top w:val="single" w:sz="4" w:space="0" w:color="auto"/>
              <w:left w:val="single" w:sz="4" w:space="0" w:color="auto"/>
              <w:bottom w:val="single" w:sz="4" w:space="0" w:color="auto"/>
              <w:right w:val="single" w:sz="4" w:space="0" w:color="auto"/>
            </w:tcBorders>
          </w:tcPr>
          <w:p w14:paraId="57BE01EB" w14:textId="3931CF96" w:rsidR="00046EA6" w:rsidRPr="005927D4" w:rsidRDefault="00847391" w:rsidP="00847391">
            <w:pPr>
              <w:jc w:val="center"/>
            </w:pPr>
            <w:r w:rsidRPr="001B1C97">
              <w:t xml:space="preserve">с мощностью </w:t>
            </w:r>
            <w:r>
              <w:t xml:space="preserve">до </w:t>
            </w:r>
            <w:r w:rsidRPr="001B1C97">
              <w:t>3</w:t>
            </w:r>
            <w:r>
              <w:t>,3</w:t>
            </w:r>
            <w:r w:rsidRPr="001B1C97">
              <w:t xml:space="preserve"> кВт</w:t>
            </w:r>
          </w:p>
        </w:tc>
        <w:tc>
          <w:tcPr>
            <w:tcW w:w="1625" w:type="pct"/>
            <w:tcBorders>
              <w:top w:val="single" w:sz="4" w:space="0" w:color="auto"/>
              <w:left w:val="single" w:sz="4" w:space="0" w:color="auto"/>
              <w:bottom w:val="single" w:sz="4" w:space="0" w:color="auto"/>
              <w:right w:val="single" w:sz="4" w:space="0" w:color="auto"/>
            </w:tcBorders>
          </w:tcPr>
          <w:p w14:paraId="2F5C7E9F" w14:textId="77777777" w:rsidR="00046EA6" w:rsidRPr="005927D4" w:rsidRDefault="00046EA6" w:rsidP="00046EA6">
            <w:pPr>
              <w:widowControl w:val="0"/>
              <w:jc w:val="both"/>
            </w:pPr>
          </w:p>
        </w:tc>
      </w:tr>
      <w:tr w:rsidR="00046EA6" w:rsidRPr="00847391" w14:paraId="7A340D5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14B8953" w14:textId="77777777" w:rsidR="00046EA6" w:rsidRPr="00847391" w:rsidRDefault="00046EA6" w:rsidP="00046EA6">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29E02F10" w14:textId="2E507F78" w:rsidR="00046EA6" w:rsidRPr="005927D4" w:rsidRDefault="00046EA6" w:rsidP="00847391">
            <w:pPr>
              <w:widowControl w:val="0"/>
              <w:jc w:val="both"/>
            </w:pPr>
            <w:proofErr w:type="spellStart"/>
            <w:r w:rsidRPr="001B1C97">
              <w:t>Телематические</w:t>
            </w:r>
            <w:proofErr w:type="spellEnd"/>
            <w:r w:rsidRPr="001B1C97">
              <w:t xml:space="preserve"> сервисы</w:t>
            </w:r>
          </w:p>
        </w:tc>
        <w:tc>
          <w:tcPr>
            <w:tcW w:w="1555" w:type="pct"/>
            <w:tcBorders>
              <w:top w:val="single" w:sz="4" w:space="0" w:color="auto"/>
              <w:left w:val="single" w:sz="4" w:space="0" w:color="auto"/>
              <w:bottom w:val="single" w:sz="4" w:space="0" w:color="auto"/>
              <w:right w:val="single" w:sz="4" w:space="0" w:color="auto"/>
            </w:tcBorders>
          </w:tcPr>
          <w:p w14:paraId="187A4099" w14:textId="6B36F02C" w:rsidR="00046EA6" w:rsidRPr="00847391" w:rsidRDefault="00847391" w:rsidP="00847391">
            <w:pPr>
              <w:jc w:val="center"/>
              <w:rPr>
                <w:lang w:val="en-US"/>
              </w:rPr>
            </w:pPr>
            <w:r w:rsidRPr="00847391">
              <w:rPr>
                <w:lang w:val="en-US"/>
              </w:rPr>
              <w:t xml:space="preserve">WEY Connection </w:t>
            </w:r>
            <w:r>
              <w:t>или эквивалент</w:t>
            </w:r>
          </w:p>
        </w:tc>
        <w:tc>
          <w:tcPr>
            <w:tcW w:w="1625" w:type="pct"/>
            <w:tcBorders>
              <w:top w:val="single" w:sz="4" w:space="0" w:color="auto"/>
              <w:left w:val="single" w:sz="4" w:space="0" w:color="auto"/>
              <w:bottom w:val="single" w:sz="4" w:space="0" w:color="auto"/>
              <w:right w:val="single" w:sz="4" w:space="0" w:color="auto"/>
            </w:tcBorders>
          </w:tcPr>
          <w:p w14:paraId="250CE182" w14:textId="77777777" w:rsidR="00046EA6" w:rsidRPr="00847391" w:rsidRDefault="00046EA6" w:rsidP="00046EA6">
            <w:pPr>
              <w:widowControl w:val="0"/>
              <w:jc w:val="both"/>
              <w:rPr>
                <w:lang w:val="en-US"/>
              </w:rPr>
            </w:pPr>
          </w:p>
        </w:tc>
      </w:tr>
      <w:tr w:rsidR="00046EA6" w:rsidRPr="005927D4" w14:paraId="078503D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9F0CFFF"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6683A2F" w14:textId="2194BA40" w:rsidR="00046EA6" w:rsidRPr="005927D4" w:rsidRDefault="00046EA6" w:rsidP="00847391">
            <w:pPr>
              <w:widowControl w:val="0"/>
              <w:jc w:val="both"/>
            </w:pPr>
            <w:r w:rsidRPr="001B1C97">
              <w:t>Функция поддержания темп</w:t>
            </w:r>
            <w:r w:rsidR="00847391">
              <w:t>ературы аккумуляторной батареи</w:t>
            </w:r>
          </w:p>
        </w:tc>
        <w:tc>
          <w:tcPr>
            <w:tcW w:w="1555" w:type="pct"/>
            <w:tcBorders>
              <w:top w:val="single" w:sz="4" w:space="0" w:color="auto"/>
              <w:left w:val="single" w:sz="4" w:space="0" w:color="auto"/>
              <w:bottom w:val="single" w:sz="4" w:space="0" w:color="auto"/>
              <w:right w:val="single" w:sz="4" w:space="0" w:color="auto"/>
            </w:tcBorders>
          </w:tcPr>
          <w:p w14:paraId="478D0107" w14:textId="77777777" w:rsidR="00046EA6" w:rsidRPr="005927D4" w:rsidRDefault="00046EA6" w:rsidP="00046EA6">
            <w:pPr>
              <w:jc w:val="center"/>
            </w:pPr>
            <w:r w:rsidRPr="005927D4">
              <w:t>Не менее 14,6''</w:t>
            </w:r>
          </w:p>
        </w:tc>
        <w:tc>
          <w:tcPr>
            <w:tcW w:w="1625" w:type="pct"/>
            <w:tcBorders>
              <w:top w:val="single" w:sz="4" w:space="0" w:color="auto"/>
              <w:left w:val="single" w:sz="4" w:space="0" w:color="auto"/>
              <w:bottom w:val="single" w:sz="4" w:space="0" w:color="auto"/>
              <w:right w:val="single" w:sz="4" w:space="0" w:color="auto"/>
            </w:tcBorders>
          </w:tcPr>
          <w:p w14:paraId="076D4F39" w14:textId="77777777" w:rsidR="00046EA6" w:rsidRPr="005927D4" w:rsidRDefault="00046EA6" w:rsidP="00046EA6">
            <w:pPr>
              <w:widowControl w:val="0"/>
              <w:jc w:val="both"/>
            </w:pPr>
          </w:p>
        </w:tc>
      </w:tr>
      <w:tr w:rsidR="00046EA6" w:rsidRPr="005927D4" w14:paraId="3CF6EC37"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4F1298C"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2D39C8E" w14:textId="3A7D02A4" w:rsidR="00046EA6" w:rsidRPr="005927D4" w:rsidRDefault="00046EA6" w:rsidP="00847391">
            <w:pPr>
              <w:widowControl w:val="0"/>
              <w:jc w:val="both"/>
            </w:pPr>
            <w:r w:rsidRPr="001B1C97">
              <w:t>Функция заряда аккуму</w:t>
            </w:r>
            <w:r w:rsidR="00847391">
              <w:t>ляторной батареи по расписанию</w:t>
            </w:r>
          </w:p>
        </w:tc>
        <w:tc>
          <w:tcPr>
            <w:tcW w:w="1555" w:type="pct"/>
            <w:tcBorders>
              <w:top w:val="single" w:sz="4" w:space="0" w:color="auto"/>
              <w:left w:val="single" w:sz="4" w:space="0" w:color="auto"/>
              <w:bottom w:val="single" w:sz="4" w:space="0" w:color="auto"/>
              <w:right w:val="single" w:sz="4" w:space="0" w:color="auto"/>
            </w:tcBorders>
          </w:tcPr>
          <w:p w14:paraId="0B29AC03"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8B899F3" w14:textId="77777777" w:rsidR="00046EA6" w:rsidRPr="005927D4" w:rsidRDefault="00046EA6" w:rsidP="00046EA6">
            <w:pPr>
              <w:widowControl w:val="0"/>
              <w:jc w:val="both"/>
            </w:pPr>
          </w:p>
        </w:tc>
      </w:tr>
      <w:tr w:rsidR="00046EA6" w:rsidRPr="005927D4" w14:paraId="180C89C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7D0C894"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FABC45C" w14:textId="01A8ED3E" w:rsidR="00046EA6" w:rsidRPr="005927D4" w:rsidRDefault="00046EA6" w:rsidP="00847391">
            <w:pPr>
              <w:widowControl w:val="0"/>
              <w:jc w:val="both"/>
            </w:pPr>
            <w:r w:rsidRPr="001B1C97">
              <w:t>Фр</w:t>
            </w:r>
            <w:r w:rsidR="00847391">
              <w:t>онтальные подушки безопасности</w:t>
            </w:r>
          </w:p>
        </w:tc>
        <w:tc>
          <w:tcPr>
            <w:tcW w:w="1555" w:type="pct"/>
            <w:tcBorders>
              <w:top w:val="single" w:sz="4" w:space="0" w:color="auto"/>
              <w:left w:val="single" w:sz="4" w:space="0" w:color="auto"/>
              <w:bottom w:val="single" w:sz="4" w:space="0" w:color="auto"/>
              <w:right w:val="single" w:sz="4" w:space="0" w:color="auto"/>
            </w:tcBorders>
          </w:tcPr>
          <w:p w14:paraId="0B98DB29"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21C704A" w14:textId="77777777" w:rsidR="00046EA6" w:rsidRPr="005927D4" w:rsidRDefault="00046EA6" w:rsidP="00046EA6">
            <w:pPr>
              <w:widowControl w:val="0"/>
              <w:jc w:val="both"/>
            </w:pPr>
          </w:p>
        </w:tc>
      </w:tr>
      <w:tr w:rsidR="00046EA6" w:rsidRPr="005927D4" w14:paraId="081AD12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40F1275"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143D797" w14:textId="67B8ADD9" w:rsidR="00046EA6" w:rsidRPr="005927D4" w:rsidRDefault="00847391" w:rsidP="00847391">
            <w:pPr>
              <w:widowControl w:val="0"/>
              <w:jc w:val="both"/>
            </w:pPr>
            <w:r>
              <w:t>Боковые подушки безопасности</w:t>
            </w:r>
          </w:p>
        </w:tc>
        <w:tc>
          <w:tcPr>
            <w:tcW w:w="1555" w:type="pct"/>
            <w:tcBorders>
              <w:top w:val="single" w:sz="4" w:space="0" w:color="auto"/>
              <w:left w:val="single" w:sz="4" w:space="0" w:color="auto"/>
              <w:bottom w:val="single" w:sz="4" w:space="0" w:color="auto"/>
              <w:right w:val="single" w:sz="4" w:space="0" w:color="auto"/>
            </w:tcBorders>
          </w:tcPr>
          <w:p w14:paraId="62B28176"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751D8240" w14:textId="77777777" w:rsidR="00046EA6" w:rsidRPr="005927D4" w:rsidRDefault="00046EA6" w:rsidP="00046EA6">
            <w:pPr>
              <w:widowControl w:val="0"/>
              <w:jc w:val="both"/>
            </w:pPr>
          </w:p>
        </w:tc>
      </w:tr>
      <w:tr w:rsidR="00046EA6" w:rsidRPr="005927D4" w14:paraId="45E0D92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7D6A169" w14:textId="77777777" w:rsidR="00046EA6" w:rsidRPr="005927D4" w:rsidRDefault="00046EA6" w:rsidP="00046EA6">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FFADD42" w14:textId="3E43E57C" w:rsidR="00046EA6" w:rsidRPr="005927D4" w:rsidRDefault="00847391" w:rsidP="00847391">
            <w:pPr>
              <w:widowControl w:val="0"/>
              <w:jc w:val="both"/>
            </w:pPr>
            <w:r>
              <w:t>Боковые шторки безопасности</w:t>
            </w:r>
          </w:p>
        </w:tc>
        <w:tc>
          <w:tcPr>
            <w:tcW w:w="1555" w:type="pct"/>
            <w:tcBorders>
              <w:top w:val="single" w:sz="4" w:space="0" w:color="auto"/>
              <w:left w:val="single" w:sz="4" w:space="0" w:color="auto"/>
              <w:bottom w:val="single" w:sz="4" w:space="0" w:color="auto"/>
              <w:right w:val="single" w:sz="4" w:space="0" w:color="auto"/>
            </w:tcBorders>
          </w:tcPr>
          <w:p w14:paraId="66071BF2" w14:textId="77777777" w:rsidR="00046EA6" w:rsidRPr="005927D4" w:rsidRDefault="00046EA6" w:rsidP="00046EA6">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9C7ED21" w14:textId="77777777" w:rsidR="00046EA6" w:rsidRPr="005927D4" w:rsidRDefault="00046EA6" w:rsidP="00046EA6">
            <w:pPr>
              <w:widowControl w:val="0"/>
              <w:jc w:val="both"/>
            </w:pPr>
          </w:p>
        </w:tc>
      </w:tr>
      <w:tr w:rsidR="00847391" w:rsidRPr="005927D4" w14:paraId="7462B7F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DF6FEDC"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79C3462" w14:textId="75C17909" w:rsidR="00847391" w:rsidRPr="005927D4" w:rsidRDefault="00847391" w:rsidP="00847391">
            <w:pPr>
              <w:widowControl w:val="0"/>
              <w:jc w:val="both"/>
            </w:pPr>
            <w:r w:rsidRPr="00832752">
              <w:t xml:space="preserve">Ремни безопасности передних сидений: </w:t>
            </w:r>
            <w:proofErr w:type="spellStart"/>
            <w:r w:rsidRPr="00832752">
              <w:t>преднатяжитель</w:t>
            </w:r>
            <w:proofErr w:type="spellEnd"/>
            <w:r w:rsidRPr="00832752">
              <w:t xml:space="preserve"> + ограничитель усилия натяжения</w:t>
            </w:r>
          </w:p>
        </w:tc>
        <w:tc>
          <w:tcPr>
            <w:tcW w:w="1555" w:type="pct"/>
            <w:tcBorders>
              <w:top w:val="single" w:sz="4" w:space="0" w:color="auto"/>
              <w:left w:val="single" w:sz="4" w:space="0" w:color="auto"/>
              <w:bottom w:val="single" w:sz="4" w:space="0" w:color="auto"/>
              <w:right w:val="single" w:sz="4" w:space="0" w:color="auto"/>
            </w:tcBorders>
          </w:tcPr>
          <w:p w14:paraId="6E92741B"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37D2E37" w14:textId="77777777" w:rsidR="00847391" w:rsidRPr="005927D4" w:rsidRDefault="00847391" w:rsidP="00847391">
            <w:pPr>
              <w:widowControl w:val="0"/>
              <w:jc w:val="both"/>
            </w:pPr>
          </w:p>
        </w:tc>
      </w:tr>
      <w:tr w:rsidR="00847391" w:rsidRPr="005927D4" w14:paraId="2F6051C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0644364"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17A25E6" w14:textId="6B7B38E5" w:rsidR="00847391" w:rsidRPr="005927D4" w:rsidRDefault="00847391" w:rsidP="00847391">
            <w:pPr>
              <w:widowControl w:val="0"/>
              <w:jc w:val="both"/>
            </w:pPr>
            <w:r w:rsidRPr="00832752">
              <w:t xml:space="preserve">Предупреждение о </w:t>
            </w:r>
            <w:proofErr w:type="spellStart"/>
            <w:r w:rsidRPr="00832752">
              <w:t>непристегнутом</w:t>
            </w:r>
            <w:proofErr w:type="spellEnd"/>
            <w:r w:rsidRPr="00832752">
              <w:t xml:space="preserve"> ремне безопас</w:t>
            </w:r>
            <w:r>
              <w:t>ности 1-го и 2-го ряда сидений</w:t>
            </w:r>
          </w:p>
        </w:tc>
        <w:tc>
          <w:tcPr>
            <w:tcW w:w="1555" w:type="pct"/>
            <w:tcBorders>
              <w:top w:val="single" w:sz="4" w:space="0" w:color="auto"/>
              <w:left w:val="single" w:sz="4" w:space="0" w:color="auto"/>
              <w:bottom w:val="single" w:sz="4" w:space="0" w:color="auto"/>
              <w:right w:val="single" w:sz="4" w:space="0" w:color="auto"/>
            </w:tcBorders>
          </w:tcPr>
          <w:p w14:paraId="260CC8D7" w14:textId="45BDC097" w:rsidR="00847391" w:rsidRPr="005927D4" w:rsidRDefault="00524DE9"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381A33E" w14:textId="77777777" w:rsidR="00847391" w:rsidRPr="005927D4" w:rsidRDefault="00847391" w:rsidP="00847391">
            <w:pPr>
              <w:widowControl w:val="0"/>
              <w:jc w:val="both"/>
            </w:pPr>
          </w:p>
        </w:tc>
      </w:tr>
      <w:tr w:rsidR="00847391" w:rsidRPr="005927D4" w14:paraId="65B9DA6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F68708F"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4B2E8F5" w14:textId="470089F1" w:rsidR="00847391" w:rsidRPr="005927D4" w:rsidRDefault="00847391" w:rsidP="00847391">
            <w:pPr>
              <w:widowControl w:val="0"/>
              <w:jc w:val="both"/>
            </w:pPr>
            <w:r w:rsidRPr="00832752">
              <w:t>Система экстренного реагирования при авариях «ЭРА-ГЛОНАСС»</w:t>
            </w:r>
          </w:p>
        </w:tc>
        <w:tc>
          <w:tcPr>
            <w:tcW w:w="1555" w:type="pct"/>
            <w:tcBorders>
              <w:top w:val="single" w:sz="4" w:space="0" w:color="auto"/>
              <w:left w:val="single" w:sz="4" w:space="0" w:color="auto"/>
              <w:bottom w:val="single" w:sz="4" w:space="0" w:color="auto"/>
              <w:right w:val="single" w:sz="4" w:space="0" w:color="auto"/>
            </w:tcBorders>
          </w:tcPr>
          <w:p w14:paraId="5E9FABA9"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E895620" w14:textId="77777777" w:rsidR="00847391" w:rsidRPr="005927D4" w:rsidRDefault="00847391" w:rsidP="00847391">
            <w:pPr>
              <w:widowControl w:val="0"/>
              <w:jc w:val="both"/>
            </w:pPr>
          </w:p>
        </w:tc>
      </w:tr>
      <w:tr w:rsidR="00847391" w:rsidRPr="005927D4" w14:paraId="270B4E7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5FC4D8D"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B37F389" w14:textId="6EFED0A4" w:rsidR="00847391" w:rsidRPr="005927D4" w:rsidRDefault="00847391" w:rsidP="00847391">
            <w:pPr>
              <w:widowControl w:val="0"/>
              <w:jc w:val="both"/>
            </w:pPr>
            <w:r w:rsidRPr="00832752">
              <w:t>Датчики дождя и света</w:t>
            </w:r>
          </w:p>
        </w:tc>
        <w:tc>
          <w:tcPr>
            <w:tcW w:w="1555" w:type="pct"/>
            <w:tcBorders>
              <w:top w:val="single" w:sz="4" w:space="0" w:color="auto"/>
              <w:left w:val="single" w:sz="4" w:space="0" w:color="auto"/>
              <w:bottom w:val="single" w:sz="4" w:space="0" w:color="auto"/>
              <w:right w:val="single" w:sz="4" w:space="0" w:color="auto"/>
            </w:tcBorders>
          </w:tcPr>
          <w:p w14:paraId="0C86BC65"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7F61834" w14:textId="77777777" w:rsidR="00847391" w:rsidRPr="005927D4" w:rsidRDefault="00847391" w:rsidP="00847391">
            <w:pPr>
              <w:widowControl w:val="0"/>
              <w:jc w:val="both"/>
            </w:pPr>
          </w:p>
        </w:tc>
      </w:tr>
      <w:tr w:rsidR="00847391" w:rsidRPr="005927D4" w14:paraId="0F74E3C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7CF1C2D"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F78D378" w14:textId="1DF57E76" w:rsidR="00847391" w:rsidRPr="005927D4" w:rsidRDefault="00847391" w:rsidP="00847391">
            <w:pPr>
              <w:widowControl w:val="0"/>
              <w:jc w:val="both"/>
            </w:pPr>
            <w:r w:rsidRPr="00832752">
              <w:t xml:space="preserve">Электронный стояночный тормоз (EPB) с функцией удержания автомобиля на месте </w:t>
            </w:r>
            <w:proofErr w:type="spellStart"/>
            <w:r w:rsidRPr="00832752">
              <w:t>AutoHold</w:t>
            </w:r>
            <w:proofErr w:type="spellEnd"/>
          </w:p>
        </w:tc>
        <w:tc>
          <w:tcPr>
            <w:tcW w:w="1555" w:type="pct"/>
            <w:tcBorders>
              <w:top w:val="single" w:sz="4" w:space="0" w:color="auto"/>
              <w:left w:val="single" w:sz="4" w:space="0" w:color="auto"/>
              <w:bottom w:val="single" w:sz="4" w:space="0" w:color="auto"/>
              <w:right w:val="single" w:sz="4" w:space="0" w:color="auto"/>
            </w:tcBorders>
          </w:tcPr>
          <w:p w14:paraId="39559CCD"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46D4821" w14:textId="77777777" w:rsidR="00847391" w:rsidRPr="005927D4" w:rsidRDefault="00847391" w:rsidP="00847391">
            <w:pPr>
              <w:widowControl w:val="0"/>
              <w:jc w:val="both"/>
            </w:pPr>
          </w:p>
        </w:tc>
      </w:tr>
      <w:tr w:rsidR="00847391" w:rsidRPr="005927D4" w14:paraId="208DF542"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E2676E4"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4AC0C40" w14:textId="7E56A7C5" w:rsidR="00847391" w:rsidRPr="005927D4" w:rsidRDefault="00847391" w:rsidP="00847391">
            <w:pPr>
              <w:widowControl w:val="0"/>
              <w:jc w:val="both"/>
            </w:pPr>
            <w:r w:rsidRPr="00832752">
              <w:t>Мультифункциональное рулевое колесо с функцией подогрева и регулировкой в 4-х направлениях</w:t>
            </w:r>
          </w:p>
        </w:tc>
        <w:tc>
          <w:tcPr>
            <w:tcW w:w="1555" w:type="pct"/>
            <w:tcBorders>
              <w:top w:val="single" w:sz="4" w:space="0" w:color="auto"/>
              <w:left w:val="single" w:sz="4" w:space="0" w:color="auto"/>
              <w:bottom w:val="single" w:sz="4" w:space="0" w:color="auto"/>
              <w:right w:val="single" w:sz="4" w:space="0" w:color="auto"/>
            </w:tcBorders>
          </w:tcPr>
          <w:p w14:paraId="675EE42A"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E641532" w14:textId="77777777" w:rsidR="00847391" w:rsidRPr="005927D4" w:rsidRDefault="00847391" w:rsidP="00847391">
            <w:pPr>
              <w:widowControl w:val="0"/>
              <w:jc w:val="both"/>
            </w:pPr>
          </w:p>
        </w:tc>
      </w:tr>
      <w:tr w:rsidR="00847391" w:rsidRPr="005927D4" w14:paraId="6C4694B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9D454C9"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1C5628F" w14:textId="15F5CD36" w:rsidR="00847391" w:rsidRPr="005927D4" w:rsidRDefault="00847391" w:rsidP="00847391">
            <w:pPr>
              <w:widowControl w:val="0"/>
              <w:jc w:val="both"/>
            </w:pPr>
            <w:proofErr w:type="spellStart"/>
            <w:r w:rsidRPr="00832752">
              <w:t>Электрообогрев</w:t>
            </w:r>
            <w:proofErr w:type="spellEnd"/>
            <w:r w:rsidRPr="00832752">
              <w:t xml:space="preserve"> лобового стекла</w:t>
            </w:r>
            <w:r>
              <w:t xml:space="preserve"> и форсунок </w:t>
            </w:r>
            <w:proofErr w:type="spellStart"/>
            <w:r>
              <w:t>омывателя</w:t>
            </w:r>
            <w:proofErr w:type="spellEnd"/>
          </w:p>
        </w:tc>
        <w:tc>
          <w:tcPr>
            <w:tcW w:w="1555" w:type="pct"/>
            <w:tcBorders>
              <w:top w:val="single" w:sz="4" w:space="0" w:color="auto"/>
              <w:left w:val="single" w:sz="4" w:space="0" w:color="auto"/>
              <w:bottom w:val="single" w:sz="4" w:space="0" w:color="auto"/>
              <w:right w:val="single" w:sz="4" w:space="0" w:color="auto"/>
            </w:tcBorders>
          </w:tcPr>
          <w:p w14:paraId="1C62E2FD"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8AAD1FD" w14:textId="77777777" w:rsidR="00847391" w:rsidRPr="005927D4" w:rsidRDefault="00847391" w:rsidP="00847391">
            <w:pPr>
              <w:widowControl w:val="0"/>
              <w:jc w:val="both"/>
            </w:pPr>
          </w:p>
        </w:tc>
      </w:tr>
      <w:tr w:rsidR="00847391" w:rsidRPr="005927D4" w14:paraId="0FFB41A4"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AC477CA"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E346085" w14:textId="0C201190" w:rsidR="00847391" w:rsidRPr="005927D4" w:rsidRDefault="00847391" w:rsidP="00847391">
            <w:pPr>
              <w:widowControl w:val="0"/>
              <w:jc w:val="both"/>
            </w:pPr>
            <w:r w:rsidRPr="00832752">
              <w:t>Индик</w:t>
            </w:r>
            <w:r>
              <w:t>ация уровня омывающей жидкости</w:t>
            </w:r>
          </w:p>
        </w:tc>
        <w:tc>
          <w:tcPr>
            <w:tcW w:w="1555" w:type="pct"/>
            <w:tcBorders>
              <w:top w:val="single" w:sz="4" w:space="0" w:color="auto"/>
              <w:left w:val="single" w:sz="4" w:space="0" w:color="auto"/>
              <w:bottom w:val="single" w:sz="4" w:space="0" w:color="auto"/>
              <w:right w:val="single" w:sz="4" w:space="0" w:color="auto"/>
            </w:tcBorders>
          </w:tcPr>
          <w:p w14:paraId="0A678398"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0301750" w14:textId="77777777" w:rsidR="00847391" w:rsidRPr="005927D4" w:rsidRDefault="00847391" w:rsidP="00847391">
            <w:pPr>
              <w:widowControl w:val="0"/>
              <w:jc w:val="both"/>
            </w:pPr>
          </w:p>
        </w:tc>
      </w:tr>
      <w:tr w:rsidR="00847391" w:rsidRPr="005927D4" w14:paraId="1773AE37"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511E16F"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A02234A" w14:textId="471FE241" w:rsidR="00847391" w:rsidRPr="005927D4" w:rsidRDefault="00847391" w:rsidP="00847391">
            <w:pPr>
              <w:widowControl w:val="0"/>
              <w:jc w:val="both"/>
            </w:pPr>
            <w:r w:rsidRPr="00832752">
              <w:t>Мультимедийное цифровое в</w:t>
            </w:r>
            <w:r>
              <w:t>нутреннее зеркало заднего вида</w:t>
            </w:r>
          </w:p>
        </w:tc>
        <w:tc>
          <w:tcPr>
            <w:tcW w:w="1555" w:type="pct"/>
            <w:tcBorders>
              <w:top w:val="single" w:sz="4" w:space="0" w:color="auto"/>
              <w:left w:val="single" w:sz="4" w:space="0" w:color="auto"/>
              <w:bottom w:val="single" w:sz="4" w:space="0" w:color="auto"/>
              <w:right w:val="single" w:sz="4" w:space="0" w:color="auto"/>
            </w:tcBorders>
          </w:tcPr>
          <w:p w14:paraId="0F1077B2"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5CCA8C8" w14:textId="77777777" w:rsidR="00847391" w:rsidRPr="005927D4" w:rsidRDefault="00847391" w:rsidP="00847391">
            <w:pPr>
              <w:widowControl w:val="0"/>
              <w:jc w:val="both"/>
            </w:pPr>
          </w:p>
        </w:tc>
      </w:tr>
      <w:tr w:rsidR="00847391" w:rsidRPr="005927D4" w14:paraId="45500AD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BEF383D"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34D6835" w14:textId="3E00FE00" w:rsidR="00847391" w:rsidRPr="005927D4" w:rsidRDefault="00847391" w:rsidP="00847391">
            <w:pPr>
              <w:widowControl w:val="0"/>
              <w:jc w:val="both"/>
            </w:pPr>
            <w:r w:rsidRPr="00832752">
              <w:t>Солнцезащитные коз</w:t>
            </w:r>
            <w:r>
              <w:t>ырьки с зеркалами и подсветкой</w:t>
            </w:r>
          </w:p>
        </w:tc>
        <w:tc>
          <w:tcPr>
            <w:tcW w:w="1555" w:type="pct"/>
            <w:tcBorders>
              <w:top w:val="single" w:sz="4" w:space="0" w:color="auto"/>
              <w:left w:val="single" w:sz="4" w:space="0" w:color="auto"/>
              <w:bottom w:val="single" w:sz="4" w:space="0" w:color="auto"/>
              <w:right w:val="single" w:sz="4" w:space="0" w:color="auto"/>
            </w:tcBorders>
          </w:tcPr>
          <w:p w14:paraId="3BA3903F"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CE1964F" w14:textId="77777777" w:rsidR="00847391" w:rsidRPr="005927D4" w:rsidRDefault="00847391" w:rsidP="00847391">
            <w:pPr>
              <w:widowControl w:val="0"/>
              <w:jc w:val="both"/>
            </w:pPr>
          </w:p>
        </w:tc>
      </w:tr>
      <w:tr w:rsidR="00847391" w:rsidRPr="005927D4" w14:paraId="786BFB4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ABDF35E"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42E1545" w14:textId="000CE526" w:rsidR="00847391" w:rsidRPr="005927D4" w:rsidRDefault="00847391" w:rsidP="00847391">
            <w:pPr>
              <w:widowControl w:val="0"/>
              <w:jc w:val="both"/>
            </w:pPr>
            <w:r w:rsidRPr="00832752">
              <w:t>Контурная а</w:t>
            </w:r>
            <w:r>
              <w:t>тмосферная подсветка интерьера</w:t>
            </w:r>
          </w:p>
        </w:tc>
        <w:tc>
          <w:tcPr>
            <w:tcW w:w="1555" w:type="pct"/>
            <w:tcBorders>
              <w:top w:val="single" w:sz="4" w:space="0" w:color="auto"/>
              <w:left w:val="single" w:sz="4" w:space="0" w:color="auto"/>
              <w:bottom w:val="single" w:sz="4" w:space="0" w:color="auto"/>
              <w:right w:val="single" w:sz="4" w:space="0" w:color="auto"/>
            </w:tcBorders>
          </w:tcPr>
          <w:p w14:paraId="06F2D3C8"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CB35FB9" w14:textId="77777777" w:rsidR="00847391" w:rsidRPr="005927D4" w:rsidRDefault="00847391" w:rsidP="00847391">
            <w:pPr>
              <w:widowControl w:val="0"/>
              <w:jc w:val="both"/>
            </w:pPr>
          </w:p>
        </w:tc>
      </w:tr>
      <w:tr w:rsidR="00847391" w:rsidRPr="005927D4" w14:paraId="4E7630B8"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1946A33"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5BB0D68" w14:textId="6D2E9BEC" w:rsidR="00847391" w:rsidRPr="005927D4" w:rsidRDefault="00847391" w:rsidP="00847391">
            <w:pPr>
              <w:widowControl w:val="0"/>
              <w:jc w:val="both"/>
            </w:pPr>
            <w:r w:rsidRPr="00832752">
              <w:t>Под</w:t>
            </w:r>
            <w:r>
              <w:t>светка потолка "звездное небо"</w:t>
            </w:r>
          </w:p>
        </w:tc>
        <w:tc>
          <w:tcPr>
            <w:tcW w:w="1555" w:type="pct"/>
            <w:tcBorders>
              <w:top w:val="single" w:sz="4" w:space="0" w:color="auto"/>
              <w:left w:val="single" w:sz="4" w:space="0" w:color="auto"/>
              <w:bottom w:val="single" w:sz="4" w:space="0" w:color="auto"/>
              <w:right w:val="single" w:sz="4" w:space="0" w:color="auto"/>
            </w:tcBorders>
          </w:tcPr>
          <w:p w14:paraId="43FE1151"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4EB35A8" w14:textId="77777777" w:rsidR="00847391" w:rsidRPr="005927D4" w:rsidRDefault="00847391" w:rsidP="00847391">
            <w:pPr>
              <w:widowControl w:val="0"/>
              <w:jc w:val="both"/>
            </w:pPr>
          </w:p>
        </w:tc>
      </w:tr>
      <w:tr w:rsidR="00847391" w:rsidRPr="005927D4" w14:paraId="72C7808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2737CFA6"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325CDC0" w14:textId="771E4B7D" w:rsidR="00847391" w:rsidRPr="005927D4" w:rsidRDefault="00847391" w:rsidP="00847391">
            <w:pPr>
              <w:widowControl w:val="0"/>
              <w:jc w:val="both"/>
            </w:pPr>
            <w:r w:rsidRPr="00832752">
              <w:t>Персональные светильники второго</w:t>
            </w:r>
            <w:r>
              <w:t xml:space="preserve"> ряда с выбором цвета свечения</w:t>
            </w:r>
          </w:p>
        </w:tc>
        <w:tc>
          <w:tcPr>
            <w:tcW w:w="1555" w:type="pct"/>
            <w:tcBorders>
              <w:top w:val="single" w:sz="4" w:space="0" w:color="auto"/>
              <w:left w:val="single" w:sz="4" w:space="0" w:color="auto"/>
              <w:bottom w:val="single" w:sz="4" w:space="0" w:color="auto"/>
              <w:right w:val="single" w:sz="4" w:space="0" w:color="auto"/>
            </w:tcBorders>
          </w:tcPr>
          <w:p w14:paraId="7C530C4C"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90BBFBD" w14:textId="77777777" w:rsidR="00847391" w:rsidRPr="005927D4" w:rsidRDefault="00847391" w:rsidP="00847391">
            <w:pPr>
              <w:widowControl w:val="0"/>
              <w:jc w:val="both"/>
            </w:pPr>
          </w:p>
        </w:tc>
      </w:tr>
      <w:tr w:rsidR="00847391" w:rsidRPr="005927D4" w14:paraId="2D3229A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A9A0D09"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2F2FE64" w14:textId="54703A6A" w:rsidR="00847391" w:rsidRPr="005927D4" w:rsidRDefault="00847391" w:rsidP="00847391">
            <w:pPr>
              <w:widowControl w:val="0"/>
              <w:jc w:val="both"/>
            </w:pPr>
            <w:proofErr w:type="spellStart"/>
            <w:r w:rsidRPr="00832752">
              <w:t>Шумоизоляционное</w:t>
            </w:r>
            <w:proofErr w:type="spellEnd"/>
            <w:r w:rsidRPr="00832752">
              <w:t xml:space="preserve"> остекление (</w:t>
            </w:r>
            <w:r>
              <w:t>лобовое стекло, 1-й и 2-й ряд)</w:t>
            </w:r>
          </w:p>
        </w:tc>
        <w:tc>
          <w:tcPr>
            <w:tcW w:w="1555" w:type="pct"/>
            <w:tcBorders>
              <w:top w:val="single" w:sz="4" w:space="0" w:color="auto"/>
              <w:left w:val="single" w:sz="4" w:space="0" w:color="auto"/>
              <w:bottom w:val="single" w:sz="4" w:space="0" w:color="auto"/>
              <w:right w:val="single" w:sz="4" w:space="0" w:color="auto"/>
            </w:tcBorders>
          </w:tcPr>
          <w:p w14:paraId="2F16204A"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7EE1882D" w14:textId="77777777" w:rsidR="00847391" w:rsidRPr="005927D4" w:rsidRDefault="00847391" w:rsidP="00847391">
            <w:pPr>
              <w:widowControl w:val="0"/>
              <w:jc w:val="both"/>
            </w:pPr>
          </w:p>
        </w:tc>
      </w:tr>
      <w:tr w:rsidR="00847391" w:rsidRPr="005927D4" w14:paraId="7EDCBC7B"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8739B97"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624E01A" w14:textId="57C9985C" w:rsidR="00847391" w:rsidRPr="005927D4" w:rsidRDefault="00847391" w:rsidP="00847391">
            <w:pPr>
              <w:widowControl w:val="0"/>
              <w:jc w:val="both"/>
            </w:pPr>
            <w:r w:rsidRPr="00832752">
              <w:t>Система а</w:t>
            </w:r>
            <w:r>
              <w:t>ктивного шумоподавления (ANC)</w:t>
            </w:r>
          </w:p>
        </w:tc>
        <w:tc>
          <w:tcPr>
            <w:tcW w:w="1555" w:type="pct"/>
            <w:tcBorders>
              <w:top w:val="single" w:sz="4" w:space="0" w:color="auto"/>
              <w:left w:val="single" w:sz="4" w:space="0" w:color="auto"/>
              <w:bottom w:val="single" w:sz="4" w:space="0" w:color="auto"/>
              <w:right w:val="single" w:sz="4" w:space="0" w:color="auto"/>
            </w:tcBorders>
          </w:tcPr>
          <w:p w14:paraId="4FB5FCD1"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3B0C0AF" w14:textId="77777777" w:rsidR="00847391" w:rsidRPr="005927D4" w:rsidRDefault="00847391" w:rsidP="00847391">
            <w:pPr>
              <w:widowControl w:val="0"/>
              <w:jc w:val="both"/>
            </w:pPr>
          </w:p>
        </w:tc>
      </w:tr>
      <w:tr w:rsidR="00847391" w:rsidRPr="005927D4" w14:paraId="7B26D686"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537C2C0"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7373A8E" w14:textId="5B24C27E" w:rsidR="00847391" w:rsidRPr="005927D4" w:rsidRDefault="00847391" w:rsidP="00847391">
            <w:pPr>
              <w:widowControl w:val="0"/>
              <w:jc w:val="both"/>
            </w:pPr>
            <w:r w:rsidRPr="00832752">
              <w:t xml:space="preserve">Механические солнцезащитные </w:t>
            </w:r>
            <w:r>
              <w:t>шторки окон 2-ого и 3-его ряда</w:t>
            </w:r>
          </w:p>
        </w:tc>
        <w:tc>
          <w:tcPr>
            <w:tcW w:w="1555" w:type="pct"/>
            <w:tcBorders>
              <w:top w:val="single" w:sz="4" w:space="0" w:color="auto"/>
              <w:left w:val="single" w:sz="4" w:space="0" w:color="auto"/>
              <w:bottom w:val="single" w:sz="4" w:space="0" w:color="auto"/>
              <w:right w:val="single" w:sz="4" w:space="0" w:color="auto"/>
            </w:tcBorders>
          </w:tcPr>
          <w:p w14:paraId="1CCE4EB4"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31ADFF45" w14:textId="77777777" w:rsidR="00847391" w:rsidRPr="005927D4" w:rsidRDefault="00847391" w:rsidP="00847391">
            <w:pPr>
              <w:widowControl w:val="0"/>
              <w:jc w:val="both"/>
            </w:pPr>
          </w:p>
        </w:tc>
      </w:tr>
      <w:tr w:rsidR="00847391" w:rsidRPr="005927D4" w14:paraId="3CE3F8B7"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C00D86E"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77BB047" w14:textId="6628A9C8" w:rsidR="00847391" w:rsidRPr="005927D4" w:rsidRDefault="00847391" w:rsidP="00847391">
            <w:pPr>
              <w:widowControl w:val="0"/>
              <w:jc w:val="both"/>
            </w:pPr>
            <w:proofErr w:type="spellStart"/>
            <w:r>
              <w:t>Трехзонный</w:t>
            </w:r>
            <w:proofErr w:type="spellEnd"/>
            <w:r>
              <w:t xml:space="preserve"> климат-контроль</w:t>
            </w:r>
          </w:p>
        </w:tc>
        <w:tc>
          <w:tcPr>
            <w:tcW w:w="1555" w:type="pct"/>
            <w:tcBorders>
              <w:top w:val="single" w:sz="4" w:space="0" w:color="auto"/>
              <w:left w:val="single" w:sz="4" w:space="0" w:color="auto"/>
              <w:bottom w:val="single" w:sz="4" w:space="0" w:color="auto"/>
              <w:right w:val="single" w:sz="4" w:space="0" w:color="auto"/>
            </w:tcBorders>
          </w:tcPr>
          <w:p w14:paraId="0F26761A"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18D82E9" w14:textId="77777777" w:rsidR="00847391" w:rsidRPr="005927D4" w:rsidRDefault="00847391" w:rsidP="00847391">
            <w:pPr>
              <w:widowControl w:val="0"/>
              <w:jc w:val="both"/>
            </w:pPr>
          </w:p>
        </w:tc>
      </w:tr>
      <w:tr w:rsidR="00847391" w:rsidRPr="005927D4" w14:paraId="58D77E01"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0C956AE"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70F0EA8" w14:textId="555BA216" w:rsidR="00847391" w:rsidRPr="005927D4" w:rsidRDefault="00847391" w:rsidP="00847391">
            <w:pPr>
              <w:widowControl w:val="0"/>
              <w:jc w:val="both"/>
            </w:pPr>
            <w:r>
              <w:t>Система ароматизации воздуха</w:t>
            </w:r>
          </w:p>
        </w:tc>
        <w:tc>
          <w:tcPr>
            <w:tcW w:w="1555" w:type="pct"/>
            <w:tcBorders>
              <w:top w:val="single" w:sz="4" w:space="0" w:color="auto"/>
              <w:left w:val="single" w:sz="4" w:space="0" w:color="auto"/>
              <w:bottom w:val="single" w:sz="4" w:space="0" w:color="auto"/>
              <w:right w:val="single" w:sz="4" w:space="0" w:color="auto"/>
            </w:tcBorders>
          </w:tcPr>
          <w:p w14:paraId="37B1F469"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0FA2E85" w14:textId="77777777" w:rsidR="00847391" w:rsidRPr="005927D4" w:rsidRDefault="00847391" w:rsidP="00847391">
            <w:pPr>
              <w:widowControl w:val="0"/>
              <w:jc w:val="both"/>
            </w:pPr>
          </w:p>
        </w:tc>
      </w:tr>
      <w:tr w:rsidR="00847391" w:rsidRPr="005927D4" w14:paraId="33E49A3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E09D676"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3A754E80" w14:textId="45F4BFF6" w:rsidR="00847391" w:rsidRPr="005927D4" w:rsidRDefault="00847391" w:rsidP="00847391">
            <w:pPr>
              <w:widowControl w:val="0"/>
              <w:jc w:val="both"/>
            </w:pPr>
            <w:r w:rsidRPr="00832752">
              <w:t xml:space="preserve">Функция очистки воздуха с </w:t>
            </w:r>
            <w:r>
              <w:t>помощью ультрафиолетовой лампы</w:t>
            </w:r>
          </w:p>
        </w:tc>
        <w:tc>
          <w:tcPr>
            <w:tcW w:w="1555" w:type="pct"/>
            <w:tcBorders>
              <w:top w:val="single" w:sz="4" w:space="0" w:color="auto"/>
              <w:left w:val="single" w:sz="4" w:space="0" w:color="auto"/>
              <w:bottom w:val="single" w:sz="4" w:space="0" w:color="auto"/>
              <w:right w:val="single" w:sz="4" w:space="0" w:color="auto"/>
            </w:tcBorders>
          </w:tcPr>
          <w:p w14:paraId="415151FA"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7C2B69D" w14:textId="77777777" w:rsidR="00847391" w:rsidRPr="005927D4" w:rsidRDefault="00847391" w:rsidP="00847391">
            <w:pPr>
              <w:widowControl w:val="0"/>
              <w:jc w:val="both"/>
            </w:pPr>
          </w:p>
        </w:tc>
      </w:tr>
      <w:tr w:rsidR="00847391" w:rsidRPr="005927D4" w14:paraId="0B1F4F3C"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3FD59D7"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96C84D8" w14:textId="27228B7E" w:rsidR="00847391" w:rsidRPr="005927D4" w:rsidRDefault="00847391" w:rsidP="00847391">
            <w:pPr>
              <w:widowControl w:val="0"/>
              <w:jc w:val="both"/>
            </w:pPr>
            <w:r w:rsidRPr="00832752">
              <w:t>Бокс с функцией охлажде</w:t>
            </w:r>
            <w:r>
              <w:t>ния/подогрева</w:t>
            </w:r>
          </w:p>
        </w:tc>
        <w:tc>
          <w:tcPr>
            <w:tcW w:w="1555" w:type="pct"/>
            <w:tcBorders>
              <w:top w:val="single" w:sz="4" w:space="0" w:color="auto"/>
              <w:left w:val="single" w:sz="4" w:space="0" w:color="auto"/>
              <w:bottom w:val="single" w:sz="4" w:space="0" w:color="auto"/>
              <w:right w:val="single" w:sz="4" w:space="0" w:color="auto"/>
            </w:tcBorders>
          </w:tcPr>
          <w:p w14:paraId="23310FFD" w14:textId="41DC78D7" w:rsidR="00847391" w:rsidRPr="005927D4" w:rsidRDefault="00847391" w:rsidP="00847391">
            <w:pPr>
              <w:jc w:val="center"/>
            </w:pPr>
            <w:r>
              <w:t>объемом не менее 12.5л</w:t>
            </w:r>
            <w:r w:rsidRPr="005927D4">
              <w:t xml:space="preserve"> </w:t>
            </w:r>
          </w:p>
        </w:tc>
        <w:tc>
          <w:tcPr>
            <w:tcW w:w="1625" w:type="pct"/>
            <w:tcBorders>
              <w:top w:val="single" w:sz="4" w:space="0" w:color="auto"/>
              <w:left w:val="single" w:sz="4" w:space="0" w:color="auto"/>
              <w:bottom w:val="single" w:sz="4" w:space="0" w:color="auto"/>
              <w:right w:val="single" w:sz="4" w:space="0" w:color="auto"/>
            </w:tcBorders>
          </w:tcPr>
          <w:p w14:paraId="2C3F1542" w14:textId="77777777" w:rsidR="00847391" w:rsidRPr="005927D4" w:rsidRDefault="00847391" w:rsidP="00847391">
            <w:pPr>
              <w:widowControl w:val="0"/>
              <w:jc w:val="both"/>
            </w:pPr>
          </w:p>
        </w:tc>
      </w:tr>
      <w:tr w:rsidR="00847391" w:rsidRPr="005927D4" w14:paraId="62FFDBF4"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B2F647F"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42F42B6" w14:textId="29109BEF" w:rsidR="00847391" w:rsidRPr="005927D4" w:rsidRDefault="00847391" w:rsidP="00847391">
            <w:pPr>
              <w:widowControl w:val="0"/>
              <w:jc w:val="both"/>
              <w:rPr>
                <w:lang w:val="en-US"/>
              </w:rPr>
            </w:pPr>
            <w:r>
              <w:t>Система фильтрации воздуха</w:t>
            </w:r>
          </w:p>
        </w:tc>
        <w:tc>
          <w:tcPr>
            <w:tcW w:w="1555" w:type="pct"/>
            <w:tcBorders>
              <w:top w:val="single" w:sz="4" w:space="0" w:color="auto"/>
              <w:left w:val="single" w:sz="4" w:space="0" w:color="auto"/>
              <w:bottom w:val="single" w:sz="4" w:space="0" w:color="auto"/>
              <w:right w:val="single" w:sz="4" w:space="0" w:color="auto"/>
            </w:tcBorders>
          </w:tcPr>
          <w:p w14:paraId="541F3381"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4C07D193" w14:textId="77777777" w:rsidR="00847391" w:rsidRPr="005927D4" w:rsidRDefault="00847391" w:rsidP="00847391">
            <w:pPr>
              <w:widowControl w:val="0"/>
              <w:jc w:val="both"/>
              <w:rPr>
                <w:lang w:val="en-US"/>
              </w:rPr>
            </w:pPr>
          </w:p>
        </w:tc>
      </w:tr>
      <w:tr w:rsidR="00847391" w:rsidRPr="005927D4" w14:paraId="0CE1404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CA5FA88"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688F38B" w14:textId="3F7768B3" w:rsidR="00847391" w:rsidRPr="005927D4" w:rsidRDefault="00847391" w:rsidP="00847391">
            <w:pPr>
              <w:widowControl w:val="0"/>
              <w:jc w:val="both"/>
            </w:pPr>
            <w:r>
              <w:t>Система UV-очистки салона</w:t>
            </w:r>
          </w:p>
        </w:tc>
        <w:tc>
          <w:tcPr>
            <w:tcW w:w="1555" w:type="pct"/>
            <w:tcBorders>
              <w:top w:val="single" w:sz="4" w:space="0" w:color="auto"/>
              <w:left w:val="single" w:sz="4" w:space="0" w:color="auto"/>
              <w:bottom w:val="single" w:sz="4" w:space="0" w:color="auto"/>
              <w:right w:val="single" w:sz="4" w:space="0" w:color="auto"/>
            </w:tcBorders>
          </w:tcPr>
          <w:p w14:paraId="5EF407EA"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52E095D7" w14:textId="77777777" w:rsidR="00847391" w:rsidRPr="005927D4" w:rsidRDefault="00847391" w:rsidP="00847391">
            <w:pPr>
              <w:widowControl w:val="0"/>
              <w:jc w:val="both"/>
            </w:pPr>
          </w:p>
        </w:tc>
      </w:tr>
      <w:tr w:rsidR="00847391" w:rsidRPr="005927D4" w14:paraId="14D85C65"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86BE891"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EC5D76C" w14:textId="42B3DF5A" w:rsidR="00847391" w:rsidRPr="005927D4" w:rsidRDefault="00847391" w:rsidP="00847391">
            <w:pPr>
              <w:widowControl w:val="0"/>
              <w:jc w:val="both"/>
            </w:pPr>
            <w:r>
              <w:t xml:space="preserve">Система </w:t>
            </w:r>
            <w:proofErr w:type="spellStart"/>
            <w:r>
              <w:t>бесключевого</w:t>
            </w:r>
            <w:proofErr w:type="spellEnd"/>
            <w:r>
              <w:t xml:space="preserve"> доступа</w:t>
            </w:r>
          </w:p>
        </w:tc>
        <w:tc>
          <w:tcPr>
            <w:tcW w:w="1555" w:type="pct"/>
            <w:tcBorders>
              <w:top w:val="single" w:sz="4" w:space="0" w:color="auto"/>
              <w:left w:val="single" w:sz="4" w:space="0" w:color="auto"/>
              <w:bottom w:val="single" w:sz="4" w:space="0" w:color="auto"/>
              <w:right w:val="single" w:sz="4" w:space="0" w:color="auto"/>
            </w:tcBorders>
          </w:tcPr>
          <w:p w14:paraId="26E60E6C"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2C403F3" w14:textId="77777777" w:rsidR="00847391" w:rsidRPr="005927D4" w:rsidRDefault="00847391" w:rsidP="00847391">
            <w:pPr>
              <w:widowControl w:val="0"/>
              <w:jc w:val="both"/>
            </w:pPr>
          </w:p>
        </w:tc>
      </w:tr>
      <w:tr w:rsidR="00847391" w:rsidRPr="005927D4" w14:paraId="67C0C92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B5D3D5F"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3084592" w14:textId="6F45D38B" w:rsidR="00847391" w:rsidRPr="005927D4" w:rsidRDefault="00847391" w:rsidP="00847391">
            <w:pPr>
              <w:widowControl w:val="0"/>
              <w:jc w:val="both"/>
            </w:pPr>
            <w:r>
              <w:t>Светодиодная оптика</w:t>
            </w:r>
          </w:p>
        </w:tc>
        <w:tc>
          <w:tcPr>
            <w:tcW w:w="1555" w:type="pct"/>
            <w:tcBorders>
              <w:top w:val="single" w:sz="4" w:space="0" w:color="auto"/>
              <w:left w:val="single" w:sz="4" w:space="0" w:color="auto"/>
              <w:bottom w:val="single" w:sz="4" w:space="0" w:color="auto"/>
              <w:right w:val="single" w:sz="4" w:space="0" w:color="auto"/>
            </w:tcBorders>
          </w:tcPr>
          <w:p w14:paraId="7F61C6A1"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650E1176" w14:textId="77777777" w:rsidR="00847391" w:rsidRPr="005927D4" w:rsidRDefault="00847391" w:rsidP="00847391">
            <w:pPr>
              <w:widowControl w:val="0"/>
              <w:jc w:val="both"/>
            </w:pPr>
          </w:p>
        </w:tc>
      </w:tr>
      <w:tr w:rsidR="00847391" w:rsidRPr="005927D4" w14:paraId="6E170D3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9F310CC"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2CD86490" w14:textId="64CFE668" w:rsidR="00847391" w:rsidRPr="005927D4" w:rsidRDefault="00847391" w:rsidP="00847391">
            <w:pPr>
              <w:widowControl w:val="0"/>
              <w:jc w:val="both"/>
            </w:pPr>
            <w:r w:rsidRPr="00832752">
              <w:t>Фары с функцией автоматического переклю</w:t>
            </w:r>
            <w:r>
              <w:t>чения дальнего и ближнего света</w:t>
            </w:r>
            <w:r w:rsidRPr="00832752">
              <w:t xml:space="preserve"> </w:t>
            </w:r>
          </w:p>
        </w:tc>
        <w:tc>
          <w:tcPr>
            <w:tcW w:w="1555" w:type="pct"/>
            <w:tcBorders>
              <w:top w:val="single" w:sz="4" w:space="0" w:color="auto"/>
              <w:left w:val="single" w:sz="4" w:space="0" w:color="auto"/>
              <w:bottom w:val="single" w:sz="4" w:space="0" w:color="auto"/>
              <w:right w:val="single" w:sz="4" w:space="0" w:color="auto"/>
            </w:tcBorders>
          </w:tcPr>
          <w:p w14:paraId="0496A4DC"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23F3669" w14:textId="77777777" w:rsidR="00847391" w:rsidRPr="005927D4" w:rsidRDefault="00847391" w:rsidP="00847391">
            <w:pPr>
              <w:widowControl w:val="0"/>
              <w:jc w:val="both"/>
            </w:pPr>
          </w:p>
        </w:tc>
      </w:tr>
      <w:tr w:rsidR="00847391" w:rsidRPr="005927D4" w14:paraId="76526DF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DF8A360"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16A04D34" w14:textId="1420557C" w:rsidR="00847391" w:rsidRPr="00847391" w:rsidRDefault="00847391" w:rsidP="00847391">
            <w:pPr>
              <w:widowControl w:val="0"/>
              <w:jc w:val="both"/>
              <w:rPr>
                <w:lang w:val="en-US"/>
              </w:rPr>
            </w:pPr>
            <w:r w:rsidRPr="00832752">
              <w:t>Функция</w:t>
            </w:r>
            <w:r w:rsidRPr="00847391">
              <w:rPr>
                <w:lang w:val="en-US"/>
              </w:rPr>
              <w:t xml:space="preserve"> Follow Me Home</w:t>
            </w:r>
          </w:p>
        </w:tc>
        <w:tc>
          <w:tcPr>
            <w:tcW w:w="1555" w:type="pct"/>
            <w:tcBorders>
              <w:top w:val="single" w:sz="4" w:space="0" w:color="auto"/>
              <w:left w:val="single" w:sz="4" w:space="0" w:color="auto"/>
              <w:bottom w:val="single" w:sz="4" w:space="0" w:color="auto"/>
              <w:right w:val="single" w:sz="4" w:space="0" w:color="auto"/>
            </w:tcBorders>
          </w:tcPr>
          <w:p w14:paraId="1EBE87A1"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0E65E6C3" w14:textId="77777777" w:rsidR="00847391" w:rsidRPr="005927D4" w:rsidRDefault="00847391" w:rsidP="00847391">
            <w:pPr>
              <w:widowControl w:val="0"/>
              <w:jc w:val="both"/>
            </w:pPr>
          </w:p>
        </w:tc>
      </w:tr>
      <w:tr w:rsidR="00847391" w:rsidRPr="005927D4" w14:paraId="06FBDEA3"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5350FC6F"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64F12396" w14:textId="3475A6F8" w:rsidR="00847391" w:rsidRPr="005927D4" w:rsidRDefault="00847391" w:rsidP="00847391">
            <w:pPr>
              <w:widowControl w:val="0"/>
              <w:jc w:val="both"/>
            </w:pPr>
            <w:r w:rsidRPr="00847391">
              <w:t xml:space="preserve">Зеркала заднего вида с памятью </w:t>
            </w:r>
            <w:r w:rsidRPr="00847391">
              <w:lastRenderedPageBreak/>
              <w:t xml:space="preserve">положения, автоматическим складыванием, </w:t>
            </w:r>
            <w:proofErr w:type="spellStart"/>
            <w:r w:rsidRPr="00847391">
              <w:t>электрорегулировкой</w:t>
            </w:r>
            <w:proofErr w:type="spellEnd"/>
            <w:r w:rsidRPr="00847391">
              <w:t>, автоматическим опусканием при движении задним ходом, сигналом поворота, подсветкой</w:t>
            </w:r>
          </w:p>
        </w:tc>
        <w:tc>
          <w:tcPr>
            <w:tcW w:w="1555" w:type="pct"/>
            <w:tcBorders>
              <w:top w:val="single" w:sz="4" w:space="0" w:color="auto"/>
              <w:left w:val="single" w:sz="4" w:space="0" w:color="auto"/>
              <w:bottom w:val="single" w:sz="4" w:space="0" w:color="auto"/>
              <w:right w:val="single" w:sz="4" w:space="0" w:color="auto"/>
            </w:tcBorders>
          </w:tcPr>
          <w:p w14:paraId="11EF1599" w14:textId="77777777" w:rsidR="00847391" w:rsidRPr="005927D4" w:rsidRDefault="00847391" w:rsidP="00847391">
            <w:pPr>
              <w:jc w:val="center"/>
            </w:pPr>
            <w:r w:rsidRPr="005927D4">
              <w:lastRenderedPageBreak/>
              <w:t>Наличие</w:t>
            </w:r>
          </w:p>
        </w:tc>
        <w:tc>
          <w:tcPr>
            <w:tcW w:w="1625" w:type="pct"/>
            <w:tcBorders>
              <w:top w:val="single" w:sz="4" w:space="0" w:color="auto"/>
              <w:left w:val="single" w:sz="4" w:space="0" w:color="auto"/>
              <w:bottom w:val="single" w:sz="4" w:space="0" w:color="auto"/>
              <w:right w:val="single" w:sz="4" w:space="0" w:color="auto"/>
            </w:tcBorders>
          </w:tcPr>
          <w:p w14:paraId="1C1C5BD6" w14:textId="77777777" w:rsidR="00847391" w:rsidRPr="005927D4" w:rsidRDefault="00847391" w:rsidP="00847391">
            <w:pPr>
              <w:widowControl w:val="0"/>
              <w:jc w:val="both"/>
            </w:pPr>
          </w:p>
        </w:tc>
      </w:tr>
      <w:tr w:rsidR="00847391" w:rsidRPr="005927D4" w14:paraId="09EEE0D9"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0798C80B" w14:textId="77777777" w:rsidR="00847391" w:rsidRPr="005927D4" w:rsidRDefault="00847391" w:rsidP="00847391">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0B3F03A6" w14:textId="6FD8E674" w:rsidR="00847391" w:rsidRPr="005927D4" w:rsidRDefault="00847391" w:rsidP="00847391">
            <w:pPr>
              <w:widowControl w:val="0"/>
              <w:jc w:val="both"/>
            </w:pPr>
            <w:r w:rsidRPr="00D02517">
              <w:t>Электрические сдвижные д</w:t>
            </w:r>
            <w:r>
              <w:t>вери (с защитой от защемления)</w:t>
            </w:r>
          </w:p>
        </w:tc>
        <w:tc>
          <w:tcPr>
            <w:tcW w:w="1555" w:type="pct"/>
            <w:tcBorders>
              <w:top w:val="single" w:sz="4" w:space="0" w:color="auto"/>
              <w:left w:val="single" w:sz="4" w:space="0" w:color="auto"/>
              <w:bottom w:val="single" w:sz="4" w:space="0" w:color="auto"/>
              <w:right w:val="single" w:sz="4" w:space="0" w:color="auto"/>
            </w:tcBorders>
          </w:tcPr>
          <w:p w14:paraId="0B7BACE2"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22A408B6" w14:textId="77777777" w:rsidR="00847391" w:rsidRPr="005927D4" w:rsidRDefault="00847391" w:rsidP="00847391">
            <w:pPr>
              <w:widowControl w:val="0"/>
              <w:jc w:val="both"/>
            </w:pPr>
          </w:p>
        </w:tc>
      </w:tr>
      <w:tr w:rsidR="00524DE9" w:rsidRPr="005927D4" w14:paraId="6CF464DE"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BB3C34D" w14:textId="77777777" w:rsidR="00524DE9" w:rsidRPr="005927D4" w:rsidRDefault="00524DE9" w:rsidP="00524DE9">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5A58302C" w14:textId="308E9241" w:rsidR="00524DE9" w:rsidRPr="00832752" w:rsidRDefault="00524DE9" w:rsidP="00524DE9">
            <w:pPr>
              <w:widowControl w:val="0"/>
              <w:jc w:val="both"/>
            </w:pPr>
            <w:r w:rsidRPr="00D02517">
              <w:t>Электропривод задней двери багажника с функ</w:t>
            </w:r>
            <w:r>
              <w:t>цией бесконтактного открывания</w:t>
            </w:r>
          </w:p>
        </w:tc>
        <w:tc>
          <w:tcPr>
            <w:tcW w:w="1555" w:type="pct"/>
            <w:tcBorders>
              <w:top w:val="single" w:sz="4" w:space="0" w:color="auto"/>
              <w:left w:val="single" w:sz="4" w:space="0" w:color="auto"/>
              <w:bottom w:val="single" w:sz="4" w:space="0" w:color="auto"/>
              <w:right w:val="single" w:sz="4" w:space="0" w:color="auto"/>
            </w:tcBorders>
          </w:tcPr>
          <w:p w14:paraId="043CE19A" w14:textId="0F01D1C2" w:rsidR="00524DE9" w:rsidRPr="005927D4" w:rsidRDefault="00524DE9" w:rsidP="00524DE9">
            <w:pPr>
              <w:jc w:val="center"/>
            </w:pPr>
            <w:r w:rsidRPr="00F80C7E">
              <w:t>Наличие</w:t>
            </w:r>
          </w:p>
        </w:tc>
        <w:tc>
          <w:tcPr>
            <w:tcW w:w="1625" w:type="pct"/>
            <w:tcBorders>
              <w:top w:val="single" w:sz="4" w:space="0" w:color="auto"/>
              <w:left w:val="single" w:sz="4" w:space="0" w:color="auto"/>
              <w:bottom w:val="single" w:sz="4" w:space="0" w:color="auto"/>
              <w:right w:val="single" w:sz="4" w:space="0" w:color="auto"/>
            </w:tcBorders>
          </w:tcPr>
          <w:p w14:paraId="2EA78DB7" w14:textId="77777777" w:rsidR="00524DE9" w:rsidRPr="005927D4" w:rsidRDefault="00524DE9" w:rsidP="00524DE9">
            <w:pPr>
              <w:widowControl w:val="0"/>
              <w:jc w:val="both"/>
            </w:pPr>
          </w:p>
        </w:tc>
      </w:tr>
      <w:tr w:rsidR="00524DE9" w:rsidRPr="005927D4" w14:paraId="215600C4"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4B17CAA6" w14:textId="77777777" w:rsidR="00524DE9" w:rsidRPr="00847391" w:rsidRDefault="00524DE9" w:rsidP="00524DE9">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6AC61087" w14:textId="4AF53EEA" w:rsidR="00524DE9" w:rsidRPr="00832752" w:rsidRDefault="00524DE9" w:rsidP="00524DE9">
            <w:pPr>
              <w:widowControl w:val="0"/>
              <w:jc w:val="both"/>
            </w:pPr>
            <w:r w:rsidRPr="00D02517">
              <w:t>Люк с электроприводом и солнцезащитной ш</w:t>
            </w:r>
            <w:r>
              <w:t>торкой в передней части салона</w:t>
            </w:r>
          </w:p>
        </w:tc>
        <w:tc>
          <w:tcPr>
            <w:tcW w:w="1555" w:type="pct"/>
            <w:tcBorders>
              <w:top w:val="single" w:sz="4" w:space="0" w:color="auto"/>
              <w:left w:val="single" w:sz="4" w:space="0" w:color="auto"/>
              <w:bottom w:val="single" w:sz="4" w:space="0" w:color="auto"/>
              <w:right w:val="single" w:sz="4" w:space="0" w:color="auto"/>
            </w:tcBorders>
          </w:tcPr>
          <w:p w14:paraId="4B74FD29" w14:textId="53D8B859" w:rsidR="00524DE9" w:rsidRPr="005927D4" w:rsidRDefault="00524DE9" w:rsidP="00524DE9">
            <w:pPr>
              <w:jc w:val="center"/>
            </w:pPr>
            <w:r w:rsidRPr="00F80C7E">
              <w:t>Наличие</w:t>
            </w:r>
          </w:p>
        </w:tc>
        <w:tc>
          <w:tcPr>
            <w:tcW w:w="1625" w:type="pct"/>
            <w:tcBorders>
              <w:top w:val="single" w:sz="4" w:space="0" w:color="auto"/>
              <w:left w:val="single" w:sz="4" w:space="0" w:color="auto"/>
              <w:bottom w:val="single" w:sz="4" w:space="0" w:color="auto"/>
              <w:right w:val="single" w:sz="4" w:space="0" w:color="auto"/>
            </w:tcBorders>
          </w:tcPr>
          <w:p w14:paraId="6220D9F2" w14:textId="77777777" w:rsidR="00524DE9" w:rsidRPr="005927D4" w:rsidRDefault="00524DE9" w:rsidP="00524DE9">
            <w:pPr>
              <w:widowControl w:val="0"/>
              <w:jc w:val="both"/>
            </w:pPr>
          </w:p>
        </w:tc>
      </w:tr>
      <w:tr w:rsidR="00524DE9" w:rsidRPr="005927D4" w14:paraId="7E60CE37"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EB3169E" w14:textId="77777777" w:rsidR="00524DE9" w:rsidRPr="00847391" w:rsidRDefault="00524DE9" w:rsidP="00524DE9">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67779CFD" w14:textId="110A3A7D" w:rsidR="00524DE9" w:rsidRPr="00832752" w:rsidRDefault="00524DE9" w:rsidP="00524DE9">
            <w:pPr>
              <w:widowControl w:val="0"/>
              <w:jc w:val="both"/>
            </w:pPr>
            <w:r w:rsidRPr="00D02517">
              <w:t>Тонировка стекол (2-й, 3</w:t>
            </w:r>
            <w:r>
              <w:t>-й ряд сидений, заднее стекло)</w:t>
            </w:r>
          </w:p>
        </w:tc>
        <w:tc>
          <w:tcPr>
            <w:tcW w:w="1555" w:type="pct"/>
            <w:tcBorders>
              <w:top w:val="single" w:sz="4" w:space="0" w:color="auto"/>
              <w:left w:val="single" w:sz="4" w:space="0" w:color="auto"/>
              <w:bottom w:val="single" w:sz="4" w:space="0" w:color="auto"/>
              <w:right w:val="single" w:sz="4" w:space="0" w:color="auto"/>
            </w:tcBorders>
          </w:tcPr>
          <w:p w14:paraId="72CE7DD5" w14:textId="3C250300" w:rsidR="00524DE9" w:rsidRPr="005927D4" w:rsidRDefault="00524DE9" w:rsidP="00524DE9">
            <w:pPr>
              <w:jc w:val="center"/>
            </w:pPr>
            <w:r w:rsidRPr="00F80C7E">
              <w:t>Наличие</w:t>
            </w:r>
          </w:p>
        </w:tc>
        <w:tc>
          <w:tcPr>
            <w:tcW w:w="1625" w:type="pct"/>
            <w:tcBorders>
              <w:top w:val="single" w:sz="4" w:space="0" w:color="auto"/>
              <w:left w:val="single" w:sz="4" w:space="0" w:color="auto"/>
              <w:bottom w:val="single" w:sz="4" w:space="0" w:color="auto"/>
              <w:right w:val="single" w:sz="4" w:space="0" w:color="auto"/>
            </w:tcBorders>
          </w:tcPr>
          <w:p w14:paraId="76BE521B" w14:textId="77777777" w:rsidR="00524DE9" w:rsidRPr="005927D4" w:rsidRDefault="00524DE9" w:rsidP="00524DE9">
            <w:pPr>
              <w:widowControl w:val="0"/>
              <w:jc w:val="both"/>
            </w:pPr>
          </w:p>
        </w:tc>
      </w:tr>
      <w:tr w:rsidR="00524DE9" w:rsidRPr="005927D4" w14:paraId="3AD33B4D"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7C19A5F6" w14:textId="77777777" w:rsidR="00524DE9" w:rsidRPr="00847391" w:rsidRDefault="00524DE9" w:rsidP="00524DE9">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7F00B5D7" w14:textId="2269B0F7" w:rsidR="00524DE9" w:rsidRPr="00832752" w:rsidRDefault="00524DE9" w:rsidP="00524DE9">
            <w:pPr>
              <w:widowControl w:val="0"/>
              <w:jc w:val="both"/>
            </w:pPr>
            <w:r w:rsidRPr="00D02517">
              <w:t>Русифици</w:t>
            </w:r>
            <w:r>
              <w:t>рованное меню цифровых панелей</w:t>
            </w:r>
          </w:p>
        </w:tc>
        <w:tc>
          <w:tcPr>
            <w:tcW w:w="1555" w:type="pct"/>
            <w:tcBorders>
              <w:top w:val="single" w:sz="4" w:space="0" w:color="auto"/>
              <w:left w:val="single" w:sz="4" w:space="0" w:color="auto"/>
              <w:bottom w:val="single" w:sz="4" w:space="0" w:color="auto"/>
              <w:right w:val="single" w:sz="4" w:space="0" w:color="auto"/>
            </w:tcBorders>
          </w:tcPr>
          <w:p w14:paraId="594CF376" w14:textId="72F0FA94" w:rsidR="00524DE9" w:rsidRPr="005927D4" w:rsidRDefault="00524DE9" w:rsidP="00524DE9">
            <w:pPr>
              <w:jc w:val="center"/>
            </w:pPr>
            <w:r w:rsidRPr="00F80C7E">
              <w:t>Наличие</w:t>
            </w:r>
          </w:p>
        </w:tc>
        <w:tc>
          <w:tcPr>
            <w:tcW w:w="1625" w:type="pct"/>
            <w:tcBorders>
              <w:top w:val="single" w:sz="4" w:space="0" w:color="auto"/>
              <w:left w:val="single" w:sz="4" w:space="0" w:color="auto"/>
              <w:bottom w:val="single" w:sz="4" w:space="0" w:color="auto"/>
              <w:right w:val="single" w:sz="4" w:space="0" w:color="auto"/>
            </w:tcBorders>
          </w:tcPr>
          <w:p w14:paraId="7824E788" w14:textId="77777777" w:rsidR="00524DE9" w:rsidRPr="005927D4" w:rsidRDefault="00524DE9" w:rsidP="00524DE9">
            <w:pPr>
              <w:widowControl w:val="0"/>
              <w:jc w:val="both"/>
            </w:pPr>
          </w:p>
        </w:tc>
      </w:tr>
      <w:tr w:rsidR="00524DE9" w:rsidRPr="005927D4" w14:paraId="5D014A90"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C691D89" w14:textId="77777777" w:rsidR="00524DE9" w:rsidRPr="00847391" w:rsidRDefault="00524DE9" w:rsidP="00524DE9">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079ED0B0" w14:textId="7339DFE2" w:rsidR="00524DE9" w:rsidRPr="00832752" w:rsidRDefault="00524DE9" w:rsidP="00524DE9">
            <w:pPr>
              <w:widowControl w:val="0"/>
              <w:jc w:val="both"/>
            </w:pPr>
            <w:r w:rsidRPr="00D02517">
              <w:t>С</w:t>
            </w:r>
            <w:r>
              <w:t>крытый задний стеклоочиститель</w:t>
            </w:r>
          </w:p>
        </w:tc>
        <w:tc>
          <w:tcPr>
            <w:tcW w:w="1555" w:type="pct"/>
            <w:tcBorders>
              <w:top w:val="single" w:sz="4" w:space="0" w:color="auto"/>
              <w:left w:val="single" w:sz="4" w:space="0" w:color="auto"/>
              <w:bottom w:val="single" w:sz="4" w:space="0" w:color="auto"/>
              <w:right w:val="single" w:sz="4" w:space="0" w:color="auto"/>
            </w:tcBorders>
          </w:tcPr>
          <w:p w14:paraId="72B8A116" w14:textId="21C9E8F8" w:rsidR="00524DE9" w:rsidRPr="005927D4" w:rsidRDefault="00524DE9" w:rsidP="00524DE9">
            <w:pPr>
              <w:jc w:val="center"/>
            </w:pPr>
            <w:r w:rsidRPr="00F80C7E">
              <w:t>Наличие</w:t>
            </w:r>
          </w:p>
        </w:tc>
        <w:tc>
          <w:tcPr>
            <w:tcW w:w="1625" w:type="pct"/>
            <w:tcBorders>
              <w:top w:val="single" w:sz="4" w:space="0" w:color="auto"/>
              <w:left w:val="single" w:sz="4" w:space="0" w:color="auto"/>
              <w:bottom w:val="single" w:sz="4" w:space="0" w:color="auto"/>
              <w:right w:val="single" w:sz="4" w:space="0" w:color="auto"/>
            </w:tcBorders>
          </w:tcPr>
          <w:p w14:paraId="3008CF31" w14:textId="77777777" w:rsidR="00524DE9" w:rsidRPr="005927D4" w:rsidRDefault="00524DE9" w:rsidP="00524DE9">
            <w:pPr>
              <w:widowControl w:val="0"/>
              <w:jc w:val="both"/>
            </w:pPr>
          </w:p>
        </w:tc>
      </w:tr>
      <w:tr w:rsidR="00524DE9" w:rsidRPr="005927D4" w14:paraId="1E1CABCD"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3E50FF48" w14:textId="77777777" w:rsidR="00524DE9" w:rsidRPr="005927D4" w:rsidRDefault="00524DE9" w:rsidP="00524DE9">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445E48DE" w14:textId="16594CB7" w:rsidR="00524DE9" w:rsidRPr="00832752" w:rsidRDefault="00524DE9" w:rsidP="00524DE9">
            <w:pPr>
              <w:widowControl w:val="0"/>
              <w:jc w:val="both"/>
            </w:pPr>
            <w:proofErr w:type="spellStart"/>
            <w:r w:rsidRPr="00D02517">
              <w:t>Омыватель</w:t>
            </w:r>
            <w:proofErr w:type="spellEnd"/>
            <w:r w:rsidRPr="00D02517">
              <w:t xml:space="preserve"> камеры заднего вида</w:t>
            </w:r>
          </w:p>
        </w:tc>
        <w:tc>
          <w:tcPr>
            <w:tcW w:w="1555" w:type="pct"/>
            <w:tcBorders>
              <w:top w:val="single" w:sz="4" w:space="0" w:color="auto"/>
              <w:left w:val="single" w:sz="4" w:space="0" w:color="auto"/>
              <w:bottom w:val="single" w:sz="4" w:space="0" w:color="auto"/>
              <w:right w:val="single" w:sz="4" w:space="0" w:color="auto"/>
            </w:tcBorders>
          </w:tcPr>
          <w:p w14:paraId="701E5313" w14:textId="59FB2678" w:rsidR="00524DE9" w:rsidRPr="005927D4" w:rsidRDefault="00524DE9" w:rsidP="00524DE9">
            <w:pPr>
              <w:jc w:val="center"/>
            </w:pPr>
            <w:r w:rsidRPr="00F80C7E">
              <w:t>Наличие</w:t>
            </w:r>
          </w:p>
        </w:tc>
        <w:tc>
          <w:tcPr>
            <w:tcW w:w="1625" w:type="pct"/>
            <w:tcBorders>
              <w:top w:val="single" w:sz="4" w:space="0" w:color="auto"/>
              <w:left w:val="single" w:sz="4" w:space="0" w:color="auto"/>
              <w:bottom w:val="single" w:sz="4" w:space="0" w:color="auto"/>
              <w:right w:val="single" w:sz="4" w:space="0" w:color="auto"/>
            </w:tcBorders>
          </w:tcPr>
          <w:p w14:paraId="5665E55B" w14:textId="77777777" w:rsidR="00524DE9" w:rsidRPr="005927D4" w:rsidRDefault="00524DE9" w:rsidP="00524DE9">
            <w:pPr>
              <w:widowControl w:val="0"/>
              <w:jc w:val="both"/>
            </w:pPr>
          </w:p>
        </w:tc>
      </w:tr>
      <w:tr w:rsidR="00524DE9" w:rsidRPr="005927D4" w14:paraId="3DC2178F"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62D76D07" w14:textId="77777777" w:rsidR="00524DE9" w:rsidRPr="005927D4" w:rsidRDefault="00524DE9" w:rsidP="00524DE9">
            <w:pPr>
              <w:numPr>
                <w:ilvl w:val="0"/>
                <w:numId w:val="58"/>
              </w:numPr>
              <w:ind w:left="700"/>
              <w:contextualSpacing/>
              <w:jc w:val="both"/>
              <w:rPr>
                <w:bCs/>
                <w:color w:val="000000" w:themeColor="text1"/>
                <w:lang w:val="en-AU" w:eastAsia="en-US"/>
              </w:rPr>
            </w:pPr>
          </w:p>
        </w:tc>
        <w:tc>
          <w:tcPr>
            <w:tcW w:w="1481" w:type="pct"/>
            <w:tcBorders>
              <w:top w:val="single" w:sz="4" w:space="0" w:color="auto"/>
              <w:left w:val="single" w:sz="4" w:space="0" w:color="auto"/>
              <w:bottom w:val="single" w:sz="4" w:space="0" w:color="auto"/>
              <w:right w:val="single" w:sz="4" w:space="0" w:color="auto"/>
            </w:tcBorders>
          </w:tcPr>
          <w:p w14:paraId="7D7EA285" w14:textId="7772AA69" w:rsidR="00524DE9" w:rsidRPr="00D02517" w:rsidRDefault="00524DE9" w:rsidP="00524DE9">
            <w:pPr>
              <w:widowControl w:val="0"/>
              <w:jc w:val="both"/>
            </w:pPr>
            <w:r w:rsidRPr="00847391">
              <w:t>Светодиодная подсветка порогов</w:t>
            </w:r>
          </w:p>
        </w:tc>
        <w:tc>
          <w:tcPr>
            <w:tcW w:w="1555" w:type="pct"/>
            <w:tcBorders>
              <w:top w:val="single" w:sz="4" w:space="0" w:color="auto"/>
              <w:left w:val="single" w:sz="4" w:space="0" w:color="auto"/>
              <w:bottom w:val="single" w:sz="4" w:space="0" w:color="auto"/>
              <w:right w:val="single" w:sz="4" w:space="0" w:color="auto"/>
            </w:tcBorders>
          </w:tcPr>
          <w:p w14:paraId="7E2DC79E" w14:textId="12FFA229" w:rsidR="00524DE9" w:rsidRPr="005927D4" w:rsidRDefault="00524DE9" w:rsidP="00524DE9">
            <w:pPr>
              <w:jc w:val="center"/>
            </w:pPr>
            <w:r w:rsidRPr="00F80C7E">
              <w:t>Наличие</w:t>
            </w:r>
          </w:p>
        </w:tc>
        <w:tc>
          <w:tcPr>
            <w:tcW w:w="1625" w:type="pct"/>
            <w:tcBorders>
              <w:top w:val="single" w:sz="4" w:space="0" w:color="auto"/>
              <w:left w:val="single" w:sz="4" w:space="0" w:color="auto"/>
              <w:bottom w:val="single" w:sz="4" w:space="0" w:color="auto"/>
              <w:right w:val="single" w:sz="4" w:space="0" w:color="auto"/>
            </w:tcBorders>
          </w:tcPr>
          <w:p w14:paraId="3D4FE99E" w14:textId="77777777" w:rsidR="00524DE9" w:rsidRPr="005927D4" w:rsidRDefault="00524DE9" w:rsidP="00524DE9">
            <w:pPr>
              <w:widowControl w:val="0"/>
              <w:jc w:val="both"/>
            </w:pPr>
          </w:p>
        </w:tc>
      </w:tr>
      <w:tr w:rsidR="00847391" w:rsidRPr="005927D4" w14:paraId="7898C24F" w14:textId="77777777" w:rsidTr="00A04E2E">
        <w:trPr>
          <w:trHeight w:val="170"/>
        </w:trPr>
        <w:tc>
          <w:tcPr>
            <w:tcW w:w="5000" w:type="pct"/>
            <w:gridSpan w:val="4"/>
            <w:tcBorders>
              <w:top w:val="single" w:sz="4" w:space="0" w:color="auto"/>
              <w:left w:val="single" w:sz="4" w:space="0" w:color="auto"/>
              <w:bottom w:val="single" w:sz="4" w:space="0" w:color="auto"/>
              <w:right w:val="single" w:sz="4" w:space="0" w:color="auto"/>
            </w:tcBorders>
          </w:tcPr>
          <w:p w14:paraId="2C34972F" w14:textId="77777777" w:rsidR="00847391" w:rsidRPr="005927D4" w:rsidRDefault="00847391" w:rsidP="00847391">
            <w:pPr>
              <w:rPr>
                <w:b/>
              </w:rPr>
            </w:pPr>
            <w:r w:rsidRPr="005927D4">
              <w:rPr>
                <w:b/>
              </w:rPr>
              <w:t>Минимальные требования к дополнительному оборудованию</w:t>
            </w:r>
          </w:p>
        </w:tc>
      </w:tr>
      <w:tr w:rsidR="00847391" w:rsidRPr="005927D4" w14:paraId="1E22760D" w14:textId="77777777" w:rsidTr="00A04E2E">
        <w:trPr>
          <w:trHeight w:val="170"/>
        </w:trPr>
        <w:tc>
          <w:tcPr>
            <w:tcW w:w="339" w:type="pct"/>
            <w:tcBorders>
              <w:top w:val="single" w:sz="4" w:space="0" w:color="auto"/>
              <w:left w:val="single" w:sz="4" w:space="0" w:color="auto"/>
              <w:bottom w:val="single" w:sz="4" w:space="0" w:color="auto"/>
              <w:right w:val="single" w:sz="4" w:space="0" w:color="auto"/>
            </w:tcBorders>
          </w:tcPr>
          <w:p w14:paraId="1763418B" w14:textId="77777777" w:rsidR="00847391" w:rsidRPr="005927D4" w:rsidRDefault="00847391" w:rsidP="00847391">
            <w:pPr>
              <w:numPr>
                <w:ilvl w:val="0"/>
                <w:numId w:val="58"/>
              </w:numPr>
              <w:ind w:left="700"/>
              <w:contextualSpacing/>
              <w:jc w:val="both"/>
              <w:rPr>
                <w:bCs/>
                <w:color w:val="000000" w:themeColor="text1"/>
                <w:lang w:eastAsia="en-US"/>
              </w:rPr>
            </w:pPr>
          </w:p>
        </w:tc>
        <w:tc>
          <w:tcPr>
            <w:tcW w:w="1481" w:type="pct"/>
            <w:tcBorders>
              <w:top w:val="single" w:sz="4" w:space="0" w:color="auto"/>
              <w:left w:val="single" w:sz="4" w:space="0" w:color="auto"/>
              <w:bottom w:val="single" w:sz="4" w:space="0" w:color="auto"/>
              <w:right w:val="single" w:sz="4" w:space="0" w:color="auto"/>
            </w:tcBorders>
          </w:tcPr>
          <w:p w14:paraId="55D63A40" w14:textId="23C91C8D" w:rsidR="00847391" w:rsidRPr="005927D4" w:rsidRDefault="00524DE9" w:rsidP="008F3FAA">
            <w:pPr>
              <w:jc w:val="both"/>
            </w:pPr>
            <w:r>
              <w:t>Дорожный набор автомобилиста; защитная сетка радиатора; ковры резиновые в салон; ковер в багажник; антикоррозионная/</w:t>
            </w:r>
            <w:proofErr w:type="spellStart"/>
            <w:r>
              <w:t>антишум</w:t>
            </w:r>
            <w:proofErr w:type="spellEnd"/>
            <w:r>
              <w:t xml:space="preserve"> обработка днища и колесных арок; комплект зимней резины; оклейка защитной полиуретановой плёнкой переднего бампера, передних фар (2 шт.), капота, передних правого и левого крыла, передних стоек</w:t>
            </w:r>
          </w:p>
        </w:tc>
        <w:tc>
          <w:tcPr>
            <w:tcW w:w="1555" w:type="pct"/>
            <w:tcBorders>
              <w:top w:val="single" w:sz="4" w:space="0" w:color="auto"/>
              <w:left w:val="single" w:sz="4" w:space="0" w:color="auto"/>
              <w:bottom w:val="single" w:sz="4" w:space="0" w:color="auto"/>
              <w:right w:val="single" w:sz="4" w:space="0" w:color="auto"/>
            </w:tcBorders>
          </w:tcPr>
          <w:p w14:paraId="16859167" w14:textId="77777777" w:rsidR="00847391" w:rsidRPr="005927D4" w:rsidRDefault="00847391" w:rsidP="00847391">
            <w:pPr>
              <w:jc w:val="center"/>
            </w:pPr>
            <w:r w:rsidRPr="005927D4">
              <w:t>Наличие</w:t>
            </w:r>
          </w:p>
        </w:tc>
        <w:tc>
          <w:tcPr>
            <w:tcW w:w="1625" w:type="pct"/>
            <w:tcBorders>
              <w:top w:val="single" w:sz="4" w:space="0" w:color="auto"/>
              <w:left w:val="single" w:sz="4" w:space="0" w:color="auto"/>
              <w:bottom w:val="single" w:sz="4" w:space="0" w:color="auto"/>
              <w:right w:val="single" w:sz="4" w:space="0" w:color="auto"/>
            </w:tcBorders>
          </w:tcPr>
          <w:p w14:paraId="1D27E254" w14:textId="77777777" w:rsidR="00847391" w:rsidRPr="005927D4" w:rsidRDefault="00847391" w:rsidP="00847391">
            <w:pPr>
              <w:jc w:val="both"/>
            </w:pP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lastRenderedPageBreak/>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AB739" w:rsidR="00461C74" w:rsidRPr="00FC1523"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78C18709" w:rsidR="00FF4903" w:rsidRDefault="00EC3517" w:rsidP="00C90A26">
      <w:pPr>
        <w:ind w:right="170"/>
        <w:jc w:val="right"/>
        <w:rPr>
          <w:b/>
          <w:bCs/>
        </w:rPr>
      </w:pPr>
      <w:r>
        <w:rPr>
          <w:b/>
          <w:bCs/>
        </w:rPr>
        <w:t>от 28.07</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522DC5">
        <w:rPr>
          <w:b/>
          <w:bCs/>
        </w:rPr>
        <w:t>1458</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62C3D279" w:rsidR="007E5B10" w:rsidRPr="00395D8B" w:rsidRDefault="00EC3517" w:rsidP="00C90A26">
      <w:pPr>
        <w:ind w:right="170"/>
        <w:jc w:val="right"/>
        <w:rPr>
          <w:b/>
          <w:bCs/>
        </w:rPr>
      </w:pPr>
      <w:r>
        <w:rPr>
          <w:b/>
          <w:bCs/>
        </w:rPr>
        <w:t>28.07</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522DC5">
        <w:rPr>
          <w:b/>
          <w:bCs/>
        </w:rPr>
        <w:t>1458</w:t>
      </w:r>
    </w:p>
    <w:tbl>
      <w:tblPr>
        <w:tblW w:w="15892" w:type="dxa"/>
        <w:tblLook w:val="04A0" w:firstRow="1" w:lastRow="0" w:firstColumn="1" w:lastColumn="0" w:noHBand="0" w:noVBand="1"/>
      </w:tblPr>
      <w:tblGrid>
        <w:gridCol w:w="14661"/>
        <w:gridCol w:w="1231"/>
      </w:tblGrid>
      <w:tr w:rsidR="00996642" w:rsidRPr="00996642" w14:paraId="2C58E0A0" w14:textId="77777777" w:rsidTr="00996642">
        <w:trPr>
          <w:trHeight w:val="465"/>
        </w:trPr>
        <w:tc>
          <w:tcPr>
            <w:tcW w:w="14661" w:type="dxa"/>
            <w:tcBorders>
              <w:top w:val="nil"/>
              <w:left w:val="nil"/>
              <w:bottom w:val="nil"/>
              <w:right w:val="nil"/>
            </w:tcBorders>
            <w:shd w:val="clear" w:color="auto" w:fill="auto"/>
            <w:vAlign w:val="center"/>
            <w:hideMark/>
          </w:tcPr>
          <w:p w14:paraId="2D5DCEBE" w14:textId="77777777" w:rsidR="00996642" w:rsidRPr="008F3FAA" w:rsidRDefault="00996642" w:rsidP="00C90A26">
            <w:pPr>
              <w:ind w:right="170"/>
              <w:jc w:val="center"/>
              <w:rPr>
                <w:b/>
                <w:bCs/>
                <w:color w:val="000000"/>
              </w:rPr>
            </w:pPr>
            <w:r w:rsidRPr="008F3FAA">
              <w:rPr>
                <w:b/>
                <w:bCs/>
                <w:color w:val="000000"/>
              </w:rPr>
              <w:t>Обоснование начальной (максимальной) цены договора</w:t>
            </w:r>
          </w:p>
        </w:tc>
        <w:tc>
          <w:tcPr>
            <w:tcW w:w="1231" w:type="dxa"/>
            <w:tcBorders>
              <w:top w:val="nil"/>
              <w:left w:val="nil"/>
              <w:bottom w:val="nil"/>
              <w:right w:val="nil"/>
            </w:tcBorders>
            <w:shd w:val="clear" w:color="auto" w:fill="auto"/>
            <w:noWrap/>
            <w:vAlign w:val="center"/>
            <w:hideMark/>
          </w:tcPr>
          <w:p w14:paraId="02D123D9" w14:textId="77777777" w:rsidR="00996642" w:rsidRPr="00996642" w:rsidRDefault="00996642" w:rsidP="00C90A26">
            <w:pPr>
              <w:ind w:right="170"/>
              <w:jc w:val="center"/>
              <w:rPr>
                <w:b/>
                <w:bCs/>
                <w:color w:val="000000"/>
                <w:sz w:val="18"/>
                <w:szCs w:val="18"/>
              </w:rPr>
            </w:pPr>
          </w:p>
        </w:tc>
      </w:tr>
    </w:tbl>
    <w:p w14:paraId="62AD93E8" w14:textId="7FBDC7B6" w:rsidR="001B01AB" w:rsidRDefault="000D0F4A" w:rsidP="00C90A26">
      <w:pPr>
        <w:ind w:right="170" w:firstLine="709"/>
        <w:jc w:val="both"/>
      </w:pPr>
      <w:bookmarkStart w:id="2" w:name="RANGE!A2:L30"/>
      <w:bookmarkEnd w:id="2"/>
      <w:r>
        <w:t xml:space="preserve">Начальная (максимальная) цена договора определена </w:t>
      </w:r>
      <w:r w:rsidRPr="008B3956">
        <w:t xml:space="preserve">из расчета среднего арифметического значения </w:t>
      </w:r>
      <w:r>
        <w:t>3</w:t>
      </w:r>
      <w:r w:rsidRPr="008B3956">
        <w:t>-х коммерческих предложений</w:t>
      </w:r>
    </w:p>
    <w:p w14:paraId="1A553C9F" w14:textId="4E738B0B" w:rsidR="000D0F4A" w:rsidRPr="001B01AB" w:rsidRDefault="000D0F4A" w:rsidP="00C90A26">
      <w:pPr>
        <w:spacing w:before="120" w:after="120"/>
        <w:ind w:right="170" w:firstLine="709"/>
        <w:jc w:val="center"/>
      </w:pPr>
      <w:r w:rsidRPr="000D0F4A">
        <w:t>Таблица расчета начальной (максимальной) цены договора</w:t>
      </w:r>
    </w:p>
    <w:tbl>
      <w:tblPr>
        <w:tblW w:w="5000" w:type="pct"/>
        <w:tblLayout w:type="fixed"/>
        <w:tblCellMar>
          <w:left w:w="0" w:type="dxa"/>
          <w:right w:w="0" w:type="dxa"/>
        </w:tblCellMar>
        <w:tblLook w:val="04A0" w:firstRow="1" w:lastRow="0" w:firstColumn="1" w:lastColumn="0" w:noHBand="0" w:noVBand="1"/>
      </w:tblPr>
      <w:tblGrid>
        <w:gridCol w:w="568"/>
        <w:gridCol w:w="3255"/>
        <w:gridCol w:w="852"/>
        <w:gridCol w:w="992"/>
        <w:gridCol w:w="1418"/>
        <w:gridCol w:w="1278"/>
        <w:gridCol w:w="1134"/>
        <w:gridCol w:w="1134"/>
        <w:gridCol w:w="1131"/>
        <w:gridCol w:w="1134"/>
        <w:gridCol w:w="1275"/>
        <w:gridCol w:w="1412"/>
      </w:tblGrid>
      <w:tr w:rsidR="008F3FAA" w:rsidRPr="008F3FAA" w14:paraId="1AA5B116" w14:textId="77777777" w:rsidTr="008F3FAA">
        <w:trPr>
          <w:trHeight w:val="170"/>
        </w:trPr>
        <w:tc>
          <w:tcPr>
            <w:tcW w:w="182" w:type="pct"/>
            <w:vMerge w:val="restar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3C6331" w14:textId="77777777" w:rsidR="008F3FAA" w:rsidRPr="008F3FAA" w:rsidRDefault="008F3FAA" w:rsidP="008F3FAA">
            <w:pPr>
              <w:jc w:val="center"/>
              <w:rPr>
                <w:b/>
                <w:bCs/>
                <w:sz w:val="20"/>
                <w:szCs w:val="20"/>
              </w:rPr>
            </w:pPr>
            <w:r w:rsidRPr="008F3FAA">
              <w:rPr>
                <w:b/>
                <w:bCs/>
                <w:sz w:val="20"/>
                <w:szCs w:val="20"/>
              </w:rPr>
              <w:t>№ п/п</w:t>
            </w:r>
          </w:p>
        </w:tc>
        <w:tc>
          <w:tcPr>
            <w:tcW w:w="1044" w:type="pct"/>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07B62B57" w14:textId="77777777" w:rsidR="008F3FAA" w:rsidRPr="008F3FAA" w:rsidRDefault="008F3FAA" w:rsidP="008F3FAA">
            <w:pPr>
              <w:jc w:val="center"/>
              <w:rPr>
                <w:b/>
                <w:bCs/>
                <w:sz w:val="20"/>
                <w:szCs w:val="20"/>
              </w:rPr>
            </w:pPr>
            <w:r w:rsidRPr="008F3FAA">
              <w:rPr>
                <w:b/>
                <w:bCs/>
                <w:sz w:val="20"/>
                <w:szCs w:val="20"/>
              </w:rPr>
              <w:t>Наименование</w:t>
            </w:r>
          </w:p>
        </w:tc>
        <w:tc>
          <w:tcPr>
            <w:tcW w:w="273" w:type="pct"/>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A96897" w14:textId="77777777" w:rsidR="008F3FAA" w:rsidRPr="008F3FAA" w:rsidRDefault="008F3FAA" w:rsidP="008F3FAA">
            <w:pPr>
              <w:jc w:val="center"/>
              <w:rPr>
                <w:b/>
                <w:bCs/>
                <w:sz w:val="20"/>
                <w:szCs w:val="20"/>
              </w:rPr>
            </w:pPr>
            <w:r w:rsidRPr="008F3FAA">
              <w:rPr>
                <w:b/>
                <w:bCs/>
                <w:sz w:val="20"/>
                <w:szCs w:val="20"/>
              </w:rPr>
              <w:t xml:space="preserve">Ед. </w:t>
            </w:r>
            <w:r w:rsidRPr="008F3FAA">
              <w:rPr>
                <w:b/>
                <w:bCs/>
                <w:sz w:val="20"/>
                <w:szCs w:val="20"/>
              </w:rPr>
              <w:br/>
              <w:t>изм.</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1E6DB4" w14:textId="22291080" w:rsidR="008F3FAA" w:rsidRPr="008F3FAA" w:rsidRDefault="008F3FAA" w:rsidP="008F3FAA">
            <w:pPr>
              <w:jc w:val="center"/>
              <w:rPr>
                <w:b/>
                <w:bCs/>
                <w:sz w:val="20"/>
                <w:szCs w:val="20"/>
              </w:rPr>
            </w:pPr>
            <w:r w:rsidRPr="008F3FAA">
              <w:rPr>
                <w:b/>
                <w:bCs/>
                <w:sz w:val="20"/>
                <w:szCs w:val="20"/>
              </w:rPr>
              <w:t>Кол</w:t>
            </w:r>
            <w:r>
              <w:rPr>
                <w:b/>
                <w:bCs/>
                <w:sz w:val="20"/>
                <w:szCs w:val="20"/>
              </w:rPr>
              <w:t>-в</w:t>
            </w:r>
            <w:r w:rsidRPr="008F3FAA">
              <w:rPr>
                <w:b/>
                <w:bCs/>
                <w:sz w:val="20"/>
                <w:szCs w:val="20"/>
              </w:rPr>
              <w:t>о</w:t>
            </w:r>
          </w:p>
        </w:tc>
        <w:tc>
          <w:tcPr>
            <w:tcW w:w="865"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636E2D" w14:textId="77777777" w:rsidR="008F3FAA" w:rsidRPr="008F3FAA" w:rsidRDefault="008F3FAA" w:rsidP="008F3FAA">
            <w:pPr>
              <w:jc w:val="center"/>
              <w:rPr>
                <w:b/>
                <w:bCs/>
                <w:sz w:val="20"/>
                <w:szCs w:val="20"/>
              </w:rPr>
            </w:pPr>
            <w:r w:rsidRPr="008F3FAA">
              <w:rPr>
                <w:b/>
                <w:bCs/>
                <w:sz w:val="20"/>
                <w:szCs w:val="20"/>
              </w:rPr>
              <w:t>Поставщик №1</w:t>
            </w:r>
          </w:p>
        </w:tc>
        <w:tc>
          <w:tcPr>
            <w:tcW w:w="72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86A1BE" w14:textId="77777777" w:rsidR="008F3FAA" w:rsidRPr="008F3FAA" w:rsidRDefault="008F3FAA" w:rsidP="008F3FAA">
            <w:pPr>
              <w:jc w:val="center"/>
              <w:rPr>
                <w:b/>
                <w:bCs/>
                <w:sz w:val="20"/>
                <w:szCs w:val="20"/>
              </w:rPr>
            </w:pPr>
            <w:r w:rsidRPr="008F3FAA">
              <w:rPr>
                <w:b/>
                <w:bCs/>
                <w:sz w:val="20"/>
                <w:szCs w:val="20"/>
              </w:rPr>
              <w:t>Поставщик №2</w:t>
            </w:r>
          </w:p>
        </w:tc>
        <w:tc>
          <w:tcPr>
            <w:tcW w:w="72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F7D75B" w14:textId="77777777" w:rsidR="008F3FAA" w:rsidRPr="008F3FAA" w:rsidRDefault="008F3FAA" w:rsidP="008F3FAA">
            <w:pPr>
              <w:jc w:val="center"/>
              <w:rPr>
                <w:b/>
                <w:bCs/>
                <w:sz w:val="20"/>
                <w:szCs w:val="20"/>
              </w:rPr>
            </w:pPr>
            <w:r w:rsidRPr="008F3FAA">
              <w:rPr>
                <w:b/>
                <w:bCs/>
                <w:sz w:val="20"/>
                <w:szCs w:val="20"/>
              </w:rPr>
              <w:t>Поставщик №3</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0D961A" w14:textId="77777777" w:rsidR="008F3FAA" w:rsidRPr="008F3FAA" w:rsidRDefault="008F3FAA" w:rsidP="008F3FAA">
            <w:pPr>
              <w:jc w:val="center"/>
              <w:rPr>
                <w:b/>
                <w:bCs/>
                <w:sz w:val="20"/>
                <w:szCs w:val="20"/>
              </w:rPr>
            </w:pPr>
            <w:r w:rsidRPr="008F3FAA">
              <w:rPr>
                <w:b/>
                <w:bCs/>
                <w:sz w:val="20"/>
                <w:szCs w:val="20"/>
              </w:rPr>
              <w:t xml:space="preserve">Цена за 1 </w:t>
            </w:r>
            <w:proofErr w:type="spellStart"/>
            <w:r w:rsidRPr="008F3FAA">
              <w:rPr>
                <w:b/>
                <w:bCs/>
                <w:sz w:val="20"/>
                <w:szCs w:val="20"/>
              </w:rPr>
              <w:t>ед</w:t>
            </w:r>
            <w:proofErr w:type="spellEnd"/>
            <w:r w:rsidRPr="008F3FAA">
              <w:rPr>
                <w:b/>
                <w:bCs/>
                <w:sz w:val="20"/>
                <w:szCs w:val="20"/>
              </w:rPr>
              <w:t>, руб.,  с  учетом НДС</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442754" w14:textId="77777777" w:rsidR="008F3FAA" w:rsidRPr="008F3FAA" w:rsidRDefault="008F3FAA" w:rsidP="008F3FAA">
            <w:pPr>
              <w:jc w:val="center"/>
              <w:rPr>
                <w:b/>
                <w:bCs/>
                <w:sz w:val="20"/>
                <w:szCs w:val="20"/>
              </w:rPr>
            </w:pPr>
            <w:r w:rsidRPr="008F3FAA">
              <w:rPr>
                <w:b/>
                <w:bCs/>
                <w:sz w:val="20"/>
                <w:szCs w:val="20"/>
              </w:rPr>
              <w:t>Стоимость, руб., с учетом НДС</w:t>
            </w:r>
          </w:p>
        </w:tc>
      </w:tr>
      <w:tr w:rsidR="008F3FAA" w:rsidRPr="008F3FAA" w14:paraId="6730CE8E" w14:textId="77777777" w:rsidTr="008F3FAA">
        <w:trPr>
          <w:trHeight w:val="170"/>
        </w:trPr>
        <w:tc>
          <w:tcPr>
            <w:tcW w:w="182" w:type="pct"/>
            <w:vMerge/>
            <w:tcBorders>
              <w:top w:val="single" w:sz="4" w:space="0" w:color="auto"/>
              <w:left w:val="single" w:sz="4" w:space="0" w:color="auto"/>
              <w:bottom w:val="single" w:sz="4" w:space="0" w:color="auto"/>
              <w:right w:val="single" w:sz="4" w:space="0" w:color="auto"/>
            </w:tcBorders>
            <w:vAlign w:val="center"/>
            <w:hideMark/>
          </w:tcPr>
          <w:p w14:paraId="61875E39" w14:textId="77777777" w:rsidR="008F3FAA" w:rsidRPr="008F3FAA" w:rsidRDefault="008F3FAA" w:rsidP="008F3FAA">
            <w:pPr>
              <w:rPr>
                <w:b/>
                <w:bCs/>
                <w:sz w:val="20"/>
                <w:szCs w:val="20"/>
              </w:rPr>
            </w:pPr>
          </w:p>
        </w:tc>
        <w:tc>
          <w:tcPr>
            <w:tcW w:w="1044" w:type="pct"/>
            <w:vMerge/>
            <w:tcBorders>
              <w:top w:val="single" w:sz="4" w:space="0" w:color="auto"/>
              <w:left w:val="single" w:sz="4" w:space="0" w:color="auto"/>
              <w:bottom w:val="single" w:sz="4" w:space="0" w:color="000000"/>
              <w:right w:val="single" w:sz="4" w:space="0" w:color="auto"/>
            </w:tcBorders>
            <w:vAlign w:val="center"/>
            <w:hideMark/>
          </w:tcPr>
          <w:p w14:paraId="2136AA9E" w14:textId="77777777" w:rsidR="008F3FAA" w:rsidRPr="008F3FAA" w:rsidRDefault="008F3FAA" w:rsidP="008F3FAA">
            <w:pPr>
              <w:rPr>
                <w:b/>
                <w:bCs/>
                <w:sz w:val="20"/>
                <w:szCs w:val="20"/>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493C372E" w14:textId="77777777" w:rsidR="008F3FAA" w:rsidRPr="008F3FAA" w:rsidRDefault="008F3FAA" w:rsidP="008F3FAA">
            <w:pPr>
              <w:rPr>
                <w:b/>
                <w:bCs/>
                <w:sz w:val="20"/>
                <w:szCs w:val="20"/>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261DBA00" w14:textId="77777777" w:rsidR="008F3FAA" w:rsidRPr="008F3FAA" w:rsidRDefault="008F3FAA" w:rsidP="008F3FAA">
            <w:pPr>
              <w:rPr>
                <w:b/>
                <w:bCs/>
                <w:sz w:val="20"/>
                <w:szCs w:val="20"/>
              </w:rPr>
            </w:pPr>
          </w:p>
        </w:tc>
        <w:tc>
          <w:tcPr>
            <w:tcW w:w="4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75671E" w14:textId="77777777" w:rsidR="008F3FAA" w:rsidRPr="008F3FAA" w:rsidRDefault="008F3FAA" w:rsidP="008F3FAA">
            <w:pPr>
              <w:jc w:val="center"/>
              <w:rPr>
                <w:b/>
                <w:bCs/>
                <w:sz w:val="20"/>
                <w:szCs w:val="20"/>
              </w:rPr>
            </w:pPr>
            <w:r w:rsidRPr="008F3FAA">
              <w:rPr>
                <w:b/>
                <w:bCs/>
                <w:sz w:val="20"/>
                <w:szCs w:val="20"/>
              </w:rPr>
              <w:t>Цена</w:t>
            </w:r>
          </w:p>
        </w:tc>
        <w:tc>
          <w:tcPr>
            <w:tcW w:w="4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01D0EC" w14:textId="77777777" w:rsidR="008F3FAA" w:rsidRPr="008F3FAA" w:rsidRDefault="008F3FAA" w:rsidP="008F3FAA">
            <w:pPr>
              <w:jc w:val="center"/>
              <w:rPr>
                <w:b/>
                <w:bCs/>
                <w:sz w:val="20"/>
                <w:szCs w:val="20"/>
              </w:rPr>
            </w:pPr>
            <w:r w:rsidRPr="008F3FAA">
              <w:rPr>
                <w:b/>
                <w:bCs/>
                <w:sz w:val="20"/>
                <w:szCs w:val="20"/>
              </w:rPr>
              <w:t>Сумма</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B8E491" w14:textId="77777777" w:rsidR="008F3FAA" w:rsidRPr="008F3FAA" w:rsidRDefault="008F3FAA" w:rsidP="008F3FAA">
            <w:pPr>
              <w:jc w:val="center"/>
              <w:rPr>
                <w:b/>
                <w:bCs/>
                <w:sz w:val="20"/>
                <w:szCs w:val="20"/>
              </w:rPr>
            </w:pPr>
            <w:r w:rsidRPr="008F3FAA">
              <w:rPr>
                <w:b/>
                <w:bCs/>
                <w:sz w:val="20"/>
                <w:szCs w:val="20"/>
              </w:rPr>
              <w:t>Цена</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25922E" w14:textId="77777777" w:rsidR="008F3FAA" w:rsidRPr="008F3FAA" w:rsidRDefault="008F3FAA" w:rsidP="008F3FAA">
            <w:pPr>
              <w:jc w:val="center"/>
              <w:rPr>
                <w:b/>
                <w:bCs/>
                <w:sz w:val="20"/>
                <w:szCs w:val="20"/>
              </w:rPr>
            </w:pPr>
            <w:r w:rsidRPr="008F3FAA">
              <w:rPr>
                <w:b/>
                <w:bCs/>
                <w:sz w:val="20"/>
                <w:szCs w:val="20"/>
              </w:rPr>
              <w:t>Сумма</w:t>
            </w:r>
          </w:p>
        </w:tc>
        <w:tc>
          <w:tcPr>
            <w:tcW w:w="3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6599CC" w14:textId="77777777" w:rsidR="008F3FAA" w:rsidRPr="008F3FAA" w:rsidRDefault="008F3FAA" w:rsidP="008F3FAA">
            <w:pPr>
              <w:jc w:val="center"/>
              <w:rPr>
                <w:b/>
                <w:bCs/>
                <w:sz w:val="20"/>
                <w:szCs w:val="20"/>
              </w:rPr>
            </w:pPr>
            <w:r w:rsidRPr="008F3FAA">
              <w:rPr>
                <w:b/>
                <w:bCs/>
                <w:sz w:val="20"/>
                <w:szCs w:val="20"/>
              </w:rPr>
              <w:t>Цена</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C9EB99" w14:textId="77777777" w:rsidR="008F3FAA" w:rsidRPr="008F3FAA" w:rsidRDefault="008F3FAA" w:rsidP="008F3FAA">
            <w:pPr>
              <w:jc w:val="center"/>
              <w:rPr>
                <w:b/>
                <w:bCs/>
                <w:sz w:val="20"/>
                <w:szCs w:val="20"/>
              </w:rPr>
            </w:pPr>
            <w:r w:rsidRPr="008F3FAA">
              <w:rPr>
                <w:b/>
                <w:bCs/>
                <w:sz w:val="20"/>
                <w:szCs w:val="20"/>
              </w:rPr>
              <w:t>Сумма</w:t>
            </w:r>
          </w:p>
        </w:tc>
        <w:tc>
          <w:tcPr>
            <w:tcW w:w="409" w:type="pct"/>
            <w:vMerge/>
            <w:tcBorders>
              <w:top w:val="single" w:sz="4" w:space="0" w:color="auto"/>
              <w:left w:val="single" w:sz="4" w:space="0" w:color="auto"/>
              <w:bottom w:val="single" w:sz="4" w:space="0" w:color="auto"/>
              <w:right w:val="single" w:sz="4" w:space="0" w:color="auto"/>
            </w:tcBorders>
            <w:vAlign w:val="center"/>
            <w:hideMark/>
          </w:tcPr>
          <w:p w14:paraId="396000CF" w14:textId="77777777" w:rsidR="008F3FAA" w:rsidRPr="008F3FAA" w:rsidRDefault="008F3FAA" w:rsidP="008F3FAA">
            <w:pPr>
              <w:rPr>
                <w:b/>
                <w:bCs/>
                <w:sz w:val="20"/>
                <w:szCs w:val="20"/>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14:paraId="330BCFD4" w14:textId="77777777" w:rsidR="008F3FAA" w:rsidRPr="008F3FAA" w:rsidRDefault="008F3FAA" w:rsidP="008F3FAA">
            <w:pPr>
              <w:rPr>
                <w:b/>
                <w:bCs/>
                <w:sz w:val="20"/>
                <w:szCs w:val="20"/>
              </w:rPr>
            </w:pPr>
          </w:p>
        </w:tc>
      </w:tr>
      <w:tr w:rsidR="008F3FAA" w:rsidRPr="008F3FAA" w14:paraId="45CAB084" w14:textId="77777777" w:rsidTr="008F3FAA">
        <w:trPr>
          <w:trHeight w:val="170"/>
        </w:trPr>
        <w:tc>
          <w:tcPr>
            <w:tcW w:w="1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7115EB" w14:textId="77777777" w:rsidR="008F3FAA" w:rsidRPr="008F3FAA" w:rsidRDefault="008F3FAA" w:rsidP="008F3FAA">
            <w:pPr>
              <w:jc w:val="center"/>
              <w:rPr>
                <w:b/>
                <w:bCs/>
                <w:sz w:val="20"/>
                <w:szCs w:val="20"/>
              </w:rPr>
            </w:pPr>
            <w:r w:rsidRPr="008F3FAA">
              <w:rPr>
                <w:b/>
                <w:bCs/>
                <w:sz w:val="20"/>
                <w:szCs w:val="20"/>
              </w:rPr>
              <w:t>1</w:t>
            </w:r>
          </w:p>
        </w:tc>
        <w:tc>
          <w:tcPr>
            <w:tcW w:w="10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62CDA2" w14:textId="77777777" w:rsidR="008F3FAA" w:rsidRPr="008F3FAA" w:rsidRDefault="008F3FAA" w:rsidP="008F3FAA">
            <w:pPr>
              <w:rPr>
                <w:sz w:val="20"/>
                <w:szCs w:val="20"/>
              </w:rPr>
            </w:pPr>
            <w:r w:rsidRPr="008F3FAA">
              <w:rPr>
                <w:sz w:val="20"/>
                <w:szCs w:val="20"/>
              </w:rPr>
              <w:t xml:space="preserve">автомобиля WEY 80  1.5 </w:t>
            </w:r>
            <w:proofErr w:type="spellStart"/>
            <w:r w:rsidRPr="008F3FAA">
              <w:rPr>
                <w:sz w:val="20"/>
                <w:szCs w:val="20"/>
              </w:rPr>
              <w:t>Th</w:t>
            </w:r>
            <w:proofErr w:type="spellEnd"/>
            <w:r w:rsidRPr="008F3FAA">
              <w:rPr>
                <w:sz w:val="20"/>
                <w:szCs w:val="20"/>
              </w:rPr>
              <w:t xml:space="preserve"> AT 4WD (или эквивалент)</w:t>
            </w:r>
          </w:p>
        </w:tc>
        <w:tc>
          <w:tcPr>
            <w:tcW w:w="27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77A3F5" w14:textId="77777777" w:rsidR="008F3FAA" w:rsidRPr="008F3FAA" w:rsidRDefault="008F3FAA" w:rsidP="008F3FAA">
            <w:pPr>
              <w:jc w:val="center"/>
              <w:rPr>
                <w:sz w:val="20"/>
                <w:szCs w:val="20"/>
              </w:rPr>
            </w:pPr>
            <w:r w:rsidRPr="008F3FAA">
              <w:rPr>
                <w:sz w:val="20"/>
                <w:szCs w:val="20"/>
              </w:rPr>
              <w:t>шт.</w:t>
            </w:r>
          </w:p>
        </w:tc>
        <w:tc>
          <w:tcPr>
            <w:tcW w:w="31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D9BB42" w14:textId="77777777" w:rsidR="008F3FAA" w:rsidRPr="008F3FAA" w:rsidRDefault="008F3FAA" w:rsidP="008F3FAA">
            <w:pPr>
              <w:jc w:val="center"/>
              <w:rPr>
                <w:sz w:val="20"/>
                <w:szCs w:val="20"/>
              </w:rPr>
            </w:pPr>
            <w:r w:rsidRPr="008F3FAA">
              <w:rPr>
                <w:sz w:val="20"/>
                <w:szCs w:val="20"/>
              </w:rPr>
              <w:t>1</w:t>
            </w:r>
          </w:p>
        </w:tc>
        <w:tc>
          <w:tcPr>
            <w:tcW w:w="4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F190DF" w14:textId="77777777" w:rsidR="008F3FAA" w:rsidRPr="008F3FAA" w:rsidRDefault="008F3FAA" w:rsidP="008F3FAA">
            <w:pPr>
              <w:jc w:val="center"/>
              <w:rPr>
                <w:sz w:val="20"/>
                <w:szCs w:val="20"/>
              </w:rPr>
            </w:pPr>
            <w:r w:rsidRPr="008F3FAA">
              <w:rPr>
                <w:sz w:val="20"/>
                <w:szCs w:val="20"/>
              </w:rPr>
              <w:t>8 575 000,00</w:t>
            </w:r>
          </w:p>
        </w:tc>
        <w:tc>
          <w:tcPr>
            <w:tcW w:w="4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4F6FD6" w14:textId="77777777" w:rsidR="008F3FAA" w:rsidRPr="008F3FAA" w:rsidRDefault="008F3FAA" w:rsidP="008F3FAA">
            <w:pPr>
              <w:jc w:val="center"/>
              <w:rPr>
                <w:sz w:val="20"/>
                <w:szCs w:val="20"/>
              </w:rPr>
            </w:pPr>
            <w:r w:rsidRPr="008F3FAA">
              <w:rPr>
                <w:sz w:val="20"/>
                <w:szCs w:val="20"/>
              </w:rPr>
              <w:t>8 575 000,00</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8240C0" w14:textId="77777777" w:rsidR="008F3FAA" w:rsidRPr="008F3FAA" w:rsidRDefault="008F3FAA" w:rsidP="008F3FAA">
            <w:pPr>
              <w:jc w:val="center"/>
              <w:rPr>
                <w:sz w:val="20"/>
                <w:szCs w:val="20"/>
              </w:rPr>
            </w:pPr>
            <w:r w:rsidRPr="008F3FAA">
              <w:rPr>
                <w:sz w:val="20"/>
                <w:szCs w:val="20"/>
              </w:rPr>
              <w:t>8 600 000,00</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FB080D" w14:textId="77777777" w:rsidR="008F3FAA" w:rsidRPr="008F3FAA" w:rsidRDefault="008F3FAA" w:rsidP="008F3FAA">
            <w:pPr>
              <w:jc w:val="center"/>
              <w:rPr>
                <w:sz w:val="20"/>
                <w:szCs w:val="20"/>
              </w:rPr>
            </w:pPr>
            <w:r w:rsidRPr="008F3FAA">
              <w:rPr>
                <w:sz w:val="20"/>
                <w:szCs w:val="20"/>
              </w:rPr>
              <w:t>8 600 000,00</w:t>
            </w:r>
          </w:p>
        </w:tc>
        <w:tc>
          <w:tcPr>
            <w:tcW w:w="3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70AFC5" w14:textId="77777777" w:rsidR="008F3FAA" w:rsidRPr="008F3FAA" w:rsidRDefault="008F3FAA" w:rsidP="008F3FAA">
            <w:pPr>
              <w:jc w:val="center"/>
              <w:rPr>
                <w:sz w:val="20"/>
                <w:szCs w:val="20"/>
              </w:rPr>
            </w:pPr>
            <w:r w:rsidRPr="008F3FAA">
              <w:rPr>
                <w:sz w:val="20"/>
                <w:szCs w:val="20"/>
              </w:rPr>
              <w:t>8 899 000,00</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13D242" w14:textId="77777777" w:rsidR="008F3FAA" w:rsidRPr="008F3FAA" w:rsidRDefault="008F3FAA" w:rsidP="008F3FAA">
            <w:pPr>
              <w:jc w:val="center"/>
              <w:rPr>
                <w:sz w:val="20"/>
                <w:szCs w:val="20"/>
              </w:rPr>
            </w:pPr>
            <w:r w:rsidRPr="008F3FAA">
              <w:rPr>
                <w:sz w:val="20"/>
                <w:szCs w:val="20"/>
              </w:rPr>
              <w:t>8 899 000,00</w:t>
            </w:r>
          </w:p>
        </w:tc>
        <w:tc>
          <w:tcPr>
            <w:tcW w:w="4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7628F0" w14:textId="77777777" w:rsidR="008F3FAA" w:rsidRPr="008F3FAA" w:rsidRDefault="008F3FAA" w:rsidP="008F3FAA">
            <w:pPr>
              <w:jc w:val="center"/>
              <w:rPr>
                <w:sz w:val="20"/>
                <w:szCs w:val="20"/>
              </w:rPr>
            </w:pPr>
            <w:r w:rsidRPr="008F3FAA">
              <w:rPr>
                <w:sz w:val="20"/>
                <w:szCs w:val="20"/>
              </w:rPr>
              <w:t>8 691 333,33</w:t>
            </w:r>
          </w:p>
        </w:tc>
        <w:tc>
          <w:tcPr>
            <w:tcW w:w="4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0D3582" w14:textId="77777777" w:rsidR="008F3FAA" w:rsidRPr="008F3FAA" w:rsidRDefault="008F3FAA" w:rsidP="008F3FAA">
            <w:pPr>
              <w:jc w:val="center"/>
              <w:rPr>
                <w:sz w:val="20"/>
                <w:szCs w:val="20"/>
              </w:rPr>
            </w:pPr>
            <w:r w:rsidRPr="008F3FAA">
              <w:rPr>
                <w:sz w:val="20"/>
                <w:szCs w:val="20"/>
              </w:rPr>
              <w:t>8 691 333,33</w:t>
            </w:r>
          </w:p>
        </w:tc>
      </w:tr>
      <w:tr w:rsidR="008F3FAA" w:rsidRPr="008F3FAA" w14:paraId="2382A2D6" w14:textId="77777777" w:rsidTr="008F3FAA">
        <w:trPr>
          <w:trHeight w:val="170"/>
        </w:trPr>
        <w:tc>
          <w:tcPr>
            <w:tcW w:w="1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E28E33" w14:textId="77777777" w:rsidR="008F3FAA" w:rsidRPr="008F3FAA" w:rsidRDefault="008F3FAA" w:rsidP="008F3FAA">
            <w:pPr>
              <w:jc w:val="center"/>
              <w:rPr>
                <w:b/>
                <w:bCs/>
                <w:sz w:val="20"/>
                <w:szCs w:val="20"/>
              </w:rPr>
            </w:pPr>
            <w:r w:rsidRPr="008F3FAA">
              <w:rPr>
                <w:b/>
                <w:bCs/>
                <w:sz w:val="20"/>
                <w:szCs w:val="20"/>
              </w:rPr>
              <w:t> </w:t>
            </w:r>
          </w:p>
        </w:tc>
        <w:tc>
          <w:tcPr>
            <w:tcW w:w="4364" w:type="pct"/>
            <w:gridSpan w:val="10"/>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D75F0A1" w14:textId="77777777" w:rsidR="008F3FAA" w:rsidRPr="008F3FAA" w:rsidRDefault="008F3FAA" w:rsidP="008F3FAA">
            <w:pPr>
              <w:jc w:val="center"/>
              <w:rPr>
                <w:b/>
                <w:bCs/>
                <w:sz w:val="20"/>
                <w:szCs w:val="20"/>
              </w:rPr>
            </w:pPr>
            <w:r w:rsidRPr="008F3FAA">
              <w:rPr>
                <w:b/>
                <w:bCs/>
                <w:sz w:val="20"/>
                <w:szCs w:val="20"/>
              </w:rPr>
              <w:t xml:space="preserve">Итого </w:t>
            </w:r>
          </w:p>
        </w:tc>
        <w:tc>
          <w:tcPr>
            <w:tcW w:w="4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9D0983" w14:textId="77777777" w:rsidR="008F3FAA" w:rsidRPr="008F3FAA" w:rsidRDefault="008F3FAA" w:rsidP="008F3FAA">
            <w:pPr>
              <w:jc w:val="center"/>
              <w:rPr>
                <w:b/>
                <w:bCs/>
                <w:sz w:val="20"/>
                <w:szCs w:val="20"/>
              </w:rPr>
            </w:pPr>
            <w:r w:rsidRPr="008F3FAA">
              <w:rPr>
                <w:b/>
                <w:bCs/>
                <w:sz w:val="20"/>
                <w:szCs w:val="20"/>
              </w:rPr>
              <w:t>8 691 333,33</w:t>
            </w:r>
          </w:p>
        </w:tc>
      </w:tr>
    </w:tbl>
    <w:p w14:paraId="7CFB0C11" w14:textId="65ADA0B7" w:rsidR="00701486" w:rsidRDefault="008F3FAA" w:rsidP="00C90A26">
      <w:pPr>
        <w:spacing w:before="240" w:after="120"/>
        <w:ind w:right="170" w:firstLine="708"/>
        <w:rPr>
          <w:bCs/>
        </w:rPr>
      </w:pPr>
      <w:r w:rsidRPr="001B01AB">
        <w:rPr>
          <w:bCs/>
        </w:rPr>
        <w:t xml:space="preserve"> </w:t>
      </w:r>
      <w:r w:rsidR="00701486"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55111812" w14:textId="77777777" w:rsidR="00F340B4" w:rsidRPr="00395D8B" w:rsidRDefault="00F340B4" w:rsidP="00C90A26">
      <w:pPr>
        <w:ind w:right="170"/>
        <w:jc w:val="right"/>
        <w:rPr>
          <w:b/>
          <w:bCs/>
        </w:rPr>
        <w:sectPr w:rsidR="00F340B4" w:rsidRPr="00395D8B" w:rsidSect="000D0F4A">
          <w:footerReference w:type="default" r:id="rId34"/>
          <w:footerReference w:type="first" r:id="rId35"/>
          <w:pgSz w:w="16838" w:h="11906" w:orient="landscape"/>
          <w:pgMar w:top="709" w:right="678" w:bottom="566" w:left="567"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37D2A52B" w:rsidR="00A57E03" w:rsidRDefault="00EC3517" w:rsidP="00C90A26">
      <w:pPr>
        <w:widowControl w:val="0"/>
        <w:ind w:left="5664" w:right="170"/>
        <w:jc w:val="right"/>
        <w:rPr>
          <w:b/>
          <w:bCs/>
        </w:rPr>
      </w:pPr>
      <w:r>
        <w:rPr>
          <w:b/>
          <w:bCs/>
        </w:rPr>
        <w:t>28.07</w:t>
      </w:r>
      <w:bookmarkStart w:id="3" w:name="_GoBack"/>
      <w:bookmarkEnd w:id="3"/>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522DC5">
        <w:rPr>
          <w:b/>
          <w:bCs/>
        </w:rPr>
        <w:t>1458</w:t>
      </w:r>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CF341B8" w14:textId="491EFB62" w:rsidR="00A164B5" w:rsidRDefault="00A164B5" w:rsidP="00C90A26">
      <w:pPr>
        <w:widowControl w:val="0"/>
        <w:ind w:left="5664" w:right="170"/>
        <w:jc w:val="right"/>
      </w:pPr>
    </w:p>
    <w:p w14:paraId="24618CF0" w14:textId="77777777" w:rsidR="008F3FAA" w:rsidRPr="008F3FAA" w:rsidRDefault="008F3FAA" w:rsidP="008F3FAA">
      <w:pPr>
        <w:jc w:val="center"/>
        <w:rPr>
          <w:b/>
        </w:rPr>
      </w:pPr>
      <w:r w:rsidRPr="008F3FAA">
        <w:rPr>
          <w:b/>
        </w:rPr>
        <w:t xml:space="preserve">ДОГОВОР № </w:t>
      </w:r>
    </w:p>
    <w:p w14:paraId="4D6887B6" w14:textId="77777777" w:rsidR="008F3FAA" w:rsidRPr="008F3FAA" w:rsidRDefault="008F3FAA" w:rsidP="008F3FAA">
      <w:pPr>
        <w:jc w:val="center"/>
        <w:rPr>
          <w:b/>
        </w:rPr>
      </w:pPr>
      <w:r w:rsidRPr="008F3FAA">
        <w:rPr>
          <w:b/>
        </w:rPr>
        <w:t>купли-продажи автомобиля</w:t>
      </w:r>
    </w:p>
    <w:p w14:paraId="3E2B379F" w14:textId="77777777" w:rsidR="008F3FAA" w:rsidRPr="008F3FAA" w:rsidRDefault="008F3FAA" w:rsidP="008F3FAA">
      <w:pPr>
        <w:jc w:val="center"/>
        <w:rPr>
          <w:b/>
        </w:rPr>
      </w:pPr>
    </w:p>
    <w:p w14:paraId="1B0194D2" w14:textId="77777777" w:rsidR="008F3FAA" w:rsidRPr="008F3FAA" w:rsidRDefault="008F3FAA" w:rsidP="008F3FAA">
      <w:pPr>
        <w:tabs>
          <w:tab w:val="left" w:pos="0"/>
        </w:tabs>
        <w:ind w:right="-1"/>
        <w:jc w:val="both"/>
      </w:pPr>
      <w:r w:rsidRPr="008F3FAA">
        <w:t>г. Москва</w:t>
      </w:r>
      <w:r w:rsidRPr="008F3FAA">
        <w:tab/>
      </w:r>
      <w:r w:rsidRPr="008F3FAA">
        <w:tab/>
      </w:r>
      <w:r w:rsidRPr="008F3FAA">
        <w:tab/>
      </w:r>
      <w:r w:rsidRPr="008F3FAA">
        <w:tab/>
      </w:r>
      <w:r w:rsidRPr="008F3FAA">
        <w:tab/>
      </w:r>
      <w:r w:rsidRPr="008F3FAA">
        <w:tab/>
      </w:r>
      <w:r w:rsidRPr="008F3FAA">
        <w:tab/>
      </w:r>
      <w:r w:rsidRPr="008F3FAA">
        <w:tab/>
      </w:r>
      <w:proofErr w:type="gramStart"/>
      <w:r w:rsidRPr="008F3FAA">
        <w:t xml:space="preserve">   «</w:t>
      </w:r>
      <w:proofErr w:type="gramEnd"/>
      <w:r w:rsidRPr="008F3FAA">
        <w:t>___» _______________ 2026 г.</w:t>
      </w:r>
    </w:p>
    <w:p w14:paraId="26B70FC3" w14:textId="77777777" w:rsidR="008F3FAA" w:rsidRPr="008F3FAA" w:rsidRDefault="008F3FAA" w:rsidP="008F3FAA">
      <w:pPr>
        <w:jc w:val="center"/>
        <w:rPr>
          <w:b/>
        </w:rPr>
      </w:pPr>
    </w:p>
    <w:p w14:paraId="57E46CA7" w14:textId="77777777" w:rsidR="008F3FAA" w:rsidRPr="008F3FAA" w:rsidRDefault="008F3FAA" w:rsidP="008F3FAA">
      <w:pPr>
        <w:tabs>
          <w:tab w:val="left" w:pos="851"/>
          <w:tab w:val="left" w:pos="1276"/>
          <w:tab w:val="left" w:pos="1418"/>
        </w:tabs>
        <w:ind w:firstLine="709"/>
        <w:jc w:val="both"/>
      </w:pPr>
      <w:r w:rsidRPr="008F3FAA">
        <w:rPr>
          <w:b/>
        </w:rPr>
        <w:t>____________________</w:t>
      </w:r>
      <w:r w:rsidRPr="008F3FAA">
        <w:t xml:space="preserve"> (_____________) в лице _________, </w:t>
      </w:r>
      <w:proofErr w:type="spellStart"/>
      <w:r w:rsidRPr="008F3FAA">
        <w:t>действующ</w:t>
      </w:r>
      <w:proofErr w:type="spellEnd"/>
      <w:r w:rsidRPr="008F3FAA">
        <w:t>__ на основании ________________ именуемое в дальнейшем «Продавец», с одной стороны, и</w:t>
      </w:r>
    </w:p>
    <w:p w14:paraId="71292113" w14:textId="77777777" w:rsidR="008F3FAA" w:rsidRPr="008F3FAA" w:rsidRDefault="008F3FAA" w:rsidP="008F3FAA">
      <w:pPr>
        <w:tabs>
          <w:tab w:val="left" w:pos="851"/>
          <w:tab w:val="left" w:pos="1276"/>
          <w:tab w:val="left" w:pos="1418"/>
        </w:tabs>
        <w:ind w:firstLine="709"/>
        <w:jc w:val="both"/>
      </w:pPr>
      <w:r w:rsidRPr="008F3FAA">
        <w:rPr>
          <w:b/>
        </w:rPr>
        <w:t xml:space="preserve">Акционерное общество «КАВКАЗ.РФ» </w:t>
      </w:r>
      <w:r w:rsidRPr="008F3FAA">
        <w:t xml:space="preserve">(АО «КАВКАЗ.РФ») в лице _________________, </w:t>
      </w:r>
      <w:proofErr w:type="spellStart"/>
      <w:r w:rsidRPr="008F3FAA">
        <w:t>действующ</w:t>
      </w:r>
      <w:proofErr w:type="spellEnd"/>
      <w:r w:rsidRPr="008F3FAA">
        <w:t>__ на основании _______, именуемое в дальнейшем «Покупатель», с другой стороны, совместно далее по тексту именуемые «Стороны», а по отдельности «Сторона», заключили настоящий Договор купли-продажи автомобиля (далее – «Договор») о нижеследующем:</w:t>
      </w:r>
    </w:p>
    <w:p w14:paraId="51E6D102" w14:textId="77777777" w:rsidR="008F3FAA" w:rsidRPr="008F3FAA" w:rsidRDefault="008F3FAA" w:rsidP="008F3FAA">
      <w:pPr>
        <w:tabs>
          <w:tab w:val="left" w:pos="851"/>
          <w:tab w:val="left" w:pos="1276"/>
          <w:tab w:val="left" w:pos="1418"/>
        </w:tabs>
        <w:ind w:firstLine="709"/>
        <w:jc w:val="center"/>
      </w:pPr>
    </w:p>
    <w:p w14:paraId="1EED245A"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ИСПОЛЬЗУЕМЫЕ ТЕРМИНЫ</w:t>
      </w:r>
    </w:p>
    <w:p w14:paraId="0A985662" w14:textId="77777777" w:rsidR="008F3FAA" w:rsidRPr="008F3FAA" w:rsidRDefault="008F3FAA" w:rsidP="008F3FAA">
      <w:pPr>
        <w:ind w:firstLine="709"/>
        <w:contextualSpacing/>
        <w:jc w:val="both"/>
      </w:pPr>
      <w:r w:rsidRPr="008F3FAA">
        <w:rPr>
          <w:b/>
          <w:color w:val="000000"/>
        </w:rPr>
        <w:t xml:space="preserve">Электронный документооборот (ЭДО) – </w:t>
      </w:r>
      <w:r w:rsidRPr="008F3FAA">
        <w:rPr>
          <w:color w:val="000000"/>
        </w:rPr>
        <w:t>совокупность автоматизированных процессов по работе с документами, представленными в электронном виде.</w:t>
      </w:r>
    </w:p>
    <w:p w14:paraId="11369E3C" w14:textId="77777777" w:rsidR="008F3FAA" w:rsidRPr="008F3FAA" w:rsidRDefault="008F3FAA" w:rsidP="008F3FAA">
      <w:pPr>
        <w:ind w:firstLine="709"/>
        <w:contextualSpacing/>
        <w:jc w:val="both"/>
      </w:pPr>
      <w:r w:rsidRPr="008F3FAA">
        <w:rPr>
          <w:b/>
          <w:color w:val="000000"/>
        </w:rPr>
        <w:t>Отчетные документы</w:t>
      </w:r>
      <w:r w:rsidRPr="008F3FAA">
        <w:rPr>
          <w:color w:val="000000"/>
        </w:rPr>
        <w:t xml:space="preserve"> – счета, универсальные передаточные документы</w:t>
      </w:r>
      <w:r w:rsidRPr="008F3FAA">
        <w:t xml:space="preserve"> </w:t>
      </w:r>
      <w:r w:rsidRPr="008F3FAA">
        <w:rPr>
          <w:color w:val="000000"/>
        </w:rPr>
        <w:t>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776112D9" w14:textId="77777777" w:rsidR="008F3FAA" w:rsidRPr="008F3FAA" w:rsidRDefault="008F3FAA" w:rsidP="008F3FAA">
      <w:pPr>
        <w:ind w:firstLine="709"/>
        <w:contextualSpacing/>
        <w:jc w:val="both"/>
        <w:rPr>
          <w:color w:val="000000"/>
          <w:lang w:eastAsia="en-US"/>
        </w:rPr>
      </w:pPr>
      <w:r w:rsidRPr="008F3FAA">
        <w:rPr>
          <w:b/>
          <w:color w:val="000000"/>
        </w:rPr>
        <w:t>ЭОД</w:t>
      </w:r>
      <w:r w:rsidRPr="008F3FAA">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21D11BB" w14:textId="77777777" w:rsidR="008F3FAA" w:rsidRPr="008F3FAA" w:rsidRDefault="008F3FAA" w:rsidP="008F3FAA">
      <w:pPr>
        <w:ind w:firstLine="709"/>
        <w:contextualSpacing/>
        <w:jc w:val="both"/>
      </w:pPr>
      <w:r w:rsidRPr="008F3FAA">
        <w:rPr>
          <w:b/>
          <w:color w:val="000000"/>
        </w:rPr>
        <w:t>ЭП</w:t>
      </w:r>
      <w:r w:rsidRPr="008F3FAA">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103E195D" w14:textId="77777777" w:rsidR="008F3FAA" w:rsidRPr="008F3FAA" w:rsidRDefault="008F3FAA" w:rsidP="008F3FAA">
      <w:pPr>
        <w:tabs>
          <w:tab w:val="left" w:pos="1134"/>
        </w:tabs>
        <w:ind w:firstLine="709"/>
        <w:contextualSpacing/>
        <w:jc w:val="both"/>
        <w:rPr>
          <w:color w:val="000000"/>
        </w:rPr>
      </w:pPr>
      <w:r w:rsidRPr="008F3FAA">
        <w:rPr>
          <w:b/>
          <w:color w:val="000000"/>
        </w:rPr>
        <w:t>Оператор ЭДО</w:t>
      </w:r>
      <w:r w:rsidRPr="008F3FAA">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95FC3E0" w14:textId="77777777" w:rsidR="008F3FAA" w:rsidRPr="008F3FAA" w:rsidRDefault="008F3FAA" w:rsidP="008F3FAA">
      <w:pPr>
        <w:tabs>
          <w:tab w:val="left" w:pos="851"/>
          <w:tab w:val="left" w:pos="1276"/>
          <w:tab w:val="left" w:pos="1418"/>
        </w:tabs>
        <w:ind w:left="1778"/>
        <w:rPr>
          <w:b/>
        </w:rPr>
      </w:pPr>
    </w:p>
    <w:p w14:paraId="29EA3FF8"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ПРЕДМЕТ ДОГОВОРА</w:t>
      </w:r>
    </w:p>
    <w:p w14:paraId="1AA4CD89" w14:textId="77777777" w:rsidR="008F3FAA" w:rsidRPr="008F3FAA" w:rsidRDefault="008F3FAA" w:rsidP="008F3FAA">
      <w:pPr>
        <w:tabs>
          <w:tab w:val="left" w:pos="1276"/>
        </w:tabs>
        <w:ind w:firstLine="709"/>
        <w:jc w:val="both"/>
      </w:pPr>
      <w:r w:rsidRPr="008F3FAA">
        <w:t xml:space="preserve">2.1. В соответствии с условиями настоящего Договора Продавец принимает на себя обязательство передать в собственность Покупателя, а Покупатель обязуется принять и оплатить автомобиль марки </w:t>
      </w:r>
      <w:r w:rsidRPr="008F3FAA">
        <w:rPr>
          <w:bCs/>
        </w:rPr>
        <w:t>_________________ в количестве 1-й единицы</w:t>
      </w:r>
      <w:r w:rsidRPr="008F3FAA">
        <w:t>, именуемый в дальнейшем «Автомобиль».</w:t>
      </w:r>
    </w:p>
    <w:p w14:paraId="3F6DBC56" w14:textId="77777777" w:rsidR="008F3FAA" w:rsidRPr="008F3FAA" w:rsidRDefault="008F3FAA" w:rsidP="008F3FAA">
      <w:pPr>
        <w:tabs>
          <w:tab w:val="left" w:pos="1276"/>
        </w:tabs>
        <w:ind w:firstLine="709"/>
        <w:jc w:val="both"/>
      </w:pPr>
      <w:r w:rsidRPr="008F3FAA">
        <w:t>2.2. Характеристики, параметры, технические данные, дополнительное оборудование, передаваемая документация Автомобиля устанавливаются в Спецификации (Приложении № 1 к настоящему Договору).</w:t>
      </w:r>
    </w:p>
    <w:p w14:paraId="6FDF1897" w14:textId="77777777" w:rsidR="008F3FAA" w:rsidRPr="008F3FAA" w:rsidRDefault="008F3FAA" w:rsidP="008F3FAA">
      <w:pPr>
        <w:tabs>
          <w:tab w:val="left" w:pos="1276"/>
        </w:tabs>
        <w:ind w:firstLine="709"/>
        <w:jc w:val="both"/>
      </w:pPr>
      <w:r w:rsidRPr="008F3FAA">
        <w:t>2.3. Риск случайной гибели и повреждения Автомобиля переходит от Продавца к Покупателю в момент передачи Автомобиля. С указанного момента Покупатель несет бремя ответственности за сохранность и целостность Автомобиля.</w:t>
      </w:r>
    </w:p>
    <w:p w14:paraId="5CBF4187" w14:textId="77777777" w:rsidR="008F3FAA" w:rsidRPr="008F3FAA" w:rsidRDefault="008F3FAA" w:rsidP="008F3FAA">
      <w:pPr>
        <w:tabs>
          <w:tab w:val="left" w:pos="1134"/>
          <w:tab w:val="left" w:pos="1276"/>
        </w:tabs>
        <w:ind w:firstLine="709"/>
        <w:jc w:val="both"/>
      </w:pPr>
      <w:r w:rsidRPr="008F3FAA">
        <w:t xml:space="preserve">2.4. Продавец гарантирует, что Автомобиль является новым </w:t>
      </w:r>
      <w:r w:rsidRPr="008F3FAA">
        <w:rPr>
          <w:color w:val="000000"/>
        </w:rPr>
        <w:t>–</w:t>
      </w:r>
      <w:r w:rsidRPr="008F3FAA">
        <w:t xml:space="preserve"> не ранее 2026 года выпуска не бывшим в употреблении, не восстановленным, не прошедшим ремонт, замену составных частей, восстановление потребительских свойств, без следов коррозии и деформации, </w:t>
      </w:r>
      <w:r w:rsidRPr="008F3FAA">
        <w:lastRenderedPageBreak/>
        <w:t>изготовленным из новых, не бывших в употреблении, не снятых с длительного хранения или восстановленных комплектующих изделий, узлов и агрегатов.</w:t>
      </w:r>
    </w:p>
    <w:p w14:paraId="3041CECE" w14:textId="77777777" w:rsidR="008F3FAA" w:rsidRPr="008F3FAA" w:rsidRDefault="008F3FAA" w:rsidP="008F3FAA">
      <w:pPr>
        <w:tabs>
          <w:tab w:val="left" w:pos="1134"/>
          <w:tab w:val="left" w:pos="1276"/>
        </w:tabs>
        <w:ind w:firstLine="709"/>
        <w:jc w:val="both"/>
      </w:pPr>
      <w:r w:rsidRPr="008F3FAA">
        <w:t>2.5. Автомобиль должен быть свободным от прав третьих лиц.</w:t>
      </w:r>
    </w:p>
    <w:p w14:paraId="67A78ADA" w14:textId="77777777" w:rsidR="008F3FAA" w:rsidRPr="008F3FAA" w:rsidRDefault="008F3FAA" w:rsidP="008F3FAA">
      <w:pPr>
        <w:tabs>
          <w:tab w:val="left" w:pos="1134"/>
          <w:tab w:val="left" w:pos="1276"/>
        </w:tabs>
        <w:ind w:firstLine="709"/>
        <w:jc w:val="both"/>
      </w:pPr>
      <w:r w:rsidRPr="008F3FAA">
        <w:t>2.6. Поставляемый Автомобиль, по своим функциональным и качественным характеристикам, требованиям к безопасности должен соответствовать действующим стандартам, техническому паспорту завода-изготовителя, другим действующим нормам и правилам, быть пригодным для эксплуатации в соответствии со своим назначением;</w:t>
      </w:r>
    </w:p>
    <w:p w14:paraId="2186BB1E" w14:textId="77777777" w:rsidR="008F3FAA" w:rsidRPr="008F3FAA" w:rsidRDefault="008F3FAA" w:rsidP="008F3FAA">
      <w:pPr>
        <w:tabs>
          <w:tab w:val="left" w:pos="1134"/>
          <w:tab w:val="left" w:pos="1276"/>
        </w:tabs>
        <w:ind w:firstLine="709"/>
        <w:jc w:val="both"/>
      </w:pPr>
      <w:r w:rsidRPr="008F3FAA">
        <w:t xml:space="preserve">2.7. Автомобиль должен быть полностью укомплектованным, исправным и годным </w:t>
      </w:r>
      <w:r w:rsidRPr="008F3FAA">
        <w:br/>
        <w:t xml:space="preserve">к эксплуатации, не иметь дефектов, связанных с конструкцией, материалами </w:t>
      </w:r>
      <w:r w:rsidRPr="008F3FAA">
        <w:br/>
        <w:t>и функционированием при штатном использовании;</w:t>
      </w:r>
    </w:p>
    <w:p w14:paraId="48C53348" w14:textId="77777777" w:rsidR="008F3FAA" w:rsidRPr="008F3FAA" w:rsidRDefault="008F3FAA" w:rsidP="008F3FAA">
      <w:pPr>
        <w:tabs>
          <w:tab w:val="left" w:pos="1134"/>
          <w:tab w:val="left" w:pos="1276"/>
        </w:tabs>
        <w:ind w:firstLine="709"/>
        <w:jc w:val="both"/>
      </w:pPr>
    </w:p>
    <w:p w14:paraId="504D32A3"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ЦЕНА АВТОМОБИЛЯ</w:t>
      </w:r>
    </w:p>
    <w:p w14:paraId="3C9C7D1E" w14:textId="77777777" w:rsidR="008F3FAA" w:rsidRPr="008F3FAA" w:rsidRDefault="008F3FAA" w:rsidP="008F3FAA">
      <w:pPr>
        <w:tabs>
          <w:tab w:val="left" w:pos="851"/>
          <w:tab w:val="left" w:pos="1276"/>
          <w:tab w:val="left" w:pos="1418"/>
        </w:tabs>
        <w:ind w:firstLine="709"/>
        <w:jc w:val="both"/>
      </w:pPr>
      <w:r w:rsidRPr="008F3FAA">
        <w:t xml:space="preserve">3.1. Цена Автомобиля согласована и установлена Сторонами в размере </w:t>
      </w:r>
      <w:r w:rsidRPr="008F3FAA">
        <w:rPr>
          <w:b/>
        </w:rPr>
        <w:t>______________</w:t>
      </w:r>
      <w:r w:rsidRPr="008F3FAA">
        <w:t> (____________) рублей ___ копеек, в том числе НДС в размере, установленном законодательством Российской Федерации на дату исполнения обязательств.</w:t>
      </w:r>
    </w:p>
    <w:p w14:paraId="5A78C2EF" w14:textId="77777777" w:rsidR="008F3FAA" w:rsidRPr="008F3FAA" w:rsidRDefault="008F3FAA" w:rsidP="008F3FAA">
      <w:pPr>
        <w:tabs>
          <w:tab w:val="left" w:pos="851"/>
          <w:tab w:val="left" w:pos="1276"/>
          <w:tab w:val="left" w:pos="1418"/>
        </w:tabs>
        <w:ind w:firstLine="709"/>
        <w:jc w:val="both"/>
      </w:pPr>
      <w:r w:rsidRPr="008F3FAA">
        <w:t>3.2. Цена Автомобиля, указанная в пункте 3.1 настоящего Договора, помимо базовой стоимости включает в себя:</w:t>
      </w:r>
    </w:p>
    <w:p w14:paraId="65DB3F43" w14:textId="77777777" w:rsidR="008F3FAA" w:rsidRPr="008F3FAA" w:rsidRDefault="008F3FAA" w:rsidP="008F3FAA">
      <w:pPr>
        <w:tabs>
          <w:tab w:val="left" w:pos="851"/>
          <w:tab w:val="left" w:pos="1276"/>
          <w:tab w:val="left" w:pos="1418"/>
        </w:tabs>
        <w:ind w:firstLine="709"/>
        <w:jc w:val="both"/>
      </w:pPr>
      <w:r w:rsidRPr="008F3FAA">
        <w:t>– все налоговые, таможенные и иные обязательные платежи, связанные с ввозом Автомобиля на территорию Российской Федерации и его таможенным оформлением;</w:t>
      </w:r>
    </w:p>
    <w:p w14:paraId="2716D185" w14:textId="77777777" w:rsidR="008F3FAA" w:rsidRPr="008F3FAA" w:rsidRDefault="008F3FAA" w:rsidP="008F3FAA">
      <w:pPr>
        <w:tabs>
          <w:tab w:val="left" w:pos="851"/>
          <w:tab w:val="left" w:pos="1276"/>
          <w:tab w:val="left" w:pos="1418"/>
        </w:tabs>
        <w:ind w:firstLine="709"/>
        <w:jc w:val="both"/>
      </w:pPr>
      <w:r w:rsidRPr="008F3FAA">
        <w:t xml:space="preserve">– стоимость транспортных услуг по доставке и разгрузке Автомобиля в </w:t>
      </w:r>
      <w:r w:rsidRPr="008F3FAA">
        <w:rPr>
          <w:bCs/>
        </w:rPr>
        <w:t>месте поставки, определенного пунктом 5.3 настоящего Договора</w:t>
      </w:r>
      <w:r w:rsidRPr="008F3FAA">
        <w:t>;</w:t>
      </w:r>
    </w:p>
    <w:p w14:paraId="3170AF89" w14:textId="77777777" w:rsidR="008F3FAA" w:rsidRPr="008F3FAA" w:rsidRDefault="008F3FAA" w:rsidP="008F3FAA">
      <w:pPr>
        <w:tabs>
          <w:tab w:val="left" w:pos="851"/>
          <w:tab w:val="left" w:pos="1276"/>
          <w:tab w:val="left" w:pos="1418"/>
        </w:tabs>
        <w:ind w:firstLine="709"/>
        <w:jc w:val="both"/>
      </w:pPr>
      <w:r w:rsidRPr="008F3FAA">
        <w:t>– затраты по хранению Автомобиля на складе Продавца;</w:t>
      </w:r>
    </w:p>
    <w:p w14:paraId="4B0AFAE7" w14:textId="77777777" w:rsidR="008F3FAA" w:rsidRPr="008F3FAA" w:rsidRDefault="008F3FAA" w:rsidP="008F3FAA">
      <w:pPr>
        <w:tabs>
          <w:tab w:val="left" w:pos="851"/>
          <w:tab w:val="left" w:pos="1276"/>
          <w:tab w:val="left" w:pos="1418"/>
        </w:tabs>
        <w:ind w:firstLine="709"/>
        <w:jc w:val="both"/>
      </w:pPr>
      <w:r w:rsidRPr="008F3FAA">
        <w:t>– гарантийное обслуживание в объеме и на условиях, предусмотренных настоящим Договором.</w:t>
      </w:r>
    </w:p>
    <w:p w14:paraId="7F484B7A" w14:textId="77777777" w:rsidR="008F3FAA" w:rsidRPr="008F3FAA" w:rsidRDefault="008F3FAA" w:rsidP="008F3FAA">
      <w:pPr>
        <w:tabs>
          <w:tab w:val="left" w:pos="851"/>
          <w:tab w:val="left" w:pos="1276"/>
          <w:tab w:val="left" w:pos="1418"/>
        </w:tabs>
        <w:jc w:val="both"/>
      </w:pPr>
    </w:p>
    <w:p w14:paraId="1384862D"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ПОРЯДОК ОПЛАТЫ</w:t>
      </w:r>
    </w:p>
    <w:p w14:paraId="5E1C33C1" w14:textId="77777777" w:rsidR="008F3FAA" w:rsidRPr="008F3FAA" w:rsidRDefault="008F3FAA" w:rsidP="008F3FAA">
      <w:pPr>
        <w:tabs>
          <w:tab w:val="left" w:pos="851"/>
          <w:tab w:val="left" w:pos="1276"/>
          <w:tab w:val="left" w:pos="1418"/>
        </w:tabs>
        <w:ind w:firstLine="709"/>
        <w:jc w:val="both"/>
      </w:pPr>
      <w:r w:rsidRPr="008F3FAA">
        <w:t>4.1. Оплата поставленного Автомобиля осуществляется Покупателем в течение 7 (семи) рабочих дней с даты подписания Сторонами универсального передаточного документа, приказом ФНС от 19.12.2023 № ЕД-7-26/970@ (далее – УПД), акта приема-передачи Автомобиля (Приложении № 2 к настоящему Договору), путем перечисления денежных средств в размере 100% от цены Автомобиля, предусмотренной пунктом 2.1 настоящего Договора, на расчетный счет Продавца.</w:t>
      </w:r>
    </w:p>
    <w:p w14:paraId="7AFA50EC" w14:textId="77777777" w:rsidR="008F3FAA" w:rsidRPr="008F3FAA" w:rsidRDefault="008F3FAA" w:rsidP="008F3FAA">
      <w:pPr>
        <w:tabs>
          <w:tab w:val="left" w:pos="851"/>
          <w:tab w:val="left" w:pos="1276"/>
          <w:tab w:val="left" w:pos="1418"/>
        </w:tabs>
        <w:ind w:firstLine="709"/>
        <w:jc w:val="both"/>
      </w:pPr>
      <w:r w:rsidRPr="008F3FAA">
        <w:t>4.2.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6FFF5775" w14:textId="77777777" w:rsidR="008F3FAA" w:rsidRPr="008F3FAA" w:rsidRDefault="008F3FAA" w:rsidP="008F3FAA">
      <w:pPr>
        <w:tabs>
          <w:tab w:val="left" w:pos="851"/>
          <w:tab w:val="left" w:pos="1276"/>
          <w:tab w:val="left" w:pos="1418"/>
        </w:tabs>
        <w:ind w:firstLine="709"/>
        <w:jc w:val="both"/>
      </w:pPr>
    </w:p>
    <w:p w14:paraId="31CB08BC"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СРОКИ И ПОРЯДОК ПЕРЕДАЧИ АВТОМОБИЛЯ</w:t>
      </w:r>
    </w:p>
    <w:p w14:paraId="551AD70F" w14:textId="77777777" w:rsidR="008F3FAA" w:rsidRPr="008F3FAA" w:rsidRDefault="008F3FAA" w:rsidP="008F3FAA">
      <w:pPr>
        <w:tabs>
          <w:tab w:val="left" w:pos="851"/>
          <w:tab w:val="left" w:pos="1276"/>
          <w:tab w:val="left" w:pos="1418"/>
        </w:tabs>
        <w:ind w:firstLine="709"/>
        <w:jc w:val="both"/>
      </w:pPr>
      <w:r w:rsidRPr="008F3FAA">
        <w:t>5.1. Автомобиль передается Покупателю не позднее 15 (пятнадцати) рабочих дней с даты подписания Договора.</w:t>
      </w:r>
    </w:p>
    <w:p w14:paraId="01B92E39" w14:textId="77777777" w:rsidR="008F3FAA" w:rsidRPr="008F3FAA" w:rsidRDefault="008F3FAA" w:rsidP="008F3FAA">
      <w:pPr>
        <w:tabs>
          <w:tab w:val="left" w:pos="851"/>
          <w:tab w:val="left" w:pos="1276"/>
          <w:tab w:val="left" w:pos="1418"/>
        </w:tabs>
        <w:ind w:firstLine="709"/>
        <w:jc w:val="both"/>
      </w:pPr>
      <w:r w:rsidRPr="008F3FAA">
        <w:t>5.2. Покупатель обязан принять Автомобиль в течение 3 (трех) рабочих дней с момента получения от Продавца уведомления о готовности Автомобиля к передаче.</w:t>
      </w:r>
    </w:p>
    <w:p w14:paraId="382EF708" w14:textId="77777777" w:rsidR="008F3FAA" w:rsidRPr="008F3FAA" w:rsidRDefault="008F3FAA" w:rsidP="008F3FAA">
      <w:pPr>
        <w:tabs>
          <w:tab w:val="left" w:pos="851"/>
          <w:tab w:val="left" w:pos="1276"/>
          <w:tab w:val="left" w:pos="1418"/>
        </w:tabs>
        <w:ind w:firstLine="709"/>
        <w:jc w:val="both"/>
      </w:pPr>
      <w:r w:rsidRPr="008F3FAA">
        <w:t>5.3. Поставка Автомобиля осуществляется:</w:t>
      </w:r>
    </w:p>
    <w:p w14:paraId="7CC7BBD5" w14:textId="77777777" w:rsidR="008F3FAA" w:rsidRPr="008F3FAA" w:rsidRDefault="008F3FAA" w:rsidP="008F3FAA">
      <w:pPr>
        <w:tabs>
          <w:tab w:val="left" w:pos="851"/>
          <w:tab w:val="left" w:pos="1276"/>
          <w:tab w:val="left" w:pos="1418"/>
        </w:tabs>
        <w:ind w:firstLine="709"/>
        <w:jc w:val="both"/>
      </w:pPr>
      <w:r w:rsidRPr="008F3FAA">
        <w:t xml:space="preserve">5.3.1. силами и за счет средств Продавца по адресу: 357528, Ставропольский край, город Пятигорск, улица Ермолова, дом 12, строение 3, либо </w:t>
      </w:r>
      <w:proofErr w:type="gramStart"/>
      <w:r w:rsidRPr="008F3FAA">
        <w:t>по адресу</w:t>
      </w:r>
      <w:proofErr w:type="gramEnd"/>
      <w:r w:rsidRPr="008F3FAA">
        <w:t xml:space="preserve"> согласованному с Покупателем и оформляется актом приема-передачи Автомобиля, составленном в 3 (трех) экземплярах, при этом 1 (один) экземпляр для Продавца и 2 (два) экземпляра для Покупателя.</w:t>
      </w:r>
    </w:p>
    <w:p w14:paraId="157DC7A1" w14:textId="77777777" w:rsidR="008F3FAA" w:rsidRPr="008F3FAA" w:rsidRDefault="008F3FAA" w:rsidP="008F3FAA">
      <w:pPr>
        <w:tabs>
          <w:tab w:val="left" w:pos="851"/>
          <w:tab w:val="left" w:pos="1276"/>
          <w:tab w:val="left" w:pos="1418"/>
        </w:tabs>
        <w:ind w:firstLine="709"/>
        <w:jc w:val="both"/>
      </w:pPr>
      <w:r w:rsidRPr="008F3FAA">
        <w:t>5.4. Одновременно с передачей Автомобиля Продавец принимает на себя обязательство передать Покупателю принадлежности Автомобиля и относящиеся к нему следующие документы:</w:t>
      </w:r>
    </w:p>
    <w:p w14:paraId="156018AC" w14:textId="77777777" w:rsidR="008F3FAA" w:rsidRPr="008F3FAA" w:rsidRDefault="008F3FAA" w:rsidP="008F3FAA">
      <w:pPr>
        <w:tabs>
          <w:tab w:val="left" w:pos="851"/>
          <w:tab w:val="left" w:pos="1276"/>
          <w:tab w:val="left" w:pos="1418"/>
        </w:tabs>
        <w:ind w:firstLine="709"/>
        <w:jc w:val="both"/>
      </w:pPr>
      <w:r w:rsidRPr="008F3FAA">
        <w:t>– сервисную книжку с гарантийным талоном;</w:t>
      </w:r>
    </w:p>
    <w:p w14:paraId="229F4645" w14:textId="77777777" w:rsidR="008F3FAA" w:rsidRPr="008F3FAA" w:rsidRDefault="008F3FAA" w:rsidP="008F3FAA">
      <w:pPr>
        <w:tabs>
          <w:tab w:val="left" w:pos="851"/>
          <w:tab w:val="left" w:pos="1276"/>
          <w:tab w:val="left" w:pos="1418"/>
        </w:tabs>
        <w:ind w:firstLine="709"/>
        <w:jc w:val="both"/>
      </w:pPr>
      <w:r w:rsidRPr="008F3FAA">
        <w:t>– руководство по эксплуатации Автомобиля на русском языке;</w:t>
      </w:r>
    </w:p>
    <w:p w14:paraId="535778FE" w14:textId="77777777" w:rsidR="008F3FAA" w:rsidRPr="008F3FAA" w:rsidRDefault="008F3FAA" w:rsidP="008F3FAA">
      <w:pPr>
        <w:tabs>
          <w:tab w:val="left" w:pos="851"/>
          <w:tab w:val="left" w:pos="1276"/>
          <w:tab w:val="left" w:pos="1418"/>
        </w:tabs>
        <w:ind w:firstLine="709"/>
        <w:jc w:val="both"/>
      </w:pPr>
      <w:r w:rsidRPr="008F3FAA">
        <w:t>– ключи зажигания 2 (два) комплекта;</w:t>
      </w:r>
    </w:p>
    <w:p w14:paraId="5DC97D64" w14:textId="77777777" w:rsidR="008F3FAA" w:rsidRPr="008F3FAA" w:rsidRDefault="008F3FAA" w:rsidP="008F3FAA">
      <w:pPr>
        <w:tabs>
          <w:tab w:val="left" w:pos="851"/>
          <w:tab w:val="left" w:pos="1276"/>
          <w:tab w:val="left" w:pos="1418"/>
        </w:tabs>
        <w:ind w:firstLine="709"/>
        <w:jc w:val="both"/>
      </w:pPr>
      <w:r w:rsidRPr="008F3FAA">
        <w:lastRenderedPageBreak/>
        <w:t xml:space="preserve">– оригинал </w:t>
      </w:r>
      <w:hyperlink r:id="rId36" w:tgtFrame="_blank" w:history="1">
        <w:r w:rsidRPr="008F3FAA">
          <w:rPr>
            <w:bCs/>
            <w:shd w:val="clear" w:color="auto" w:fill="FFFFFF"/>
          </w:rPr>
          <w:t>паспорта транспортного средства</w:t>
        </w:r>
      </w:hyperlink>
      <w:r w:rsidRPr="008F3FAA">
        <w:rPr>
          <w:bCs/>
          <w:shd w:val="clear" w:color="auto" w:fill="FFFFFF"/>
        </w:rPr>
        <w:t xml:space="preserve"> или электронный паспорт технического средства</w:t>
      </w:r>
      <w:r w:rsidRPr="008F3FAA">
        <w:t>;</w:t>
      </w:r>
    </w:p>
    <w:p w14:paraId="15DC4C5C" w14:textId="77777777" w:rsidR="008F3FAA" w:rsidRPr="008F3FAA" w:rsidRDefault="008F3FAA" w:rsidP="008F3FAA">
      <w:pPr>
        <w:tabs>
          <w:tab w:val="left" w:pos="851"/>
          <w:tab w:val="left" w:pos="1276"/>
          <w:tab w:val="left" w:pos="1418"/>
        </w:tabs>
        <w:ind w:firstLine="709"/>
        <w:jc w:val="both"/>
      </w:pPr>
      <w:r w:rsidRPr="008F3FAA">
        <w:t>– оригинал УПД, подписываются одновременно с актом приема-передачи Автомобиля;</w:t>
      </w:r>
    </w:p>
    <w:p w14:paraId="3F6A0F88" w14:textId="77777777" w:rsidR="008F3FAA" w:rsidRPr="008F3FAA" w:rsidRDefault="008F3FAA" w:rsidP="008F3FAA">
      <w:pPr>
        <w:tabs>
          <w:tab w:val="left" w:pos="851"/>
          <w:tab w:val="left" w:pos="1276"/>
          <w:tab w:val="left" w:pos="1418"/>
        </w:tabs>
        <w:ind w:firstLine="709"/>
        <w:jc w:val="both"/>
      </w:pPr>
      <w:r w:rsidRPr="008F3FAA">
        <w:t>– оригинал счета.</w:t>
      </w:r>
    </w:p>
    <w:p w14:paraId="62E2B164" w14:textId="77777777" w:rsidR="008F3FAA" w:rsidRPr="008F3FAA" w:rsidRDefault="008F3FAA" w:rsidP="008F3FAA">
      <w:pPr>
        <w:tabs>
          <w:tab w:val="left" w:pos="851"/>
          <w:tab w:val="left" w:pos="1276"/>
          <w:tab w:val="left" w:pos="1418"/>
        </w:tabs>
        <w:ind w:firstLine="709"/>
        <w:jc w:val="both"/>
      </w:pPr>
      <w:r w:rsidRPr="008F3FAA">
        <w:t>5.5. Обязательства Продавца по передаче Автомобиля, его принадлежностей и относящихся к нему документов в собственность Покупателя считаются надлежащим образом исполненными с момента подписания уполномоченными представителями Сторон акта приема-передачи Автомобиля.</w:t>
      </w:r>
    </w:p>
    <w:p w14:paraId="2DBC3321" w14:textId="77777777" w:rsidR="008F3FAA" w:rsidRPr="008F3FAA" w:rsidRDefault="008F3FAA" w:rsidP="008F3FAA">
      <w:pPr>
        <w:tabs>
          <w:tab w:val="left" w:pos="851"/>
          <w:tab w:val="left" w:pos="1276"/>
          <w:tab w:val="left" w:pos="1418"/>
        </w:tabs>
        <w:ind w:firstLine="709"/>
        <w:jc w:val="both"/>
      </w:pPr>
    </w:p>
    <w:p w14:paraId="28023EC0"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ОБЯЗАТЕЛЬСТВА СТОРОН</w:t>
      </w:r>
    </w:p>
    <w:p w14:paraId="792E0358" w14:textId="77777777" w:rsidR="008F3FAA" w:rsidRPr="008F3FAA" w:rsidRDefault="008F3FAA" w:rsidP="008F3FAA">
      <w:pPr>
        <w:tabs>
          <w:tab w:val="left" w:pos="851"/>
          <w:tab w:val="left" w:pos="1276"/>
          <w:tab w:val="left" w:pos="1418"/>
        </w:tabs>
        <w:ind w:firstLine="709"/>
        <w:jc w:val="both"/>
      </w:pPr>
      <w:r w:rsidRPr="008F3FAA">
        <w:t>6.1. Продавец принимает на себя следующие обязательства:</w:t>
      </w:r>
    </w:p>
    <w:p w14:paraId="75433EA0" w14:textId="77777777" w:rsidR="008F3FAA" w:rsidRPr="008F3FAA" w:rsidRDefault="008F3FAA" w:rsidP="008F3FAA">
      <w:pPr>
        <w:tabs>
          <w:tab w:val="left" w:pos="851"/>
          <w:tab w:val="left" w:pos="1276"/>
          <w:tab w:val="left" w:pos="1418"/>
        </w:tabs>
        <w:ind w:firstLine="709"/>
        <w:jc w:val="both"/>
      </w:pPr>
      <w:r w:rsidRPr="008F3FAA">
        <w:t>6.1.1. перед передачей Покупателю осуществить предпродажную подготовку Автомобиля;</w:t>
      </w:r>
    </w:p>
    <w:p w14:paraId="2FC6837A" w14:textId="77777777" w:rsidR="008F3FAA" w:rsidRPr="008F3FAA" w:rsidRDefault="008F3FAA" w:rsidP="008F3FAA">
      <w:pPr>
        <w:tabs>
          <w:tab w:val="left" w:pos="851"/>
          <w:tab w:val="left" w:pos="1276"/>
          <w:tab w:val="left" w:pos="1418"/>
        </w:tabs>
        <w:ind w:firstLine="709"/>
        <w:jc w:val="both"/>
      </w:pPr>
      <w:r w:rsidRPr="008F3FAA">
        <w:t>6.1.2. передать Покупателю Автомобиль в сроки и на условиях, предусмотренных настоящим Договором;</w:t>
      </w:r>
    </w:p>
    <w:p w14:paraId="6DAEA2D4" w14:textId="77777777" w:rsidR="008F3FAA" w:rsidRPr="008F3FAA" w:rsidRDefault="008F3FAA" w:rsidP="008F3FAA">
      <w:pPr>
        <w:tabs>
          <w:tab w:val="left" w:pos="851"/>
          <w:tab w:val="left" w:pos="1276"/>
          <w:tab w:val="left" w:pos="1418"/>
        </w:tabs>
        <w:ind w:firstLine="709"/>
        <w:jc w:val="both"/>
      </w:pPr>
      <w:r w:rsidRPr="008F3FAA">
        <w:t>6.1.3. передать Покупателю Автомобиль без недостатков качества материалов и сборки,</w:t>
      </w:r>
      <w:r w:rsidRPr="008F3FAA">
        <w:rPr>
          <w:sz w:val="28"/>
          <w:szCs w:val="28"/>
        </w:rPr>
        <w:t xml:space="preserve"> </w:t>
      </w:r>
      <w:r w:rsidRPr="008F3FAA">
        <w:t>без повреждений или порчи во время транспортировки и хранения;</w:t>
      </w:r>
    </w:p>
    <w:p w14:paraId="5FA9921B" w14:textId="77777777" w:rsidR="008F3FAA" w:rsidRPr="008F3FAA" w:rsidRDefault="008F3FAA" w:rsidP="008F3FAA">
      <w:pPr>
        <w:tabs>
          <w:tab w:val="left" w:pos="851"/>
          <w:tab w:val="left" w:pos="1276"/>
          <w:tab w:val="left" w:pos="1418"/>
        </w:tabs>
        <w:ind w:firstLine="709"/>
        <w:jc w:val="both"/>
      </w:pPr>
      <w:r w:rsidRPr="008F3FAA">
        <w:t>6.1.4. обеспечить хранение поступившего на склад Продавца Автомобиля до согласованной даты передачи Автомобиля, а также после этого до расторжения настоящего Договора в силу одностороннего отказа одной из Сторон либо по иным основаниям;</w:t>
      </w:r>
    </w:p>
    <w:p w14:paraId="0756EFA7" w14:textId="77777777" w:rsidR="008F3FAA" w:rsidRPr="008F3FAA" w:rsidRDefault="008F3FAA" w:rsidP="008F3FAA">
      <w:pPr>
        <w:tabs>
          <w:tab w:val="left" w:pos="851"/>
          <w:tab w:val="left" w:pos="1276"/>
          <w:tab w:val="left" w:pos="1418"/>
        </w:tabs>
        <w:ind w:firstLine="709"/>
        <w:jc w:val="both"/>
      </w:pPr>
      <w:r w:rsidRPr="008F3FAA">
        <w:t>6.1.5. осуществлять гарантийное обслуживание в соответствии с условиями настоящего Договора.</w:t>
      </w:r>
    </w:p>
    <w:p w14:paraId="2D3484FA" w14:textId="77777777" w:rsidR="008F3FAA" w:rsidRPr="008F3FAA" w:rsidRDefault="008F3FAA" w:rsidP="008F3FAA">
      <w:pPr>
        <w:tabs>
          <w:tab w:val="left" w:pos="851"/>
          <w:tab w:val="left" w:pos="1276"/>
          <w:tab w:val="left" w:pos="1418"/>
        </w:tabs>
        <w:ind w:firstLine="709"/>
        <w:jc w:val="both"/>
      </w:pPr>
      <w:r w:rsidRPr="008F3FAA">
        <w:t>6.2. Покупатель принимает на себя следующие обязательства:</w:t>
      </w:r>
    </w:p>
    <w:p w14:paraId="52DE4435" w14:textId="77777777" w:rsidR="008F3FAA" w:rsidRPr="008F3FAA" w:rsidRDefault="008F3FAA" w:rsidP="008F3FAA">
      <w:pPr>
        <w:tabs>
          <w:tab w:val="left" w:pos="851"/>
          <w:tab w:val="left" w:pos="1276"/>
          <w:tab w:val="left" w:pos="1418"/>
        </w:tabs>
        <w:ind w:firstLine="709"/>
        <w:jc w:val="both"/>
      </w:pPr>
      <w:r w:rsidRPr="008F3FAA">
        <w:t>6.2.1. своевременно и в полном объеме произвести оплату Автомобиля в размерах, порядке и в сроки, предусмотренные настоящим Договором;</w:t>
      </w:r>
    </w:p>
    <w:p w14:paraId="33EB99D8" w14:textId="77777777" w:rsidR="008F3FAA" w:rsidRPr="008F3FAA" w:rsidRDefault="008F3FAA" w:rsidP="008F3FAA">
      <w:pPr>
        <w:tabs>
          <w:tab w:val="left" w:pos="851"/>
          <w:tab w:val="left" w:pos="1276"/>
          <w:tab w:val="left" w:pos="1418"/>
        </w:tabs>
        <w:ind w:firstLine="709"/>
        <w:jc w:val="both"/>
      </w:pPr>
      <w:r w:rsidRPr="008F3FAA">
        <w:t>6.2.2. предоставить Продавцу данные, необходимые для оформления документов на Автомобиль;</w:t>
      </w:r>
    </w:p>
    <w:p w14:paraId="7079BF38" w14:textId="77777777" w:rsidR="008F3FAA" w:rsidRPr="008F3FAA" w:rsidRDefault="008F3FAA" w:rsidP="008F3FAA">
      <w:pPr>
        <w:tabs>
          <w:tab w:val="left" w:pos="851"/>
          <w:tab w:val="left" w:pos="1276"/>
          <w:tab w:val="left" w:pos="1418"/>
        </w:tabs>
        <w:ind w:firstLine="709"/>
        <w:jc w:val="both"/>
      </w:pPr>
      <w:r w:rsidRPr="008F3FAA">
        <w:t>6.2.3. принять Автомобиль, принадлежности и документацию на Автомобиль в установленные настоящим Договором сроки;</w:t>
      </w:r>
    </w:p>
    <w:p w14:paraId="09A9B9B0" w14:textId="77777777" w:rsidR="008F3FAA" w:rsidRPr="008F3FAA" w:rsidRDefault="008F3FAA" w:rsidP="008F3FAA">
      <w:pPr>
        <w:tabs>
          <w:tab w:val="left" w:pos="851"/>
          <w:tab w:val="left" w:pos="1276"/>
          <w:tab w:val="left" w:pos="1418"/>
        </w:tabs>
        <w:ind w:firstLine="709"/>
        <w:jc w:val="both"/>
      </w:pPr>
      <w:r w:rsidRPr="008F3FAA">
        <w:t>6.2.4. до перехода к нему права собственности не отчуждать Автомобиль и не распоряжаться им иным образом;</w:t>
      </w:r>
    </w:p>
    <w:p w14:paraId="4F454F9B" w14:textId="77777777" w:rsidR="008F3FAA" w:rsidRPr="008F3FAA" w:rsidRDefault="008F3FAA" w:rsidP="008F3FAA">
      <w:pPr>
        <w:tabs>
          <w:tab w:val="left" w:pos="851"/>
          <w:tab w:val="left" w:pos="1276"/>
          <w:tab w:val="left" w:pos="1418"/>
        </w:tabs>
        <w:ind w:firstLine="709"/>
        <w:jc w:val="both"/>
      </w:pPr>
      <w:r w:rsidRPr="008F3FAA">
        <w:t>6.2.5. проводить техническое обслуживание Автомобиля на авторизованных станциях сервисного и технического обслуживания автомобилей в соответствии с графиком технического обслуживания, изложенным в сервисной книжке;</w:t>
      </w:r>
    </w:p>
    <w:p w14:paraId="310BCFC4" w14:textId="77777777" w:rsidR="008F3FAA" w:rsidRPr="008F3FAA" w:rsidRDefault="008F3FAA" w:rsidP="008F3FAA">
      <w:pPr>
        <w:tabs>
          <w:tab w:val="left" w:pos="851"/>
          <w:tab w:val="left" w:pos="1276"/>
          <w:tab w:val="left" w:pos="1418"/>
        </w:tabs>
        <w:ind w:firstLine="709"/>
        <w:jc w:val="both"/>
      </w:pPr>
      <w:r w:rsidRPr="008F3FAA">
        <w:t>6.2.6. ознакомиться в полном объеме с руководством по эксплуатации и следовать изложенным в руководстве рекомендациям.</w:t>
      </w:r>
    </w:p>
    <w:p w14:paraId="2D2E5F9B" w14:textId="77777777" w:rsidR="008F3FAA" w:rsidRPr="008F3FAA" w:rsidRDefault="008F3FAA" w:rsidP="008F3FAA">
      <w:pPr>
        <w:tabs>
          <w:tab w:val="left" w:pos="851"/>
          <w:tab w:val="left" w:pos="1276"/>
          <w:tab w:val="left" w:pos="1418"/>
        </w:tabs>
        <w:ind w:firstLine="709"/>
        <w:jc w:val="both"/>
      </w:pPr>
    </w:p>
    <w:p w14:paraId="67168922"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ГАРАНТИИ</w:t>
      </w:r>
    </w:p>
    <w:p w14:paraId="6697D6A9" w14:textId="77777777" w:rsidR="008F3FAA" w:rsidRPr="008F3FAA" w:rsidRDefault="008F3FAA" w:rsidP="008F3FAA">
      <w:pPr>
        <w:tabs>
          <w:tab w:val="left" w:pos="1276"/>
        </w:tabs>
        <w:ind w:right="-6" w:firstLine="709"/>
        <w:jc w:val="both"/>
      </w:pPr>
      <w:r w:rsidRPr="008F3FAA">
        <w:t>7.1. Продавец гарантирует, что передаваемый Покупателю Автомобиль технически исправен и не имеет дефектов материала или изготовления.</w:t>
      </w:r>
    </w:p>
    <w:p w14:paraId="6A12EE27" w14:textId="77777777" w:rsidR="008F3FAA" w:rsidRPr="008F3FAA" w:rsidRDefault="008F3FAA" w:rsidP="008F3FAA">
      <w:pPr>
        <w:tabs>
          <w:tab w:val="left" w:pos="1276"/>
        </w:tabs>
        <w:ind w:right="-6" w:firstLine="709"/>
        <w:jc w:val="both"/>
        <w:rPr>
          <w:lang w:eastAsia="en-US"/>
        </w:rPr>
      </w:pPr>
      <w:r w:rsidRPr="008F3FAA">
        <w:t>7.2. На Автомобиль, передаваемый Покупателю в рамках настоящего Договора, устанавливается следующий гарантийные срок и срок службы:</w:t>
      </w:r>
    </w:p>
    <w:p w14:paraId="7347496C" w14:textId="77777777" w:rsidR="008F3FAA" w:rsidRPr="008F3FAA" w:rsidRDefault="008F3FAA" w:rsidP="008F3FAA">
      <w:pPr>
        <w:tabs>
          <w:tab w:val="left" w:pos="1276"/>
        </w:tabs>
        <w:ind w:right="-6" w:firstLine="709"/>
        <w:jc w:val="both"/>
      </w:pPr>
      <w:r w:rsidRPr="008F3FAA">
        <w:t>7.2.1. Гарантийный срок на Автомобиль, передаваемый Покупателю в рамках настоящего Договора, составляет __ (__________) месяцев</w:t>
      </w:r>
      <w:r w:rsidRPr="008F3FAA">
        <w:rPr>
          <w:color w:val="000000"/>
          <w:lang w:eastAsia="ar-SA"/>
        </w:rPr>
        <w:t xml:space="preserve"> или ___________ (__________) километров пробега</w:t>
      </w:r>
      <w:r w:rsidRPr="008F3FAA">
        <w:t xml:space="preserve"> с момента передачи Автомобиля Покупателю, при условии соблюдения требований, а также правил хранения, эксплуатации и обслуживания, изложенных в руководстве по эксплуатации и сервисной книжке.</w:t>
      </w:r>
    </w:p>
    <w:p w14:paraId="10D8ACB9" w14:textId="77777777" w:rsidR="008F3FAA" w:rsidRPr="008F3FAA" w:rsidRDefault="008F3FAA" w:rsidP="008F3FAA">
      <w:pPr>
        <w:tabs>
          <w:tab w:val="left" w:pos="1276"/>
        </w:tabs>
        <w:ind w:right="-6" w:firstLine="709"/>
        <w:jc w:val="both"/>
      </w:pPr>
      <w:r w:rsidRPr="008F3FAA">
        <w:t>7.2.2. В течение гарантийного срока эксплуатации и наработки предприятие-изготовитель производит бесплатное устранение производственных дефектов реализованной автотехники и безвозмездную замену всех её составных частей, преждевременно вышедших из строя по вине предприятия-изготовителя.</w:t>
      </w:r>
    </w:p>
    <w:p w14:paraId="6366EBAE" w14:textId="77777777" w:rsidR="008F3FAA" w:rsidRPr="008F3FAA" w:rsidRDefault="008F3FAA" w:rsidP="008F3FAA">
      <w:pPr>
        <w:tabs>
          <w:tab w:val="left" w:pos="1276"/>
        </w:tabs>
        <w:ind w:right="-6" w:firstLine="709"/>
        <w:jc w:val="both"/>
      </w:pPr>
      <w:r w:rsidRPr="008F3FAA">
        <w:t xml:space="preserve">7.2.3. Гарантия на Автомобиль предоставляется при условии своевременного прохождения технического обслуживания в соответствии с требованиями руководства по </w:t>
      </w:r>
      <w:r w:rsidRPr="008F3FAA">
        <w:lastRenderedPageBreak/>
        <w:t>эксплуатации и сервисной книжки, выдаваемых Покупателю при передаче Автомобиля, и исчисляется с момента передачи Автомобиля первому Покупателю (т.е. с указанной в регистрационной карточке с сервисной книжки даты начала гарантии).</w:t>
      </w:r>
    </w:p>
    <w:p w14:paraId="7E6C4E12" w14:textId="77777777" w:rsidR="008F3FAA" w:rsidRPr="008F3FAA" w:rsidRDefault="008F3FAA" w:rsidP="008F3FAA">
      <w:pPr>
        <w:tabs>
          <w:tab w:val="left" w:pos="1276"/>
        </w:tabs>
        <w:ind w:right="-6" w:firstLine="709"/>
        <w:jc w:val="both"/>
      </w:pPr>
      <w:r w:rsidRPr="008F3FAA">
        <w:t>7.2.4. Гарантия поддерживается в любом регионе России и за рубежом через фирменную дилерскую сеть – гарантийное обслуживание осуществляется в аттестованных дилерских (сервисных) центрах в течение всего срока гарантии.</w:t>
      </w:r>
    </w:p>
    <w:p w14:paraId="1BFBFCE8" w14:textId="77777777" w:rsidR="008F3FAA" w:rsidRPr="008F3FAA" w:rsidRDefault="008F3FAA" w:rsidP="008F3FAA">
      <w:pPr>
        <w:tabs>
          <w:tab w:val="left" w:pos="1276"/>
        </w:tabs>
        <w:ind w:right="-6" w:firstLine="709"/>
        <w:jc w:val="both"/>
      </w:pPr>
      <w:r w:rsidRPr="008F3FAA">
        <w:t xml:space="preserve">7.3. В соответствии с сервисной книжкой, установленный гарантийный срок на лакокрасочное покрытие Автомобиля равен сроку действия гарантии на новый автомобиль. </w:t>
      </w:r>
    </w:p>
    <w:p w14:paraId="2D220735" w14:textId="77777777" w:rsidR="008F3FAA" w:rsidRPr="008F3FAA" w:rsidRDefault="008F3FAA" w:rsidP="008F3FAA">
      <w:pPr>
        <w:tabs>
          <w:tab w:val="left" w:pos="1276"/>
        </w:tabs>
        <w:ind w:right="-6" w:firstLine="709"/>
        <w:jc w:val="both"/>
      </w:pPr>
      <w:r w:rsidRPr="008F3FAA">
        <w:t>Гарантийный срок на лакокрасочное покрытие Автомобиля исчисляется с момента передачи Автомобиля первому Покупателю (т.е. с указанной в регистрационной карточке Сервисной книжки даты начала гарантии).</w:t>
      </w:r>
    </w:p>
    <w:p w14:paraId="0D7B3534" w14:textId="77777777" w:rsidR="008F3FAA" w:rsidRPr="008F3FAA" w:rsidRDefault="008F3FAA" w:rsidP="008F3FAA">
      <w:pPr>
        <w:tabs>
          <w:tab w:val="left" w:pos="1276"/>
        </w:tabs>
        <w:ind w:right="-6" w:firstLine="709"/>
        <w:jc w:val="both"/>
      </w:pPr>
      <w:r w:rsidRPr="008F3FAA">
        <w:t>7.4. Условия и порядок гарантийного обслуживания указаны в разделе «Гарантия» в сервисной книжке, выдаваемой Покупателю при приобретении Автомобиля.</w:t>
      </w:r>
    </w:p>
    <w:p w14:paraId="4AB4C12A" w14:textId="77777777" w:rsidR="008F3FAA" w:rsidRPr="008F3FAA" w:rsidRDefault="008F3FAA" w:rsidP="008F3FAA">
      <w:pPr>
        <w:tabs>
          <w:tab w:val="left" w:pos="1276"/>
        </w:tabs>
        <w:ind w:right="-6" w:firstLine="709"/>
        <w:jc w:val="both"/>
      </w:pPr>
      <w:r w:rsidRPr="008F3FAA">
        <w:t>7.5. Дата передачи Автомобиля Покупателю указывается в регистрационной карточке сервисной книжки. Гарантийное обслуживание не осуществляется при отсутствии в сервисной книжке штампа о продаже и подписи уполномоченного представителя Продавца.</w:t>
      </w:r>
    </w:p>
    <w:p w14:paraId="136347B8" w14:textId="77777777" w:rsidR="008F3FAA" w:rsidRPr="008F3FAA" w:rsidRDefault="008F3FAA" w:rsidP="008F3FAA">
      <w:pPr>
        <w:tabs>
          <w:tab w:val="left" w:pos="1276"/>
        </w:tabs>
        <w:ind w:right="-6" w:firstLine="709"/>
        <w:jc w:val="both"/>
        <w:rPr>
          <w:lang w:eastAsia="en-US"/>
        </w:rPr>
      </w:pPr>
      <w:r w:rsidRPr="008F3FAA">
        <w:t>7.6. Гарантия утрачивает силу в случае нарушения Покупателем условий эксплуатации Автомобиля, указанных в руководстве по эксплуатации, несоблюдении Покупателем требований, содержащихся в сервисной книжке, в иных случаях, указанных в сервисной книжке.</w:t>
      </w:r>
    </w:p>
    <w:p w14:paraId="62C3210D" w14:textId="77777777" w:rsidR="008F3FAA" w:rsidRPr="008F3FAA" w:rsidRDefault="008F3FAA" w:rsidP="008F3FAA">
      <w:pPr>
        <w:tabs>
          <w:tab w:val="left" w:pos="1276"/>
        </w:tabs>
        <w:ind w:right="-6" w:firstLine="709"/>
        <w:jc w:val="both"/>
      </w:pPr>
      <w:r w:rsidRPr="008F3FAA">
        <w:t>7.7. В случае если какой-либо вид технического обслуживания Автомобиля был произведен не официальным дилером автомобилей в Российской Федерации, гарантия утрачивает силу.</w:t>
      </w:r>
    </w:p>
    <w:p w14:paraId="72D7ED4D" w14:textId="77777777" w:rsidR="008F3FAA" w:rsidRPr="008F3FAA" w:rsidRDefault="008F3FAA" w:rsidP="008F3FAA">
      <w:pPr>
        <w:tabs>
          <w:tab w:val="left" w:pos="1276"/>
        </w:tabs>
        <w:ind w:right="-6" w:firstLine="709"/>
        <w:jc w:val="both"/>
      </w:pPr>
      <w:r w:rsidRPr="008F3FAA">
        <w:t>7.8. Недостатки, обнаруженные в Автомобиле, подлежат устранению Продавцом либо иным официальным дилером автомобилей в Российской Федерации в течение 30 (тридцати) рабочих дней с даты предъявления Покупателем соответствующего письменного требования и передачи Автомобиля Продавцу либо иному официальному дилеру автомобилей в Российской Федерации для выполнения работ, если более продолжительный срок устранения недостатков не будет связан с заказом и доставкой необходимых для гарантийного ремонта запасных частей и иных комплектующих. В этом случае срок устранения недостатков продлевается на срок доставки заказанных запасных частей и иных комплектующих Продавцу либо иному официальному дилеру автомобилей в Российской Федерации, к которому обратился Покупатель для выполнения работ.</w:t>
      </w:r>
    </w:p>
    <w:p w14:paraId="60B78D4B" w14:textId="77777777" w:rsidR="008F3FAA" w:rsidRPr="008F3FAA" w:rsidRDefault="008F3FAA" w:rsidP="008F3FAA">
      <w:pPr>
        <w:tabs>
          <w:tab w:val="left" w:pos="1276"/>
          <w:tab w:val="center" w:pos="4677"/>
          <w:tab w:val="right" w:pos="9355"/>
        </w:tabs>
        <w:ind w:right="-6" w:firstLine="709"/>
        <w:jc w:val="both"/>
      </w:pPr>
      <w:r w:rsidRPr="008F3FAA">
        <w:t>В случае если приобретаемый в рамках настоящего Договора Автомобиль Покупатель будет использовать на территориях, находящихся на значительном удалении от ближайшего официального дилера автомобилей в Российской Федерации, Покупатель осознает и согласен с тем, что место постоянной эксплуатации Автомобиля и ближайший официальный дилер автомобилей в Российской Федерации находятся на значительном удалении от крупных дилерских центров и центрального склада запасных частей.</w:t>
      </w:r>
    </w:p>
    <w:p w14:paraId="7CB46CDB" w14:textId="77777777" w:rsidR="008F3FAA" w:rsidRPr="008F3FAA" w:rsidRDefault="008F3FAA" w:rsidP="008F3FAA">
      <w:pPr>
        <w:tabs>
          <w:tab w:val="left" w:pos="1276"/>
          <w:tab w:val="center" w:pos="4677"/>
          <w:tab w:val="right" w:pos="9355"/>
        </w:tabs>
        <w:ind w:right="-6" w:firstLine="709"/>
        <w:jc w:val="both"/>
      </w:pPr>
      <w:r w:rsidRPr="008F3FAA">
        <w:t>В связи с вышеизложенным, Покупатель осознанно принимает на себя риски возможных задержек в поставке запасных частей для технического обслуживания, гарантийного и послегарантийного ремонта, возможных трудностей в доставке Автомобиля к месту технического обслуживания и ремонта, ожидания окончания ремонта.</w:t>
      </w:r>
    </w:p>
    <w:p w14:paraId="30C0FC01" w14:textId="77777777" w:rsidR="008F3FAA" w:rsidRPr="008F3FAA" w:rsidRDefault="008F3FAA" w:rsidP="008F3FAA">
      <w:pPr>
        <w:tabs>
          <w:tab w:val="left" w:pos="1276"/>
          <w:tab w:val="center" w:pos="4677"/>
          <w:tab w:val="right" w:pos="9355"/>
        </w:tabs>
        <w:ind w:right="-6" w:firstLine="709"/>
        <w:jc w:val="both"/>
        <w:rPr>
          <w:lang w:eastAsia="en-US"/>
        </w:rPr>
      </w:pPr>
      <w:r w:rsidRPr="008F3FAA">
        <w:t>Продавец обязуется выполнить все возможные действия для скорейшего удовлетворения требований Покупателя, но по объективным и не зависящим от него обстоятельствам, изложенным выше в настоящем пункте, не гарантирует устранение в короткие сроки недостатков Автомобиля в случае их обнаружения – независимо от их природы, характера и возможного способа устранения. Покупатель согласен с возможным длительным устранением недостатков по обстоятельствам, изложенным выше в настоящем пункте.</w:t>
      </w:r>
    </w:p>
    <w:p w14:paraId="7690824F" w14:textId="77777777" w:rsidR="008F3FAA" w:rsidRPr="008F3FAA" w:rsidRDefault="008F3FAA" w:rsidP="008F3FAA">
      <w:pPr>
        <w:tabs>
          <w:tab w:val="left" w:pos="1276"/>
        </w:tabs>
        <w:ind w:right="-6" w:firstLine="709"/>
        <w:jc w:val="both"/>
      </w:pPr>
      <w:r w:rsidRPr="008F3FAA">
        <w:rPr>
          <w:bCs/>
        </w:rPr>
        <w:t>7.9.</w:t>
      </w:r>
      <w:r w:rsidRPr="008F3FAA">
        <w:t xml:space="preserve"> Гарантийное обслуживание Автомобиля осуществляется только на сервисных станциях официальных дилеров автомобилей в Российской Федерации.</w:t>
      </w:r>
    </w:p>
    <w:p w14:paraId="20E409A3" w14:textId="77777777" w:rsidR="008F3FAA" w:rsidRPr="008F3FAA" w:rsidRDefault="008F3FAA" w:rsidP="008F3FAA">
      <w:pPr>
        <w:tabs>
          <w:tab w:val="left" w:pos="1276"/>
        </w:tabs>
        <w:ind w:right="-6" w:firstLine="709"/>
        <w:jc w:val="both"/>
      </w:pPr>
      <w:r w:rsidRPr="008F3FAA">
        <w:t xml:space="preserve">7.10. Для осуществления гарантийного обслуживания Покупатель за свой счет доставляет принадлежащий ему Автомобиль на территорию ближайшего официального дилера </w:t>
      </w:r>
      <w:r w:rsidRPr="008F3FAA">
        <w:lastRenderedPageBreak/>
        <w:t>автомобилей в Российской Федерации. Выезд представителя Продавца либо иного официального дилера в место нахождения Автомобиля (вне территории официального дилера) не осуществляется.</w:t>
      </w:r>
    </w:p>
    <w:p w14:paraId="67526C48" w14:textId="77777777" w:rsidR="008F3FAA" w:rsidRPr="008F3FAA" w:rsidRDefault="008F3FAA" w:rsidP="008F3FAA">
      <w:pPr>
        <w:tabs>
          <w:tab w:val="left" w:pos="1276"/>
        </w:tabs>
        <w:ind w:right="-6" w:firstLine="709"/>
        <w:jc w:val="both"/>
      </w:pPr>
      <w:r w:rsidRPr="008F3FAA">
        <w:t>7.11. Срок гарантии на оригинальные запасные части для Автомобиля, кроме отдельных комплектующих изделий, составляет 12 (двенадцать) месяцев, начиная с момента установки запасной части на Автомобиль и с учетом ограничений, указанной в Сервисной книжке. На запасные части, отремонтированные или установленные взамен неисправных в ходе гарантийного ремонта, распространяется гарантия исключительно в рамках гарантийного срока на Автомобиль или до конца срока гарантии на отдельные комплектующие/запасные части (в зависимости от того, что наступит раньше).</w:t>
      </w:r>
    </w:p>
    <w:p w14:paraId="6010FD97" w14:textId="77777777" w:rsidR="008F3FAA" w:rsidRPr="008F3FAA" w:rsidRDefault="008F3FAA" w:rsidP="008F3FAA">
      <w:pPr>
        <w:tabs>
          <w:tab w:val="left" w:pos="1276"/>
        </w:tabs>
        <w:ind w:right="-6" w:firstLine="709"/>
        <w:jc w:val="both"/>
      </w:pPr>
      <w:r w:rsidRPr="008F3FAA">
        <w:t>7.12. На некоторые комплектующие автомобилей гарантия предоставляется поставщиками данных комплектующих и на их условиях. Условия гарантии и гарантийный период, указанные в данной сервисной книжке, не относятся ни в какой мере к комплектующим:</w:t>
      </w:r>
    </w:p>
    <w:p w14:paraId="06DD783B" w14:textId="77777777" w:rsidR="008F3FAA" w:rsidRPr="008F3FAA" w:rsidRDefault="008F3FAA" w:rsidP="008F3FAA">
      <w:pPr>
        <w:tabs>
          <w:tab w:val="left" w:pos="1276"/>
        </w:tabs>
        <w:ind w:right="-6" w:firstLine="709"/>
        <w:jc w:val="both"/>
      </w:pPr>
      <w:r w:rsidRPr="008F3FAA">
        <w:t>– шины, изначально установленные на автомобиль изготовителем;</w:t>
      </w:r>
    </w:p>
    <w:p w14:paraId="795A11E6" w14:textId="77777777" w:rsidR="008F3FAA" w:rsidRPr="008F3FAA" w:rsidRDefault="008F3FAA" w:rsidP="008F3FAA">
      <w:pPr>
        <w:tabs>
          <w:tab w:val="left" w:pos="1276"/>
        </w:tabs>
        <w:ind w:right="-6" w:firstLine="709"/>
        <w:jc w:val="both"/>
      </w:pPr>
      <w:r w:rsidRPr="008F3FAA">
        <w:t>– мультимедийные и навигационные системы, установленные на автомобиль под контролем изготовителя.</w:t>
      </w:r>
    </w:p>
    <w:p w14:paraId="0F6D93AD" w14:textId="77777777" w:rsidR="008F3FAA" w:rsidRPr="008F3FAA" w:rsidRDefault="008F3FAA" w:rsidP="008F3FAA">
      <w:pPr>
        <w:tabs>
          <w:tab w:val="left" w:pos="851"/>
          <w:tab w:val="left" w:pos="1276"/>
          <w:tab w:val="left" w:pos="1418"/>
        </w:tabs>
        <w:ind w:firstLine="709"/>
        <w:jc w:val="both"/>
      </w:pPr>
    </w:p>
    <w:p w14:paraId="79C715B5"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ОБЯЗАТЕЛЬСТВА НЕПРЕОДОЛИМОЙ СИЛЫ (ФОРС-МАЖОР)</w:t>
      </w:r>
    </w:p>
    <w:p w14:paraId="6598B3FE" w14:textId="77777777" w:rsidR="008F3FAA" w:rsidRPr="008F3FAA" w:rsidRDefault="008F3FAA" w:rsidP="008F3FAA">
      <w:pPr>
        <w:tabs>
          <w:tab w:val="left" w:pos="1276"/>
        </w:tabs>
        <w:ind w:firstLine="709"/>
        <w:jc w:val="both"/>
      </w:pPr>
      <w:r w:rsidRPr="008F3FAA">
        <w:t xml:space="preserve">8.1. 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w:t>
      </w:r>
    </w:p>
    <w:p w14:paraId="2E3DFF33" w14:textId="77777777" w:rsidR="008F3FAA" w:rsidRPr="008F3FAA" w:rsidRDefault="008F3FAA" w:rsidP="008F3FAA">
      <w:pPr>
        <w:tabs>
          <w:tab w:val="left" w:pos="1276"/>
        </w:tabs>
        <w:ind w:firstLine="709"/>
        <w:jc w:val="both"/>
      </w:pPr>
      <w:r w:rsidRPr="008F3FAA">
        <w:t xml:space="preserve">8.2. 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8F3FAA">
        <w:t>неизвещения</w:t>
      </w:r>
      <w:proofErr w:type="spellEnd"/>
      <w:r w:rsidRPr="008F3FAA">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1B741EE5" w14:textId="77777777" w:rsidR="008F3FAA" w:rsidRPr="008F3FAA" w:rsidRDefault="008F3FAA" w:rsidP="008F3FAA">
      <w:pPr>
        <w:tabs>
          <w:tab w:val="left" w:pos="1276"/>
        </w:tabs>
        <w:ind w:firstLine="709"/>
        <w:jc w:val="both"/>
      </w:pPr>
      <w:r w:rsidRPr="008F3FAA">
        <w:t>8.3. 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0D20916" w14:textId="77777777" w:rsidR="008F3FAA" w:rsidRPr="008F3FAA" w:rsidRDefault="008F3FAA" w:rsidP="008F3FAA">
      <w:pPr>
        <w:tabs>
          <w:tab w:val="left" w:pos="1276"/>
        </w:tabs>
        <w:ind w:firstLine="709"/>
        <w:jc w:val="both"/>
      </w:pPr>
      <w:r w:rsidRPr="008F3FAA">
        <w:t>8.4. Если обстоятельства непреодолимой силы продолжаются более одного месяца, Стороны согласовывают дальнейший порядок исполнения Договора</w:t>
      </w:r>
      <w:r w:rsidRPr="008F3FAA">
        <w:rPr>
          <w:bCs/>
        </w:rPr>
        <w:t>.</w:t>
      </w:r>
    </w:p>
    <w:p w14:paraId="24B37F4A" w14:textId="77777777" w:rsidR="008F3FAA" w:rsidRPr="008F3FAA" w:rsidRDefault="008F3FAA" w:rsidP="008F3FAA">
      <w:pPr>
        <w:tabs>
          <w:tab w:val="left" w:pos="851"/>
          <w:tab w:val="left" w:pos="1276"/>
          <w:tab w:val="left" w:pos="1418"/>
        </w:tabs>
        <w:ind w:firstLine="709"/>
        <w:jc w:val="both"/>
      </w:pPr>
    </w:p>
    <w:p w14:paraId="1526FBBF" w14:textId="77777777" w:rsidR="008F3FAA" w:rsidRPr="008F3FAA" w:rsidRDefault="008F3FAA" w:rsidP="008F3FAA">
      <w:pPr>
        <w:widowControl w:val="0"/>
        <w:numPr>
          <w:ilvl w:val="0"/>
          <w:numId w:val="56"/>
        </w:numPr>
        <w:autoSpaceDE w:val="0"/>
        <w:ind w:left="0" w:firstLine="0"/>
        <w:contextualSpacing/>
        <w:jc w:val="center"/>
        <w:rPr>
          <w:b/>
        </w:rPr>
      </w:pPr>
      <w:r w:rsidRPr="008F3FAA">
        <w:rPr>
          <w:b/>
        </w:rPr>
        <w:t>ОТВЕТСТВЕННОСТЬ СТОРОН</w:t>
      </w:r>
    </w:p>
    <w:p w14:paraId="13949B44" w14:textId="77777777" w:rsidR="008F3FAA" w:rsidRPr="008F3FAA" w:rsidRDefault="008F3FAA" w:rsidP="008F3FAA">
      <w:pPr>
        <w:widowControl w:val="0"/>
        <w:tabs>
          <w:tab w:val="left" w:pos="1276"/>
          <w:tab w:val="left" w:pos="1418"/>
        </w:tabs>
        <w:autoSpaceDE w:val="0"/>
        <w:autoSpaceDN w:val="0"/>
        <w:adjustRightInd w:val="0"/>
        <w:ind w:firstLine="709"/>
        <w:jc w:val="both"/>
      </w:pPr>
      <w:r w:rsidRPr="008F3FAA">
        <w:t>9.1.</w:t>
      </w:r>
      <w:r w:rsidRPr="008F3FAA">
        <w:tab/>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4715411E" w14:textId="77777777" w:rsidR="008F3FAA" w:rsidRPr="008F3FAA" w:rsidRDefault="008F3FAA" w:rsidP="008F3FAA">
      <w:pPr>
        <w:widowControl w:val="0"/>
        <w:tabs>
          <w:tab w:val="left" w:pos="-709"/>
          <w:tab w:val="left" w:pos="0"/>
          <w:tab w:val="left" w:pos="1276"/>
        </w:tabs>
        <w:autoSpaceDE w:val="0"/>
        <w:autoSpaceDN w:val="0"/>
        <w:adjustRightInd w:val="0"/>
        <w:ind w:firstLine="709"/>
        <w:jc w:val="both"/>
      </w:pPr>
      <w:r w:rsidRPr="008F3FAA">
        <w:t>9.4.</w:t>
      </w:r>
      <w:r w:rsidRPr="008F3FAA">
        <w:tab/>
        <w:t>За нарушение сроков поставки Автомобиля, определенных условиями настоящего Договора, Покупатель вправе начислить Продавцу неустойку в размере 0,1 % от цены Автомобиля, за каждый день просрочки, начиная со дня, следующего после дня истечения установленного срока исполнения обязательства.</w:t>
      </w:r>
    </w:p>
    <w:p w14:paraId="156FE555" w14:textId="77777777" w:rsidR="008F3FAA" w:rsidRPr="008F3FAA" w:rsidRDefault="008F3FAA" w:rsidP="008F3FAA">
      <w:pPr>
        <w:widowControl w:val="0"/>
        <w:tabs>
          <w:tab w:val="left" w:pos="-709"/>
          <w:tab w:val="left" w:pos="0"/>
          <w:tab w:val="left" w:pos="1276"/>
        </w:tabs>
        <w:autoSpaceDE w:val="0"/>
        <w:autoSpaceDN w:val="0"/>
        <w:adjustRightInd w:val="0"/>
        <w:ind w:firstLine="709"/>
        <w:jc w:val="both"/>
      </w:pPr>
      <w:r w:rsidRPr="008F3FAA">
        <w:t>9.5.</w:t>
      </w:r>
      <w:r w:rsidRPr="008F3FAA">
        <w:tab/>
        <w:t>В случае если Договор прекратил свое действие в связи с односторонним отказом от него Покупателя по правилам, предусмотренным пунктом 11.2 настоящего Договора, Продавец обязан выплатить Покупателю штраф в размере 30% от цены настоящего Договора.</w:t>
      </w:r>
    </w:p>
    <w:p w14:paraId="00BDA1A9" w14:textId="77777777" w:rsidR="008F3FAA" w:rsidRPr="008F3FAA" w:rsidRDefault="008F3FAA" w:rsidP="008F3FAA">
      <w:pPr>
        <w:widowControl w:val="0"/>
        <w:tabs>
          <w:tab w:val="left" w:pos="-709"/>
          <w:tab w:val="left" w:pos="0"/>
          <w:tab w:val="left" w:pos="1276"/>
        </w:tabs>
        <w:autoSpaceDE w:val="0"/>
        <w:autoSpaceDN w:val="0"/>
        <w:adjustRightInd w:val="0"/>
        <w:ind w:firstLine="709"/>
        <w:jc w:val="both"/>
      </w:pPr>
      <w:r w:rsidRPr="008F3FAA">
        <w:t>9.6.</w:t>
      </w:r>
      <w:r w:rsidRPr="008F3FAA">
        <w:tab/>
        <w:t xml:space="preserve">При условии выполнения Продавцом своих обязательств по Договору, Продавец вправе начислить Покупателю неустойку за каждый день просрочки, в случае если Покупатель нарушил условия оплаты поставленного Автомобиля, размере 0,1% от суммы просроченного </w:t>
      </w:r>
      <w:r w:rsidRPr="008F3FAA">
        <w:lastRenderedPageBreak/>
        <w:t>платежа, но не более пяти процентов от суммы просроченного платежа.</w:t>
      </w:r>
    </w:p>
    <w:p w14:paraId="05EF7138" w14:textId="77777777" w:rsidR="008F3FAA" w:rsidRPr="008F3FAA" w:rsidRDefault="008F3FAA" w:rsidP="008F3FAA">
      <w:pPr>
        <w:widowControl w:val="0"/>
        <w:tabs>
          <w:tab w:val="left" w:pos="-709"/>
          <w:tab w:val="left" w:pos="0"/>
          <w:tab w:val="left" w:pos="1276"/>
        </w:tabs>
        <w:autoSpaceDE w:val="0"/>
        <w:autoSpaceDN w:val="0"/>
        <w:adjustRightInd w:val="0"/>
        <w:ind w:firstLine="709"/>
        <w:jc w:val="both"/>
      </w:pPr>
      <w:r w:rsidRPr="008F3FAA">
        <w:t>9.7.</w:t>
      </w:r>
      <w:r w:rsidRPr="008F3FAA">
        <w:tab/>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DD713E3" w14:textId="77777777" w:rsidR="008F3FAA" w:rsidRPr="008F3FAA" w:rsidRDefault="008F3FAA" w:rsidP="008F3FAA">
      <w:pPr>
        <w:widowControl w:val="0"/>
        <w:tabs>
          <w:tab w:val="left" w:pos="-709"/>
          <w:tab w:val="left" w:pos="0"/>
          <w:tab w:val="left" w:pos="1276"/>
        </w:tabs>
        <w:autoSpaceDE w:val="0"/>
        <w:autoSpaceDN w:val="0"/>
        <w:adjustRightInd w:val="0"/>
        <w:ind w:firstLine="709"/>
        <w:jc w:val="both"/>
      </w:pPr>
      <w:r w:rsidRPr="008F3FAA">
        <w:t>9.8.</w:t>
      </w:r>
      <w:r w:rsidRPr="008F3FAA">
        <w:tab/>
        <w:t>Неустойка (штраф, пени) уплачивается Продавцом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Продавцу.</w:t>
      </w:r>
    </w:p>
    <w:p w14:paraId="4F22C6AF" w14:textId="77777777" w:rsidR="008F3FAA" w:rsidRPr="008F3FAA" w:rsidRDefault="008F3FAA" w:rsidP="008F3FAA">
      <w:pPr>
        <w:widowControl w:val="0"/>
        <w:tabs>
          <w:tab w:val="left" w:pos="993"/>
          <w:tab w:val="left" w:pos="1134"/>
          <w:tab w:val="left" w:pos="1276"/>
          <w:tab w:val="left" w:pos="1418"/>
        </w:tabs>
        <w:autoSpaceDE w:val="0"/>
        <w:autoSpaceDN w:val="0"/>
        <w:adjustRightInd w:val="0"/>
        <w:ind w:firstLine="709"/>
        <w:jc w:val="both"/>
      </w:pPr>
    </w:p>
    <w:p w14:paraId="042D12A7" w14:textId="77777777" w:rsidR="008F3FAA" w:rsidRPr="008F3FAA" w:rsidRDefault="008F3FAA" w:rsidP="008F3FAA">
      <w:pPr>
        <w:tabs>
          <w:tab w:val="left" w:pos="851"/>
          <w:tab w:val="left" w:pos="1276"/>
          <w:tab w:val="left" w:pos="1418"/>
        </w:tabs>
        <w:ind w:firstLine="709"/>
        <w:contextualSpacing/>
        <w:jc w:val="center"/>
        <w:rPr>
          <w:b/>
        </w:rPr>
      </w:pPr>
      <w:r w:rsidRPr="008F3FAA">
        <w:rPr>
          <w:b/>
        </w:rPr>
        <w:t>10. РАЗРЕШЕНИЕ СПОРОВ</w:t>
      </w:r>
    </w:p>
    <w:p w14:paraId="5031336F" w14:textId="77777777" w:rsidR="008F3FAA" w:rsidRPr="008F3FAA" w:rsidRDefault="008F3FAA" w:rsidP="008F3FAA">
      <w:pPr>
        <w:tabs>
          <w:tab w:val="left" w:pos="1134"/>
          <w:tab w:val="left" w:pos="1276"/>
        </w:tabs>
        <w:ind w:firstLine="709"/>
        <w:jc w:val="both"/>
      </w:pPr>
      <w:r w:rsidRPr="008F3FAA">
        <w:t>10.1. 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0A8F0DF5" w14:textId="77777777" w:rsidR="008F3FAA" w:rsidRPr="008F3FAA" w:rsidRDefault="008F3FAA" w:rsidP="008F3FAA">
      <w:pPr>
        <w:tabs>
          <w:tab w:val="left" w:pos="1134"/>
          <w:tab w:val="left" w:pos="1276"/>
        </w:tabs>
        <w:ind w:firstLine="709"/>
        <w:jc w:val="both"/>
      </w:pPr>
      <w:r w:rsidRPr="008F3FAA">
        <w:t>10.2.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D17214F" w14:textId="77777777" w:rsidR="008F3FAA" w:rsidRPr="008F3FAA" w:rsidRDefault="008F3FAA" w:rsidP="008F3FAA">
      <w:pPr>
        <w:tabs>
          <w:tab w:val="num" w:pos="0"/>
          <w:tab w:val="left" w:pos="851"/>
          <w:tab w:val="left" w:pos="1276"/>
          <w:tab w:val="left" w:pos="1418"/>
        </w:tabs>
        <w:ind w:firstLine="709"/>
        <w:jc w:val="both"/>
        <w:rPr>
          <w:rFonts w:eastAsia="Calibri"/>
        </w:rPr>
      </w:pPr>
    </w:p>
    <w:p w14:paraId="6B659B1B" w14:textId="77777777" w:rsidR="008F3FAA" w:rsidRPr="008F3FAA" w:rsidRDefault="008F3FAA" w:rsidP="008F3FAA">
      <w:pPr>
        <w:widowControl w:val="0"/>
        <w:tabs>
          <w:tab w:val="left" w:pos="1134"/>
          <w:tab w:val="left" w:pos="1276"/>
        </w:tabs>
        <w:autoSpaceDE w:val="0"/>
        <w:autoSpaceDN w:val="0"/>
        <w:adjustRightInd w:val="0"/>
        <w:ind w:firstLine="709"/>
        <w:jc w:val="center"/>
        <w:rPr>
          <w:b/>
        </w:rPr>
      </w:pPr>
      <w:r w:rsidRPr="008F3FAA">
        <w:rPr>
          <w:b/>
        </w:rPr>
        <w:t>11. ИЗМЕНЕНИЕ И РАСТОРЖЕНИЕ ДОГОВОРА</w:t>
      </w:r>
    </w:p>
    <w:p w14:paraId="33FC389F"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rPr>
          <w:rFonts w:eastAsia="Calibri"/>
        </w:rPr>
        <w:t>11.1.</w:t>
      </w:r>
      <w:r w:rsidRPr="008F3FAA">
        <w:rPr>
          <w:rFonts w:eastAsia="Calibri"/>
        </w:rPr>
        <w:tab/>
        <w:t>Изменение или расторжение Договора возможно по письменному соглашению Сторон путем заключения отдельного Соглашения.</w:t>
      </w:r>
    </w:p>
    <w:p w14:paraId="6E14EF1F"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rPr>
          <w:rFonts w:eastAsia="Calibri"/>
        </w:rPr>
        <w:t>11.2.</w:t>
      </w:r>
      <w:r w:rsidRPr="008F3FAA">
        <w:rPr>
          <w:rFonts w:eastAsia="Calibri"/>
        </w:rPr>
        <w:tab/>
        <w:t>Покупатель имеет право в одностороннем порядке полностью или частично отказаться от исполнения настоящего Договора в случае:</w:t>
      </w:r>
    </w:p>
    <w:p w14:paraId="34265D6A"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t>–</w:t>
      </w:r>
      <w:r w:rsidRPr="008F3FAA">
        <w:rPr>
          <w:rFonts w:eastAsia="Calibri"/>
        </w:rPr>
        <w:t> невыполнения/ненадлежащего выполнения Продавцом обязательств по замене Автомобиля, устранению недостатков количества/качества, которые были выявлены в ходе приемки;</w:t>
      </w:r>
    </w:p>
    <w:p w14:paraId="3EDA8DBD"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t>–</w:t>
      </w:r>
      <w:r w:rsidRPr="008F3FAA">
        <w:rPr>
          <w:rFonts w:eastAsia="Calibri"/>
        </w:rPr>
        <w:t> невыполнения/ненадлежащего выполнения Продавцом замены Автомобиля или его частей в рамках гарантийных обязательств;</w:t>
      </w:r>
    </w:p>
    <w:p w14:paraId="617C6A85"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t>–</w:t>
      </w:r>
      <w:r w:rsidRPr="008F3FAA">
        <w:rPr>
          <w:rFonts w:eastAsia="Calibri"/>
        </w:rPr>
        <w:t> нарушения Продавцом срока поставки Автомобиля с отклонением от срока поставки более чем на 10 (десять) календарных дней;</w:t>
      </w:r>
    </w:p>
    <w:p w14:paraId="7D0F4881"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t>– </w:t>
      </w:r>
      <w:r w:rsidRPr="008F3FAA">
        <w:rPr>
          <w:rFonts w:eastAsia="Calibri"/>
        </w:rPr>
        <w:t>непредставления Продавцом документов, предусмотренных пунктом 5.4 настоящего Договора.</w:t>
      </w:r>
    </w:p>
    <w:p w14:paraId="4E5D750C"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rPr>
          <w:rFonts w:eastAsia="Calibri"/>
        </w:rPr>
        <w:t>11.3.</w:t>
      </w:r>
      <w:r w:rsidRPr="008F3FAA">
        <w:rPr>
          <w:rFonts w:eastAsia="Calibri"/>
        </w:rPr>
        <w:tab/>
        <w:t>Настоящий Договор считается расторгнутым в соответствии с пунктом 11.2 Договора с момента получения Продавцом уведомления Покупателя об одностороннем отказе от исполнения Договора полностью, если иной срок расторжения Договора не предусмотрен в уведомлении либо не определен соглашением Сторон.</w:t>
      </w:r>
    </w:p>
    <w:p w14:paraId="726034AF"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rPr>
          <w:rFonts w:eastAsia="Calibri"/>
        </w:rPr>
        <w:t>11.4. Продавец имеет право в одностороннем порядке отказаться от исполнения настоящего Договора в случаях, предусмотренных действующим законодательством Российской Федерации.</w:t>
      </w:r>
    </w:p>
    <w:p w14:paraId="6FD209EB"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rPr>
          <w:rFonts w:eastAsia="Calibri"/>
        </w:rPr>
        <w:t>11.5. Настоящий Договор считается расторгнутым в соответствии с пунктом 11.4 настоящего Договора с момента получения Покупателем уведомления от Продавца об одностороннем отказе от исполнения Договора, если иной срок расторжения Договора не предусмотрен в уведомлении либо не определен соглашением Сторон.</w:t>
      </w:r>
    </w:p>
    <w:p w14:paraId="67D36F62" w14:textId="77777777" w:rsidR="008F3FAA" w:rsidRPr="008F3FAA" w:rsidRDefault="008F3FAA" w:rsidP="008F3FAA">
      <w:pPr>
        <w:tabs>
          <w:tab w:val="num" w:pos="0"/>
          <w:tab w:val="left" w:pos="851"/>
          <w:tab w:val="left" w:pos="1276"/>
          <w:tab w:val="left" w:pos="1418"/>
        </w:tabs>
        <w:ind w:firstLine="709"/>
        <w:jc w:val="both"/>
        <w:rPr>
          <w:rFonts w:eastAsia="Calibri"/>
        </w:rPr>
      </w:pPr>
    </w:p>
    <w:p w14:paraId="3564FBE9" w14:textId="77777777" w:rsidR="008F3FAA" w:rsidRPr="008F3FAA" w:rsidRDefault="008F3FAA" w:rsidP="008F3FAA">
      <w:pPr>
        <w:tabs>
          <w:tab w:val="num" w:pos="0"/>
          <w:tab w:val="left" w:pos="851"/>
          <w:tab w:val="left" w:pos="1276"/>
          <w:tab w:val="left" w:pos="1418"/>
        </w:tabs>
        <w:ind w:firstLine="709"/>
        <w:jc w:val="center"/>
        <w:rPr>
          <w:rFonts w:eastAsia="Calibri"/>
          <w:b/>
        </w:rPr>
      </w:pPr>
      <w:r w:rsidRPr="008F3FAA">
        <w:rPr>
          <w:rFonts w:eastAsia="Calibri"/>
          <w:b/>
        </w:rPr>
        <w:t>12. АНТИКОРРУПЦИОННАЯ ОГОВОРКА</w:t>
      </w:r>
    </w:p>
    <w:p w14:paraId="7E20F667" w14:textId="77777777" w:rsidR="008F3FAA" w:rsidRPr="008F3FAA" w:rsidRDefault="008F3FAA" w:rsidP="008F3FAA">
      <w:pPr>
        <w:widowControl w:val="0"/>
        <w:tabs>
          <w:tab w:val="num" w:pos="0"/>
          <w:tab w:val="left" w:pos="1134"/>
          <w:tab w:val="left" w:pos="1276"/>
        </w:tabs>
        <w:autoSpaceDE w:val="0"/>
        <w:autoSpaceDN w:val="0"/>
        <w:adjustRightInd w:val="0"/>
        <w:ind w:firstLine="709"/>
        <w:jc w:val="both"/>
        <w:rPr>
          <w:rFonts w:eastAsia="Calibri"/>
          <w:lang w:eastAsia="en-US"/>
        </w:rPr>
      </w:pPr>
      <w:r w:rsidRPr="008F3FAA">
        <w:rPr>
          <w:rFonts w:eastAsia="Calibri"/>
        </w:rPr>
        <w:t xml:space="preserve">12.1. </w:t>
      </w:r>
      <w:r w:rsidRPr="008F3FAA">
        <w:rPr>
          <w:rFonts w:eastAsia="Calibri"/>
          <w:lang w:eastAsia="en-US"/>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w:t>
      </w:r>
      <w:r w:rsidRPr="008F3FAA">
        <w:rPr>
          <w:rFonts w:eastAsia="Calibri"/>
          <w:lang w:eastAsia="en-US"/>
        </w:rPr>
        <w:lastRenderedPageBreak/>
        <w:t xml:space="preserve">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5199C8AD" w14:textId="77777777" w:rsidR="008F3FAA" w:rsidRPr="008F3FAA" w:rsidRDefault="008F3FAA" w:rsidP="008F3FAA">
      <w:pPr>
        <w:widowControl w:val="0"/>
        <w:tabs>
          <w:tab w:val="num" w:pos="0"/>
          <w:tab w:val="left" w:pos="1134"/>
          <w:tab w:val="left" w:pos="1276"/>
        </w:tabs>
        <w:autoSpaceDE w:val="0"/>
        <w:autoSpaceDN w:val="0"/>
        <w:adjustRightInd w:val="0"/>
        <w:ind w:firstLine="709"/>
        <w:jc w:val="both"/>
        <w:rPr>
          <w:rFonts w:eastAsia="Calibri"/>
          <w:lang w:eastAsia="en-US"/>
        </w:rPr>
      </w:pPr>
      <w:r w:rsidRPr="008F3FAA">
        <w:rPr>
          <w:rFonts w:eastAsia="Calibri"/>
          <w:bCs/>
          <w:lang w:eastAsia="en-US"/>
        </w:rPr>
        <w:t>12.2.</w:t>
      </w:r>
      <w:r w:rsidRPr="008F3FAA">
        <w:rPr>
          <w:rFonts w:eastAsia="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3B4670C" w14:textId="77777777" w:rsidR="008F3FAA" w:rsidRPr="008F3FAA" w:rsidRDefault="008F3FAA" w:rsidP="008F3FAA">
      <w:pPr>
        <w:widowControl w:val="0"/>
        <w:tabs>
          <w:tab w:val="num" w:pos="0"/>
          <w:tab w:val="left" w:pos="1134"/>
          <w:tab w:val="left" w:pos="1276"/>
        </w:tabs>
        <w:autoSpaceDE w:val="0"/>
        <w:autoSpaceDN w:val="0"/>
        <w:adjustRightInd w:val="0"/>
        <w:ind w:firstLine="709"/>
        <w:jc w:val="both"/>
        <w:rPr>
          <w:rFonts w:eastAsia="Calibri"/>
          <w:lang w:eastAsia="en-US"/>
        </w:rPr>
      </w:pPr>
      <w:r w:rsidRPr="008F3FAA">
        <w:rPr>
          <w:rFonts w:eastAsia="Calibri"/>
          <w:lang w:eastAsia="en-US"/>
        </w:rPr>
        <w:t xml:space="preserve">12.3.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8F3FAA">
        <w:rPr>
          <w:rFonts w:eastAsia="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AE1F4CE" w14:textId="77777777" w:rsidR="008F3FAA" w:rsidRPr="008F3FAA" w:rsidRDefault="008F3FAA" w:rsidP="008F3FAA">
      <w:pPr>
        <w:widowControl w:val="0"/>
        <w:tabs>
          <w:tab w:val="num" w:pos="0"/>
          <w:tab w:val="left" w:pos="1134"/>
          <w:tab w:val="left" w:pos="1276"/>
        </w:tabs>
        <w:autoSpaceDE w:val="0"/>
        <w:autoSpaceDN w:val="0"/>
        <w:adjustRightInd w:val="0"/>
        <w:ind w:firstLine="709"/>
        <w:jc w:val="both"/>
        <w:rPr>
          <w:rFonts w:eastAsia="Calibri"/>
          <w:lang w:eastAsia="en-US"/>
        </w:rPr>
      </w:pPr>
      <w:r w:rsidRPr="008F3FAA">
        <w:rPr>
          <w:rFonts w:eastAsia="Calibri"/>
          <w:lang w:eastAsia="en-US"/>
        </w:rPr>
        <w:t>12.4.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9793437" w14:textId="77777777" w:rsidR="008F3FAA" w:rsidRPr="008F3FAA" w:rsidRDefault="008F3FAA" w:rsidP="008F3FAA">
      <w:pPr>
        <w:widowControl w:val="0"/>
        <w:tabs>
          <w:tab w:val="num" w:pos="0"/>
          <w:tab w:val="left" w:pos="1134"/>
          <w:tab w:val="left" w:pos="1276"/>
        </w:tabs>
        <w:autoSpaceDE w:val="0"/>
        <w:autoSpaceDN w:val="0"/>
        <w:adjustRightInd w:val="0"/>
        <w:ind w:firstLine="709"/>
        <w:jc w:val="both"/>
        <w:rPr>
          <w:rFonts w:eastAsia="Calibri"/>
          <w:lang w:eastAsia="en-US"/>
        </w:rPr>
      </w:pPr>
      <w:r w:rsidRPr="008F3FAA">
        <w:rPr>
          <w:rFonts w:eastAsia="Calibri"/>
          <w:lang w:eastAsia="en-US"/>
        </w:rPr>
        <w:t>12.5.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9D4F05B" w14:textId="77777777" w:rsidR="008F3FAA" w:rsidRPr="008F3FAA" w:rsidRDefault="008F3FAA" w:rsidP="008F3FAA">
      <w:pPr>
        <w:widowControl w:val="0"/>
        <w:tabs>
          <w:tab w:val="num" w:pos="0"/>
          <w:tab w:val="left" w:pos="1134"/>
          <w:tab w:val="left" w:pos="1276"/>
        </w:tabs>
        <w:autoSpaceDE w:val="0"/>
        <w:autoSpaceDN w:val="0"/>
        <w:adjustRightInd w:val="0"/>
        <w:ind w:firstLine="709"/>
        <w:jc w:val="both"/>
        <w:rPr>
          <w:rFonts w:eastAsia="Calibri"/>
          <w:lang w:eastAsia="en-US"/>
        </w:rPr>
      </w:pPr>
      <w:r w:rsidRPr="008F3FAA">
        <w:rPr>
          <w:rFonts w:eastAsia="Calibri"/>
          <w:lang w:eastAsia="en-US"/>
        </w:rPr>
        <w:t>12.6.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915ACBF" w14:textId="77777777" w:rsidR="008F3FAA" w:rsidRPr="008F3FAA" w:rsidRDefault="008F3FAA" w:rsidP="008F3FAA">
      <w:pPr>
        <w:tabs>
          <w:tab w:val="left" w:pos="1418"/>
        </w:tabs>
        <w:ind w:firstLine="709"/>
        <w:jc w:val="both"/>
      </w:pPr>
      <w:r w:rsidRPr="008F3FAA">
        <w:rPr>
          <w:rFonts w:eastAsia="Calibri"/>
          <w:lang w:eastAsia="en-US"/>
        </w:rPr>
        <w:t>12.7.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F91057D" w14:textId="77777777" w:rsidR="008F3FAA" w:rsidRPr="008F3FAA" w:rsidRDefault="008F3FAA" w:rsidP="008F3FAA">
      <w:pPr>
        <w:tabs>
          <w:tab w:val="num" w:pos="0"/>
          <w:tab w:val="left" w:pos="851"/>
          <w:tab w:val="left" w:pos="1276"/>
          <w:tab w:val="left" w:pos="1418"/>
        </w:tabs>
        <w:ind w:firstLine="709"/>
        <w:jc w:val="both"/>
      </w:pPr>
    </w:p>
    <w:p w14:paraId="698C47AD" w14:textId="77777777" w:rsidR="008F3FAA" w:rsidRPr="008F3FAA" w:rsidRDefault="008F3FAA" w:rsidP="008F3FAA">
      <w:pPr>
        <w:numPr>
          <w:ilvl w:val="0"/>
          <w:numId w:val="60"/>
        </w:numPr>
        <w:tabs>
          <w:tab w:val="left" w:pos="851"/>
          <w:tab w:val="left" w:pos="1276"/>
          <w:tab w:val="left" w:pos="1418"/>
        </w:tabs>
        <w:suppressAutoHyphens/>
        <w:contextualSpacing/>
        <w:jc w:val="center"/>
        <w:rPr>
          <w:b/>
          <w:szCs w:val="20"/>
          <w:lang w:val="en-AU" w:eastAsia="en-US"/>
        </w:rPr>
      </w:pPr>
      <w:r w:rsidRPr="008F3FAA">
        <w:rPr>
          <w:b/>
          <w:szCs w:val="20"/>
          <w:lang w:val="en-AU" w:eastAsia="en-US"/>
        </w:rPr>
        <w:t>СРОК ДЕЙСТВИЯ ДОГОВОРА</w:t>
      </w:r>
    </w:p>
    <w:p w14:paraId="45A6ABB0" w14:textId="77777777" w:rsidR="008F3FAA" w:rsidRPr="008F3FAA" w:rsidRDefault="008F3FAA" w:rsidP="008F3FAA">
      <w:pPr>
        <w:tabs>
          <w:tab w:val="num" w:pos="0"/>
          <w:tab w:val="left" w:pos="851"/>
          <w:tab w:val="left" w:pos="1276"/>
          <w:tab w:val="left" w:pos="1418"/>
        </w:tabs>
        <w:ind w:firstLine="709"/>
        <w:jc w:val="both"/>
        <w:rPr>
          <w:rFonts w:eastAsia="Calibri"/>
        </w:rPr>
      </w:pPr>
      <w:r w:rsidRPr="008F3FAA">
        <w:rPr>
          <w:rFonts w:eastAsia="Calibri"/>
        </w:rPr>
        <w:t>13.1. Договор вступает в силу с даты его подписания Сторонами и действует до полного исполнения Сторонами своих обязательств и окончания взаиморасчетов.</w:t>
      </w:r>
    </w:p>
    <w:p w14:paraId="261551BC" w14:textId="77777777" w:rsidR="008F3FAA" w:rsidRPr="008F3FAA" w:rsidRDefault="008F3FAA" w:rsidP="008F3FAA">
      <w:pPr>
        <w:tabs>
          <w:tab w:val="num" w:pos="0"/>
          <w:tab w:val="left" w:pos="851"/>
          <w:tab w:val="left" w:pos="1276"/>
          <w:tab w:val="left" w:pos="1418"/>
        </w:tabs>
        <w:ind w:firstLine="709"/>
        <w:jc w:val="both"/>
        <w:rPr>
          <w:rFonts w:eastAsia="Calibri"/>
          <w:b/>
        </w:rPr>
      </w:pPr>
    </w:p>
    <w:p w14:paraId="1AED6820" w14:textId="77777777" w:rsidR="008F3FAA" w:rsidRPr="008F3FAA" w:rsidRDefault="008F3FAA" w:rsidP="008F3FAA">
      <w:pPr>
        <w:numPr>
          <w:ilvl w:val="0"/>
          <w:numId w:val="60"/>
        </w:numPr>
        <w:tabs>
          <w:tab w:val="left" w:pos="851"/>
          <w:tab w:val="left" w:pos="1276"/>
          <w:tab w:val="left" w:pos="1418"/>
        </w:tabs>
        <w:suppressAutoHyphens/>
        <w:contextualSpacing/>
        <w:jc w:val="center"/>
        <w:rPr>
          <w:b/>
          <w:color w:val="000000"/>
          <w:szCs w:val="20"/>
          <w:lang w:val="en-AU" w:eastAsia="en-US"/>
        </w:rPr>
      </w:pPr>
      <w:r w:rsidRPr="008F3FAA">
        <w:rPr>
          <w:b/>
          <w:szCs w:val="20"/>
          <w:lang w:val="en-AU" w:eastAsia="en-US"/>
        </w:rPr>
        <w:t>ЭЛЕКТРОННЫЙ ДОКУМЕНТООБОРОТ</w:t>
      </w:r>
    </w:p>
    <w:p w14:paraId="20C04A66"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0BF2FC6E"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03CAC57B"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lastRenderedPageBreak/>
        <w:t>14.3. ЭОД подписываются квалифицированной ЭП. Применение иных видов ЭП при обмене ЭОД между Сторонами недопустимо.</w:t>
      </w:r>
    </w:p>
    <w:p w14:paraId="1506B808"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3DCED529"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42D45FF5"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68722094"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D58C127" w14:textId="77777777" w:rsidR="008F3FAA" w:rsidRPr="008F3FAA" w:rsidRDefault="008F3FAA" w:rsidP="008F3FAA">
      <w:pPr>
        <w:tabs>
          <w:tab w:val="left" w:pos="1418"/>
        </w:tabs>
        <w:ind w:firstLine="709"/>
        <w:jc w:val="both"/>
      </w:pPr>
      <w:r w:rsidRPr="008F3FAA">
        <w:rPr>
          <w:rFonts w:eastAsia="Calibri;Calibri"/>
          <w:lang w:eastAsia="en-US"/>
        </w:rPr>
        <w:t xml:space="preserve">Каждая из Сторон несет ответственность за обеспечение </w:t>
      </w:r>
      <w:proofErr w:type="gramStart"/>
      <w:r w:rsidRPr="008F3FAA">
        <w:rPr>
          <w:rFonts w:eastAsia="Calibri;Calibri"/>
          <w:lang w:eastAsia="en-US"/>
        </w:rPr>
        <w:t>конфиденциальности</w:t>
      </w:r>
      <w:r w:rsidRPr="008F3FAA">
        <w:t xml:space="preserve"> ключей</w:t>
      </w:r>
      <w:proofErr w:type="gramEnd"/>
      <w:r w:rsidRPr="008F3FAA">
        <w:t xml:space="preserve"> квалицированной ЭП, недопущение использования принадлежащих ей ключей без ее согласия. </w:t>
      </w:r>
    </w:p>
    <w:p w14:paraId="50F6EAE1"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B9DA15E"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59444EA4"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C89CBF6" w14:textId="77777777" w:rsidR="008F3FAA" w:rsidRPr="008F3FAA" w:rsidRDefault="008F3FAA" w:rsidP="008F3FAA">
      <w:pPr>
        <w:tabs>
          <w:tab w:val="left" w:pos="1418"/>
        </w:tabs>
        <w:ind w:firstLine="709"/>
        <w:jc w:val="both"/>
        <w:rPr>
          <w:rFonts w:eastAsia="Calibri;Calibri"/>
          <w:lang w:eastAsia="en-US"/>
        </w:rPr>
      </w:pPr>
      <w:r w:rsidRPr="008F3FAA">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D6262CD" w14:textId="77777777" w:rsidR="008F3FAA" w:rsidRPr="008F3FAA" w:rsidRDefault="008F3FAA" w:rsidP="008F3FAA">
      <w:pPr>
        <w:tabs>
          <w:tab w:val="left" w:pos="851"/>
          <w:tab w:val="left" w:pos="1276"/>
          <w:tab w:val="left" w:pos="1418"/>
        </w:tabs>
        <w:ind w:left="720"/>
        <w:rPr>
          <w:rFonts w:eastAsia="Calibri"/>
          <w:b/>
        </w:rPr>
      </w:pPr>
    </w:p>
    <w:p w14:paraId="0275226D" w14:textId="77777777" w:rsidR="008F3FAA" w:rsidRPr="008F3FAA" w:rsidRDefault="008F3FAA" w:rsidP="008F3FAA">
      <w:pPr>
        <w:tabs>
          <w:tab w:val="left" w:pos="851"/>
          <w:tab w:val="left" w:pos="1276"/>
          <w:tab w:val="left" w:pos="1418"/>
        </w:tabs>
        <w:ind w:left="360"/>
        <w:jc w:val="center"/>
        <w:rPr>
          <w:rFonts w:eastAsia="Calibri"/>
          <w:b/>
        </w:rPr>
      </w:pPr>
      <w:r w:rsidRPr="008F3FAA">
        <w:rPr>
          <w:rFonts w:eastAsia="Calibri"/>
          <w:b/>
        </w:rPr>
        <w:t>15. ПРОЧИЕ УСЛОВИЯ</w:t>
      </w:r>
    </w:p>
    <w:p w14:paraId="62B65BCE"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15.1. Во всем остальном, что не предусмотрено настоящим Договором, Стороны руководствуются действующим законодательством Российской Федерации.</w:t>
      </w:r>
    </w:p>
    <w:p w14:paraId="08ECCE20"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15.2. 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FAC5566"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15.3. Сторона не вправе без письменного согласия другой Стороны передавать свои права и обязанности по настоящему Договору.</w:t>
      </w:r>
    </w:p>
    <w:p w14:paraId="1155179A"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Без письменного согласия Покупателя Продавец не вправе заключать договор уступки права требования (цессии), а также договор финансирования уступки права требования (факторинга). В случае нарушения Продавцом запрета на заключение договора уступки права требования (цессии) и договора финансирования уступки права требования (факторинга), Продавец уплатит Покупателю штраф в размере 50% от переуступленного денежного требования по указанным договорам уступки.</w:t>
      </w:r>
    </w:p>
    <w:p w14:paraId="08773801"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60AC35A9"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lastRenderedPageBreak/>
        <w:t xml:space="preserve">15.4. </w:t>
      </w:r>
      <w:r w:rsidRPr="008F3FAA">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history="1">
        <w:r w:rsidRPr="008F3FAA">
          <w:rPr>
            <w:u w:val="single"/>
            <w:lang w:val="en-US"/>
          </w:rPr>
          <w:t>info</w:t>
        </w:r>
        <w:r w:rsidRPr="008F3FAA">
          <w:rPr>
            <w:u w:val="single"/>
          </w:rPr>
          <w:t>@</w:t>
        </w:r>
        <w:proofErr w:type="spellStart"/>
        <w:r w:rsidRPr="008F3FAA">
          <w:rPr>
            <w:u w:val="single"/>
            <w:lang w:val="en-US"/>
          </w:rPr>
          <w:t>ncrc</w:t>
        </w:r>
        <w:proofErr w:type="spellEnd"/>
        <w:r w:rsidRPr="008F3FAA">
          <w:rPr>
            <w:u w:val="single"/>
          </w:rPr>
          <w:t>.</w:t>
        </w:r>
        <w:proofErr w:type="spellStart"/>
        <w:r w:rsidRPr="008F3FAA">
          <w:rPr>
            <w:u w:val="single"/>
            <w:lang w:val="en-US"/>
          </w:rPr>
          <w:t>ru</w:t>
        </w:r>
        <w:proofErr w:type="spellEnd"/>
      </w:hyperlink>
      <w:r w:rsidRPr="008F3FAA">
        <w:t xml:space="preserve"> на адрес электронной почты (с адреса электронной почты) Продавца____________,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4993702E"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15.5.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3843821B"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15.6.</w:t>
      </w:r>
      <w:r w:rsidRPr="008F3FAA">
        <w:rPr>
          <w:rFonts w:eastAsia="Calibri"/>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10E32725" w14:textId="77777777" w:rsidR="008F3FAA" w:rsidRPr="008F3FAA" w:rsidRDefault="008F3FAA" w:rsidP="008F3FAA">
      <w:pPr>
        <w:tabs>
          <w:tab w:val="left" w:pos="851"/>
          <w:tab w:val="left" w:pos="1276"/>
          <w:tab w:val="left" w:pos="1418"/>
        </w:tabs>
        <w:ind w:firstLine="709"/>
        <w:jc w:val="both"/>
        <w:rPr>
          <w:rFonts w:eastAsia="Calibri"/>
        </w:rPr>
      </w:pPr>
      <w:r w:rsidRPr="008F3FAA">
        <w:rPr>
          <w:rFonts w:eastAsia="Calibri"/>
        </w:rPr>
        <w:t>15.7.</w:t>
      </w:r>
      <w:r w:rsidRPr="008F3FAA">
        <w:rPr>
          <w:rFonts w:eastAsia="Calibri"/>
        </w:rPr>
        <w:tab/>
        <w:t>В том случае, когда настоящим Договором предусмотрена оплата после передачи Автомобиля Покупателю, указанный Автомобиль не признается находящимся в залоге у Продавца. Положения Гражданского кодекса Российской Федерации о коммерческом кредите к отношениям Сторон по настоящему Договору не применяются.</w:t>
      </w:r>
    </w:p>
    <w:p w14:paraId="7561680A" w14:textId="77777777" w:rsidR="008F3FAA" w:rsidRPr="008F3FAA" w:rsidRDefault="008F3FAA" w:rsidP="008F3FAA">
      <w:pPr>
        <w:tabs>
          <w:tab w:val="left" w:pos="851"/>
          <w:tab w:val="left" w:pos="1276"/>
          <w:tab w:val="left" w:pos="1418"/>
        </w:tabs>
        <w:ind w:firstLine="709"/>
        <w:jc w:val="both"/>
        <w:rPr>
          <w:lang w:eastAsia="ar-SA"/>
        </w:rPr>
      </w:pPr>
      <w:r w:rsidRPr="008F3FAA">
        <w:rPr>
          <w:rFonts w:eastAsia="Calibri"/>
        </w:rPr>
        <w:t>15.8. Договор</w:t>
      </w:r>
      <w:r w:rsidRPr="008F3FAA">
        <w:rPr>
          <w:lang w:eastAsia="ar-SA"/>
        </w:rPr>
        <w:t xml:space="preserve">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34E15147" w14:textId="77777777" w:rsidR="008F3FAA" w:rsidRPr="008F3FAA" w:rsidRDefault="008F3FAA" w:rsidP="008F3FAA">
      <w:pPr>
        <w:tabs>
          <w:tab w:val="left" w:pos="1276"/>
        </w:tabs>
        <w:ind w:firstLine="709"/>
        <w:jc w:val="both"/>
        <w:rPr>
          <w:b/>
          <w:caps/>
        </w:rPr>
      </w:pPr>
    </w:p>
    <w:p w14:paraId="42F7DE32" w14:textId="77777777" w:rsidR="008F3FAA" w:rsidRPr="008F3FAA" w:rsidRDefault="008F3FAA" w:rsidP="008F3FAA">
      <w:pPr>
        <w:tabs>
          <w:tab w:val="left" w:pos="1276"/>
        </w:tabs>
        <w:ind w:firstLine="709"/>
        <w:jc w:val="center"/>
        <w:rPr>
          <w:b/>
          <w:caps/>
        </w:rPr>
      </w:pPr>
      <w:r w:rsidRPr="008F3FAA">
        <w:rPr>
          <w:b/>
          <w:caps/>
        </w:rPr>
        <w:t>16. ПЕРЕЧЕНЬ ПРИЛОЖЕНИЙ К ДОГОВОРУ</w:t>
      </w:r>
    </w:p>
    <w:p w14:paraId="3A13EFFE" w14:textId="77777777" w:rsidR="008F3FAA" w:rsidRPr="008F3FAA" w:rsidRDefault="008F3FAA" w:rsidP="008F3FAA">
      <w:pPr>
        <w:tabs>
          <w:tab w:val="left" w:pos="851"/>
          <w:tab w:val="left" w:pos="1276"/>
          <w:tab w:val="left" w:pos="1418"/>
        </w:tabs>
        <w:ind w:firstLine="709"/>
        <w:jc w:val="both"/>
      </w:pPr>
      <w:r w:rsidRPr="008F3FAA">
        <w:t>16.1. Приложение № 1 – Спецификация автомобиля;</w:t>
      </w:r>
    </w:p>
    <w:p w14:paraId="29EAB639" w14:textId="77777777" w:rsidR="008F3FAA" w:rsidRPr="008F3FAA" w:rsidRDefault="008F3FAA" w:rsidP="008F3FAA">
      <w:pPr>
        <w:tabs>
          <w:tab w:val="left" w:pos="851"/>
          <w:tab w:val="left" w:pos="1276"/>
          <w:tab w:val="left" w:pos="1418"/>
        </w:tabs>
        <w:ind w:firstLine="709"/>
        <w:jc w:val="both"/>
      </w:pPr>
      <w:r w:rsidRPr="008F3FAA">
        <w:t>16.2. Приложение № 2 – Форма акта приема-передачи автомобиля.</w:t>
      </w:r>
    </w:p>
    <w:p w14:paraId="2C5D5F1B" w14:textId="77777777" w:rsidR="008F3FAA" w:rsidRPr="008F3FAA" w:rsidRDefault="008F3FAA" w:rsidP="008F3FAA">
      <w:pPr>
        <w:ind w:firstLine="709"/>
        <w:jc w:val="center"/>
        <w:rPr>
          <w:b/>
        </w:rPr>
      </w:pPr>
    </w:p>
    <w:p w14:paraId="151663B5" w14:textId="77777777" w:rsidR="008F3FAA" w:rsidRPr="008F3FAA" w:rsidRDefault="008F3FAA" w:rsidP="008F3FAA">
      <w:pPr>
        <w:numPr>
          <w:ilvl w:val="0"/>
          <w:numId w:val="61"/>
        </w:numPr>
        <w:contextualSpacing/>
        <w:jc w:val="center"/>
        <w:rPr>
          <w:b/>
          <w:bCs/>
          <w:szCs w:val="20"/>
          <w:lang w:eastAsia="en-US"/>
        </w:rPr>
      </w:pPr>
      <w:r w:rsidRPr="008F3FAA">
        <w:rPr>
          <w:rFonts w:eastAsia="Calibri"/>
          <w:b/>
          <w:szCs w:val="20"/>
          <w:lang w:eastAsia="en-US"/>
        </w:rPr>
        <w:t>АДРЕСА, РЕКВИЗИТЫ И ПОДПИСИ СТОРОН</w:t>
      </w:r>
    </w:p>
    <w:p w14:paraId="16FBC284" w14:textId="77777777" w:rsidR="008F3FAA" w:rsidRPr="008F3FAA" w:rsidRDefault="008F3FAA" w:rsidP="008F3FAA">
      <w:pPr>
        <w:rPr>
          <w:b/>
          <w:bCs/>
        </w:rPr>
      </w:pPr>
    </w:p>
    <w:tbl>
      <w:tblPr>
        <w:tblW w:w="8960" w:type="dxa"/>
        <w:tblInd w:w="646" w:type="dxa"/>
        <w:tblLook w:val="0000" w:firstRow="0" w:lastRow="0" w:firstColumn="0" w:lastColumn="0" w:noHBand="0" w:noVBand="0"/>
      </w:tblPr>
      <w:tblGrid>
        <w:gridCol w:w="4565"/>
        <w:gridCol w:w="4395"/>
      </w:tblGrid>
      <w:tr w:rsidR="008F3FAA" w:rsidRPr="008F3FAA" w14:paraId="21102EB7" w14:textId="77777777" w:rsidTr="008F3FAA">
        <w:trPr>
          <w:trHeight w:val="699"/>
        </w:trPr>
        <w:tc>
          <w:tcPr>
            <w:tcW w:w="4565" w:type="dxa"/>
            <w:shd w:val="clear" w:color="auto" w:fill="FFFFFF"/>
          </w:tcPr>
          <w:p w14:paraId="5361F86D" w14:textId="77777777" w:rsidR="008F3FAA" w:rsidRPr="008F3FAA" w:rsidRDefault="008F3FAA" w:rsidP="008F3FAA">
            <w:r w:rsidRPr="008F3FAA">
              <w:rPr>
                <w:b/>
                <w:bCs/>
              </w:rPr>
              <w:t>ПРОДАВЕЦ:</w:t>
            </w:r>
          </w:p>
          <w:p w14:paraId="70844975" w14:textId="77777777" w:rsidR="008F3FAA" w:rsidRPr="008F3FAA" w:rsidRDefault="008F3FAA" w:rsidP="008F3FAA">
            <w:pPr>
              <w:tabs>
                <w:tab w:val="left" w:pos="4678"/>
              </w:tabs>
              <w:ind w:left="37" w:right="317"/>
            </w:pPr>
          </w:p>
          <w:p w14:paraId="1E0301DF" w14:textId="77777777" w:rsidR="008F3FAA" w:rsidRPr="008F3FAA" w:rsidRDefault="008F3FAA" w:rsidP="008F3FAA">
            <w:pPr>
              <w:tabs>
                <w:tab w:val="left" w:pos="4678"/>
              </w:tabs>
              <w:ind w:left="37" w:right="317"/>
            </w:pPr>
          </w:p>
          <w:p w14:paraId="746B7EEE" w14:textId="77777777" w:rsidR="008F3FAA" w:rsidRPr="008F3FAA" w:rsidRDefault="008F3FAA" w:rsidP="008F3FAA">
            <w:pPr>
              <w:tabs>
                <w:tab w:val="left" w:pos="4678"/>
              </w:tabs>
              <w:ind w:left="37" w:right="317"/>
              <w:rPr>
                <w:bCs/>
                <w:lang w:eastAsia="ar-SA"/>
              </w:rPr>
            </w:pPr>
            <w:r w:rsidRPr="008F3FAA">
              <w:rPr>
                <w:bCs/>
                <w:u w:val="single"/>
              </w:rPr>
              <w:t>Адрес места нахождения</w:t>
            </w:r>
            <w:r w:rsidRPr="008F3FAA">
              <w:rPr>
                <w:u w:val="single"/>
              </w:rPr>
              <w:t>:</w:t>
            </w:r>
          </w:p>
          <w:p w14:paraId="5AF17622" w14:textId="77777777" w:rsidR="008F3FAA" w:rsidRPr="008F3FAA" w:rsidRDefault="008F3FAA" w:rsidP="008F3FAA">
            <w:pPr>
              <w:tabs>
                <w:tab w:val="left" w:pos="4678"/>
              </w:tabs>
              <w:ind w:left="37" w:right="317"/>
              <w:rPr>
                <w:bCs/>
                <w:lang w:eastAsia="ar-SA"/>
              </w:rPr>
            </w:pPr>
          </w:p>
          <w:p w14:paraId="7C4DD1FC" w14:textId="77777777" w:rsidR="008F3FAA" w:rsidRPr="008F3FAA" w:rsidRDefault="008F3FAA" w:rsidP="008F3FAA">
            <w:pPr>
              <w:tabs>
                <w:tab w:val="left" w:pos="4678"/>
              </w:tabs>
              <w:ind w:left="37" w:right="317"/>
              <w:rPr>
                <w:bCs/>
                <w:u w:val="single"/>
                <w:lang w:eastAsia="ar-SA"/>
              </w:rPr>
            </w:pPr>
            <w:r w:rsidRPr="008F3FAA">
              <w:rPr>
                <w:bCs/>
                <w:u w:val="single"/>
                <w:lang w:eastAsia="ar-SA"/>
              </w:rPr>
              <w:t>Адрес для отправки почтовой корреспонденции:</w:t>
            </w:r>
          </w:p>
          <w:p w14:paraId="507DB65E" w14:textId="77777777" w:rsidR="008F3FAA" w:rsidRPr="008F3FAA" w:rsidRDefault="008F3FAA" w:rsidP="008F3FAA">
            <w:pPr>
              <w:tabs>
                <w:tab w:val="left" w:pos="4678"/>
              </w:tabs>
              <w:ind w:left="37" w:right="317"/>
              <w:rPr>
                <w:bCs/>
                <w:lang w:eastAsia="ar-SA"/>
              </w:rPr>
            </w:pPr>
          </w:p>
          <w:p w14:paraId="01CA1DE0" w14:textId="77777777" w:rsidR="008F3FAA" w:rsidRPr="008F3FAA" w:rsidRDefault="008F3FAA" w:rsidP="008F3FAA">
            <w:pPr>
              <w:tabs>
                <w:tab w:val="left" w:pos="4678"/>
              </w:tabs>
              <w:ind w:left="37" w:right="317"/>
              <w:rPr>
                <w:bCs/>
                <w:lang w:eastAsia="ar-SA"/>
              </w:rPr>
            </w:pPr>
            <w:r w:rsidRPr="008F3FAA">
              <w:rPr>
                <w:bCs/>
                <w:lang w:eastAsia="ar-SA"/>
              </w:rPr>
              <w:t xml:space="preserve">Тел.: </w:t>
            </w:r>
          </w:p>
          <w:p w14:paraId="41E8D92A" w14:textId="77777777" w:rsidR="008F3FAA" w:rsidRPr="008F3FAA" w:rsidRDefault="008F3FAA" w:rsidP="008F3FAA">
            <w:pPr>
              <w:tabs>
                <w:tab w:val="left" w:pos="4678"/>
              </w:tabs>
              <w:ind w:left="37" w:right="317"/>
              <w:rPr>
                <w:bCs/>
                <w:lang w:eastAsia="ar-SA"/>
              </w:rPr>
            </w:pPr>
            <w:r w:rsidRPr="008F3FAA">
              <w:rPr>
                <w:bCs/>
                <w:lang w:eastAsia="ar-SA"/>
              </w:rPr>
              <w:t>Факс:</w:t>
            </w:r>
          </w:p>
          <w:p w14:paraId="1CE00258" w14:textId="77777777" w:rsidR="008F3FAA" w:rsidRPr="008F3FAA" w:rsidRDefault="008F3FAA" w:rsidP="008F3FAA">
            <w:pPr>
              <w:tabs>
                <w:tab w:val="left" w:pos="4678"/>
              </w:tabs>
              <w:ind w:left="37" w:right="317"/>
              <w:rPr>
                <w:bCs/>
                <w:lang w:eastAsia="ar-SA"/>
              </w:rPr>
            </w:pPr>
            <w:r w:rsidRPr="008F3FAA">
              <w:rPr>
                <w:bCs/>
                <w:lang w:eastAsia="ar-SA"/>
              </w:rPr>
              <w:t xml:space="preserve">ИНН, КПП </w:t>
            </w:r>
          </w:p>
          <w:p w14:paraId="58C6AB88" w14:textId="77777777" w:rsidR="008F3FAA" w:rsidRPr="008F3FAA" w:rsidRDefault="008F3FAA" w:rsidP="008F3FAA">
            <w:pPr>
              <w:tabs>
                <w:tab w:val="left" w:pos="4678"/>
              </w:tabs>
              <w:ind w:left="37" w:right="317"/>
              <w:rPr>
                <w:bCs/>
                <w:lang w:eastAsia="ar-SA"/>
              </w:rPr>
            </w:pPr>
            <w:r w:rsidRPr="008F3FAA">
              <w:rPr>
                <w:bCs/>
                <w:lang w:eastAsia="ar-SA"/>
              </w:rPr>
              <w:t xml:space="preserve">ОГРН </w:t>
            </w:r>
          </w:p>
          <w:p w14:paraId="58AF57C5" w14:textId="77777777" w:rsidR="008F3FAA" w:rsidRPr="008F3FAA" w:rsidRDefault="008F3FAA" w:rsidP="008F3FAA">
            <w:pPr>
              <w:tabs>
                <w:tab w:val="left" w:pos="4678"/>
              </w:tabs>
              <w:ind w:left="37" w:right="317"/>
              <w:rPr>
                <w:bCs/>
                <w:lang w:eastAsia="ar-SA"/>
              </w:rPr>
            </w:pPr>
            <w:r w:rsidRPr="008F3FAA">
              <w:rPr>
                <w:bCs/>
                <w:lang w:eastAsia="ar-SA"/>
              </w:rPr>
              <w:t xml:space="preserve">ОКПО </w:t>
            </w:r>
          </w:p>
          <w:p w14:paraId="59C718D3" w14:textId="77777777" w:rsidR="008F3FAA" w:rsidRPr="008F3FAA" w:rsidRDefault="008F3FAA" w:rsidP="008F3FAA">
            <w:pPr>
              <w:tabs>
                <w:tab w:val="left" w:pos="4678"/>
              </w:tabs>
              <w:ind w:left="37" w:right="317"/>
              <w:rPr>
                <w:bCs/>
                <w:u w:val="single"/>
                <w:lang w:eastAsia="ar-SA"/>
              </w:rPr>
            </w:pPr>
            <w:r w:rsidRPr="008F3FAA">
              <w:rPr>
                <w:bCs/>
                <w:u w:val="single"/>
                <w:lang w:eastAsia="ar-SA"/>
              </w:rPr>
              <w:t>Платежные реквизиты:</w:t>
            </w:r>
          </w:p>
          <w:p w14:paraId="461044F2" w14:textId="77777777" w:rsidR="008F3FAA" w:rsidRPr="008F3FAA" w:rsidRDefault="008F3FAA" w:rsidP="008F3FAA"/>
          <w:p w14:paraId="7931E023" w14:textId="77777777" w:rsidR="008F3FAA" w:rsidRPr="008F3FAA" w:rsidRDefault="008F3FAA" w:rsidP="008F3FAA"/>
          <w:p w14:paraId="097091F5" w14:textId="77777777" w:rsidR="008F3FAA" w:rsidRPr="008F3FAA" w:rsidRDefault="008F3FAA" w:rsidP="008F3FAA"/>
          <w:p w14:paraId="3E9C2591" w14:textId="77777777" w:rsidR="008F3FAA" w:rsidRPr="008F3FAA" w:rsidRDefault="008F3FAA" w:rsidP="008F3FAA"/>
          <w:p w14:paraId="075A030C" w14:textId="77777777" w:rsidR="008F3FAA" w:rsidRPr="008F3FAA" w:rsidRDefault="008F3FAA" w:rsidP="008F3FAA"/>
          <w:p w14:paraId="23338EE5" w14:textId="77777777" w:rsidR="008F3FAA" w:rsidRPr="008F3FAA" w:rsidRDefault="008F3FAA" w:rsidP="008F3FAA"/>
          <w:p w14:paraId="0BFDAF20" w14:textId="77777777" w:rsidR="008F3FAA" w:rsidRPr="008F3FAA" w:rsidRDefault="008F3FAA" w:rsidP="008F3FAA"/>
          <w:p w14:paraId="1E34207D" w14:textId="77777777" w:rsidR="008F3FAA" w:rsidRPr="008F3FAA" w:rsidRDefault="008F3FAA" w:rsidP="008F3FAA"/>
          <w:p w14:paraId="50CF2849" w14:textId="77777777" w:rsidR="008F3FAA" w:rsidRPr="008F3FAA" w:rsidRDefault="008F3FAA" w:rsidP="008F3FAA"/>
          <w:p w14:paraId="3649604C" w14:textId="77777777" w:rsidR="008F3FAA" w:rsidRPr="008F3FAA" w:rsidRDefault="008F3FAA" w:rsidP="008F3FAA"/>
          <w:p w14:paraId="38000D0A" w14:textId="77777777" w:rsidR="008F3FAA" w:rsidRPr="008F3FAA" w:rsidRDefault="008F3FAA" w:rsidP="008F3FAA"/>
          <w:p w14:paraId="750112C5" w14:textId="77777777" w:rsidR="008F3FAA" w:rsidRPr="008F3FAA" w:rsidRDefault="008F3FAA" w:rsidP="008F3FAA">
            <w:pPr>
              <w:rPr>
                <w:b/>
              </w:rPr>
            </w:pPr>
            <w:r w:rsidRPr="008F3FAA">
              <w:rPr>
                <w:b/>
              </w:rPr>
              <w:t>ОТ ПРОДАВЦА:</w:t>
            </w:r>
          </w:p>
          <w:p w14:paraId="4539FD1D" w14:textId="77777777" w:rsidR="008F3FAA" w:rsidRPr="008F3FAA" w:rsidRDefault="008F3FAA" w:rsidP="008F3FAA"/>
          <w:p w14:paraId="5CB00A97" w14:textId="77777777" w:rsidR="008F3FAA" w:rsidRPr="008F3FAA" w:rsidRDefault="008F3FAA" w:rsidP="008F3FAA">
            <w:pPr>
              <w:rPr>
                <w:b/>
              </w:rPr>
            </w:pPr>
            <w:r w:rsidRPr="008F3FAA">
              <w:t>___________________/ /</w:t>
            </w:r>
          </w:p>
          <w:p w14:paraId="68932084" w14:textId="77777777" w:rsidR="008F3FAA" w:rsidRPr="008F3FAA" w:rsidRDefault="008F3FAA" w:rsidP="008F3FAA">
            <w:r w:rsidRPr="008F3FAA">
              <w:rPr>
                <w:i/>
                <w:sz w:val="20"/>
                <w:szCs w:val="20"/>
              </w:rPr>
              <w:t>(подписано ЭЦП)</w:t>
            </w:r>
          </w:p>
        </w:tc>
        <w:tc>
          <w:tcPr>
            <w:tcW w:w="4395" w:type="dxa"/>
            <w:shd w:val="clear" w:color="auto" w:fill="FFFFFF"/>
          </w:tcPr>
          <w:p w14:paraId="6F5343BD" w14:textId="77777777" w:rsidR="008F3FAA" w:rsidRPr="008F3FAA" w:rsidRDefault="008F3FAA" w:rsidP="008F3FAA">
            <w:pPr>
              <w:rPr>
                <w:b/>
              </w:rPr>
            </w:pPr>
            <w:r w:rsidRPr="008F3FAA">
              <w:rPr>
                <w:b/>
                <w:bCs/>
              </w:rPr>
              <w:lastRenderedPageBreak/>
              <w:t>ПОКУПАТЕЛЬ:</w:t>
            </w:r>
          </w:p>
          <w:p w14:paraId="685A970E" w14:textId="77777777" w:rsidR="008F3FAA" w:rsidRPr="008F3FAA" w:rsidRDefault="008F3FAA" w:rsidP="008F3FAA">
            <w:pPr>
              <w:rPr>
                <w:b/>
              </w:rPr>
            </w:pPr>
            <w:r w:rsidRPr="008F3FAA">
              <w:rPr>
                <w:b/>
              </w:rPr>
              <w:t>АО «КАВКАЗ.РФ»</w:t>
            </w:r>
          </w:p>
          <w:p w14:paraId="7661D56A" w14:textId="77777777" w:rsidR="008F3FAA" w:rsidRPr="008F3FAA" w:rsidRDefault="008F3FAA" w:rsidP="008F3FAA">
            <w:pPr>
              <w:rPr>
                <w:bCs/>
              </w:rPr>
            </w:pPr>
          </w:p>
          <w:p w14:paraId="224541D7" w14:textId="77777777" w:rsidR="008F3FAA" w:rsidRPr="008F3FAA" w:rsidRDefault="008F3FAA" w:rsidP="008F3FAA">
            <w:pPr>
              <w:rPr>
                <w:u w:val="single"/>
              </w:rPr>
            </w:pPr>
            <w:r w:rsidRPr="008F3FAA">
              <w:rPr>
                <w:bCs/>
                <w:u w:val="single"/>
              </w:rPr>
              <w:t>Адрес места нахождения</w:t>
            </w:r>
            <w:r w:rsidRPr="008F3FAA">
              <w:rPr>
                <w:u w:val="single"/>
              </w:rPr>
              <w:t xml:space="preserve">: </w:t>
            </w:r>
          </w:p>
          <w:p w14:paraId="55FB922C" w14:textId="77777777" w:rsidR="008F3FAA" w:rsidRPr="008F3FAA" w:rsidRDefault="008F3FAA" w:rsidP="008F3FAA">
            <w:r w:rsidRPr="008F3FAA">
              <w:t xml:space="preserve">улица </w:t>
            </w:r>
            <w:proofErr w:type="spellStart"/>
            <w:r w:rsidRPr="008F3FAA">
              <w:t>Тестовская</w:t>
            </w:r>
            <w:proofErr w:type="spellEnd"/>
            <w:r w:rsidRPr="008F3FAA">
              <w:t>, дом 10, 26 этаж, помещение I,</w:t>
            </w:r>
          </w:p>
          <w:p w14:paraId="2F237D40" w14:textId="77777777" w:rsidR="008F3FAA" w:rsidRPr="008F3FAA" w:rsidRDefault="008F3FAA" w:rsidP="008F3FAA">
            <w:r w:rsidRPr="008F3FAA">
              <w:t>город Москва, Российская Федерация, 123112</w:t>
            </w:r>
          </w:p>
          <w:p w14:paraId="7F88BCDD" w14:textId="77777777" w:rsidR="008F3FAA" w:rsidRPr="008F3FAA" w:rsidRDefault="008F3FAA" w:rsidP="008F3FAA">
            <w:pPr>
              <w:rPr>
                <w:u w:val="single"/>
              </w:rPr>
            </w:pPr>
            <w:r w:rsidRPr="008F3FAA">
              <w:rPr>
                <w:u w:val="single"/>
              </w:rPr>
              <w:t xml:space="preserve">Адрес для отправки </w:t>
            </w:r>
          </w:p>
          <w:p w14:paraId="3BC26877" w14:textId="77777777" w:rsidR="008F3FAA" w:rsidRPr="008F3FAA" w:rsidRDefault="008F3FAA" w:rsidP="008F3FAA">
            <w:pPr>
              <w:rPr>
                <w:u w:val="single"/>
              </w:rPr>
            </w:pPr>
            <w:r w:rsidRPr="008F3FAA">
              <w:rPr>
                <w:u w:val="single"/>
              </w:rPr>
              <w:t>почтовой корреспонденции:</w:t>
            </w:r>
          </w:p>
          <w:p w14:paraId="2C2E7293" w14:textId="77777777" w:rsidR="008F3FAA" w:rsidRPr="008F3FAA" w:rsidRDefault="008F3FAA" w:rsidP="008F3FAA">
            <w:r w:rsidRPr="008F3FAA">
              <w:t xml:space="preserve">123112, Российская Федерация, город Москва, </w:t>
            </w:r>
          </w:p>
          <w:p w14:paraId="0CEE46F9" w14:textId="77777777" w:rsidR="008F3FAA" w:rsidRPr="008F3FAA" w:rsidRDefault="008F3FAA" w:rsidP="008F3FAA">
            <w:r w:rsidRPr="008F3FAA">
              <w:t xml:space="preserve">улица </w:t>
            </w:r>
            <w:proofErr w:type="spellStart"/>
            <w:r w:rsidRPr="008F3FAA">
              <w:t>Тестовская</w:t>
            </w:r>
            <w:proofErr w:type="spellEnd"/>
            <w:r w:rsidRPr="008F3FAA">
              <w:t xml:space="preserve">, дом 10, 26 этаж, помещение I </w:t>
            </w:r>
          </w:p>
          <w:p w14:paraId="2C258292" w14:textId="77777777" w:rsidR="008F3FAA" w:rsidRPr="008F3FAA" w:rsidRDefault="008F3FAA" w:rsidP="008F3FAA">
            <w:r w:rsidRPr="008F3FAA">
              <w:t>Тел./факс: +7(495)775-91-22/ +7(495)775-91-24</w:t>
            </w:r>
          </w:p>
          <w:p w14:paraId="360ED2C9" w14:textId="77777777" w:rsidR="008F3FAA" w:rsidRPr="008F3FAA" w:rsidRDefault="008F3FAA" w:rsidP="008F3FAA">
            <w:r w:rsidRPr="008F3FAA">
              <w:t>ИНН 2632100740, КПП 770301001</w:t>
            </w:r>
          </w:p>
          <w:p w14:paraId="71B94840" w14:textId="77777777" w:rsidR="008F3FAA" w:rsidRPr="008F3FAA" w:rsidRDefault="008F3FAA" w:rsidP="008F3FAA">
            <w:r w:rsidRPr="008F3FAA">
              <w:t>ОКПО 67132337, ОГРН 1102632003320</w:t>
            </w:r>
          </w:p>
          <w:p w14:paraId="6C15BA48" w14:textId="77777777" w:rsidR="008F3FAA" w:rsidRPr="008F3FAA" w:rsidRDefault="008F3FAA" w:rsidP="008F3FAA">
            <w:pPr>
              <w:jc w:val="both"/>
            </w:pPr>
            <w:r w:rsidRPr="008F3FAA">
              <w:rPr>
                <w:u w:val="single"/>
              </w:rPr>
              <w:lastRenderedPageBreak/>
              <w:t xml:space="preserve">Расчетный счет: </w:t>
            </w:r>
            <w:r w:rsidRPr="008F3FAA">
              <w:t>40701810500020000436</w:t>
            </w:r>
          </w:p>
          <w:p w14:paraId="18983FE3" w14:textId="77777777" w:rsidR="008F3FAA" w:rsidRPr="008F3FAA" w:rsidRDefault="008F3FAA" w:rsidP="008F3FAA">
            <w:pPr>
              <w:jc w:val="both"/>
            </w:pPr>
            <w:r w:rsidRPr="008F3FAA">
              <w:rPr>
                <w:u w:val="single"/>
              </w:rPr>
              <w:t>Банк</w:t>
            </w:r>
            <w:r w:rsidRPr="008F3FAA">
              <w:t>: ПАО СБЕРБАНК г. Москва  </w:t>
            </w:r>
          </w:p>
          <w:p w14:paraId="23D7B851" w14:textId="77777777" w:rsidR="008F3FAA" w:rsidRPr="008F3FAA" w:rsidRDefault="008F3FAA" w:rsidP="008F3FAA">
            <w:pPr>
              <w:jc w:val="both"/>
            </w:pPr>
            <w:r w:rsidRPr="008F3FAA">
              <w:rPr>
                <w:u w:val="single"/>
              </w:rPr>
              <w:t>Корреспондентский счет:</w:t>
            </w:r>
            <w:r w:rsidRPr="008F3FAA">
              <w:t xml:space="preserve"> </w:t>
            </w:r>
          </w:p>
          <w:p w14:paraId="25C6AE87" w14:textId="77777777" w:rsidR="008F3FAA" w:rsidRPr="008F3FAA" w:rsidRDefault="008F3FAA" w:rsidP="008F3FAA">
            <w:pPr>
              <w:jc w:val="both"/>
            </w:pPr>
            <w:r w:rsidRPr="008F3FAA">
              <w:t>30101810400000000225</w:t>
            </w:r>
          </w:p>
          <w:p w14:paraId="5222463C" w14:textId="77777777" w:rsidR="008F3FAA" w:rsidRPr="008F3FAA" w:rsidRDefault="008F3FAA" w:rsidP="008F3FAA">
            <w:pPr>
              <w:jc w:val="both"/>
            </w:pPr>
            <w:r w:rsidRPr="008F3FAA">
              <w:rPr>
                <w:u w:val="single"/>
              </w:rPr>
              <w:t>БИК</w:t>
            </w:r>
            <w:r w:rsidRPr="008F3FAA">
              <w:t>: 044525225</w:t>
            </w:r>
          </w:p>
          <w:p w14:paraId="07ED59CC" w14:textId="77777777" w:rsidR="008F3FAA" w:rsidRPr="008F3FAA" w:rsidRDefault="008F3FAA" w:rsidP="008F3FAA">
            <w:pPr>
              <w:rPr>
                <w:rFonts w:ascii="Georgia" w:hAnsi="Georgia" w:cs="Calibri"/>
              </w:rPr>
            </w:pPr>
          </w:p>
          <w:p w14:paraId="379A8D19" w14:textId="77777777" w:rsidR="008F3FAA" w:rsidRPr="008F3FAA" w:rsidRDefault="008F3FAA" w:rsidP="008F3FAA"/>
          <w:p w14:paraId="3F23D571" w14:textId="77777777" w:rsidR="008F3FAA" w:rsidRPr="008F3FAA" w:rsidRDefault="008F3FAA" w:rsidP="008F3FAA">
            <w:pPr>
              <w:rPr>
                <w:b/>
              </w:rPr>
            </w:pPr>
            <w:r w:rsidRPr="008F3FAA">
              <w:rPr>
                <w:b/>
              </w:rPr>
              <w:t>ОТ ПОКУПАТЕЛЯ:</w:t>
            </w:r>
          </w:p>
          <w:p w14:paraId="5CC03654" w14:textId="77777777" w:rsidR="008F3FAA" w:rsidRPr="008F3FAA" w:rsidRDefault="008F3FAA" w:rsidP="008F3FAA"/>
          <w:p w14:paraId="54F10C08" w14:textId="77777777" w:rsidR="008F3FAA" w:rsidRPr="008F3FAA" w:rsidRDefault="008F3FAA" w:rsidP="008F3FAA">
            <w:pPr>
              <w:rPr>
                <w:b/>
              </w:rPr>
            </w:pPr>
            <w:r w:rsidRPr="008F3FAA">
              <w:t>__________________/ /</w:t>
            </w:r>
          </w:p>
          <w:p w14:paraId="3E676EBD" w14:textId="77777777" w:rsidR="008F3FAA" w:rsidRPr="008F3FAA" w:rsidRDefault="008F3FAA" w:rsidP="008F3FAA">
            <w:r w:rsidRPr="008F3FAA">
              <w:rPr>
                <w:i/>
                <w:sz w:val="20"/>
                <w:szCs w:val="20"/>
              </w:rPr>
              <w:t>(подписано ЭЦП)</w:t>
            </w:r>
          </w:p>
        </w:tc>
      </w:tr>
    </w:tbl>
    <w:p w14:paraId="04DCE518" w14:textId="77777777" w:rsidR="008F3FAA" w:rsidRPr="008F3FAA" w:rsidRDefault="008F3FAA" w:rsidP="008F3FAA">
      <w:pPr>
        <w:jc w:val="right"/>
        <w:rPr>
          <w:b/>
        </w:rPr>
      </w:pPr>
      <w:r w:rsidRPr="008F3FAA">
        <w:lastRenderedPageBreak/>
        <w:br w:type="page"/>
      </w:r>
      <w:r w:rsidRPr="008F3FAA">
        <w:rPr>
          <w:b/>
        </w:rPr>
        <w:lastRenderedPageBreak/>
        <w:t>Приложение № 1</w:t>
      </w:r>
    </w:p>
    <w:p w14:paraId="294D8F8E" w14:textId="77777777" w:rsidR="008F3FAA" w:rsidRPr="008F3FAA" w:rsidRDefault="008F3FAA" w:rsidP="008F3FAA">
      <w:pPr>
        <w:jc w:val="right"/>
      </w:pPr>
      <w:r w:rsidRPr="008F3FAA">
        <w:t>к договору от __</w:t>
      </w:r>
      <w:proofErr w:type="gramStart"/>
      <w:r w:rsidRPr="008F3FAA">
        <w:t>_  _</w:t>
      </w:r>
      <w:proofErr w:type="gramEnd"/>
      <w:r w:rsidRPr="008F3FAA">
        <w:t>__________ 202</w:t>
      </w:r>
      <w:r w:rsidRPr="008F3FAA">
        <w:rPr>
          <w:lang w:val="en-US"/>
        </w:rPr>
        <w:t>6</w:t>
      </w:r>
      <w:r w:rsidRPr="008F3FAA">
        <w:t xml:space="preserve"> г.</w:t>
      </w:r>
    </w:p>
    <w:p w14:paraId="1F88F927" w14:textId="77777777" w:rsidR="008F3FAA" w:rsidRPr="008F3FAA" w:rsidRDefault="008F3FAA" w:rsidP="008F3FAA">
      <w:pPr>
        <w:jc w:val="right"/>
      </w:pPr>
      <w:r w:rsidRPr="008F3FAA">
        <w:t xml:space="preserve">№ </w:t>
      </w:r>
    </w:p>
    <w:p w14:paraId="64CB1A58" w14:textId="77777777" w:rsidR="008F3FAA" w:rsidRPr="008F3FAA" w:rsidRDefault="008F3FAA" w:rsidP="008F3FAA">
      <w:pPr>
        <w:jc w:val="right"/>
      </w:pPr>
    </w:p>
    <w:p w14:paraId="5EBE7F41" w14:textId="77777777" w:rsidR="008F3FAA" w:rsidRPr="008F3FAA" w:rsidRDefault="008F3FAA" w:rsidP="008F3FAA">
      <w:pPr>
        <w:jc w:val="center"/>
        <w:rPr>
          <w:b/>
        </w:rPr>
      </w:pPr>
      <w:r w:rsidRPr="008F3FAA">
        <w:rPr>
          <w:b/>
        </w:rPr>
        <w:t>СПЕЦИФИКАЦИЯ АВТОМОБИЛЯ</w:t>
      </w:r>
    </w:p>
    <w:p w14:paraId="4D24BFEC" w14:textId="77777777" w:rsidR="008F3FAA" w:rsidRPr="008F3FAA" w:rsidRDefault="008F3FAA" w:rsidP="008F3FAA">
      <w:pPr>
        <w:ind w:firstLine="709"/>
        <w:jc w:val="both"/>
      </w:pPr>
    </w:p>
    <w:tbl>
      <w:tblPr>
        <w:tblW w:w="9781" w:type="dxa"/>
        <w:tblInd w:w="250" w:type="dxa"/>
        <w:tblLook w:val="04A0" w:firstRow="1" w:lastRow="0" w:firstColumn="1" w:lastColumn="0" w:noHBand="0" w:noVBand="1"/>
      </w:tblPr>
      <w:tblGrid>
        <w:gridCol w:w="458"/>
        <w:gridCol w:w="3795"/>
        <w:gridCol w:w="2126"/>
        <w:gridCol w:w="3402"/>
      </w:tblGrid>
      <w:tr w:rsidR="008F3FAA" w:rsidRPr="008F3FAA" w14:paraId="154AD692" w14:textId="77777777" w:rsidTr="008F3FAA">
        <w:trPr>
          <w:trHeight w:val="56"/>
        </w:trPr>
        <w:tc>
          <w:tcPr>
            <w:tcW w:w="458" w:type="dxa"/>
            <w:tcBorders>
              <w:top w:val="single" w:sz="4" w:space="0" w:color="auto"/>
              <w:left w:val="single" w:sz="4" w:space="0" w:color="auto"/>
              <w:bottom w:val="single" w:sz="4" w:space="0" w:color="auto"/>
              <w:right w:val="single" w:sz="4" w:space="0" w:color="auto"/>
            </w:tcBorders>
            <w:vAlign w:val="center"/>
            <w:hideMark/>
          </w:tcPr>
          <w:p w14:paraId="15E39C60" w14:textId="77777777" w:rsidR="008F3FAA" w:rsidRPr="008F3FAA" w:rsidRDefault="008F3FAA" w:rsidP="008F3FAA">
            <w:pPr>
              <w:tabs>
                <w:tab w:val="left" w:pos="708"/>
                <w:tab w:val="left" w:pos="1416"/>
                <w:tab w:val="left" w:pos="2124"/>
                <w:tab w:val="left" w:pos="2832"/>
                <w:tab w:val="left" w:pos="3540"/>
                <w:tab w:val="left" w:pos="4248"/>
              </w:tabs>
              <w:rPr>
                <w:b/>
              </w:rPr>
            </w:pPr>
            <w:r w:rsidRPr="008F3FAA">
              <w:rPr>
                <w:b/>
              </w:rPr>
              <w:t>№</w:t>
            </w:r>
          </w:p>
        </w:tc>
        <w:tc>
          <w:tcPr>
            <w:tcW w:w="3795" w:type="dxa"/>
            <w:tcBorders>
              <w:top w:val="single" w:sz="4" w:space="0" w:color="auto"/>
              <w:left w:val="nil"/>
              <w:bottom w:val="single" w:sz="4" w:space="0" w:color="auto"/>
              <w:right w:val="single" w:sz="4" w:space="0" w:color="auto"/>
            </w:tcBorders>
            <w:vAlign w:val="center"/>
            <w:hideMark/>
          </w:tcPr>
          <w:p w14:paraId="57F2C7F8" w14:textId="77777777" w:rsidR="008F3FAA" w:rsidRPr="008F3FAA" w:rsidRDefault="008F3FAA" w:rsidP="008F3FAA">
            <w:pPr>
              <w:tabs>
                <w:tab w:val="left" w:pos="708"/>
                <w:tab w:val="left" w:pos="1416"/>
                <w:tab w:val="left" w:pos="2124"/>
                <w:tab w:val="left" w:pos="2832"/>
                <w:tab w:val="left" w:pos="3540"/>
                <w:tab w:val="left" w:pos="4248"/>
              </w:tabs>
              <w:jc w:val="center"/>
              <w:rPr>
                <w:b/>
              </w:rPr>
            </w:pPr>
            <w:r w:rsidRPr="008F3FAA">
              <w:rPr>
                <w:b/>
              </w:rPr>
              <w:t>Наименование, тип, марка</w:t>
            </w:r>
          </w:p>
        </w:tc>
        <w:tc>
          <w:tcPr>
            <w:tcW w:w="2126" w:type="dxa"/>
            <w:tcBorders>
              <w:top w:val="single" w:sz="4" w:space="0" w:color="auto"/>
              <w:left w:val="nil"/>
              <w:bottom w:val="single" w:sz="4" w:space="0" w:color="auto"/>
              <w:right w:val="single" w:sz="4" w:space="0" w:color="auto"/>
            </w:tcBorders>
            <w:vAlign w:val="center"/>
            <w:hideMark/>
          </w:tcPr>
          <w:p w14:paraId="17EE5EAC" w14:textId="77777777" w:rsidR="008F3FAA" w:rsidRPr="008F3FAA" w:rsidRDefault="008F3FAA" w:rsidP="008F3FAA">
            <w:pPr>
              <w:tabs>
                <w:tab w:val="left" w:pos="708"/>
                <w:tab w:val="left" w:pos="1416"/>
                <w:tab w:val="left" w:pos="2124"/>
                <w:tab w:val="left" w:pos="2832"/>
                <w:tab w:val="left" w:pos="3540"/>
                <w:tab w:val="left" w:pos="4248"/>
              </w:tabs>
              <w:jc w:val="center"/>
              <w:rPr>
                <w:b/>
              </w:rPr>
            </w:pPr>
            <w:r w:rsidRPr="008F3FAA">
              <w:rPr>
                <w:b/>
              </w:rPr>
              <w:t>Количество, ед.</w:t>
            </w:r>
          </w:p>
        </w:tc>
        <w:tc>
          <w:tcPr>
            <w:tcW w:w="3402" w:type="dxa"/>
            <w:tcBorders>
              <w:top w:val="single" w:sz="4" w:space="0" w:color="auto"/>
              <w:left w:val="nil"/>
              <w:bottom w:val="single" w:sz="4" w:space="0" w:color="auto"/>
              <w:right w:val="single" w:sz="4" w:space="0" w:color="auto"/>
            </w:tcBorders>
            <w:shd w:val="clear" w:color="auto" w:fill="FFFFFF"/>
            <w:vAlign w:val="center"/>
            <w:hideMark/>
          </w:tcPr>
          <w:p w14:paraId="2EB29D57" w14:textId="77777777" w:rsidR="008F3FAA" w:rsidRPr="008F3FAA" w:rsidRDefault="008F3FAA" w:rsidP="008F3FAA">
            <w:pPr>
              <w:tabs>
                <w:tab w:val="left" w:pos="708"/>
                <w:tab w:val="left" w:pos="1416"/>
                <w:tab w:val="left" w:pos="2124"/>
                <w:tab w:val="left" w:pos="2832"/>
                <w:tab w:val="left" w:pos="3540"/>
                <w:tab w:val="left" w:pos="4248"/>
              </w:tabs>
              <w:jc w:val="center"/>
              <w:rPr>
                <w:b/>
              </w:rPr>
            </w:pPr>
            <w:r w:rsidRPr="008F3FAA">
              <w:rPr>
                <w:b/>
              </w:rPr>
              <w:t>Цена за единицу, рублей,</w:t>
            </w:r>
            <w:r w:rsidRPr="008F3FAA">
              <w:rPr>
                <w:b/>
              </w:rPr>
              <w:br/>
              <w:t>с учетом НДС</w:t>
            </w:r>
          </w:p>
        </w:tc>
      </w:tr>
      <w:tr w:rsidR="008F3FAA" w:rsidRPr="008F3FAA" w14:paraId="1A7AABC2" w14:textId="77777777" w:rsidTr="008F3FAA">
        <w:trPr>
          <w:trHeight w:val="816"/>
        </w:trPr>
        <w:tc>
          <w:tcPr>
            <w:tcW w:w="458" w:type="dxa"/>
            <w:tcBorders>
              <w:top w:val="single" w:sz="4" w:space="0" w:color="auto"/>
              <w:left w:val="single" w:sz="4" w:space="0" w:color="auto"/>
              <w:bottom w:val="single" w:sz="4" w:space="0" w:color="auto"/>
              <w:right w:val="single" w:sz="4" w:space="0" w:color="auto"/>
            </w:tcBorders>
            <w:vAlign w:val="center"/>
            <w:hideMark/>
          </w:tcPr>
          <w:p w14:paraId="731648D9" w14:textId="77777777" w:rsidR="008F3FAA" w:rsidRPr="008F3FAA" w:rsidRDefault="008F3FAA" w:rsidP="008F3FAA">
            <w:pPr>
              <w:tabs>
                <w:tab w:val="left" w:pos="708"/>
                <w:tab w:val="left" w:pos="1416"/>
                <w:tab w:val="left" w:pos="2124"/>
                <w:tab w:val="left" w:pos="2832"/>
                <w:tab w:val="left" w:pos="3540"/>
                <w:tab w:val="left" w:pos="4248"/>
              </w:tabs>
              <w:rPr>
                <w:bCs/>
                <w:spacing w:val="-10"/>
                <w:szCs w:val="22"/>
                <w:shd w:val="clear" w:color="auto" w:fill="FFFFFF"/>
              </w:rPr>
            </w:pPr>
            <w:r w:rsidRPr="008F3FAA">
              <w:rPr>
                <w:bCs/>
                <w:spacing w:val="-10"/>
                <w:szCs w:val="22"/>
                <w:shd w:val="clear" w:color="auto" w:fill="FFFFFF"/>
              </w:rPr>
              <w:t>1</w:t>
            </w:r>
          </w:p>
        </w:tc>
        <w:tc>
          <w:tcPr>
            <w:tcW w:w="3795" w:type="dxa"/>
            <w:tcBorders>
              <w:top w:val="single" w:sz="4" w:space="0" w:color="auto"/>
              <w:left w:val="nil"/>
              <w:bottom w:val="single" w:sz="4" w:space="0" w:color="auto"/>
              <w:right w:val="single" w:sz="4" w:space="0" w:color="auto"/>
            </w:tcBorders>
            <w:vAlign w:val="center"/>
          </w:tcPr>
          <w:p w14:paraId="38F5944F" w14:textId="77777777" w:rsidR="008F3FAA" w:rsidRPr="008F3FAA" w:rsidRDefault="008F3FAA" w:rsidP="008F3FAA">
            <w:pPr>
              <w:autoSpaceDE w:val="0"/>
              <w:autoSpaceDN w:val="0"/>
              <w:adjustRightInd w:val="0"/>
              <w:spacing w:before="100" w:after="100"/>
              <w:jc w:val="center"/>
            </w:pPr>
          </w:p>
        </w:tc>
        <w:tc>
          <w:tcPr>
            <w:tcW w:w="2126" w:type="dxa"/>
            <w:tcBorders>
              <w:top w:val="single" w:sz="4" w:space="0" w:color="auto"/>
              <w:left w:val="nil"/>
              <w:bottom w:val="single" w:sz="4" w:space="0" w:color="auto"/>
              <w:right w:val="single" w:sz="4" w:space="0" w:color="auto"/>
            </w:tcBorders>
            <w:vAlign w:val="center"/>
          </w:tcPr>
          <w:p w14:paraId="40476EB2" w14:textId="77777777" w:rsidR="008F3FAA" w:rsidRPr="008F3FAA" w:rsidRDefault="008F3FAA" w:rsidP="008F3FAA">
            <w:pPr>
              <w:tabs>
                <w:tab w:val="left" w:pos="708"/>
                <w:tab w:val="left" w:pos="1416"/>
                <w:tab w:val="left" w:pos="2124"/>
                <w:tab w:val="left" w:pos="2832"/>
                <w:tab w:val="left" w:pos="3540"/>
                <w:tab w:val="left" w:pos="4248"/>
              </w:tabs>
              <w:jc w:val="center"/>
              <w:rPr>
                <w:bCs/>
                <w:spacing w:val="-10"/>
                <w:szCs w:val="22"/>
                <w:shd w:val="clear" w:color="auto" w:fill="FFFFFF"/>
              </w:rPr>
            </w:pPr>
            <w:r w:rsidRPr="008F3FAA">
              <w:rPr>
                <w:bCs/>
                <w:spacing w:val="-10"/>
                <w:szCs w:val="22"/>
                <w:shd w:val="clear" w:color="auto" w:fill="FFFFFF"/>
              </w:rPr>
              <w:t>1</w:t>
            </w:r>
          </w:p>
        </w:tc>
        <w:tc>
          <w:tcPr>
            <w:tcW w:w="3402" w:type="dxa"/>
            <w:tcBorders>
              <w:top w:val="single" w:sz="4" w:space="0" w:color="auto"/>
              <w:left w:val="nil"/>
              <w:bottom w:val="single" w:sz="4" w:space="0" w:color="auto"/>
              <w:right w:val="single" w:sz="4" w:space="0" w:color="auto"/>
            </w:tcBorders>
            <w:shd w:val="clear" w:color="auto" w:fill="FFFFFF"/>
            <w:vAlign w:val="center"/>
          </w:tcPr>
          <w:p w14:paraId="0F6E6DE5" w14:textId="77777777" w:rsidR="008F3FAA" w:rsidRPr="008F3FAA" w:rsidRDefault="008F3FAA" w:rsidP="008F3FAA">
            <w:pPr>
              <w:tabs>
                <w:tab w:val="left" w:pos="708"/>
                <w:tab w:val="left" w:pos="1416"/>
                <w:tab w:val="left" w:pos="2124"/>
                <w:tab w:val="left" w:pos="2832"/>
                <w:tab w:val="left" w:pos="3540"/>
                <w:tab w:val="left" w:pos="4248"/>
              </w:tabs>
              <w:jc w:val="center"/>
              <w:rPr>
                <w:bCs/>
                <w:spacing w:val="-10"/>
                <w:szCs w:val="22"/>
                <w:shd w:val="clear" w:color="auto" w:fill="FFFFFF"/>
              </w:rPr>
            </w:pPr>
          </w:p>
        </w:tc>
      </w:tr>
      <w:tr w:rsidR="008F3FAA" w:rsidRPr="008F3FAA" w14:paraId="09BBCE23" w14:textId="77777777" w:rsidTr="008F3FAA">
        <w:trPr>
          <w:trHeight w:val="288"/>
        </w:trPr>
        <w:tc>
          <w:tcPr>
            <w:tcW w:w="6379" w:type="dxa"/>
            <w:gridSpan w:val="3"/>
            <w:tcBorders>
              <w:top w:val="nil"/>
              <w:left w:val="single" w:sz="4" w:space="0" w:color="auto"/>
              <w:bottom w:val="single" w:sz="4" w:space="0" w:color="auto"/>
              <w:right w:val="single" w:sz="4" w:space="0" w:color="auto"/>
            </w:tcBorders>
            <w:vAlign w:val="center"/>
            <w:hideMark/>
          </w:tcPr>
          <w:p w14:paraId="6F1BE27A" w14:textId="77777777" w:rsidR="008F3FAA" w:rsidRPr="008F3FAA" w:rsidRDefault="008F3FAA" w:rsidP="008F3FAA">
            <w:pPr>
              <w:tabs>
                <w:tab w:val="left" w:pos="708"/>
                <w:tab w:val="left" w:pos="1416"/>
                <w:tab w:val="left" w:pos="2124"/>
                <w:tab w:val="left" w:pos="2832"/>
                <w:tab w:val="left" w:pos="3540"/>
                <w:tab w:val="left" w:pos="4248"/>
              </w:tabs>
              <w:jc w:val="right"/>
              <w:rPr>
                <w:b/>
              </w:rPr>
            </w:pPr>
            <w:r w:rsidRPr="008F3FAA">
              <w:rPr>
                <w:b/>
              </w:rPr>
              <w:t>Итого стоимость, рублей:</w:t>
            </w:r>
          </w:p>
        </w:tc>
        <w:tc>
          <w:tcPr>
            <w:tcW w:w="3402" w:type="dxa"/>
            <w:tcBorders>
              <w:top w:val="nil"/>
              <w:left w:val="single" w:sz="4" w:space="0" w:color="auto"/>
              <w:bottom w:val="single" w:sz="4" w:space="0" w:color="auto"/>
              <w:right w:val="single" w:sz="4" w:space="0" w:color="auto"/>
            </w:tcBorders>
            <w:vAlign w:val="center"/>
          </w:tcPr>
          <w:p w14:paraId="1BCC5A95" w14:textId="77777777" w:rsidR="008F3FAA" w:rsidRPr="008F3FAA" w:rsidRDefault="008F3FAA" w:rsidP="008F3FAA">
            <w:pPr>
              <w:tabs>
                <w:tab w:val="left" w:pos="708"/>
                <w:tab w:val="left" w:pos="1416"/>
                <w:tab w:val="left" w:pos="2124"/>
                <w:tab w:val="left" w:pos="2832"/>
                <w:tab w:val="left" w:pos="3540"/>
                <w:tab w:val="left" w:pos="4248"/>
              </w:tabs>
              <w:ind w:left="8"/>
              <w:jc w:val="center"/>
              <w:rPr>
                <w:b/>
              </w:rPr>
            </w:pPr>
          </w:p>
        </w:tc>
      </w:tr>
      <w:tr w:rsidR="008F3FAA" w:rsidRPr="008F3FAA" w14:paraId="7647CB2F" w14:textId="77777777" w:rsidTr="008F3FAA">
        <w:trPr>
          <w:trHeight w:val="56"/>
        </w:trPr>
        <w:tc>
          <w:tcPr>
            <w:tcW w:w="6379" w:type="dxa"/>
            <w:gridSpan w:val="3"/>
            <w:tcBorders>
              <w:top w:val="nil"/>
              <w:left w:val="single" w:sz="4" w:space="0" w:color="auto"/>
              <w:bottom w:val="single" w:sz="4" w:space="0" w:color="auto"/>
              <w:right w:val="single" w:sz="4" w:space="0" w:color="auto"/>
            </w:tcBorders>
            <w:noWrap/>
            <w:vAlign w:val="bottom"/>
            <w:hideMark/>
          </w:tcPr>
          <w:p w14:paraId="04DFDD8D" w14:textId="77777777" w:rsidR="008F3FAA" w:rsidRPr="008F3FAA" w:rsidRDefault="008F3FAA" w:rsidP="008F3FAA">
            <w:pPr>
              <w:tabs>
                <w:tab w:val="left" w:pos="708"/>
                <w:tab w:val="left" w:pos="1416"/>
                <w:tab w:val="left" w:pos="2124"/>
                <w:tab w:val="left" w:pos="2832"/>
                <w:tab w:val="left" w:pos="3540"/>
                <w:tab w:val="left" w:pos="4248"/>
              </w:tabs>
              <w:jc w:val="right"/>
              <w:rPr>
                <w:b/>
              </w:rPr>
            </w:pPr>
            <w:r w:rsidRPr="008F3FAA">
              <w:rPr>
                <w:b/>
              </w:rPr>
              <w:t>в том числе НДС:</w:t>
            </w:r>
          </w:p>
        </w:tc>
        <w:tc>
          <w:tcPr>
            <w:tcW w:w="3402" w:type="dxa"/>
            <w:tcBorders>
              <w:top w:val="nil"/>
              <w:left w:val="single" w:sz="4" w:space="0" w:color="auto"/>
              <w:bottom w:val="single" w:sz="4" w:space="0" w:color="auto"/>
              <w:right w:val="single" w:sz="4" w:space="0" w:color="auto"/>
            </w:tcBorders>
            <w:vAlign w:val="bottom"/>
          </w:tcPr>
          <w:p w14:paraId="1B430C9E" w14:textId="77777777" w:rsidR="008F3FAA" w:rsidRPr="008F3FAA" w:rsidRDefault="008F3FAA" w:rsidP="008F3FAA">
            <w:pPr>
              <w:tabs>
                <w:tab w:val="left" w:pos="708"/>
                <w:tab w:val="left" w:pos="1416"/>
                <w:tab w:val="left" w:pos="2124"/>
                <w:tab w:val="left" w:pos="2832"/>
                <w:tab w:val="left" w:pos="3540"/>
                <w:tab w:val="left" w:pos="4248"/>
              </w:tabs>
              <w:ind w:left="8"/>
              <w:jc w:val="center"/>
              <w:rPr>
                <w:b/>
              </w:rPr>
            </w:pPr>
          </w:p>
        </w:tc>
      </w:tr>
    </w:tbl>
    <w:p w14:paraId="3B4AB659" w14:textId="77777777" w:rsidR="008F3FAA" w:rsidRPr="008F3FAA" w:rsidRDefault="008F3FAA" w:rsidP="008F3FAA">
      <w:pPr>
        <w:rPr>
          <w:b/>
        </w:rPr>
      </w:pPr>
    </w:p>
    <w:p w14:paraId="3C4239F1" w14:textId="77777777" w:rsidR="008F3FAA" w:rsidRPr="008F3FAA" w:rsidRDefault="008F3FAA" w:rsidP="008F3F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1"/>
        <w:rPr>
          <w:b/>
        </w:rPr>
      </w:pPr>
      <w:r w:rsidRPr="008F3FAA">
        <w:rPr>
          <w:b/>
          <w:bCs/>
          <w:spacing w:val="-10"/>
          <w:shd w:val="clear" w:color="auto" w:fill="FFFFFF"/>
        </w:rPr>
        <w:t>Технические характеристики поставляемого Автомобиля</w:t>
      </w:r>
      <w:r w:rsidRPr="008F3FAA">
        <w:rPr>
          <w:b/>
        </w:rPr>
        <w:t xml:space="preserve"> </w:t>
      </w:r>
    </w:p>
    <w:tbl>
      <w:tblPr>
        <w:tblW w:w="98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569"/>
      </w:tblGrid>
      <w:tr w:rsidR="008F3FAA" w:rsidRPr="008F3FAA" w14:paraId="54528BB6" w14:textId="77777777" w:rsidTr="008F3FAA">
        <w:tc>
          <w:tcPr>
            <w:tcW w:w="5245" w:type="dxa"/>
            <w:tcBorders>
              <w:top w:val="single" w:sz="4" w:space="0" w:color="auto"/>
              <w:left w:val="single" w:sz="4" w:space="0" w:color="auto"/>
              <w:bottom w:val="single" w:sz="4" w:space="0" w:color="auto"/>
              <w:right w:val="single" w:sz="4" w:space="0" w:color="auto"/>
            </w:tcBorders>
          </w:tcPr>
          <w:p w14:paraId="53B5A293" w14:textId="77777777" w:rsidR="008F3FAA" w:rsidRPr="008F3FAA" w:rsidRDefault="008F3FAA" w:rsidP="008F3FAA">
            <w:pPr>
              <w:jc w:val="both"/>
              <w:rPr>
                <w:bCs/>
              </w:rPr>
            </w:pPr>
          </w:p>
        </w:tc>
        <w:tc>
          <w:tcPr>
            <w:tcW w:w="4569" w:type="dxa"/>
            <w:tcBorders>
              <w:top w:val="single" w:sz="4" w:space="0" w:color="auto"/>
              <w:left w:val="single" w:sz="4" w:space="0" w:color="auto"/>
              <w:bottom w:val="single" w:sz="4" w:space="0" w:color="auto"/>
              <w:right w:val="single" w:sz="4" w:space="0" w:color="auto"/>
            </w:tcBorders>
          </w:tcPr>
          <w:p w14:paraId="7A2ABAF0" w14:textId="77777777" w:rsidR="008F3FAA" w:rsidRPr="008F3FAA" w:rsidRDefault="008F3FAA" w:rsidP="008F3FAA">
            <w:pPr>
              <w:jc w:val="both"/>
            </w:pPr>
          </w:p>
        </w:tc>
      </w:tr>
      <w:tr w:rsidR="008F3FAA" w:rsidRPr="008F3FAA" w14:paraId="275694C6" w14:textId="77777777" w:rsidTr="008F3FAA">
        <w:tc>
          <w:tcPr>
            <w:tcW w:w="5245" w:type="dxa"/>
            <w:tcBorders>
              <w:top w:val="single" w:sz="4" w:space="0" w:color="auto"/>
              <w:left w:val="single" w:sz="4" w:space="0" w:color="auto"/>
              <w:bottom w:val="single" w:sz="4" w:space="0" w:color="auto"/>
              <w:right w:val="single" w:sz="4" w:space="0" w:color="auto"/>
            </w:tcBorders>
          </w:tcPr>
          <w:p w14:paraId="7DC6AF23" w14:textId="77777777" w:rsidR="008F3FAA" w:rsidRPr="008F3FAA" w:rsidRDefault="008F3FAA" w:rsidP="008F3FAA"/>
        </w:tc>
        <w:tc>
          <w:tcPr>
            <w:tcW w:w="4569" w:type="dxa"/>
            <w:tcBorders>
              <w:top w:val="single" w:sz="4" w:space="0" w:color="auto"/>
              <w:left w:val="single" w:sz="4" w:space="0" w:color="auto"/>
              <w:bottom w:val="single" w:sz="4" w:space="0" w:color="auto"/>
              <w:right w:val="single" w:sz="4" w:space="0" w:color="auto"/>
            </w:tcBorders>
          </w:tcPr>
          <w:p w14:paraId="4A39D2BE" w14:textId="77777777" w:rsidR="008F3FAA" w:rsidRPr="008F3FAA" w:rsidRDefault="008F3FAA" w:rsidP="008F3FAA"/>
        </w:tc>
      </w:tr>
      <w:tr w:rsidR="008F3FAA" w:rsidRPr="008F3FAA" w14:paraId="07601E06" w14:textId="77777777" w:rsidTr="008F3FAA">
        <w:tc>
          <w:tcPr>
            <w:tcW w:w="5245" w:type="dxa"/>
            <w:tcBorders>
              <w:top w:val="single" w:sz="4" w:space="0" w:color="auto"/>
              <w:left w:val="single" w:sz="4" w:space="0" w:color="auto"/>
              <w:bottom w:val="single" w:sz="4" w:space="0" w:color="auto"/>
              <w:right w:val="single" w:sz="4" w:space="0" w:color="auto"/>
            </w:tcBorders>
          </w:tcPr>
          <w:p w14:paraId="3F9629ED" w14:textId="77777777" w:rsidR="008F3FAA" w:rsidRPr="008F3FAA" w:rsidRDefault="008F3FAA" w:rsidP="008F3FAA">
            <w:pPr>
              <w:rPr>
                <w:bCs/>
              </w:rPr>
            </w:pPr>
          </w:p>
        </w:tc>
        <w:tc>
          <w:tcPr>
            <w:tcW w:w="4569" w:type="dxa"/>
            <w:tcBorders>
              <w:top w:val="single" w:sz="4" w:space="0" w:color="auto"/>
              <w:left w:val="single" w:sz="4" w:space="0" w:color="auto"/>
              <w:bottom w:val="single" w:sz="4" w:space="0" w:color="auto"/>
              <w:right w:val="single" w:sz="4" w:space="0" w:color="auto"/>
            </w:tcBorders>
          </w:tcPr>
          <w:p w14:paraId="7ED33333" w14:textId="77777777" w:rsidR="008F3FAA" w:rsidRPr="008F3FAA" w:rsidRDefault="008F3FAA" w:rsidP="008F3FAA"/>
        </w:tc>
      </w:tr>
      <w:tr w:rsidR="008F3FAA" w:rsidRPr="008F3FAA" w14:paraId="13CF3FB6" w14:textId="77777777" w:rsidTr="008F3FAA">
        <w:trPr>
          <w:trHeight w:val="562"/>
        </w:trPr>
        <w:tc>
          <w:tcPr>
            <w:tcW w:w="9814" w:type="dxa"/>
            <w:gridSpan w:val="2"/>
            <w:tcBorders>
              <w:top w:val="single" w:sz="4" w:space="0" w:color="auto"/>
              <w:left w:val="single" w:sz="4" w:space="0" w:color="auto"/>
              <w:bottom w:val="single" w:sz="4" w:space="0" w:color="auto"/>
              <w:right w:val="single" w:sz="4" w:space="0" w:color="auto"/>
            </w:tcBorders>
            <w:vAlign w:val="center"/>
          </w:tcPr>
          <w:p w14:paraId="0D6C6E47" w14:textId="77777777" w:rsidR="008F3FAA" w:rsidRPr="008F3FAA" w:rsidRDefault="008F3FAA" w:rsidP="008F3FAA">
            <w:pPr>
              <w:rPr>
                <w:b/>
              </w:rPr>
            </w:pPr>
            <w:r w:rsidRPr="008F3FAA">
              <w:rPr>
                <w:b/>
              </w:rPr>
              <w:t>Комплектации Автомобиля</w:t>
            </w:r>
          </w:p>
        </w:tc>
      </w:tr>
      <w:tr w:rsidR="008F3FAA" w:rsidRPr="008F3FAA" w14:paraId="77564AD6" w14:textId="77777777" w:rsidTr="008F3FAA">
        <w:tblPrEx>
          <w:tblLook w:val="04A0" w:firstRow="1" w:lastRow="0" w:firstColumn="1" w:lastColumn="0" w:noHBand="0" w:noVBand="1"/>
        </w:tblPrEx>
        <w:trPr>
          <w:trHeight w:val="240"/>
        </w:trPr>
        <w:tc>
          <w:tcPr>
            <w:tcW w:w="9814" w:type="dxa"/>
            <w:gridSpan w:val="2"/>
            <w:shd w:val="clear" w:color="000000" w:fill="FFFFFF"/>
            <w:noWrap/>
            <w:vAlign w:val="bottom"/>
          </w:tcPr>
          <w:p w14:paraId="10CBD926" w14:textId="77777777" w:rsidR="008F3FAA" w:rsidRPr="008F3FAA" w:rsidRDefault="008F3FAA" w:rsidP="008F3FAA">
            <w:r w:rsidRPr="008F3FAA">
              <w:t>1.</w:t>
            </w:r>
          </w:p>
        </w:tc>
      </w:tr>
      <w:tr w:rsidR="008F3FAA" w:rsidRPr="008F3FAA" w14:paraId="4810E151" w14:textId="77777777" w:rsidTr="008F3FAA">
        <w:tblPrEx>
          <w:tblLook w:val="04A0" w:firstRow="1" w:lastRow="0" w:firstColumn="1" w:lastColumn="0" w:noHBand="0" w:noVBand="1"/>
        </w:tblPrEx>
        <w:trPr>
          <w:trHeight w:val="240"/>
        </w:trPr>
        <w:tc>
          <w:tcPr>
            <w:tcW w:w="9814" w:type="dxa"/>
            <w:gridSpan w:val="2"/>
            <w:shd w:val="clear" w:color="000000" w:fill="FFFFFF"/>
            <w:noWrap/>
            <w:vAlign w:val="bottom"/>
          </w:tcPr>
          <w:p w14:paraId="4481F13F" w14:textId="77777777" w:rsidR="008F3FAA" w:rsidRPr="008F3FAA" w:rsidRDefault="008F3FAA" w:rsidP="008F3FAA">
            <w:r w:rsidRPr="008F3FAA">
              <w:t>2.</w:t>
            </w:r>
          </w:p>
        </w:tc>
      </w:tr>
      <w:tr w:rsidR="008F3FAA" w:rsidRPr="008F3FAA" w14:paraId="134D31EC" w14:textId="77777777" w:rsidTr="008F3FAA">
        <w:tblPrEx>
          <w:tblLook w:val="04A0" w:firstRow="1" w:lastRow="0" w:firstColumn="1" w:lastColumn="0" w:noHBand="0" w:noVBand="1"/>
        </w:tblPrEx>
        <w:trPr>
          <w:trHeight w:val="240"/>
        </w:trPr>
        <w:tc>
          <w:tcPr>
            <w:tcW w:w="9814" w:type="dxa"/>
            <w:gridSpan w:val="2"/>
            <w:noWrap/>
          </w:tcPr>
          <w:p w14:paraId="4AA0BBB0" w14:textId="77777777" w:rsidR="008F3FAA" w:rsidRPr="008F3FAA" w:rsidRDefault="008F3FAA" w:rsidP="008F3FAA">
            <w:pPr>
              <w:jc w:val="both"/>
              <w:rPr>
                <w:rFonts w:eastAsia="Calibri"/>
              </w:rPr>
            </w:pPr>
            <w:r w:rsidRPr="008F3FAA">
              <w:rPr>
                <w:rFonts w:eastAsia="Calibri"/>
              </w:rPr>
              <w:t>…</w:t>
            </w:r>
          </w:p>
        </w:tc>
      </w:tr>
    </w:tbl>
    <w:p w14:paraId="1380DC31" w14:textId="77777777" w:rsidR="008F3FAA" w:rsidRPr="008F3FAA" w:rsidRDefault="008F3FAA" w:rsidP="008F3FAA">
      <w:pPr>
        <w:jc w:val="center"/>
        <w:rPr>
          <w:b/>
        </w:rPr>
      </w:pPr>
      <w:r w:rsidRPr="008F3FAA">
        <w:rPr>
          <w:b/>
        </w:rPr>
        <w:t>ПОДПИСИ СТОРОН</w:t>
      </w:r>
    </w:p>
    <w:p w14:paraId="518BF2C8" w14:textId="77777777" w:rsidR="008F3FAA" w:rsidRPr="008F3FAA" w:rsidRDefault="008F3FAA" w:rsidP="008F3FAA">
      <w:pPr>
        <w:jc w:val="center"/>
        <w:rPr>
          <w:b/>
        </w:rPr>
      </w:pPr>
    </w:p>
    <w:tbl>
      <w:tblPr>
        <w:tblW w:w="0" w:type="auto"/>
        <w:tblInd w:w="250" w:type="dxa"/>
        <w:tblLook w:val="04A0" w:firstRow="1" w:lastRow="0" w:firstColumn="1" w:lastColumn="0" w:noHBand="0" w:noVBand="1"/>
      </w:tblPr>
      <w:tblGrid>
        <w:gridCol w:w="4536"/>
        <w:gridCol w:w="4786"/>
      </w:tblGrid>
      <w:tr w:rsidR="008F3FAA" w:rsidRPr="008F3FAA" w14:paraId="5C322A60" w14:textId="77777777" w:rsidTr="008F3FAA">
        <w:tc>
          <w:tcPr>
            <w:tcW w:w="4536" w:type="dxa"/>
            <w:shd w:val="clear" w:color="auto" w:fill="auto"/>
          </w:tcPr>
          <w:p w14:paraId="00EDB83B" w14:textId="77777777" w:rsidR="008F3FAA" w:rsidRPr="008F3FAA" w:rsidRDefault="008F3FAA" w:rsidP="008F3FAA">
            <w:pPr>
              <w:rPr>
                <w:b/>
              </w:rPr>
            </w:pPr>
            <w:r w:rsidRPr="008F3FAA">
              <w:rPr>
                <w:b/>
              </w:rPr>
              <w:t>ОТ ПРОДАВЦА:</w:t>
            </w:r>
          </w:p>
          <w:p w14:paraId="3AC14D2E" w14:textId="77777777" w:rsidR="008F3FAA" w:rsidRPr="008F3FAA" w:rsidRDefault="008F3FAA" w:rsidP="008F3FAA"/>
          <w:p w14:paraId="24BABBD3" w14:textId="77777777" w:rsidR="008F3FAA" w:rsidRPr="008F3FAA" w:rsidRDefault="008F3FAA" w:rsidP="008F3FAA">
            <w:pPr>
              <w:rPr>
                <w:b/>
              </w:rPr>
            </w:pPr>
            <w:r w:rsidRPr="008F3FAA">
              <w:t>___________________ / /</w:t>
            </w:r>
          </w:p>
          <w:p w14:paraId="2AC451FD" w14:textId="77777777" w:rsidR="008F3FAA" w:rsidRPr="008F3FAA" w:rsidRDefault="008F3FAA" w:rsidP="008F3FAA">
            <w:r w:rsidRPr="008F3FAA">
              <w:rPr>
                <w:i/>
                <w:sz w:val="20"/>
                <w:szCs w:val="20"/>
              </w:rPr>
              <w:t>(подписано ЭЦП)</w:t>
            </w:r>
          </w:p>
        </w:tc>
        <w:tc>
          <w:tcPr>
            <w:tcW w:w="4786" w:type="dxa"/>
            <w:shd w:val="clear" w:color="auto" w:fill="auto"/>
          </w:tcPr>
          <w:p w14:paraId="488A2390" w14:textId="77777777" w:rsidR="008F3FAA" w:rsidRPr="008F3FAA" w:rsidRDefault="008F3FAA" w:rsidP="008F3FAA">
            <w:pPr>
              <w:rPr>
                <w:b/>
              </w:rPr>
            </w:pPr>
            <w:r w:rsidRPr="008F3FAA">
              <w:rPr>
                <w:b/>
              </w:rPr>
              <w:t>ОТ ПОКУПАТЕЛЯ:</w:t>
            </w:r>
          </w:p>
          <w:p w14:paraId="76831E2E" w14:textId="77777777" w:rsidR="008F3FAA" w:rsidRPr="008F3FAA" w:rsidRDefault="008F3FAA" w:rsidP="008F3FAA"/>
          <w:p w14:paraId="1F29C6DF" w14:textId="77777777" w:rsidR="008F3FAA" w:rsidRPr="008F3FAA" w:rsidRDefault="008F3FAA" w:rsidP="008F3FAA">
            <w:pPr>
              <w:rPr>
                <w:b/>
              </w:rPr>
            </w:pPr>
            <w:r w:rsidRPr="008F3FAA">
              <w:t>__________________ / /</w:t>
            </w:r>
          </w:p>
          <w:p w14:paraId="20BF0BBE" w14:textId="77777777" w:rsidR="008F3FAA" w:rsidRPr="008F3FAA" w:rsidRDefault="008F3FAA" w:rsidP="008F3FAA">
            <w:r w:rsidRPr="008F3FAA">
              <w:rPr>
                <w:i/>
                <w:sz w:val="20"/>
                <w:szCs w:val="20"/>
              </w:rPr>
              <w:t>(подписано ЭЦП)</w:t>
            </w:r>
          </w:p>
        </w:tc>
      </w:tr>
    </w:tbl>
    <w:p w14:paraId="0B90811E" w14:textId="77777777" w:rsidR="008F3FAA" w:rsidRPr="008F3FAA" w:rsidRDefault="008F3FAA" w:rsidP="008F3FAA">
      <w:pPr>
        <w:ind w:left="7788"/>
      </w:pPr>
    </w:p>
    <w:p w14:paraId="41B60004" w14:textId="77777777" w:rsidR="008F3FAA" w:rsidRPr="008F3FAA" w:rsidRDefault="008F3FAA" w:rsidP="008F3FAA">
      <w:pPr>
        <w:jc w:val="right"/>
        <w:rPr>
          <w:b/>
        </w:rPr>
      </w:pPr>
      <w:r w:rsidRPr="008F3FAA">
        <w:br w:type="page"/>
      </w:r>
      <w:r w:rsidRPr="008F3FAA">
        <w:rPr>
          <w:b/>
        </w:rPr>
        <w:lastRenderedPageBreak/>
        <w:t>Приложение № 2</w:t>
      </w:r>
    </w:p>
    <w:p w14:paraId="7E2B620E" w14:textId="77777777" w:rsidR="008F3FAA" w:rsidRPr="008F3FAA" w:rsidRDefault="008F3FAA" w:rsidP="008F3FAA">
      <w:pPr>
        <w:jc w:val="right"/>
      </w:pPr>
      <w:r w:rsidRPr="008F3FAA">
        <w:t>к договору от __</w:t>
      </w:r>
      <w:proofErr w:type="gramStart"/>
      <w:r w:rsidRPr="008F3FAA">
        <w:t>_  _</w:t>
      </w:r>
      <w:proofErr w:type="gramEnd"/>
      <w:r w:rsidRPr="008F3FAA">
        <w:t>__________ 2026 г.</w:t>
      </w:r>
    </w:p>
    <w:p w14:paraId="615DB3A9" w14:textId="77777777" w:rsidR="008F3FAA" w:rsidRPr="008F3FAA" w:rsidRDefault="008F3FAA" w:rsidP="008F3FAA">
      <w:pPr>
        <w:jc w:val="right"/>
      </w:pPr>
      <w:r w:rsidRPr="008F3FAA">
        <w:t xml:space="preserve">№ </w:t>
      </w:r>
    </w:p>
    <w:p w14:paraId="62C24EE8" w14:textId="77777777" w:rsidR="008F3FAA" w:rsidRPr="008F3FAA" w:rsidRDefault="008F3FAA" w:rsidP="008F3FAA">
      <w:pPr>
        <w:jc w:val="right"/>
        <w:rPr>
          <w:sz w:val="8"/>
          <w:szCs w:val="8"/>
        </w:rPr>
      </w:pPr>
    </w:p>
    <w:p w14:paraId="535A056E" w14:textId="77777777" w:rsidR="008F3FAA" w:rsidRPr="008F3FAA" w:rsidRDefault="008F3FAA" w:rsidP="008F3FAA">
      <w:pPr>
        <w:jc w:val="right"/>
        <w:rPr>
          <w:b/>
        </w:rPr>
      </w:pPr>
      <w:r w:rsidRPr="008F3FAA">
        <w:rPr>
          <w:b/>
        </w:rPr>
        <w:t>ФОРМА</w:t>
      </w:r>
    </w:p>
    <w:p w14:paraId="3F8F1D0F" w14:textId="77777777" w:rsidR="008F3FAA" w:rsidRPr="008F3FAA" w:rsidRDefault="008F3FAA" w:rsidP="008F3FAA">
      <w:pPr>
        <w:jc w:val="center"/>
        <w:rPr>
          <w:b/>
        </w:rPr>
      </w:pPr>
      <w:r w:rsidRPr="008F3FAA">
        <w:rPr>
          <w:b/>
        </w:rPr>
        <w:t>АКТ</w:t>
      </w:r>
    </w:p>
    <w:p w14:paraId="705AA8F4" w14:textId="77777777" w:rsidR="008F3FAA" w:rsidRPr="008F3FAA" w:rsidRDefault="008F3FAA" w:rsidP="008F3FAA">
      <w:pPr>
        <w:jc w:val="center"/>
        <w:rPr>
          <w:b/>
        </w:rPr>
      </w:pPr>
      <w:r w:rsidRPr="008F3FAA">
        <w:rPr>
          <w:b/>
        </w:rPr>
        <w:t>приема-передачи автомобиля</w:t>
      </w:r>
    </w:p>
    <w:p w14:paraId="6110970B" w14:textId="77777777" w:rsidR="008F3FAA" w:rsidRPr="008F3FAA" w:rsidRDefault="008F3FAA" w:rsidP="008F3FAA">
      <w:pPr>
        <w:jc w:val="center"/>
      </w:pPr>
      <w:r w:rsidRPr="008F3FAA">
        <w:t xml:space="preserve">к договору купли продажи от _________ 20__ года № __________ </w:t>
      </w:r>
    </w:p>
    <w:p w14:paraId="547F6B52" w14:textId="77777777" w:rsidR="008F3FAA" w:rsidRPr="008F3FAA" w:rsidRDefault="008F3FAA" w:rsidP="008F3FAA"/>
    <w:p w14:paraId="3744F8F7" w14:textId="77777777" w:rsidR="008F3FAA" w:rsidRPr="008F3FAA" w:rsidRDefault="008F3FAA" w:rsidP="008F3FAA">
      <w:pPr>
        <w:tabs>
          <w:tab w:val="left" w:pos="0"/>
        </w:tabs>
        <w:ind w:firstLine="284"/>
      </w:pPr>
      <w:r w:rsidRPr="008F3FAA">
        <w:t xml:space="preserve">г. Москва     </w:t>
      </w:r>
      <w:r w:rsidRPr="008F3FAA">
        <w:tab/>
      </w:r>
      <w:r w:rsidRPr="008F3FAA">
        <w:tab/>
      </w:r>
      <w:r w:rsidRPr="008F3FAA">
        <w:tab/>
      </w:r>
      <w:r w:rsidRPr="008F3FAA">
        <w:tab/>
      </w:r>
      <w:r w:rsidRPr="008F3FAA">
        <w:tab/>
      </w:r>
      <w:r w:rsidRPr="008F3FAA">
        <w:tab/>
      </w:r>
      <w:r w:rsidRPr="008F3FAA">
        <w:tab/>
      </w:r>
      <w:r w:rsidRPr="008F3FAA">
        <w:tab/>
        <w:t>«___» ___________ 20_ г</w:t>
      </w:r>
    </w:p>
    <w:p w14:paraId="6C0FDCD7" w14:textId="77777777" w:rsidR="008F3FAA" w:rsidRPr="008F3FAA" w:rsidRDefault="008F3FAA" w:rsidP="008F3FAA">
      <w:pPr>
        <w:tabs>
          <w:tab w:val="left" w:pos="0"/>
        </w:tabs>
        <w:ind w:firstLine="284"/>
      </w:pPr>
    </w:p>
    <w:p w14:paraId="37981E64" w14:textId="77777777" w:rsidR="008F3FAA" w:rsidRPr="008F3FAA" w:rsidRDefault="008F3FAA" w:rsidP="008F3FAA">
      <w:pPr>
        <w:tabs>
          <w:tab w:val="left" w:pos="0"/>
        </w:tabs>
        <w:ind w:firstLine="284"/>
        <w:rPr>
          <w:sz w:val="16"/>
          <w:szCs w:val="16"/>
        </w:rPr>
      </w:pPr>
    </w:p>
    <w:p w14:paraId="61D2A696" w14:textId="77777777" w:rsidR="008F3FAA" w:rsidRPr="008F3FAA" w:rsidRDefault="008F3FAA" w:rsidP="008F3FAA">
      <w:pPr>
        <w:tabs>
          <w:tab w:val="left" w:pos="0"/>
        </w:tabs>
        <w:ind w:firstLine="284"/>
        <w:jc w:val="both"/>
      </w:pPr>
      <w:r w:rsidRPr="008F3FAA">
        <w:rPr>
          <w:b/>
        </w:rPr>
        <w:t>___________________</w:t>
      </w:r>
      <w:r w:rsidRPr="008F3FAA">
        <w:t xml:space="preserve"> в лице ____________________, действующего на основании ____________________, именуемое в дальнейшем «Продавец», с одной стороны, и</w:t>
      </w:r>
    </w:p>
    <w:p w14:paraId="694DB489" w14:textId="77777777" w:rsidR="008F3FAA" w:rsidRPr="008F3FAA" w:rsidRDefault="008F3FAA" w:rsidP="008F3FAA">
      <w:pPr>
        <w:tabs>
          <w:tab w:val="left" w:pos="0"/>
        </w:tabs>
        <w:ind w:firstLine="284"/>
        <w:jc w:val="both"/>
      </w:pPr>
      <w:r w:rsidRPr="008F3FAA">
        <w:rPr>
          <w:b/>
        </w:rPr>
        <w:t xml:space="preserve">акционерное общество «КАВКАЗ.РФ» </w:t>
      </w:r>
      <w:r w:rsidRPr="008F3FAA">
        <w:t>(АО «КАВКАЗ.РФ») в лице _________________, действующего на основании ______, именуемое в дальнейшем «Покупатель», с другой стороны, совместно далее по тексту именуемые «Стороны», а по отдельности «Сторона», составили настоящий акт приема-передачи автомобиля к Договору купли-продажи от ______ 20_ года № ________ о нижеследующем:</w:t>
      </w:r>
    </w:p>
    <w:p w14:paraId="6513E91F" w14:textId="77777777" w:rsidR="008F3FAA" w:rsidRPr="008F3FAA" w:rsidRDefault="008F3FAA" w:rsidP="008F3FAA">
      <w:pPr>
        <w:tabs>
          <w:tab w:val="left" w:pos="0"/>
        </w:tabs>
        <w:ind w:firstLine="284"/>
        <w:rPr>
          <w:sz w:val="16"/>
          <w:szCs w:val="16"/>
        </w:rPr>
      </w:pPr>
    </w:p>
    <w:p w14:paraId="47E3460B" w14:textId="77777777" w:rsidR="008F3FAA" w:rsidRPr="008F3FAA" w:rsidRDefault="008F3FAA" w:rsidP="008F3FAA">
      <w:pPr>
        <w:numPr>
          <w:ilvl w:val="0"/>
          <w:numId w:val="59"/>
        </w:numPr>
        <w:tabs>
          <w:tab w:val="left" w:pos="0"/>
          <w:tab w:val="left" w:pos="284"/>
        </w:tabs>
        <w:ind w:left="0" w:firstLine="0"/>
        <w:contextualSpacing/>
        <w:jc w:val="both"/>
      </w:pPr>
      <w:r w:rsidRPr="008F3FAA">
        <w:t>В соответствии с условиями Договора купли-продажи от _______ 20 _ года № _____ Продавец передал, а Покупатель принял Автомобиль (далее – Автомобиль, ТС) со следующими идентификационными данными (заполняется по итогам проведения закупки):</w:t>
      </w:r>
    </w:p>
    <w:p w14:paraId="7502F088"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Идентификационный номер (</w:t>
      </w:r>
      <w:r w:rsidRPr="008F3FAA">
        <w:rPr>
          <w:lang w:val="en-US"/>
        </w:rPr>
        <w:t>VIN</w:t>
      </w:r>
      <w:proofErr w:type="gramStart"/>
      <w:r w:rsidRPr="008F3FAA">
        <w:t>):_</w:t>
      </w:r>
      <w:proofErr w:type="gramEnd"/>
      <w:r w:rsidRPr="008F3FAA">
        <w:t>__________________________________________</w:t>
      </w:r>
    </w:p>
    <w:p w14:paraId="0CD277C3"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Марка, модель </w:t>
      </w:r>
      <w:proofErr w:type="gramStart"/>
      <w:r w:rsidRPr="008F3FAA">
        <w:t>ТС:_</w:t>
      </w:r>
      <w:proofErr w:type="gramEnd"/>
      <w:r w:rsidRPr="008F3FAA">
        <w:t>________________________________________________________</w:t>
      </w:r>
    </w:p>
    <w:p w14:paraId="01492C1D"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Наименование (тип ТС</w:t>
      </w:r>
      <w:proofErr w:type="gramStart"/>
      <w:r w:rsidRPr="008F3FAA">
        <w:t>):_</w:t>
      </w:r>
      <w:proofErr w:type="gramEnd"/>
      <w:r w:rsidRPr="008F3FAA">
        <w:t>___________________________________________________</w:t>
      </w:r>
    </w:p>
    <w:p w14:paraId="6F2E17D1"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Категория </w:t>
      </w:r>
      <w:proofErr w:type="gramStart"/>
      <w:r w:rsidRPr="008F3FAA">
        <w:t>ТС:_</w:t>
      </w:r>
      <w:proofErr w:type="gramEnd"/>
      <w:r w:rsidRPr="008F3FAA">
        <w:t>___________________________________________________________</w:t>
      </w:r>
    </w:p>
    <w:p w14:paraId="5654B179"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Год изготовления </w:t>
      </w:r>
      <w:proofErr w:type="gramStart"/>
      <w:r w:rsidRPr="008F3FAA">
        <w:t>ТС:_</w:t>
      </w:r>
      <w:proofErr w:type="gramEnd"/>
      <w:r w:rsidRPr="008F3FAA">
        <w:t>_____________________________________________________</w:t>
      </w:r>
    </w:p>
    <w:p w14:paraId="0A2960C7"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Модель, № </w:t>
      </w:r>
      <w:proofErr w:type="gramStart"/>
      <w:r w:rsidRPr="008F3FAA">
        <w:t>двигателя:_</w:t>
      </w:r>
      <w:proofErr w:type="gramEnd"/>
      <w:r w:rsidRPr="008F3FAA">
        <w:t>_____________________________________________________</w:t>
      </w:r>
    </w:p>
    <w:p w14:paraId="70726265"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Шасси (рама) </w:t>
      </w:r>
      <w:proofErr w:type="gramStart"/>
      <w:r w:rsidRPr="008F3FAA">
        <w:t>№:_</w:t>
      </w:r>
      <w:proofErr w:type="gramEnd"/>
      <w:r w:rsidRPr="008F3FAA">
        <w:t>_________________________________________________________</w:t>
      </w:r>
    </w:p>
    <w:p w14:paraId="6F35AE0E"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Кузов (кабина, прицеп</w:t>
      </w:r>
      <w:proofErr w:type="gramStart"/>
      <w:r w:rsidRPr="008F3FAA">
        <w:t>):_</w:t>
      </w:r>
      <w:proofErr w:type="gramEnd"/>
      <w:r w:rsidRPr="008F3FAA">
        <w:t>___________________________________________________</w:t>
      </w:r>
    </w:p>
    <w:p w14:paraId="7963488B"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Цвет кузова (кабины, прицепа</w:t>
      </w:r>
      <w:proofErr w:type="gramStart"/>
      <w:r w:rsidRPr="008F3FAA">
        <w:t>):_</w:t>
      </w:r>
      <w:proofErr w:type="gramEnd"/>
      <w:r w:rsidRPr="008F3FAA">
        <w:t>_____________________________________________</w:t>
      </w:r>
    </w:p>
    <w:p w14:paraId="70E2E744"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Мощность двигателя, </w:t>
      </w:r>
      <w:proofErr w:type="spellStart"/>
      <w:r w:rsidRPr="008F3FAA">
        <w:t>л.с</w:t>
      </w:r>
      <w:proofErr w:type="spellEnd"/>
      <w:r w:rsidRPr="008F3FAA">
        <w:t>. (кВт</w:t>
      </w:r>
      <w:proofErr w:type="gramStart"/>
      <w:r w:rsidRPr="008F3FAA">
        <w:t>):_</w:t>
      </w:r>
      <w:proofErr w:type="gramEnd"/>
      <w:r w:rsidRPr="008F3FAA">
        <w:t>____________________________________________</w:t>
      </w:r>
    </w:p>
    <w:p w14:paraId="4BCF15C3"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Рабочий объем двигателя, </w:t>
      </w:r>
      <w:proofErr w:type="spellStart"/>
      <w:proofErr w:type="gramStart"/>
      <w:r w:rsidRPr="008F3FAA">
        <w:t>куб.см</w:t>
      </w:r>
      <w:proofErr w:type="spellEnd"/>
      <w:proofErr w:type="gramEnd"/>
      <w:r w:rsidRPr="008F3FAA">
        <w:t>:____________________________________________</w:t>
      </w:r>
    </w:p>
    <w:p w14:paraId="6282AFA2"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Тип </w:t>
      </w:r>
      <w:proofErr w:type="gramStart"/>
      <w:r w:rsidRPr="008F3FAA">
        <w:t>двигателя:_</w:t>
      </w:r>
      <w:proofErr w:type="gramEnd"/>
      <w:r w:rsidRPr="008F3FAA">
        <w:t>___________________________________________________________</w:t>
      </w:r>
    </w:p>
    <w:p w14:paraId="4A98B2DE"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Экологический </w:t>
      </w:r>
      <w:proofErr w:type="gramStart"/>
      <w:r w:rsidRPr="008F3FAA">
        <w:t>класс:_</w:t>
      </w:r>
      <w:proofErr w:type="gramEnd"/>
      <w:r w:rsidRPr="008F3FAA">
        <w:t>_____________________________________________________</w:t>
      </w:r>
    </w:p>
    <w:p w14:paraId="5F12C065"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Разрешенная максимальная масса, </w:t>
      </w:r>
      <w:proofErr w:type="gramStart"/>
      <w:r w:rsidRPr="008F3FAA">
        <w:t>кг:_</w:t>
      </w:r>
      <w:proofErr w:type="gramEnd"/>
      <w:r w:rsidRPr="008F3FAA">
        <w:t>_______________________________________</w:t>
      </w:r>
    </w:p>
    <w:p w14:paraId="6D6BC30C"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Масса без нагрузки, </w:t>
      </w:r>
      <w:proofErr w:type="gramStart"/>
      <w:r w:rsidRPr="008F3FAA">
        <w:t>кг:_</w:t>
      </w:r>
      <w:proofErr w:type="gramEnd"/>
      <w:r w:rsidRPr="008F3FAA">
        <w:t>____________________________________________________</w:t>
      </w:r>
    </w:p>
    <w:p w14:paraId="5A2693D3"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Изготовитель ТС (страна</w:t>
      </w:r>
      <w:proofErr w:type="gramStart"/>
      <w:r w:rsidRPr="008F3FAA">
        <w:t>):_</w:t>
      </w:r>
      <w:proofErr w:type="gramEnd"/>
      <w:r w:rsidRPr="008F3FAA">
        <w:t>_________________________________________________</w:t>
      </w:r>
    </w:p>
    <w:p w14:paraId="1501F838"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Одобрение типа ТС </w:t>
      </w:r>
      <w:proofErr w:type="gramStart"/>
      <w:r w:rsidRPr="008F3FAA">
        <w:t>№ :</w:t>
      </w:r>
      <w:proofErr w:type="gramEnd"/>
      <w:r w:rsidRPr="008F3FAA">
        <w:t>____________________________________________________</w:t>
      </w:r>
    </w:p>
    <w:p w14:paraId="079C4BC6"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Страна вывоза </w:t>
      </w:r>
      <w:proofErr w:type="gramStart"/>
      <w:r w:rsidRPr="008F3FAA">
        <w:t>ТС:_</w:t>
      </w:r>
      <w:proofErr w:type="gramEnd"/>
      <w:r w:rsidRPr="008F3FAA">
        <w:t>________________________________________________________</w:t>
      </w:r>
    </w:p>
    <w:p w14:paraId="12138CBA"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Серия, № ТД, </w:t>
      </w:r>
      <w:proofErr w:type="gramStart"/>
      <w:r w:rsidRPr="008F3FAA">
        <w:t>ТПО:_</w:t>
      </w:r>
      <w:proofErr w:type="gramEnd"/>
      <w:r w:rsidRPr="008F3FAA">
        <w:t>_______________________________________________________</w:t>
      </w:r>
    </w:p>
    <w:p w14:paraId="130A6BFA"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Таможенные </w:t>
      </w:r>
      <w:proofErr w:type="gramStart"/>
      <w:r w:rsidRPr="008F3FAA">
        <w:t>ограничения:_</w:t>
      </w:r>
      <w:proofErr w:type="gramEnd"/>
      <w:r w:rsidRPr="008F3FAA">
        <w:t>_________________________________________________</w:t>
      </w:r>
    </w:p>
    <w:p w14:paraId="11DD1656"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Наименование организации, выдавшей </w:t>
      </w:r>
      <w:proofErr w:type="gramStart"/>
      <w:r w:rsidRPr="008F3FAA">
        <w:t>ПТС:_</w:t>
      </w:r>
      <w:proofErr w:type="gramEnd"/>
      <w:r w:rsidRPr="008F3FAA">
        <w:t>_________________________________</w:t>
      </w:r>
    </w:p>
    <w:p w14:paraId="69AEA3C7"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 xml:space="preserve">Дата выдачи </w:t>
      </w:r>
      <w:proofErr w:type="gramStart"/>
      <w:r w:rsidRPr="008F3FAA">
        <w:t>ПТС:_</w:t>
      </w:r>
      <w:proofErr w:type="gramEnd"/>
      <w:r w:rsidRPr="008F3FAA">
        <w:t>________________________________________________________</w:t>
      </w:r>
    </w:p>
    <w:p w14:paraId="6BCDEE85"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Пробег ТС (км</w:t>
      </w:r>
      <w:proofErr w:type="gramStart"/>
      <w:r w:rsidRPr="008F3FAA">
        <w:t>):_</w:t>
      </w:r>
      <w:proofErr w:type="gramEnd"/>
      <w:r w:rsidRPr="008F3FAA">
        <w:t>__________________________________________________________</w:t>
      </w:r>
    </w:p>
    <w:p w14:paraId="56444D5D" w14:textId="77777777" w:rsidR="008F3FAA" w:rsidRPr="008F3FAA" w:rsidRDefault="008F3FAA" w:rsidP="008F3FAA">
      <w:pPr>
        <w:numPr>
          <w:ilvl w:val="1"/>
          <w:numId w:val="59"/>
        </w:numPr>
        <w:tabs>
          <w:tab w:val="left" w:pos="0"/>
          <w:tab w:val="left" w:pos="284"/>
          <w:tab w:val="left" w:pos="567"/>
          <w:tab w:val="left" w:pos="709"/>
        </w:tabs>
        <w:ind w:left="0" w:firstLine="0"/>
        <w:jc w:val="both"/>
      </w:pPr>
      <w:r w:rsidRPr="008F3FAA">
        <w:t>Остаток топлива (литры</w:t>
      </w:r>
      <w:proofErr w:type="gramStart"/>
      <w:r w:rsidRPr="008F3FAA">
        <w:t>):_</w:t>
      </w:r>
      <w:proofErr w:type="gramEnd"/>
      <w:r w:rsidRPr="008F3FAA">
        <w:t>__________________________________________________</w:t>
      </w:r>
    </w:p>
    <w:p w14:paraId="1558DC1A" w14:textId="77777777" w:rsidR="008F3FAA" w:rsidRPr="008F3FAA" w:rsidRDefault="008F3FAA" w:rsidP="008F3FAA">
      <w:pPr>
        <w:tabs>
          <w:tab w:val="left" w:pos="0"/>
          <w:tab w:val="left" w:pos="284"/>
          <w:tab w:val="left" w:pos="567"/>
          <w:tab w:val="left" w:pos="709"/>
        </w:tabs>
        <w:jc w:val="both"/>
      </w:pPr>
    </w:p>
    <w:p w14:paraId="0D0099D4"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Автомобиль принят со следующим дополнительным оборудованием:</w:t>
      </w:r>
    </w:p>
    <w:p w14:paraId="6B1A1F52" w14:textId="77777777" w:rsidR="008F3FAA" w:rsidRPr="008F3FAA" w:rsidRDefault="008F3FAA" w:rsidP="008F3FAA">
      <w:pPr>
        <w:tabs>
          <w:tab w:val="left" w:pos="0"/>
          <w:tab w:val="left" w:pos="426"/>
          <w:tab w:val="left" w:pos="851"/>
          <w:tab w:val="left" w:pos="993"/>
        </w:tabs>
        <w:contextualSpacing/>
        <w:jc w:val="both"/>
      </w:pPr>
      <w:r w:rsidRPr="008F3FAA">
        <w:t>__________________________________________________________________________</w:t>
      </w:r>
    </w:p>
    <w:p w14:paraId="64308DAA"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Одновременно с Автомобилем Продавец передал Покупателю:</w:t>
      </w:r>
    </w:p>
    <w:p w14:paraId="35B79CC8" w14:textId="77777777" w:rsidR="008F3FAA" w:rsidRPr="008F3FAA" w:rsidRDefault="008F3FAA" w:rsidP="008F3FAA">
      <w:pPr>
        <w:tabs>
          <w:tab w:val="left" w:pos="0"/>
          <w:tab w:val="left" w:pos="426"/>
          <w:tab w:val="left" w:pos="851"/>
          <w:tab w:val="left" w:pos="993"/>
        </w:tabs>
        <w:contextualSpacing/>
        <w:jc w:val="both"/>
      </w:pPr>
      <w:r w:rsidRPr="008F3FAA">
        <w:t>– паспорт транспортного средства;</w:t>
      </w:r>
    </w:p>
    <w:p w14:paraId="60067F51" w14:textId="77777777" w:rsidR="008F3FAA" w:rsidRPr="008F3FAA" w:rsidRDefault="008F3FAA" w:rsidP="008F3FAA">
      <w:pPr>
        <w:tabs>
          <w:tab w:val="left" w:pos="0"/>
          <w:tab w:val="left" w:pos="426"/>
          <w:tab w:val="left" w:pos="851"/>
          <w:tab w:val="left" w:pos="993"/>
        </w:tabs>
        <w:contextualSpacing/>
        <w:jc w:val="both"/>
      </w:pPr>
      <w:r w:rsidRPr="008F3FAA">
        <w:t>– сервисную книжку с гарантийным талоном;</w:t>
      </w:r>
    </w:p>
    <w:p w14:paraId="744F3E62" w14:textId="77777777" w:rsidR="008F3FAA" w:rsidRPr="008F3FAA" w:rsidRDefault="008F3FAA" w:rsidP="008F3FAA">
      <w:pPr>
        <w:tabs>
          <w:tab w:val="left" w:pos="0"/>
          <w:tab w:val="left" w:pos="426"/>
          <w:tab w:val="left" w:pos="851"/>
          <w:tab w:val="left" w:pos="993"/>
        </w:tabs>
        <w:contextualSpacing/>
        <w:jc w:val="both"/>
      </w:pPr>
      <w:r w:rsidRPr="008F3FAA">
        <w:t xml:space="preserve">– ___ ключа зажигания в комплекте; </w:t>
      </w:r>
    </w:p>
    <w:p w14:paraId="1F192E63" w14:textId="77777777" w:rsidR="008F3FAA" w:rsidRPr="008F3FAA" w:rsidRDefault="008F3FAA" w:rsidP="008F3FAA">
      <w:pPr>
        <w:tabs>
          <w:tab w:val="left" w:pos="0"/>
          <w:tab w:val="left" w:pos="426"/>
          <w:tab w:val="left" w:pos="851"/>
          <w:tab w:val="left" w:pos="993"/>
        </w:tabs>
        <w:contextualSpacing/>
        <w:jc w:val="both"/>
      </w:pPr>
      <w:r w:rsidRPr="008F3FAA">
        <w:lastRenderedPageBreak/>
        <w:t>– руководство по эксплуатации Автомобиля (на русском языке);</w:t>
      </w:r>
    </w:p>
    <w:p w14:paraId="24155E50"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Стоимость передаваемого Автомобиля составляет ______________________________.</w:t>
      </w:r>
    </w:p>
    <w:p w14:paraId="62CFEE70"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Проверка качества и комплектности Автомобиля и дополнительного оборудования Покупателем произведена. Автомобиль принят Покупателем в исправном состоянии, номер двигателя Автомобиля сверен Покупателем с данными ПТС. Покупатель никаких претензий не имеет.</w:t>
      </w:r>
    </w:p>
    <w:p w14:paraId="5DFB348C"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Правила эксплуатации Автомобиля, поддержания его в надлежащем состоянии и прохождения периодических технических осмотров Покупателю разъяснены. С назначением Автомобиля Покупатель ознакомлен.</w:t>
      </w:r>
    </w:p>
    <w:p w14:paraId="091BD45A"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Покупатель с условиями гарантии ознакомлен.</w:t>
      </w:r>
    </w:p>
    <w:p w14:paraId="0BAE2CFB"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Настоящий акт приема-передачи составлен в 3(трех) экземплярах, имеющих одинаковую юридическую силу, один экземпляр для Продавца и два экземпляра для Покупателя.</w:t>
      </w:r>
    </w:p>
    <w:p w14:paraId="34005A13" w14:textId="77777777" w:rsidR="008F3FAA" w:rsidRPr="008F3FAA" w:rsidRDefault="008F3FAA" w:rsidP="008F3FAA">
      <w:pPr>
        <w:numPr>
          <w:ilvl w:val="0"/>
          <w:numId w:val="59"/>
        </w:numPr>
        <w:tabs>
          <w:tab w:val="left" w:pos="0"/>
          <w:tab w:val="left" w:pos="426"/>
          <w:tab w:val="left" w:pos="851"/>
          <w:tab w:val="left" w:pos="993"/>
        </w:tabs>
        <w:ind w:left="0" w:firstLine="0"/>
        <w:contextualSpacing/>
        <w:jc w:val="both"/>
      </w:pPr>
      <w:r w:rsidRPr="008F3FAA">
        <w:t>Адреса и реквизиты сторон:</w:t>
      </w:r>
    </w:p>
    <w:p w14:paraId="0C8C49EC" w14:textId="77777777" w:rsidR="008F3FAA" w:rsidRPr="008F3FAA" w:rsidRDefault="008F3FAA" w:rsidP="008F3FAA">
      <w:pPr>
        <w:tabs>
          <w:tab w:val="left" w:pos="0"/>
        </w:tabs>
        <w:contextualSpacing/>
      </w:pPr>
    </w:p>
    <w:p w14:paraId="7CFC8CFE" w14:textId="77777777" w:rsidR="008F3FAA" w:rsidRPr="008F3FAA" w:rsidRDefault="008F3FAA" w:rsidP="008F3FAA">
      <w:pPr>
        <w:rPr>
          <w:bCs/>
        </w:rPr>
      </w:pPr>
      <w:r w:rsidRPr="008F3FAA">
        <w:rPr>
          <w:bCs/>
        </w:rPr>
        <w:t>ПРОДАВЕЦ:</w:t>
      </w:r>
      <w:r w:rsidRPr="008F3FAA">
        <w:rPr>
          <w:bCs/>
        </w:rPr>
        <w:tab/>
      </w:r>
      <w:r w:rsidRPr="008F3FAA">
        <w:rPr>
          <w:bCs/>
        </w:rPr>
        <w:tab/>
      </w:r>
      <w:r w:rsidRPr="008F3FAA">
        <w:rPr>
          <w:bCs/>
        </w:rPr>
        <w:tab/>
      </w:r>
      <w:r w:rsidRPr="008F3FAA">
        <w:rPr>
          <w:bCs/>
        </w:rPr>
        <w:tab/>
      </w:r>
      <w:r w:rsidRPr="008F3FAA">
        <w:rPr>
          <w:bCs/>
        </w:rPr>
        <w:tab/>
      </w:r>
      <w:r w:rsidRPr="008F3FAA">
        <w:rPr>
          <w:bCs/>
        </w:rPr>
        <w:tab/>
        <w:t>ПОКУПАТЕЛЬ: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4540"/>
      </w:tblGrid>
      <w:tr w:rsidR="008F3FAA" w:rsidRPr="008F3FAA" w14:paraId="4143CF52" w14:textId="77777777" w:rsidTr="008F3FAA">
        <w:trPr>
          <w:trHeight w:val="744"/>
        </w:trPr>
        <w:tc>
          <w:tcPr>
            <w:tcW w:w="4816" w:type="dxa"/>
            <w:shd w:val="clear" w:color="auto" w:fill="FFFFFF"/>
          </w:tcPr>
          <w:p w14:paraId="7FB9D731" w14:textId="77777777" w:rsidR="008F3FAA" w:rsidRPr="008F3FAA" w:rsidRDefault="008F3FAA" w:rsidP="008F3FAA">
            <w:pPr>
              <w:rPr>
                <w:b/>
              </w:rPr>
            </w:pPr>
            <w:r w:rsidRPr="008F3FAA">
              <w:rPr>
                <w:b/>
              </w:rPr>
              <w:t>___________________</w:t>
            </w:r>
          </w:p>
          <w:p w14:paraId="17817ACC" w14:textId="77777777" w:rsidR="008F3FAA" w:rsidRPr="008F3FAA" w:rsidRDefault="008F3FAA" w:rsidP="008F3FAA">
            <w:pPr>
              <w:rPr>
                <w:b/>
                <w:sz w:val="16"/>
                <w:szCs w:val="16"/>
              </w:rPr>
            </w:pPr>
          </w:p>
          <w:p w14:paraId="5D50B1A9" w14:textId="77777777" w:rsidR="008F3FAA" w:rsidRPr="008F3FAA" w:rsidRDefault="008F3FAA" w:rsidP="008F3FAA">
            <w:pPr>
              <w:rPr>
                <w:b/>
              </w:rPr>
            </w:pPr>
            <w:r w:rsidRPr="008F3FAA">
              <w:rPr>
                <w:b/>
              </w:rPr>
              <w:t>_____________________/___________/</w:t>
            </w:r>
          </w:p>
          <w:p w14:paraId="7BBC7A28" w14:textId="77777777" w:rsidR="008F3FAA" w:rsidRPr="008F3FAA" w:rsidRDefault="008F3FAA" w:rsidP="008F3FAA">
            <w:pPr>
              <w:ind w:firstLine="708"/>
              <w:rPr>
                <w:b/>
              </w:rPr>
            </w:pPr>
          </w:p>
        </w:tc>
        <w:tc>
          <w:tcPr>
            <w:tcW w:w="4540" w:type="dxa"/>
            <w:shd w:val="clear" w:color="auto" w:fill="FFFFFF"/>
            <w:vAlign w:val="center"/>
          </w:tcPr>
          <w:p w14:paraId="08A7419A" w14:textId="77777777" w:rsidR="008F3FAA" w:rsidRPr="008F3FAA" w:rsidRDefault="008F3FAA" w:rsidP="008F3FAA">
            <w:pPr>
              <w:rPr>
                <w:b/>
              </w:rPr>
            </w:pPr>
            <w:r w:rsidRPr="008F3FAA">
              <w:rPr>
                <w:b/>
              </w:rPr>
              <w:t>__________________</w:t>
            </w:r>
          </w:p>
          <w:p w14:paraId="138C682C" w14:textId="77777777" w:rsidR="008F3FAA" w:rsidRPr="008F3FAA" w:rsidRDefault="008F3FAA" w:rsidP="008F3FAA">
            <w:pPr>
              <w:rPr>
                <w:b/>
                <w:sz w:val="16"/>
                <w:szCs w:val="16"/>
              </w:rPr>
            </w:pPr>
          </w:p>
          <w:p w14:paraId="0C850E72" w14:textId="77777777" w:rsidR="008F3FAA" w:rsidRPr="008F3FAA" w:rsidRDefault="008F3FAA" w:rsidP="008F3FAA">
            <w:pPr>
              <w:rPr>
                <w:b/>
              </w:rPr>
            </w:pPr>
            <w:r w:rsidRPr="008F3FAA">
              <w:rPr>
                <w:b/>
              </w:rPr>
              <w:t>_____________________/___________/</w:t>
            </w:r>
          </w:p>
          <w:p w14:paraId="6787D034" w14:textId="77777777" w:rsidR="008F3FAA" w:rsidRPr="008F3FAA" w:rsidRDefault="008F3FAA" w:rsidP="008F3FAA">
            <w:pPr>
              <w:rPr>
                <w:b/>
              </w:rPr>
            </w:pPr>
          </w:p>
          <w:p w14:paraId="604B3BD9" w14:textId="77777777" w:rsidR="008F3FAA" w:rsidRPr="008F3FAA" w:rsidRDefault="008F3FAA" w:rsidP="008F3FAA">
            <w:r w:rsidRPr="008F3FAA">
              <w:t xml:space="preserve">Дата подписания ___ ___________ </w:t>
            </w:r>
          </w:p>
        </w:tc>
      </w:tr>
    </w:tbl>
    <w:p w14:paraId="61754E4F" w14:textId="77777777" w:rsidR="008F3FAA" w:rsidRPr="008F3FAA" w:rsidRDefault="008F3FAA" w:rsidP="008F3FAA">
      <w:pPr>
        <w:rPr>
          <w:sz w:val="16"/>
          <w:szCs w:val="16"/>
        </w:rPr>
      </w:pPr>
    </w:p>
    <w:p w14:paraId="6C4A1E83" w14:textId="77777777" w:rsidR="008F3FAA" w:rsidRPr="008F3FAA" w:rsidRDefault="008F3FAA" w:rsidP="008F3FAA">
      <w:pPr>
        <w:rPr>
          <w:sz w:val="16"/>
          <w:szCs w:val="16"/>
        </w:rPr>
      </w:pPr>
    </w:p>
    <w:p w14:paraId="7281846B" w14:textId="77777777" w:rsidR="008F3FAA" w:rsidRPr="008F3FAA" w:rsidRDefault="008F3FAA" w:rsidP="008F3FAA">
      <w:pPr>
        <w:rPr>
          <w:sz w:val="16"/>
          <w:szCs w:val="16"/>
        </w:rPr>
      </w:pPr>
    </w:p>
    <w:p w14:paraId="6DC1EE63" w14:textId="77777777" w:rsidR="008F3FAA" w:rsidRPr="008F3FAA" w:rsidRDefault="008F3FAA" w:rsidP="008F3FAA">
      <w:pPr>
        <w:rPr>
          <w:sz w:val="16"/>
          <w:szCs w:val="16"/>
        </w:rPr>
      </w:pPr>
    </w:p>
    <w:p w14:paraId="43E32CFF" w14:textId="77777777" w:rsidR="008F3FAA" w:rsidRPr="008F3FAA" w:rsidRDefault="008F3FAA" w:rsidP="008F3FAA">
      <w:pPr>
        <w:ind w:firstLine="284"/>
        <w:rPr>
          <w:b/>
        </w:rPr>
      </w:pPr>
      <w:r w:rsidRPr="008F3FAA">
        <w:rPr>
          <w:b/>
        </w:rPr>
        <w:t>ФОРМА АКТА СОГЛАСОВАНА</w:t>
      </w:r>
    </w:p>
    <w:p w14:paraId="7D42152A" w14:textId="77777777" w:rsidR="008F3FAA" w:rsidRPr="008F3FAA" w:rsidRDefault="008F3FAA" w:rsidP="008F3FAA">
      <w:pPr>
        <w:rPr>
          <w:sz w:val="16"/>
          <w:szCs w:val="16"/>
        </w:rPr>
      </w:pPr>
    </w:p>
    <w:tbl>
      <w:tblPr>
        <w:tblW w:w="5000" w:type="pct"/>
        <w:tblLook w:val="04A0" w:firstRow="1" w:lastRow="0" w:firstColumn="1" w:lastColumn="0" w:noHBand="0" w:noVBand="1"/>
      </w:tblPr>
      <w:tblGrid>
        <w:gridCol w:w="4759"/>
        <w:gridCol w:w="5021"/>
      </w:tblGrid>
      <w:tr w:rsidR="008F3FAA" w:rsidRPr="008F3FAA" w14:paraId="6E519D64" w14:textId="77777777" w:rsidTr="008F3FAA">
        <w:tc>
          <w:tcPr>
            <w:tcW w:w="2433" w:type="pct"/>
            <w:shd w:val="clear" w:color="auto" w:fill="auto"/>
          </w:tcPr>
          <w:p w14:paraId="6B32E6FD" w14:textId="77777777" w:rsidR="008F3FAA" w:rsidRPr="008F3FAA" w:rsidRDefault="008F3FAA" w:rsidP="008F3FAA">
            <w:pPr>
              <w:ind w:firstLine="37"/>
              <w:rPr>
                <w:b/>
              </w:rPr>
            </w:pPr>
            <w:r w:rsidRPr="008F3FAA">
              <w:rPr>
                <w:b/>
              </w:rPr>
              <w:t>ОТ ПРОДАВЦА:</w:t>
            </w:r>
          </w:p>
          <w:p w14:paraId="1AD46622" w14:textId="77777777" w:rsidR="008F3FAA" w:rsidRPr="008F3FAA" w:rsidRDefault="008F3FAA" w:rsidP="008F3FAA">
            <w:pPr>
              <w:ind w:firstLine="37"/>
            </w:pPr>
          </w:p>
          <w:p w14:paraId="615EE152" w14:textId="77777777" w:rsidR="008F3FAA" w:rsidRPr="008F3FAA" w:rsidRDefault="008F3FAA" w:rsidP="008F3FAA">
            <w:pPr>
              <w:ind w:firstLine="37"/>
              <w:rPr>
                <w:b/>
              </w:rPr>
            </w:pPr>
            <w:r w:rsidRPr="008F3FAA">
              <w:t>___________________ / /</w:t>
            </w:r>
          </w:p>
          <w:p w14:paraId="0FF6DEC2" w14:textId="77777777" w:rsidR="008F3FAA" w:rsidRPr="008F3FAA" w:rsidRDefault="008F3FAA" w:rsidP="008F3FAA">
            <w:pPr>
              <w:ind w:firstLine="37"/>
            </w:pPr>
            <w:r w:rsidRPr="008F3FAA">
              <w:rPr>
                <w:i/>
                <w:sz w:val="20"/>
                <w:szCs w:val="20"/>
              </w:rPr>
              <w:t>(подписано ЭЦП)</w:t>
            </w:r>
          </w:p>
        </w:tc>
        <w:tc>
          <w:tcPr>
            <w:tcW w:w="2567" w:type="pct"/>
            <w:shd w:val="clear" w:color="auto" w:fill="auto"/>
          </w:tcPr>
          <w:p w14:paraId="0CCC7566" w14:textId="77777777" w:rsidR="008F3FAA" w:rsidRPr="008F3FAA" w:rsidRDefault="008F3FAA" w:rsidP="008F3FAA">
            <w:pPr>
              <w:rPr>
                <w:b/>
              </w:rPr>
            </w:pPr>
            <w:r w:rsidRPr="008F3FAA">
              <w:rPr>
                <w:b/>
              </w:rPr>
              <w:t>ОТ ПОКУПАТЕЛЯ:</w:t>
            </w:r>
          </w:p>
          <w:p w14:paraId="1AC07105" w14:textId="77777777" w:rsidR="008F3FAA" w:rsidRPr="008F3FAA" w:rsidRDefault="008F3FAA" w:rsidP="008F3FAA"/>
          <w:p w14:paraId="63BC91AC" w14:textId="77777777" w:rsidR="008F3FAA" w:rsidRPr="008F3FAA" w:rsidRDefault="008F3FAA" w:rsidP="008F3FAA">
            <w:pPr>
              <w:rPr>
                <w:b/>
              </w:rPr>
            </w:pPr>
            <w:r w:rsidRPr="008F3FAA">
              <w:t>__________________ / /</w:t>
            </w:r>
          </w:p>
          <w:p w14:paraId="542D70EA" w14:textId="77777777" w:rsidR="008F3FAA" w:rsidRPr="008F3FAA" w:rsidRDefault="008F3FAA" w:rsidP="008F3FAA">
            <w:r w:rsidRPr="008F3FAA">
              <w:rPr>
                <w:i/>
                <w:sz w:val="20"/>
                <w:szCs w:val="20"/>
              </w:rPr>
              <w:t>(подписано ЭЦП)</w:t>
            </w:r>
          </w:p>
        </w:tc>
      </w:tr>
    </w:tbl>
    <w:p w14:paraId="4C10041B" w14:textId="77777777" w:rsidR="008F3FAA" w:rsidRPr="008F3FAA" w:rsidRDefault="008F3FAA" w:rsidP="008F3FAA">
      <w:pPr>
        <w:widowControl w:val="0"/>
        <w:spacing w:before="120" w:after="120"/>
        <w:rPr>
          <w:b/>
        </w:rPr>
      </w:pPr>
    </w:p>
    <w:sectPr w:rsidR="008F3FAA" w:rsidRPr="008F3FAA" w:rsidSect="008F3FAA">
      <w:footerReference w:type="default" r:id="rId38"/>
      <w:footerReference w:type="first" r:id="rId39"/>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7E7FE7" w:rsidRDefault="007E7FE7" w:rsidP="00B067D9">
      <w:r>
        <w:separator/>
      </w:r>
    </w:p>
  </w:endnote>
  <w:endnote w:type="continuationSeparator" w:id="0">
    <w:p w14:paraId="3ECC6BBB" w14:textId="77777777" w:rsidR="007E7FE7" w:rsidRDefault="007E7FE7"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7E7FE7" w:rsidRDefault="007E7FE7"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7E7FE7" w:rsidRDefault="007E7FE7" w:rsidP="00B067D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68FC9433" w:rsidR="007E7FE7" w:rsidRPr="00B067D9" w:rsidRDefault="007E7FE7">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C3517">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7E7FE7" w:rsidRDefault="007E7FE7">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7E7FE7" w:rsidRDefault="007E7FE7"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7E7FE7" w:rsidRPr="00D60DCA" w:rsidRDefault="007E7FE7"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131AAE16" w:rsidR="007E7FE7" w:rsidRPr="00E06148" w:rsidRDefault="007E7FE7" w:rsidP="00C517C8">
    <w:pPr>
      <w:pStyle w:val="a6"/>
      <w:jc w:val="right"/>
    </w:pPr>
    <w:r>
      <w:fldChar w:fldCharType="begin"/>
    </w:r>
    <w:r>
      <w:instrText>PAGE   \* MERGEFORMAT</w:instrText>
    </w:r>
    <w:r>
      <w:fldChar w:fldCharType="separate"/>
    </w:r>
    <w:r w:rsidR="00EC3517">
      <w:rPr>
        <w:noProof/>
      </w:rPr>
      <w:t>32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6E2D271B" w:rsidR="007E7FE7" w:rsidRPr="00203AD7" w:rsidRDefault="007E7FE7" w:rsidP="00C46F56">
    <w:pPr>
      <w:pStyle w:val="a6"/>
      <w:jc w:val="right"/>
    </w:pPr>
    <w:r>
      <w:fldChar w:fldCharType="begin"/>
    </w:r>
    <w:r>
      <w:instrText>PAGE   \* MERGEFORMAT</w:instrText>
    </w:r>
    <w:r>
      <w:fldChar w:fldCharType="separate"/>
    </w:r>
    <w:r w:rsidR="00EC3517">
      <w:rPr>
        <w:noProof/>
      </w:rPr>
      <w:t>33</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7E7FE7" w:rsidRPr="004B4EFB" w:rsidRDefault="007E7FE7" w:rsidP="00C46F56">
    <w:pPr>
      <w:pStyle w:val="a6"/>
      <w:jc w:val="right"/>
    </w:pPr>
    <w:r w:rsidRPr="004B4EFB">
      <w:t>Задание на проведение закупки</w:t>
    </w:r>
  </w:p>
  <w:p w14:paraId="6D4B49A0" w14:textId="77777777" w:rsidR="007E7FE7" w:rsidRPr="004B4EFB" w:rsidRDefault="007E7FE7"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7E7FE7" w:rsidRPr="00203AD7" w:rsidRDefault="007E7FE7"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5995459F" w:rsidR="007E7FE7" w:rsidRPr="00203AD7" w:rsidRDefault="007E7FE7" w:rsidP="00777A76">
    <w:pPr>
      <w:pStyle w:val="a6"/>
      <w:jc w:val="right"/>
    </w:pPr>
    <w:r>
      <w:fldChar w:fldCharType="begin"/>
    </w:r>
    <w:r>
      <w:instrText>PAGE   \* MERGEFORMAT</w:instrText>
    </w:r>
    <w:r>
      <w:fldChar w:fldCharType="separate"/>
    </w:r>
    <w:r w:rsidR="00EC3517">
      <w:rPr>
        <w:noProof/>
      </w:rPr>
      <w:t>34</w:t>
    </w:r>
    <w:r>
      <w:fldChar w:fldCharType="end"/>
    </w:r>
  </w:p>
  <w:p w14:paraId="6DB9760C" w14:textId="77777777" w:rsidR="007E7FE7" w:rsidRDefault="007E7FE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7E7FE7" w:rsidRPr="00203AD7" w:rsidRDefault="007E7FE7"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7E7FE7" w:rsidRDefault="007E7F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7E7FE7" w:rsidRDefault="007E7FE7" w:rsidP="00B067D9">
      <w:r>
        <w:separator/>
      </w:r>
    </w:p>
  </w:footnote>
  <w:footnote w:type="continuationSeparator" w:id="0">
    <w:p w14:paraId="0905692C" w14:textId="77777777" w:rsidR="007E7FE7" w:rsidRDefault="007E7FE7"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7E7FE7" w:rsidRPr="00C6213D" w:rsidRDefault="007E7FE7"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7E7FE7" w:rsidRPr="00D60DCA" w:rsidRDefault="007E7FE7"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7C2534D"/>
    <w:multiLevelType w:val="hybridMultilevel"/>
    <w:tmpl w:val="6FD49482"/>
    <w:lvl w:ilvl="0" w:tplc="D11832FC">
      <w:start w:val="17"/>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522E2B"/>
    <w:multiLevelType w:val="multilevel"/>
    <w:tmpl w:val="6A687C4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CB32664"/>
    <w:multiLevelType w:val="hybridMultilevel"/>
    <w:tmpl w:val="B600C8A2"/>
    <w:lvl w:ilvl="0" w:tplc="04F20AA4">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22"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3"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7"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3"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5"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6"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8"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9"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6"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50"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52"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2" w15:restartNumberingAfterBreak="0">
    <w:nsid w:val="7FF65998"/>
    <w:multiLevelType w:val="hybridMultilevel"/>
    <w:tmpl w:val="E278D8AC"/>
    <w:lvl w:ilvl="0" w:tplc="00168E9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56"/>
  </w:num>
  <w:num w:numId="3">
    <w:abstractNumId w:val="31"/>
  </w:num>
  <w:num w:numId="4">
    <w:abstractNumId w:val="27"/>
  </w:num>
  <w:num w:numId="5">
    <w:abstractNumId w:val="9"/>
  </w:num>
  <w:num w:numId="6">
    <w:abstractNumId w:val="3"/>
  </w:num>
  <w:num w:numId="7">
    <w:abstractNumId w:val="7"/>
  </w:num>
  <w:num w:numId="8">
    <w:abstractNumId w:val="43"/>
  </w:num>
  <w:num w:numId="9">
    <w:abstractNumId w:val="54"/>
    <w:lvlOverride w:ilvl="2">
      <w:lvl w:ilvl="2" w:tplc="700027BA">
        <w:start w:val="1"/>
        <w:numFmt w:val="decimal"/>
        <w:lvlText w:val="%3)"/>
        <w:lvlJc w:val="left"/>
        <w:pPr>
          <w:ind w:left="360" w:hanging="360"/>
        </w:pPr>
        <w:rPr>
          <w:rFonts w:hint="default"/>
          <w:sz w:val="20"/>
          <w:szCs w:val="20"/>
        </w:rPr>
      </w:lvl>
    </w:lvlOverride>
  </w:num>
  <w:num w:numId="10">
    <w:abstractNumId w:val="59"/>
  </w:num>
  <w:num w:numId="11">
    <w:abstractNumId w:val="48"/>
  </w:num>
  <w:num w:numId="12">
    <w:abstractNumId w:val="17"/>
  </w:num>
  <w:num w:numId="13">
    <w:abstractNumId w:val="23"/>
  </w:num>
  <w:num w:numId="14">
    <w:abstractNumId w:val="30"/>
  </w:num>
  <w:num w:numId="15">
    <w:abstractNumId w:val="22"/>
  </w:num>
  <w:num w:numId="16">
    <w:abstractNumId w:val="0"/>
  </w:num>
  <w:num w:numId="17">
    <w:abstractNumId w:val="52"/>
  </w:num>
  <w:num w:numId="18">
    <w:abstractNumId w:val="24"/>
  </w:num>
  <w:num w:numId="19">
    <w:abstractNumId w:val="38"/>
  </w:num>
  <w:num w:numId="20">
    <w:abstractNumId w:val="44"/>
  </w:num>
  <w:num w:numId="21">
    <w:abstractNumId w:val="25"/>
  </w:num>
  <w:num w:numId="22">
    <w:abstractNumId w:val="42"/>
  </w:num>
  <w:num w:numId="23">
    <w:abstractNumId w:val="33"/>
  </w:num>
  <w:num w:numId="24">
    <w:abstractNumId w:val="49"/>
  </w:num>
  <w:num w:numId="25">
    <w:abstractNumId w:val="40"/>
  </w:num>
  <w:num w:numId="26">
    <w:abstractNumId w:val="60"/>
  </w:num>
  <w:num w:numId="27">
    <w:abstractNumId w:val="21"/>
  </w:num>
  <w:num w:numId="28">
    <w:abstractNumId w:val="55"/>
  </w:num>
  <w:num w:numId="29">
    <w:abstractNumId w:val="6"/>
  </w:num>
  <w:num w:numId="30">
    <w:abstractNumId w:val="35"/>
  </w:num>
  <w:num w:numId="31">
    <w:abstractNumId w:val="14"/>
  </w:num>
  <w:num w:numId="32">
    <w:abstractNumId w:val="26"/>
  </w:num>
  <w:num w:numId="33">
    <w:abstractNumId w:val="19"/>
  </w:num>
  <w:num w:numId="34">
    <w:abstractNumId w:val="45"/>
  </w:num>
  <w:num w:numId="35">
    <w:abstractNumId w:val="36"/>
  </w:num>
  <w:num w:numId="36">
    <w:abstractNumId w:val="61"/>
  </w:num>
  <w:num w:numId="37">
    <w:abstractNumId w:val="32"/>
  </w:num>
  <w:num w:numId="38">
    <w:abstractNumId w:val="16"/>
  </w:num>
  <w:num w:numId="39">
    <w:abstractNumId w:val="57"/>
  </w:num>
  <w:num w:numId="40">
    <w:abstractNumId w:val="47"/>
  </w:num>
  <w:num w:numId="41">
    <w:abstractNumId w:val="29"/>
  </w:num>
  <w:num w:numId="42">
    <w:abstractNumId w:val="34"/>
  </w:num>
  <w:num w:numId="43">
    <w:abstractNumId w:val="39"/>
  </w:num>
  <w:num w:numId="44">
    <w:abstractNumId w:val="54"/>
  </w:num>
  <w:num w:numId="45">
    <w:abstractNumId w:val="20"/>
  </w:num>
  <w:num w:numId="46">
    <w:abstractNumId w:val="18"/>
  </w:num>
  <w:num w:numId="47">
    <w:abstractNumId w:val="50"/>
  </w:num>
  <w:num w:numId="48">
    <w:abstractNumId w:val="8"/>
  </w:num>
  <w:num w:numId="49">
    <w:abstractNumId w:val="58"/>
  </w:num>
  <w:num w:numId="50">
    <w:abstractNumId w:val="46"/>
  </w:num>
  <w:num w:numId="51">
    <w:abstractNumId w:val="10"/>
  </w:num>
  <w:num w:numId="52">
    <w:abstractNumId w:val="28"/>
  </w:num>
  <w:num w:numId="53">
    <w:abstractNumId w:val="11"/>
  </w:num>
  <w:num w:numId="54">
    <w:abstractNumId w:val="53"/>
  </w:num>
  <w:num w:numId="55">
    <w:abstractNumId w:val="41"/>
  </w:num>
  <w:num w:numId="56">
    <w:abstractNumId w:val="51"/>
  </w:num>
  <w:num w:numId="57">
    <w:abstractNumId w:val="4"/>
  </w:num>
  <w:num w:numId="58">
    <w:abstractNumId w:val="62"/>
  </w:num>
  <w:num w:numId="59">
    <w:abstractNumId w:val="12"/>
  </w:num>
  <w:num w:numId="60">
    <w:abstractNumId w:val="15"/>
  </w:num>
  <w:num w:numId="61">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6EA6"/>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7F57"/>
    <w:rsid w:val="001D0E5B"/>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36ED"/>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320D"/>
    <w:rsid w:val="004A3452"/>
    <w:rsid w:val="004A38C1"/>
    <w:rsid w:val="004A4237"/>
    <w:rsid w:val="004A432C"/>
    <w:rsid w:val="004A6A4C"/>
    <w:rsid w:val="004A6B5E"/>
    <w:rsid w:val="004B23C1"/>
    <w:rsid w:val="004B2AC1"/>
    <w:rsid w:val="004B3D89"/>
    <w:rsid w:val="004B4D16"/>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22DC5"/>
    <w:rsid w:val="00524DE9"/>
    <w:rsid w:val="00531D2E"/>
    <w:rsid w:val="00534A4F"/>
    <w:rsid w:val="00537100"/>
    <w:rsid w:val="0054114D"/>
    <w:rsid w:val="00541D44"/>
    <w:rsid w:val="00542FDC"/>
    <w:rsid w:val="00543A35"/>
    <w:rsid w:val="00544B94"/>
    <w:rsid w:val="005479EC"/>
    <w:rsid w:val="00547D1E"/>
    <w:rsid w:val="005508C2"/>
    <w:rsid w:val="005518AE"/>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1C4D"/>
    <w:rsid w:val="007E4B43"/>
    <w:rsid w:val="007E4F09"/>
    <w:rsid w:val="007E59B9"/>
    <w:rsid w:val="007E5B10"/>
    <w:rsid w:val="007E5D28"/>
    <w:rsid w:val="007E7FE7"/>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391"/>
    <w:rsid w:val="00847568"/>
    <w:rsid w:val="0084786A"/>
    <w:rsid w:val="00847EB0"/>
    <w:rsid w:val="00850D1E"/>
    <w:rsid w:val="008538D9"/>
    <w:rsid w:val="008543AA"/>
    <w:rsid w:val="008577FF"/>
    <w:rsid w:val="00860653"/>
    <w:rsid w:val="008607DC"/>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63ED"/>
    <w:rsid w:val="008A004A"/>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3FAA"/>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4FA9"/>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4E2E"/>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517"/>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5648"/>
    <w:rsid w:val="00F00B39"/>
    <w:rsid w:val="00F0426C"/>
    <w:rsid w:val="00F04677"/>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426"/>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59956630">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http://yandex.ru/clck/jsredir?bu=m1ko33&amp;from=yandex.ru%3Bsearch%2F%3Bweb%3B%3B&amp;text=&amp;etext=2202.1KGBkbeUIXKE-T__m1Bfj1QAF42hbcyr3V34H5zW_vlybnNxaGRicG5hcGphaWRo.69a26f8b3504e187d8ac8566ca9277050e3d517e&amp;uuid=&amp;state=jLT9ScZ_wbo,&amp;&amp;cst=AiuY0DBWFJ5fN_r-AEszk2U6AuipeuZw4h2VmanTuL21sYcvZQHXRomZcoLXwClzHjQJPa4m4ELIkK5NXmWBOftCHCy26LBeRVhfSg9dH75j9TQloA77-MCKpuEhvEsr0ujDCumNuQSoy6Ku-MnfNDSsl4DdNLiHSXzrVFl_EjHwIcwGMfB6slEQvrXtbWGE61MJqHFis8qNTEZPArLJRC2SHQS8GLsEGuMOMCv58Bz4TeG1pkWAN_fphWe-Y_JomC-iAc6LFDFeGCrnWKxIqGwmbBLntjhVbRgGUgvK2Diiflmcs2ATQI6ussBsS8DwCaqzk7cTHKYwKkPZYAtO6nuTbi-v6nZNRnITpEHAd2PdVjbJ1C7khxgucR6k2tNU2X8g_maaHVk,&amp;data=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&amp;sign=52832dbd459098a3344c8038bbb56984&amp;keyno=0&amp;b64e=2&amp;ref=orjY4mGPRjk5boDnW0uvlrrd71vZw9kpfms0z7M6GrjowLVQHgs8gVAKAwKB0kK90myb3_Mc_ueh30e9XjYIOiY_CyA02s7ClY2LKbQDowXTLUfrKxtwMg,,&amp;l10n=ru&amp;rp=1&amp;cts=1580210798201%40%40events%3D%5B%7B%22event%22%3A%22click%22%2C%22id%22%3A%22m1ko33%22%2C%22cts%22%3A1580210798201%2C%22fast%22%3A%7B%22wzrd%22%3A%22suggest_fact%22%2C%22subtype%22%3A%22wikipedia_fact%22%7D%2C%22service%22%3A%22web%22%2C%22event-id%22%3A%22k5xspjeh1c%22%7D%5D&amp;mc=2.521640636343318&amp;hdtime=9345.39"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A1A7F-4C7A-42A3-A153-B2DDE877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46</Pages>
  <Words>16009</Words>
  <Characters>91254</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4</cp:revision>
  <cp:lastPrinted>2026-04-22T08:33:00Z</cp:lastPrinted>
  <dcterms:created xsi:type="dcterms:W3CDTF">2026-06-17T07:53:00Z</dcterms:created>
  <dcterms:modified xsi:type="dcterms:W3CDTF">2026-07-28T14:55:00Z</dcterms:modified>
</cp:coreProperties>
</file>