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1F260D8F" w:rsidR="00395D8B" w:rsidRPr="00395D8B" w:rsidRDefault="00395D8B" w:rsidP="00395D8B">
      <w:pPr>
        <w:widowControl w:val="0"/>
        <w:spacing w:after="120"/>
        <w:ind w:right="34"/>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A8760F">
        <w:rPr>
          <w:b/>
          <w:bCs/>
        </w:rPr>
        <w:t>22</w:t>
      </w:r>
      <w:r w:rsidR="00C85C4C">
        <w:rPr>
          <w:b/>
          <w:bCs/>
        </w:rPr>
        <w:t>.</w:t>
      </w:r>
      <w:r w:rsidR="00A8760F">
        <w:rPr>
          <w:b/>
          <w:bCs/>
        </w:rPr>
        <w:t>10</w:t>
      </w:r>
      <w:r w:rsidR="00A436DF" w:rsidRPr="00A436DF">
        <w:rPr>
          <w:b/>
          <w:bCs/>
        </w:rPr>
        <w:t>.2026 г.</w:t>
      </w:r>
      <w:r w:rsidRPr="00395D8B">
        <w:rPr>
          <w:b/>
          <w:bCs/>
        </w:rPr>
        <w:t xml:space="preserve"> № </w:t>
      </w:r>
      <w:r w:rsidR="00BE3346" w:rsidRPr="00BE3346">
        <w:rPr>
          <w:b/>
          <w:bCs/>
        </w:rPr>
        <w:t>ЗКЭФ-</w:t>
      </w:r>
      <w:r w:rsidR="00A436DF">
        <w:rPr>
          <w:b/>
          <w:bCs/>
        </w:rPr>
        <w:t>ДЭУК-</w:t>
      </w:r>
      <w:r w:rsidR="00F73F02">
        <w:rPr>
          <w:b/>
          <w:bCs/>
        </w:rPr>
        <w:t>1519</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478"/>
        <w:gridCol w:w="6199"/>
      </w:tblGrid>
      <w:tr w:rsidR="00395D8B" w:rsidRPr="00395D8B" w14:paraId="67249F86" w14:textId="77777777" w:rsidTr="00FF7E8A">
        <w:trPr>
          <w:trHeight w:val="363"/>
        </w:trPr>
        <w:tc>
          <w:tcPr>
            <w:tcW w:w="626" w:type="pct"/>
            <w:shd w:val="clear" w:color="auto" w:fill="auto"/>
            <w:vAlign w:val="center"/>
          </w:tcPr>
          <w:p w14:paraId="0E95495B" w14:textId="77777777" w:rsidR="00395D8B" w:rsidRPr="00395D8B" w:rsidRDefault="00395D8B" w:rsidP="00395D8B">
            <w:pPr>
              <w:widowControl w:val="0"/>
              <w:ind w:right="34"/>
              <w:jc w:val="center"/>
              <w:rPr>
                <w:b/>
              </w:rPr>
            </w:pPr>
            <w:r w:rsidRPr="00395D8B">
              <w:t xml:space="preserve"> </w:t>
            </w:r>
            <w:r w:rsidRPr="00395D8B">
              <w:rPr>
                <w:b/>
              </w:rPr>
              <w:t>№ п/п</w:t>
            </w:r>
          </w:p>
        </w:tc>
        <w:tc>
          <w:tcPr>
            <w:tcW w:w="1249"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3125"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FF7E8A">
        <w:trPr>
          <w:trHeight w:val="2112"/>
        </w:trPr>
        <w:tc>
          <w:tcPr>
            <w:tcW w:w="626"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374"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3AC345D7" w14:textId="40D6DAC8" w:rsidR="00925BFF" w:rsidRDefault="00925BFF" w:rsidP="00395D8B">
            <w:pPr>
              <w:widowControl w:val="0"/>
              <w:tabs>
                <w:tab w:val="left" w:pos="1134"/>
                <w:tab w:val="left" w:pos="1276"/>
                <w:tab w:val="left" w:pos="1560"/>
              </w:tabs>
              <w:ind w:left="5"/>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0661AB">
            <w:pPr>
              <w:widowControl w:val="0"/>
              <w:tabs>
                <w:tab w:val="left" w:pos="1134"/>
                <w:tab w:val="left" w:pos="1276"/>
                <w:tab w:val="left" w:pos="1560"/>
              </w:tabs>
              <w:ind w:left="5"/>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FF7E8A">
        <w:trPr>
          <w:trHeight w:val="1189"/>
        </w:trPr>
        <w:tc>
          <w:tcPr>
            <w:tcW w:w="626" w:type="pct"/>
            <w:shd w:val="clear" w:color="auto" w:fill="auto"/>
          </w:tcPr>
          <w:p w14:paraId="439C4A43" w14:textId="77777777" w:rsidR="00395D8B" w:rsidRPr="00395D8B" w:rsidRDefault="00395D8B" w:rsidP="00395D8B">
            <w:pPr>
              <w:widowControl w:val="0"/>
              <w:numPr>
                <w:ilvl w:val="0"/>
                <w:numId w:val="11"/>
              </w:numPr>
              <w:ind w:right="1026"/>
            </w:pPr>
          </w:p>
        </w:tc>
        <w:tc>
          <w:tcPr>
            <w:tcW w:w="1249"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3125" w:type="pct"/>
            <w:shd w:val="clear" w:color="auto" w:fill="auto"/>
          </w:tcPr>
          <w:p w14:paraId="0607CAB9" w14:textId="2E55B0B1" w:rsidR="00395D8B" w:rsidRPr="00395D8B" w:rsidRDefault="00395D8B" w:rsidP="00395D8B">
            <w:pPr>
              <w:widowControl w:val="0"/>
              <w:tabs>
                <w:tab w:val="left" w:pos="284"/>
                <w:tab w:val="left" w:pos="426"/>
              </w:tabs>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FF7E8A">
        <w:trPr>
          <w:trHeight w:val="3052"/>
        </w:trPr>
        <w:tc>
          <w:tcPr>
            <w:tcW w:w="626" w:type="pct"/>
            <w:shd w:val="clear" w:color="auto" w:fill="auto"/>
          </w:tcPr>
          <w:p w14:paraId="45D2633F" w14:textId="77777777" w:rsidR="00395D8B" w:rsidRPr="00395D8B" w:rsidRDefault="00395D8B" w:rsidP="00395D8B">
            <w:pPr>
              <w:widowControl w:val="0"/>
              <w:numPr>
                <w:ilvl w:val="0"/>
                <w:numId w:val="11"/>
              </w:numPr>
              <w:ind w:right="1026"/>
            </w:pPr>
          </w:p>
        </w:tc>
        <w:tc>
          <w:tcPr>
            <w:tcW w:w="1249"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3125"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FF7E8A">
        <w:tc>
          <w:tcPr>
            <w:tcW w:w="626" w:type="pct"/>
            <w:shd w:val="clear" w:color="auto" w:fill="auto"/>
          </w:tcPr>
          <w:p w14:paraId="61169240" w14:textId="77777777" w:rsidR="00395D8B" w:rsidRPr="00395D8B" w:rsidRDefault="00395D8B" w:rsidP="00395D8B">
            <w:pPr>
              <w:widowControl w:val="0"/>
              <w:numPr>
                <w:ilvl w:val="0"/>
                <w:numId w:val="11"/>
              </w:numPr>
              <w:ind w:right="1026"/>
            </w:pPr>
          </w:p>
        </w:tc>
        <w:tc>
          <w:tcPr>
            <w:tcW w:w="4374"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FF7E8A">
        <w:trPr>
          <w:trHeight w:val="407"/>
        </w:trPr>
        <w:tc>
          <w:tcPr>
            <w:tcW w:w="626" w:type="pct"/>
            <w:shd w:val="clear" w:color="auto" w:fill="auto"/>
          </w:tcPr>
          <w:p w14:paraId="13AED354" w14:textId="77777777" w:rsidR="00395D8B" w:rsidRPr="00395D8B" w:rsidRDefault="00395D8B" w:rsidP="00395D8B">
            <w:pPr>
              <w:widowControl w:val="0"/>
              <w:numPr>
                <w:ilvl w:val="0"/>
                <w:numId w:val="13"/>
              </w:numPr>
              <w:ind w:right="459"/>
            </w:pPr>
          </w:p>
        </w:tc>
        <w:tc>
          <w:tcPr>
            <w:tcW w:w="1249"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3125" w:type="pct"/>
            <w:shd w:val="clear" w:color="auto" w:fill="auto"/>
          </w:tcPr>
          <w:p w14:paraId="275FD0A7" w14:textId="0D93F31E" w:rsidR="00395D8B" w:rsidRPr="00395D8B" w:rsidRDefault="002B4769" w:rsidP="002B4769">
            <w:pPr>
              <w:widowControl w:val="0"/>
              <w:tabs>
                <w:tab w:val="left" w:pos="284"/>
                <w:tab w:val="left" w:pos="426"/>
                <w:tab w:val="left" w:pos="1134"/>
              </w:tabs>
              <w:jc w:val="both"/>
              <w:outlineLvl w:val="0"/>
              <w:rPr>
                <w:sz w:val="28"/>
              </w:rPr>
            </w:pPr>
            <w:r>
              <w:t>З</w:t>
            </w:r>
            <w:r w:rsidR="00395D8B" w:rsidRPr="00395D8B">
              <w:t>апрос котировок в электронной форме</w:t>
            </w:r>
          </w:p>
        </w:tc>
      </w:tr>
      <w:tr w:rsidR="00395D8B" w:rsidRPr="00395D8B" w14:paraId="15A65278" w14:textId="77777777" w:rsidTr="00FF7E8A">
        <w:trPr>
          <w:trHeight w:val="696"/>
        </w:trPr>
        <w:tc>
          <w:tcPr>
            <w:tcW w:w="626" w:type="pct"/>
            <w:shd w:val="clear" w:color="auto" w:fill="auto"/>
          </w:tcPr>
          <w:p w14:paraId="6D6E8296" w14:textId="77777777" w:rsidR="00395D8B" w:rsidRPr="00395D8B" w:rsidRDefault="00395D8B" w:rsidP="00395D8B">
            <w:pPr>
              <w:widowControl w:val="0"/>
              <w:numPr>
                <w:ilvl w:val="0"/>
                <w:numId w:val="13"/>
              </w:numPr>
              <w:ind w:right="459"/>
            </w:pPr>
          </w:p>
        </w:tc>
        <w:tc>
          <w:tcPr>
            <w:tcW w:w="1249"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3125" w:type="pct"/>
            <w:shd w:val="clear" w:color="auto" w:fill="auto"/>
          </w:tcPr>
          <w:p w14:paraId="3941354B" w14:textId="084A7790" w:rsidR="00395D8B" w:rsidRPr="00395D8B" w:rsidRDefault="0099235F" w:rsidP="00463699">
            <w:pPr>
              <w:ind w:right="34"/>
              <w:jc w:val="both"/>
            </w:pPr>
            <w:r w:rsidRPr="0099235F">
              <w:t xml:space="preserve">Право заключения договора на оказание услуг по проведению </w:t>
            </w:r>
            <w:r w:rsidR="00D07C19">
              <w:t>технического обслуживания</w:t>
            </w:r>
            <w:r w:rsidR="00D07C19" w:rsidRPr="00D07C19">
              <w:t xml:space="preserve"> дизель-генераторных установок ВТРК «Ведучи»</w:t>
            </w:r>
          </w:p>
        </w:tc>
      </w:tr>
      <w:tr w:rsidR="00395D8B" w:rsidRPr="00395D8B" w14:paraId="6733FA0F" w14:textId="77777777" w:rsidTr="00FF7E8A">
        <w:trPr>
          <w:trHeight w:val="592"/>
        </w:trPr>
        <w:tc>
          <w:tcPr>
            <w:tcW w:w="626" w:type="pct"/>
            <w:shd w:val="clear" w:color="auto" w:fill="auto"/>
          </w:tcPr>
          <w:p w14:paraId="28B67F5D" w14:textId="77777777" w:rsidR="00395D8B" w:rsidRPr="00395D8B" w:rsidRDefault="00395D8B" w:rsidP="00395D8B">
            <w:pPr>
              <w:widowControl w:val="0"/>
              <w:numPr>
                <w:ilvl w:val="0"/>
                <w:numId w:val="13"/>
              </w:numPr>
              <w:ind w:right="459"/>
            </w:pPr>
          </w:p>
        </w:tc>
        <w:tc>
          <w:tcPr>
            <w:tcW w:w="1249"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3125" w:type="pct"/>
            <w:shd w:val="clear" w:color="auto" w:fill="auto"/>
          </w:tcPr>
          <w:p w14:paraId="6204A4D2" w14:textId="652D6E72" w:rsidR="00395D8B" w:rsidRPr="00395D8B" w:rsidRDefault="00395D8B" w:rsidP="00182427">
            <w:pPr>
              <w:widowControl w:val="0"/>
              <w:tabs>
                <w:tab w:val="left" w:pos="284"/>
                <w:tab w:val="left" w:pos="426"/>
                <w:tab w:val="left" w:pos="1134"/>
              </w:tabs>
              <w:jc w:val="both"/>
              <w:outlineLvl w:val="0"/>
            </w:pPr>
            <w:r w:rsidRPr="00395D8B">
              <w:t xml:space="preserve">Определены условиями проекта договора (приложение </w:t>
            </w:r>
            <w:r w:rsidR="00182427">
              <w:br/>
            </w:r>
            <w:r w:rsidRPr="00395D8B">
              <w:t xml:space="preserve">№ </w:t>
            </w:r>
            <w:r w:rsidR="00F31C83">
              <w:t>4</w:t>
            </w:r>
            <w:r w:rsidR="00DF7C14">
              <w:t xml:space="preserve">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FF7E8A">
        <w:trPr>
          <w:trHeight w:val="251"/>
        </w:trPr>
        <w:tc>
          <w:tcPr>
            <w:tcW w:w="626" w:type="pct"/>
            <w:shd w:val="clear" w:color="auto" w:fill="auto"/>
          </w:tcPr>
          <w:p w14:paraId="500CEF42" w14:textId="77777777" w:rsidR="00395D8B" w:rsidRPr="00395D8B" w:rsidRDefault="00395D8B" w:rsidP="00395D8B">
            <w:pPr>
              <w:widowControl w:val="0"/>
              <w:numPr>
                <w:ilvl w:val="0"/>
                <w:numId w:val="13"/>
              </w:numPr>
              <w:ind w:right="459"/>
            </w:pPr>
          </w:p>
        </w:tc>
        <w:tc>
          <w:tcPr>
            <w:tcW w:w="1249"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3125" w:type="pct"/>
            <w:shd w:val="clear" w:color="auto" w:fill="auto"/>
          </w:tcPr>
          <w:p w14:paraId="0C78D82F" w14:textId="7A186F89" w:rsidR="00395D8B" w:rsidRPr="00395D8B" w:rsidRDefault="00D07C19" w:rsidP="0074303C">
            <w:pPr>
              <w:widowControl w:val="0"/>
              <w:tabs>
                <w:tab w:val="left" w:pos="284"/>
                <w:tab w:val="left" w:pos="426"/>
                <w:tab w:val="left" w:pos="1134"/>
              </w:tabs>
              <w:jc w:val="both"/>
              <w:outlineLvl w:val="0"/>
            </w:pPr>
            <w:r>
              <w:t>О</w:t>
            </w:r>
            <w:r w:rsidRPr="00D07C19">
              <w:t>казание услуг по проведению технического обслуживания дизель-генераторных установок ВТРК «Ведучи»</w:t>
            </w:r>
          </w:p>
        </w:tc>
      </w:tr>
      <w:tr w:rsidR="00395D8B" w:rsidRPr="00395D8B" w14:paraId="70DA1D66" w14:textId="77777777" w:rsidTr="00FF7E8A">
        <w:tc>
          <w:tcPr>
            <w:tcW w:w="626" w:type="pct"/>
            <w:shd w:val="clear" w:color="auto" w:fill="auto"/>
          </w:tcPr>
          <w:p w14:paraId="0B17C2AC" w14:textId="77777777" w:rsidR="00395D8B" w:rsidRPr="00395D8B" w:rsidRDefault="00395D8B" w:rsidP="00395D8B">
            <w:pPr>
              <w:widowControl w:val="0"/>
              <w:numPr>
                <w:ilvl w:val="0"/>
                <w:numId w:val="13"/>
              </w:numPr>
              <w:ind w:right="459"/>
            </w:pPr>
          </w:p>
        </w:tc>
        <w:tc>
          <w:tcPr>
            <w:tcW w:w="1249"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3125" w:type="pct"/>
            <w:shd w:val="clear" w:color="auto" w:fill="auto"/>
          </w:tcPr>
          <w:p w14:paraId="2CFFEAA9" w14:textId="0110F485" w:rsidR="00395D8B" w:rsidRPr="00395D8B" w:rsidRDefault="00395D8B" w:rsidP="00182427">
            <w:pPr>
              <w:widowControl w:val="0"/>
              <w:tabs>
                <w:tab w:val="left" w:pos="0"/>
                <w:tab w:val="left" w:pos="1134"/>
              </w:tabs>
              <w:jc w:val="both"/>
              <w:outlineLvl w:val="0"/>
            </w:pPr>
            <w:r w:rsidRPr="00395D8B">
              <w:t xml:space="preserve">Определены условиями проекта договора (приложение </w:t>
            </w:r>
            <w:r w:rsidR="00182427">
              <w:br/>
            </w:r>
            <w:r w:rsidRPr="00395D8B">
              <w:t xml:space="preserve">№ </w:t>
            </w:r>
            <w:r w:rsidR="00F31C83">
              <w:t>4</w:t>
            </w:r>
            <w:r w:rsidRPr="00395D8B">
              <w:t xml:space="preserve"> к извещению</w:t>
            </w:r>
            <w:r w:rsidR="00A45D67" w:rsidRPr="00A45D67">
              <w:t xml:space="preserve"> о проведении запроса котировок</w:t>
            </w:r>
            <w:r w:rsidR="008C5DC7">
              <w:t>)</w:t>
            </w:r>
          </w:p>
        </w:tc>
      </w:tr>
      <w:tr w:rsidR="00395D8B" w:rsidRPr="00395D8B" w14:paraId="5101B82E" w14:textId="77777777" w:rsidTr="00FF7E8A">
        <w:tc>
          <w:tcPr>
            <w:tcW w:w="626" w:type="pct"/>
            <w:shd w:val="clear" w:color="auto" w:fill="auto"/>
          </w:tcPr>
          <w:p w14:paraId="7AA6C13F" w14:textId="77777777" w:rsidR="00395D8B" w:rsidRPr="00395D8B" w:rsidRDefault="00395D8B" w:rsidP="00395D8B">
            <w:pPr>
              <w:widowControl w:val="0"/>
              <w:numPr>
                <w:ilvl w:val="0"/>
                <w:numId w:val="13"/>
              </w:numPr>
              <w:ind w:right="459"/>
            </w:pPr>
          </w:p>
        </w:tc>
        <w:tc>
          <w:tcPr>
            <w:tcW w:w="1249"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начальной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t xml:space="preserve">начальной (максимальной) </w:t>
            </w:r>
            <w:r w:rsidRPr="00395D8B">
              <w:rPr>
                <w:b/>
              </w:rPr>
              <w:lastRenderedPageBreak/>
              <w:t>цене единицы товара, работ, услуг</w:t>
            </w:r>
          </w:p>
        </w:tc>
        <w:tc>
          <w:tcPr>
            <w:tcW w:w="3125" w:type="pct"/>
            <w:shd w:val="clear" w:color="auto" w:fill="auto"/>
          </w:tcPr>
          <w:p w14:paraId="0805F5B7" w14:textId="77777777" w:rsidR="00395D8B" w:rsidRPr="00395D8B" w:rsidRDefault="00395D8B" w:rsidP="00395D8B">
            <w:pPr>
              <w:widowControl w:val="0"/>
              <w:tabs>
                <w:tab w:val="left" w:pos="0"/>
                <w:tab w:val="left" w:pos="284"/>
                <w:tab w:val="left" w:pos="1134"/>
              </w:tabs>
              <w:jc w:val="both"/>
              <w:outlineLvl w:val="0"/>
              <w:rPr>
                <w:bCs/>
              </w:rPr>
            </w:pPr>
            <w:r w:rsidRPr="00395D8B">
              <w:rPr>
                <w:b/>
              </w:rPr>
              <w:lastRenderedPageBreak/>
              <w:t>Начальная (максимальная) цена договора:</w:t>
            </w:r>
            <w:r w:rsidRPr="00395D8B">
              <w:rPr>
                <w:bCs/>
              </w:rPr>
              <w:t xml:space="preserve"> </w:t>
            </w:r>
          </w:p>
          <w:p w14:paraId="67B0108B" w14:textId="2421315A" w:rsidR="00395D8B" w:rsidRDefault="00225FA0" w:rsidP="00395D8B">
            <w:pPr>
              <w:widowControl w:val="0"/>
              <w:tabs>
                <w:tab w:val="left" w:pos="0"/>
                <w:tab w:val="left" w:pos="284"/>
                <w:tab w:val="left" w:pos="1134"/>
              </w:tabs>
              <w:jc w:val="both"/>
              <w:outlineLvl w:val="0"/>
              <w:rPr>
                <w:bCs/>
              </w:rPr>
            </w:pPr>
            <w:r>
              <w:rPr>
                <w:b/>
                <w:bCs/>
              </w:rPr>
              <w:t>423 093</w:t>
            </w:r>
            <w:r w:rsidR="00D07C19" w:rsidRPr="00D07C19">
              <w:rPr>
                <w:b/>
                <w:bCs/>
              </w:rPr>
              <w:t xml:space="preserve">,00 </w:t>
            </w:r>
            <w:r w:rsidR="00D07C19" w:rsidRPr="00D07C19">
              <w:rPr>
                <w:bCs/>
              </w:rPr>
              <w:t>(</w:t>
            </w:r>
            <w:r>
              <w:rPr>
                <w:bCs/>
              </w:rPr>
              <w:t>Четыреста двадцать три тысячи девяносто три</w:t>
            </w:r>
            <w:r w:rsidR="002C2866">
              <w:rPr>
                <w:bCs/>
              </w:rPr>
              <w:t>)</w:t>
            </w:r>
            <w:r w:rsidR="00D07C19" w:rsidRPr="00D07C19">
              <w:rPr>
                <w:bCs/>
              </w:rPr>
              <w:t xml:space="preserve"> </w:t>
            </w:r>
            <w:r>
              <w:rPr>
                <w:bCs/>
              </w:rPr>
              <w:t xml:space="preserve">рубля </w:t>
            </w:r>
            <w:r w:rsidR="00D07C19" w:rsidRPr="00D07C19">
              <w:rPr>
                <w:bCs/>
              </w:rPr>
              <w:t>00 копеек</w:t>
            </w:r>
            <w:r w:rsidR="00A436DF" w:rsidRPr="00D07C19">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441AD063" w14:textId="4D2E7CCA" w:rsidR="00175FA2" w:rsidRDefault="00175FA2" w:rsidP="00395D8B">
            <w:pPr>
              <w:widowControl w:val="0"/>
              <w:tabs>
                <w:tab w:val="left" w:pos="0"/>
                <w:tab w:val="left" w:pos="284"/>
                <w:tab w:val="left" w:pos="1134"/>
              </w:tabs>
              <w:jc w:val="both"/>
              <w:outlineLvl w:val="0"/>
              <w:rPr>
                <w:bCs/>
              </w:rPr>
            </w:pPr>
            <w:r w:rsidRPr="00395D8B">
              <w:rPr>
                <w:bCs/>
              </w:rPr>
              <w:t xml:space="preserve">Обоснование начальной (максимальной) цены договора </w:t>
            </w:r>
            <w:r w:rsidRPr="00395D8B">
              <w:rPr>
                <w:bCs/>
              </w:rPr>
              <w:lastRenderedPageBreak/>
              <w:t xml:space="preserve">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Pr>
                <w:bCs/>
              </w:rPr>
              <w:t>3</w:t>
            </w:r>
            <w:r w:rsidRPr="00395D8B">
              <w:rPr>
                <w:bCs/>
              </w:rPr>
              <w:t xml:space="preserve"> к извещению</w:t>
            </w:r>
            <w:r w:rsidRPr="00A45D67">
              <w:t xml:space="preserve"> </w:t>
            </w:r>
            <w:r w:rsidRPr="00A45D67">
              <w:rPr>
                <w:bCs/>
              </w:rPr>
              <w:t>о проведении запроса котировок</w:t>
            </w:r>
          </w:p>
          <w:p w14:paraId="6877A4FF" w14:textId="10BEF726" w:rsidR="00395D8B" w:rsidRPr="00395D8B" w:rsidRDefault="00395D8B" w:rsidP="00182427">
            <w:pPr>
              <w:widowControl w:val="0"/>
              <w:tabs>
                <w:tab w:val="left" w:pos="0"/>
                <w:tab w:val="left" w:pos="284"/>
                <w:tab w:val="left" w:pos="1134"/>
              </w:tabs>
              <w:jc w:val="both"/>
              <w:outlineLvl w:val="0"/>
              <w:rPr>
                <w:bCs/>
              </w:rPr>
            </w:pPr>
          </w:p>
        </w:tc>
      </w:tr>
      <w:tr w:rsidR="00395D8B" w:rsidRPr="00395D8B" w14:paraId="7755EE58" w14:textId="77777777" w:rsidTr="00FF7E8A">
        <w:trPr>
          <w:trHeight w:val="251"/>
        </w:trPr>
        <w:tc>
          <w:tcPr>
            <w:tcW w:w="626" w:type="pct"/>
            <w:shd w:val="clear" w:color="auto" w:fill="auto"/>
          </w:tcPr>
          <w:p w14:paraId="4A03ABFB" w14:textId="77777777" w:rsidR="00395D8B" w:rsidRPr="00395D8B" w:rsidRDefault="00395D8B" w:rsidP="00395D8B">
            <w:pPr>
              <w:widowControl w:val="0"/>
              <w:numPr>
                <w:ilvl w:val="0"/>
                <w:numId w:val="13"/>
              </w:numPr>
              <w:ind w:right="459"/>
            </w:pPr>
          </w:p>
        </w:tc>
        <w:tc>
          <w:tcPr>
            <w:tcW w:w="1249"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3125"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«КАВКАЗ.РФ»</w:t>
            </w:r>
          </w:p>
        </w:tc>
      </w:tr>
      <w:tr w:rsidR="00395D8B" w:rsidRPr="00395D8B" w14:paraId="2CFAA3DF" w14:textId="77777777" w:rsidTr="00FF7E8A">
        <w:tc>
          <w:tcPr>
            <w:tcW w:w="626" w:type="pct"/>
            <w:shd w:val="clear" w:color="auto" w:fill="auto"/>
          </w:tcPr>
          <w:p w14:paraId="36A58E58" w14:textId="77777777" w:rsidR="00395D8B" w:rsidRPr="00395D8B" w:rsidRDefault="00395D8B" w:rsidP="00395D8B">
            <w:pPr>
              <w:widowControl w:val="0"/>
              <w:numPr>
                <w:ilvl w:val="0"/>
                <w:numId w:val="13"/>
              </w:numPr>
              <w:ind w:right="459"/>
            </w:pPr>
          </w:p>
        </w:tc>
        <w:tc>
          <w:tcPr>
            <w:tcW w:w="1249"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3125" w:type="pct"/>
            <w:shd w:val="clear" w:color="auto" w:fill="auto"/>
          </w:tcPr>
          <w:p w14:paraId="64F1D80F" w14:textId="2AADB105" w:rsidR="00395D8B" w:rsidRPr="00395D8B" w:rsidRDefault="00AE632D" w:rsidP="00182427">
            <w:pPr>
              <w:tabs>
                <w:tab w:val="left" w:pos="0"/>
                <w:tab w:val="left" w:pos="380"/>
              </w:tabs>
              <w:jc w:val="both"/>
              <w:rPr>
                <w:szCs w:val="22"/>
              </w:rPr>
            </w:pPr>
            <w:r>
              <w:t>Определен</w:t>
            </w:r>
            <w:r w:rsidRPr="00AC7DEC">
              <w:t xml:space="preserve"> условиями проекта договора (приложение № </w:t>
            </w:r>
            <w:r w:rsidR="006E60DD">
              <w:t>4</w:t>
            </w:r>
            <w:r w:rsidRPr="00AC7DEC">
              <w:t xml:space="preserve"> к извещению о проведении запроса котировок)</w:t>
            </w:r>
          </w:p>
        </w:tc>
      </w:tr>
      <w:tr w:rsidR="00395D8B" w:rsidRPr="00395D8B" w14:paraId="536A559F" w14:textId="77777777" w:rsidTr="00FF7E8A">
        <w:trPr>
          <w:trHeight w:val="975"/>
        </w:trPr>
        <w:tc>
          <w:tcPr>
            <w:tcW w:w="626" w:type="pct"/>
            <w:shd w:val="clear" w:color="auto" w:fill="auto"/>
          </w:tcPr>
          <w:p w14:paraId="266D757C" w14:textId="77777777" w:rsidR="00395D8B" w:rsidRPr="00395D8B" w:rsidRDefault="00395D8B" w:rsidP="00395D8B">
            <w:pPr>
              <w:widowControl w:val="0"/>
              <w:numPr>
                <w:ilvl w:val="0"/>
                <w:numId w:val="13"/>
              </w:numPr>
              <w:ind w:right="459"/>
            </w:pPr>
          </w:p>
        </w:tc>
        <w:tc>
          <w:tcPr>
            <w:tcW w:w="1249"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3125" w:type="pct"/>
            <w:shd w:val="clear" w:color="auto" w:fill="auto"/>
          </w:tcPr>
          <w:p w14:paraId="627F9454" w14:textId="5785117A" w:rsidR="005B1838" w:rsidRPr="00395D8B" w:rsidRDefault="00BA3B09" w:rsidP="00EC21C6">
            <w:pPr>
              <w:jc w:val="both"/>
              <w:rPr>
                <w:bCs/>
              </w:rPr>
            </w:pPr>
            <w:r w:rsidRPr="00BA3B09">
              <w:rPr>
                <w:bCs/>
              </w:rPr>
              <w:t xml:space="preserve">Чеченская Республика, </w:t>
            </w:r>
            <w:proofErr w:type="spellStart"/>
            <w:r w:rsidRPr="00BA3B09">
              <w:rPr>
                <w:bCs/>
              </w:rPr>
              <w:t>Итум-Калинский</w:t>
            </w:r>
            <w:proofErr w:type="spellEnd"/>
            <w:r w:rsidRPr="00BA3B09">
              <w:rPr>
                <w:bCs/>
              </w:rPr>
              <w:t xml:space="preserve"> район, с. Ведучи, ул. 1-й переулок </w:t>
            </w:r>
            <w:proofErr w:type="spellStart"/>
            <w:r w:rsidRPr="00BA3B09">
              <w:rPr>
                <w:bCs/>
              </w:rPr>
              <w:t>Хачироева</w:t>
            </w:r>
            <w:proofErr w:type="spellEnd"/>
            <w:r w:rsidRPr="00BA3B09">
              <w:rPr>
                <w:bCs/>
              </w:rPr>
              <w:t>, № 1</w:t>
            </w:r>
          </w:p>
        </w:tc>
      </w:tr>
      <w:tr w:rsidR="00395D8B" w:rsidRPr="00395D8B" w14:paraId="34EF31D3" w14:textId="77777777" w:rsidTr="00FF7E8A">
        <w:tc>
          <w:tcPr>
            <w:tcW w:w="626" w:type="pct"/>
            <w:shd w:val="clear" w:color="auto" w:fill="auto"/>
          </w:tcPr>
          <w:p w14:paraId="31639F50" w14:textId="77777777" w:rsidR="00395D8B" w:rsidRPr="00395D8B" w:rsidRDefault="00395D8B" w:rsidP="00395D8B">
            <w:pPr>
              <w:widowControl w:val="0"/>
              <w:numPr>
                <w:ilvl w:val="0"/>
                <w:numId w:val="13"/>
              </w:numPr>
              <w:ind w:right="459"/>
            </w:pPr>
          </w:p>
        </w:tc>
        <w:tc>
          <w:tcPr>
            <w:tcW w:w="1249"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3125" w:type="pct"/>
            <w:shd w:val="clear" w:color="auto" w:fill="auto"/>
          </w:tcPr>
          <w:p w14:paraId="13837369" w14:textId="3BA55D2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FF7E8A">
        <w:tc>
          <w:tcPr>
            <w:tcW w:w="626" w:type="pct"/>
            <w:shd w:val="clear" w:color="auto" w:fill="auto"/>
          </w:tcPr>
          <w:p w14:paraId="57574BB6" w14:textId="77777777" w:rsidR="00395D8B" w:rsidRPr="00395D8B" w:rsidRDefault="00395D8B" w:rsidP="00395D8B">
            <w:pPr>
              <w:widowControl w:val="0"/>
              <w:numPr>
                <w:ilvl w:val="0"/>
                <w:numId w:val="13"/>
              </w:numPr>
              <w:ind w:right="459"/>
            </w:pPr>
          </w:p>
        </w:tc>
        <w:tc>
          <w:tcPr>
            <w:tcW w:w="1249"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3125" w:type="pct"/>
            <w:shd w:val="clear" w:color="auto" w:fill="auto"/>
          </w:tcPr>
          <w:p w14:paraId="677E77BA" w14:textId="3A8BB5E9" w:rsidR="00395D8B" w:rsidRPr="00395D8B" w:rsidRDefault="00395D8B" w:rsidP="00182427">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6E60DD">
              <w:t>4</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FF7E8A">
        <w:tc>
          <w:tcPr>
            <w:tcW w:w="626" w:type="pct"/>
            <w:shd w:val="clear" w:color="auto" w:fill="auto"/>
          </w:tcPr>
          <w:p w14:paraId="706F9030" w14:textId="77777777" w:rsidR="00395D8B" w:rsidRPr="00395D8B" w:rsidRDefault="00395D8B" w:rsidP="00395D8B">
            <w:pPr>
              <w:widowControl w:val="0"/>
              <w:numPr>
                <w:ilvl w:val="0"/>
                <w:numId w:val="13"/>
              </w:numPr>
              <w:ind w:right="459"/>
            </w:pPr>
          </w:p>
        </w:tc>
        <w:tc>
          <w:tcPr>
            <w:tcW w:w="1249"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3125" w:type="pct"/>
            <w:shd w:val="clear" w:color="auto" w:fill="auto"/>
          </w:tcPr>
          <w:p w14:paraId="06053E31" w14:textId="51C57DEE" w:rsidR="00395D8B" w:rsidRPr="00395D8B" w:rsidRDefault="00395D8B" w:rsidP="00182427">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6E60DD">
              <w:t>4</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FF7E8A">
        <w:tc>
          <w:tcPr>
            <w:tcW w:w="626" w:type="pct"/>
            <w:shd w:val="clear" w:color="auto" w:fill="auto"/>
          </w:tcPr>
          <w:p w14:paraId="445B6B2D" w14:textId="77777777" w:rsidR="00395D8B" w:rsidRPr="00395D8B" w:rsidRDefault="00395D8B" w:rsidP="00395D8B">
            <w:pPr>
              <w:widowControl w:val="0"/>
              <w:numPr>
                <w:ilvl w:val="0"/>
                <w:numId w:val="13"/>
              </w:numPr>
              <w:ind w:right="459"/>
            </w:pPr>
          </w:p>
        </w:tc>
        <w:tc>
          <w:tcPr>
            <w:tcW w:w="1249"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3125" w:type="pct"/>
            <w:shd w:val="clear" w:color="auto" w:fill="auto"/>
          </w:tcPr>
          <w:p w14:paraId="36CC3AA3" w14:textId="55CB970C" w:rsidR="00395D8B" w:rsidRPr="00395D8B" w:rsidRDefault="00395D8B" w:rsidP="00C56E72">
            <w:pPr>
              <w:widowControl w:val="0"/>
              <w:tabs>
                <w:tab w:val="left" w:pos="284"/>
                <w:tab w:val="left" w:pos="426"/>
                <w:tab w:val="left" w:pos="1134"/>
                <w:tab w:val="left" w:pos="1276"/>
              </w:tabs>
              <w:jc w:val="both"/>
              <w:outlineLvl w:val="0"/>
              <w:rPr>
                <w:sz w:val="22"/>
                <w:szCs w:val="22"/>
              </w:rPr>
            </w:pPr>
            <w:r w:rsidRPr="00395D8B">
              <w:t>Не предусмотрено</w:t>
            </w:r>
          </w:p>
        </w:tc>
      </w:tr>
      <w:tr w:rsidR="00395D8B" w:rsidRPr="00395D8B" w14:paraId="1DFA630D" w14:textId="77777777" w:rsidTr="00FF7E8A">
        <w:tc>
          <w:tcPr>
            <w:tcW w:w="626" w:type="pct"/>
            <w:shd w:val="clear" w:color="auto" w:fill="auto"/>
          </w:tcPr>
          <w:p w14:paraId="147FF20D" w14:textId="77777777" w:rsidR="00395D8B" w:rsidRPr="00395D8B" w:rsidRDefault="00395D8B" w:rsidP="00395D8B">
            <w:pPr>
              <w:widowControl w:val="0"/>
              <w:numPr>
                <w:ilvl w:val="0"/>
                <w:numId w:val="13"/>
              </w:numPr>
              <w:ind w:right="459"/>
            </w:pPr>
          </w:p>
        </w:tc>
        <w:tc>
          <w:tcPr>
            <w:tcW w:w="1249"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3125" w:type="pct"/>
            <w:shd w:val="clear" w:color="auto" w:fill="auto"/>
          </w:tcPr>
          <w:p w14:paraId="625CD23D" w14:textId="2C4D266D" w:rsidR="00395D8B" w:rsidRPr="00395D8B" w:rsidRDefault="00395D8B" w:rsidP="00C56E72">
            <w:pPr>
              <w:widowControl w:val="0"/>
              <w:tabs>
                <w:tab w:val="left" w:pos="284"/>
                <w:tab w:val="left" w:pos="426"/>
                <w:tab w:val="left" w:pos="1134"/>
                <w:tab w:val="left" w:pos="1276"/>
              </w:tabs>
              <w:jc w:val="both"/>
              <w:outlineLvl w:val="0"/>
            </w:pPr>
            <w:r w:rsidRPr="00395D8B">
              <w:t>Не предусмотрено</w:t>
            </w:r>
          </w:p>
        </w:tc>
      </w:tr>
      <w:tr w:rsidR="00395D8B" w:rsidRPr="00395D8B" w14:paraId="7324F63A" w14:textId="77777777" w:rsidTr="00FF7E8A">
        <w:tc>
          <w:tcPr>
            <w:tcW w:w="626" w:type="pct"/>
            <w:shd w:val="clear" w:color="auto" w:fill="auto"/>
          </w:tcPr>
          <w:p w14:paraId="29B6AAFD" w14:textId="77777777" w:rsidR="00395D8B" w:rsidRPr="00395D8B" w:rsidRDefault="00395D8B" w:rsidP="00395D8B">
            <w:pPr>
              <w:widowControl w:val="0"/>
              <w:numPr>
                <w:ilvl w:val="0"/>
                <w:numId w:val="13"/>
              </w:numPr>
              <w:ind w:right="459"/>
            </w:pPr>
          </w:p>
        </w:tc>
        <w:tc>
          <w:tcPr>
            <w:tcW w:w="1249"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5" w:type="pct"/>
            <w:shd w:val="clear" w:color="auto" w:fill="auto"/>
          </w:tcPr>
          <w:p w14:paraId="2570CAE8" w14:textId="22D84889" w:rsidR="00395D8B" w:rsidRPr="00A436DF" w:rsidRDefault="00A8760F" w:rsidP="002C4668">
            <w:pPr>
              <w:widowControl w:val="0"/>
              <w:tabs>
                <w:tab w:val="left" w:pos="284"/>
                <w:tab w:val="left" w:pos="426"/>
                <w:tab w:val="left" w:pos="1134"/>
                <w:tab w:val="left" w:pos="1276"/>
              </w:tabs>
              <w:jc w:val="both"/>
              <w:outlineLvl w:val="0"/>
              <w:rPr>
                <w:b/>
              </w:rPr>
            </w:pPr>
            <w:r>
              <w:t>22</w:t>
            </w:r>
            <w:r w:rsidR="00FF1C73">
              <w:t xml:space="preserve"> </w:t>
            </w:r>
            <w:r>
              <w:t>октября</w:t>
            </w:r>
            <w:r w:rsidR="00FF1C73" w:rsidRPr="000D2C84">
              <w:t xml:space="preserve"> </w:t>
            </w:r>
            <w:r w:rsidR="00FF1C73">
              <w:t>2026 года</w:t>
            </w:r>
          </w:p>
        </w:tc>
      </w:tr>
      <w:tr w:rsidR="00395D8B" w:rsidRPr="00395D8B" w14:paraId="719687F3" w14:textId="77777777" w:rsidTr="00FF7E8A">
        <w:tc>
          <w:tcPr>
            <w:tcW w:w="626" w:type="pct"/>
            <w:shd w:val="clear" w:color="auto" w:fill="auto"/>
          </w:tcPr>
          <w:p w14:paraId="6C070801" w14:textId="77777777" w:rsidR="00395D8B" w:rsidRPr="00395D8B" w:rsidRDefault="00395D8B" w:rsidP="00395D8B">
            <w:pPr>
              <w:widowControl w:val="0"/>
              <w:numPr>
                <w:ilvl w:val="0"/>
                <w:numId w:val="13"/>
              </w:numPr>
              <w:ind w:right="459"/>
            </w:pPr>
          </w:p>
        </w:tc>
        <w:tc>
          <w:tcPr>
            <w:tcW w:w="1249"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3125"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3" w:history="1">
              <w:r w:rsidRPr="00395D8B">
                <w:t>www.fabrikant.ru</w:t>
              </w:r>
            </w:hyperlink>
          </w:p>
        </w:tc>
      </w:tr>
      <w:tr w:rsidR="00395D8B" w:rsidRPr="00395D8B" w14:paraId="7920AFB6" w14:textId="77777777" w:rsidTr="00FF7E8A">
        <w:tc>
          <w:tcPr>
            <w:tcW w:w="626" w:type="pct"/>
            <w:shd w:val="clear" w:color="auto" w:fill="auto"/>
          </w:tcPr>
          <w:p w14:paraId="36EA605A" w14:textId="77777777" w:rsidR="00395D8B" w:rsidRPr="00395D8B" w:rsidRDefault="00395D8B" w:rsidP="00395D8B">
            <w:pPr>
              <w:widowControl w:val="0"/>
              <w:numPr>
                <w:ilvl w:val="0"/>
                <w:numId w:val="13"/>
              </w:numPr>
              <w:ind w:right="459"/>
            </w:pPr>
          </w:p>
        </w:tc>
        <w:tc>
          <w:tcPr>
            <w:tcW w:w="1249"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3125" w:type="pct"/>
            <w:shd w:val="clear" w:color="auto" w:fill="auto"/>
          </w:tcPr>
          <w:p w14:paraId="20DDD427" w14:textId="4E9C6327" w:rsidR="00395D8B" w:rsidRPr="00395D8B" w:rsidRDefault="00A8760F" w:rsidP="002C4668">
            <w:pPr>
              <w:widowControl w:val="0"/>
              <w:tabs>
                <w:tab w:val="left" w:pos="284"/>
                <w:tab w:val="left" w:pos="426"/>
                <w:tab w:val="left" w:pos="1134"/>
                <w:tab w:val="left" w:pos="1276"/>
              </w:tabs>
              <w:jc w:val="both"/>
              <w:outlineLvl w:val="0"/>
            </w:pPr>
            <w:r>
              <w:t>30</w:t>
            </w:r>
            <w:r w:rsidR="00FF1C73">
              <w:t xml:space="preserve"> </w:t>
            </w:r>
            <w:r>
              <w:t>октября</w:t>
            </w:r>
            <w:r w:rsidR="00FF1C73" w:rsidRPr="000D2C84">
              <w:t xml:space="preserve"> </w:t>
            </w:r>
            <w:r w:rsidR="00FF1C73">
              <w:t>2026 года</w:t>
            </w:r>
            <w:r w:rsidR="00FF1C73" w:rsidRPr="000D2C84">
              <w:t xml:space="preserve"> 1</w:t>
            </w:r>
            <w:r w:rsidR="00FF1C73">
              <w:t>0</w:t>
            </w:r>
            <w:r w:rsidR="00FF1C73" w:rsidRPr="000D2C84">
              <w:t>:00 (</w:t>
            </w:r>
            <w:proofErr w:type="spellStart"/>
            <w:r w:rsidR="00FF1C73" w:rsidRPr="000D2C84">
              <w:t>мск</w:t>
            </w:r>
            <w:proofErr w:type="spellEnd"/>
            <w:r w:rsidR="00FF1C73" w:rsidRPr="000D2C84">
              <w:t>)</w:t>
            </w:r>
          </w:p>
        </w:tc>
      </w:tr>
      <w:tr w:rsidR="00395D8B" w:rsidRPr="00395D8B" w14:paraId="4E4CBCFD" w14:textId="77777777" w:rsidTr="00FF7E8A">
        <w:tc>
          <w:tcPr>
            <w:tcW w:w="626" w:type="pct"/>
            <w:shd w:val="clear" w:color="auto" w:fill="auto"/>
          </w:tcPr>
          <w:p w14:paraId="7601C742" w14:textId="77777777" w:rsidR="00395D8B" w:rsidRPr="00395D8B" w:rsidRDefault="00395D8B" w:rsidP="00395D8B">
            <w:pPr>
              <w:widowControl w:val="0"/>
              <w:numPr>
                <w:ilvl w:val="0"/>
                <w:numId w:val="13"/>
              </w:numPr>
              <w:ind w:right="459"/>
            </w:pPr>
          </w:p>
        </w:tc>
        <w:tc>
          <w:tcPr>
            <w:tcW w:w="1249"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3125"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51D365B8" w14:textId="77777777" w:rsidTr="00FF7E8A">
        <w:trPr>
          <w:trHeight w:val="1535"/>
        </w:trPr>
        <w:tc>
          <w:tcPr>
            <w:tcW w:w="626" w:type="pct"/>
            <w:shd w:val="clear" w:color="auto" w:fill="auto"/>
          </w:tcPr>
          <w:p w14:paraId="70FB0302" w14:textId="77777777" w:rsidR="00395D8B" w:rsidRPr="00395D8B" w:rsidRDefault="00395D8B" w:rsidP="00395D8B">
            <w:pPr>
              <w:widowControl w:val="0"/>
              <w:numPr>
                <w:ilvl w:val="0"/>
                <w:numId w:val="13"/>
              </w:numPr>
              <w:ind w:right="459"/>
            </w:pPr>
          </w:p>
        </w:tc>
        <w:tc>
          <w:tcPr>
            <w:tcW w:w="1249"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3125" w:type="pct"/>
            <w:shd w:val="clear" w:color="auto" w:fill="auto"/>
          </w:tcPr>
          <w:p w14:paraId="71AEA834" w14:textId="1C69E396" w:rsidR="00FF1C73" w:rsidRDefault="00A8760F" w:rsidP="00FF1C73">
            <w:pPr>
              <w:widowControl w:val="0"/>
              <w:tabs>
                <w:tab w:val="left" w:pos="993"/>
                <w:tab w:val="left" w:pos="1276"/>
                <w:tab w:val="left" w:pos="1701"/>
              </w:tabs>
              <w:jc w:val="both"/>
              <w:textAlignment w:val="baseline"/>
            </w:pPr>
            <w:r>
              <w:t>5</w:t>
            </w:r>
            <w:r w:rsidR="00FF1C73">
              <w:t xml:space="preserve"> </w:t>
            </w:r>
            <w:r>
              <w:t>ноября</w:t>
            </w:r>
            <w:r w:rsidR="00FF1C73" w:rsidRPr="000D2C84">
              <w:t xml:space="preserve"> </w:t>
            </w:r>
            <w:r w:rsidR="00FF1C73">
              <w:t>2026 года</w:t>
            </w:r>
            <w:r w:rsidR="00FF1C73" w:rsidRPr="00395D8B">
              <w:t xml:space="preserve"> </w:t>
            </w:r>
          </w:p>
          <w:p w14:paraId="79F547E0" w14:textId="485AD292" w:rsidR="00395D8B" w:rsidRPr="00395D8B" w:rsidRDefault="00395D8B" w:rsidP="002E0DF3">
            <w:pPr>
              <w:widowControl w:val="0"/>
              <w:tabs>
                <w:tab w:val="left" w:pos="993"/>
                <w:tab w:val="left" w:pos="1276"/>
                <w:tab w:val="left" w:pos="1701"/>
              </w:tabs>
              <w:jc w:val="both"/>
              <w:textAlignment w:val="baseline"/>
              <w:rPr>
                <w:sz w:val="28"/>
                <w:szCs w:val="28"/>
              </w:rPr>
            </w:pPr>
            <w:bookmarkStart w:id="0" w:name="_Ref411241906"/>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r w:rsidRPr="00395D8B">
              <w:rPr>
                <w:sz w:val="28"/>
                <w:szCs w:val="28"/>
              </w:rPr>
              <w:t xml:space="preserve"> </w:t>
            </w:r>
          </w:p>
        </w:tc>
      </w:tr>
      <w:tr w:rsidR="00395D8B" w:rsidRPr="00395D8B" w14:paraId="5DFA13F9" w14:textId="77777777" w:rsidTr="00FF7E8A">
        <w:tc>
          <w:tcPr>
            <w:tcW w:w="626" w:type="pct"/>
            <w:shd w:val="clear" w:color="auto" w:fill="auto"/>
          </w:tcPr>
          <w:p w14:paraId="35F21BBC" w14:textId="77777777" w:rsidR="00395D8B" w:rsidRPr="00395D8B" w:rsidRDefault="00395D8B" w:rsidP="00395D8B">
            <w:pPr>
              <w:widowControl w:val="0"/>
              <w:numPr>
                <w:ilvl w:val="0"/>
                <w:numId w:val="13"/>
              </w:numPr>
              <w:ind w:right="459"/>
            </w:pPr>
          </w:p>
        </w:tc>
        <w:tc>
          <w:tcPr>
            <w:tcW w:w="1249"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 xml:space="preserve">Место рассмотрения </w:t>
            </w:r>
            <w:r w:rsidRPr="00395D8B">
              <w:rPr>
                <w:b/>
              </w:rPr>
              <w:lastRenderedPageBreak/>
              <w:t>заявок на участие в закупке и определение победителя:</w:t>
            </w:r>
          </w:p>
        </w:tc>
        <w:tc>
          <w:tcPr>
            <w:tcW w:w="3125" w:type="pct"/>
            <w:shd w:val="clear" w:color="auto" w:fill="auto"/>
          </w:tcPr>
          <w:p w14:paraId="609562BF" w14:textId="120FA629" w:rsidR="00395D8B" w:rsidRPr="00395D8B" w:rsidRDefault="00395D8B" w:rsidP="00344C41">
            <w:pPr>
              <w:widowControl w:val="0"/>
              <w:tabs>
                <w:tab w:val="left" w:pos="284"/>
                <w:tab w:val="left" w:pos="426"/>
                <w:tab w:val="left" w:pos="816"/>
              </w:tabs>
              <w:jc w:val="both"/>
            </w:pPr>
            <w:r w:rsidRPr="00395D8B">
              <w:lastRenderedPageBreak/>
              <w:t xml:space="preserve">123112, г. Москва, ул. </w:t>
            </w:r>
            <w:proofErr w:type="spellStart"/>
            <w:r w:rsidRPr="00395D8B">
              <w:t>Тестовская</w:t>
            </w:r>
            <w:proofErr w:type="spellEnd"/>
            <w:r w:rsidRPr="00395D8B">
              <w:t>, д. 10</w:t>
            </w:r>
          </w:p>
        </w:tc>
      </w:tr>
      <w:tr w:rsidR="00395D8B" w:rsidRPr="00395D8B" w14:paraId="3CDE0DC3" w14:textId="77777777" w:rsidTr="00FF7E8A">
        <w:trPr>
          <w:trHeight w:val="429"/>
        </w:trPr>
        <w:tc>
          <w:tcPr>
            <w:tcW w:w="626"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374"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FF7E8A">
        <w:tc>
          <w:tcPr>
            <w:tcW w:w="626" w:type="pct"/>
            <w:shd w:val="clear" w:color="auto" w:fill="auto"/>
          </w:tcPr>
          <w:p w14:paraId="2DC2C0BE" w14:textId="77777777" w:rsidR="00395D8B" w:rsidRPr="00395D8B" w:rsidRDefault="00395D8B" w:rsidP="00395D8B">
            <w:pPr>
              <w:widowControl w:val="0"/>
              <w:numPr>
                <w:ilvl w:val="0"/>
                <w:numId w:val="14"/>
              </w:numPr>
              <w:ind w:right="2160"/>
            </w:pPr>
          </w:p>
        </w:tc>
        <w:tc>
          <w:tcPr>
            <w:tcW w:w="1249"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3125" w:type="pct"/>
            <w:shd w:val="clear" w:color="auto" w:fill="auto"/>
          </w:tcPr>
          <w:p w14:paraId="0CCF8A75" w14:textId="6FF4220E" w:rsidR="00395D8B" w:rsidRPr="00DC1E66" w:rsidRDefault="00395D8B" w:rsidP="00395D8B">
            <w:pPr>
              <w:widowControl w:val="0"/>
              <w:numPr>
                <w:ilvl w:val="1"/>
                <w:numId w:val="5"/>
              </w:numPr>
              <w:ind w:left="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w:t>
            </w:r>
            <w:r w:rsidR="00DC1E66">
              <w:t>мой закупки (предметом закупки)</w:t>
            </w:r>
            <w:r w:rsidR="00FF7E8A">
              <w:t xml:space="preserve"> (требование не установлено)</w:t>
            </w:r>
            <w:r w:rsidR="00FF7E8A" w:rsidRPr="00FF7E8A">
              <w:t>;</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43A7F3FB" w:rsidR="007B69DF" w:rsidRPr="00395D8B" w:rsidRDefault="007B69DF" w:rsidP="00395D8B">
            <w:pPr>
              <w:widowControl w:val="0"/>
              <w:numPr>
                <w:ilvl w:val="1"/>
                <w:numId w:val="5"/>
              </w:numPr>
              <w:ind w:left="0" w:firstLine="0"/>
              <w:jc w:val="both"/>
              <w:textAlignment w:val="baseline"/>
            </w:pPr>
            <w:r w:rsidRPr="007B69DF">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395D8B">
            <w:pPr>
              <w:widowControl w:val="0"/>
              <w:numPr>
                <w:ilvl w:val="1"/>
                <w:numId w:val="5"/>
              </w:numPr>
              <w:ind w:left="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деятельности, если в связи с </w:t>
            </w:r>
            <w:r w:rsidRPr="00395D8B">
              <w:lastRenderedPageBreak/>
              <w:t xml:space="preserve">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395D8B">
            <w:pPr>
              <w:widowControl w:val="0"/>
              <w:numPr>
                <w:ilvl w:val="1"/>
                <w:numId w:val="5"/>
              </w:numPr>
              <w:ind w:left="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5D2A62">
            <w:pPr>
              <w:widowControl w:val="0"/>
              <w:tabs>
                <w:tab w:val="left" w:pos="567"/>
              </w:tabs>
              <w:adjustRightInd w:val="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FF7E8A">
        <w:trPr>
          <w:trHeight w:val="557"/>
        </w:trPr>
        <w:tc>
          <w:tcPr>
            <w:tcW w:w="626" w:type="pct"/>
            <w:shd w:val="clear" w:color="auto" w:fill="auto"/>
          </w:tcPr>
          <w:p w14:paraId="61A46D40" w14:textId="77777777" w:rsidR="00395D8B" w:rsidRPr="00395D8B" w:rsidRDefault="00395D8B" w:rsidP="00395D8B">
            <w:pPr>
              <w:widowControl w:val="0"/>
              <w:numPr>
                <w:ilvl w:val="0"/>
                <w:numId w:val="14"/>
              </w:numPr>
              <w:ind w:right="2160"/>
            </w:pPr>
          </w:p>
        </w:tc>
        <w:tc>
          <w:tcPr>
            <w:tcW w:w="1249"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3125"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w:t>
            </w:r>
            <w:r w:rsidRPr="00395D8B">
              <w:lastRenderedPageBreak/>
              <w:t>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395D8B">
            <w:pPr>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5BE459F" w:rsidR="00395D8B" w:rsidRPr="00395D8B" w:rsidRDefault="00395D8B" w:rsidP="00F566FB">
            <w:pPr>
              <w:tabs>
                <w:tab w:val="left" w:pos="567"/>
                <w:tab w:val="left" w:pos="993"/>
                <w:tab w:val="left" w:pos="1134"/>
                <w:tab w:val="left" w:pos="1276"/>
                <w:tab w:val="left" w:pos="1560"/>
                <w:tab w:val="left" w:pos="1701"/>
              </w:tabs>
              <w:adjustRightInd w:val="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FF7E8A">
        <w:trPr>
          <w:trHeight w:val="274"/>
        </w:trPr>
        <w:tc>
          <w:tcPr>
            <w:tcW w:w="626"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249"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3125" w:type="pct"/>
            <w:shd w:val="clear" w:color="auto" w:fill="auto"/>
            <w:vAlign w:val="center"/>
          </w:tcPr>
          <w:p w14:paraId="7507C92C" w14:textId="1C8E9564" w:rsidR="00395D8B" w:rsidRPr="00395D8B" w:rsidRDefault="00395D8B" w:rsidP="00395D8B">
            <w:pPr>
              <w:widowControl w:val="0"/>
              <w:tabs>
                <w:tab w:val="left" w:pos="0"/>
                <w:tab w:val="left" w:pos="1134"/>
              </w:tabs>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FF7E8A">
        <w:tc>
          <w:tcPr>
            <w:tcW w:w="626"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249"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5" w:type="pct"/>
            <w:shd w:val="clear" w:color="auto" w:fill="auto"/>
          </w:tcPr>
          <w:p w14:paraId="45E13DCD" w14:textId="032B95BF"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395D8B">
            <w:pPr>
              <w:widowControl w:val="0"/>
              <w:numPr>
                <w:ilvl w:val="0"/>
                <w:numId w:val="6"/>
              </w:numPr>
              <w:adjustRightInd w:val="0"/>
              <w:ind w:left="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FF7E8A">
        <w:tc>
          <w:tcPr>
            <w:tcW w:w="626"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t>5</w:t>
            </w:r>
          </w:p>
        </w:tc>
        <w:tc>
          <w:tcPr>
            <w:tcW w:w="1249"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3125"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395D8B">
            <w:pPr>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w:t>
            </w:r>
            <w:r w:rsidRPr="00395D8B">
              <w:lastRenderedPageBreak/>
              <w:t>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395D8B">
            <w:pPr>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395D8B">
            <w:pPr>
              <w:numPr>
                <w:ilvl w:val="1"/>
                <w:numId w:val="7"/>
              </w:numPr>
              <w:ind w:left="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395D8B">
            <w:pPr>
              <w:numPr>
                <w:ilvl w:val="1"/>
                <w:numId w:val="7"/>
              </w:numPr>
              <w:ind w:left="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FF7E8A">
        <w:tc>
          <w:tcPr>
            <w:tcW w:w="626"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249"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 xml:space="preserve">Документы, предоставляемые участником закупки </w:t>
            </w:r>
            <w:r w:rsidRPr="00395D8B">
              <w:rPr>
                <w:b/>
              </w:rPr>
              <w:lastRenderedPageBreak/>
              <w:t>в составе заявки на участие в запросе котировок</w:t>
            </w:r>
          </w:p>
        </w:tc>
        <w:tc>
          <w:tcPr>
            <w:tcW w:w="3125" w:type="pct"/>
            <w:shd w:val="clear" w:color="auto" w:fill="auto"/>
          </w:tcPr>
          <w:p w14:paraId="7178A87C" w14:textId="77777777" w:rsidR="00395D8B" w:rsidRPr="00395D8B" w:rsidRDefault="00395D8B" w:rsidP="00395D8B">
            <w:pPr>
              <w:widowControl w:val="0"/>
              <w:jc w:val="both"/>
            </w:pPr>
            <w:r w:rsidRPr="00395D8B">
              <w:lastRenderedPageBreak/>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lastRenderedPageBreak/>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2758012F" w14:textId="296415E2" w:rsidR="00395D8B" w:rsidRPr="00D148EC"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F31C83">
              <w:t>2</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w:t>
            </w:r>
            <w:r w:rsidRPr="00395D8B">
              <w:lastRenderedPageBreak/>
              <w:t>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395D8B">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FF7E8A">
        <w:tc>
          <w:tcPr>
            <w:tcW w:w="626"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249"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Рассмотрение заявок на участие в закупке и определение победителя закупки</w:t>
            </w:r>
          </w:p>
        </w:tc>
        <w:tc>
          <w:tcPr>
            <w:tcW w:w="3125" w:type="pct"/>
            <w:shd w:val="clear" w:color="auto" w:fill="auto"/>
          </w:tcPr>
          <w:p w14:paraId="2B8A3677" w14:textId="3D36BFA6" w:rsidR="00395D8B" w:rsidRPr="00395D8B" w:rsidRDefault="00395D8B" w:rsidP="00395D8B">
            <w:pPr>
              <w:widowControl w:val="0"/>
              <w:numPr>
                <w:ilvl w:val="1"/>
                <w:numId w:val="8"/>
              </w:numPr>
              <w:tabs>
                <w:tab w:val="left" w:pos="464"/>
              </w:tabs>
              <w:ind w:left="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395D8B">
            <w:pPr>
              <w:widowControl w:val="0"/>
              <w:numPr>
                <w:ilvl w:val="1"/>
                <w:numId w:val="8"/>
              </w:numPr>
              <w:tabs>
                <w:tab w:val="left" w:pos="464"/>
              </w:tabs>
              <w:ind w:left="0" w:firstLine="0"/>
              <w:jc w:val="both"/>
            </w:pPr>
            <w:r w:rsidRPr="00395D8B">
              <w:lastRenderedPageBreak/>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395D8B">
            <w:pPr>
              <w:widowControl w:val="0"/>
              <w:numPr>
                <w:ilvl w:val="1"/>
                <w:numId w:val="9"/>
              </w:numPr>
              <w:tabs>
                <w:tab w:val="left" w:pos="464"/>
              </w:tabs>
              <w:ind w:left="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4CA6FCAD" w:rsidR="00395D8B" w:rsidRPr="00395D8B" w:rsidRDefault="00395D8B" w:rsidP="00395D8B">
            <w:pPr>
              <w:widowControl w:val="0"/>
              <w:numPr>
                <w:ilvl w:val="1"/>
                <w:numId w:val="9"/>
              </w:numPr>
              <w:tabs>
                <w:tab w:val="left" w:pos="464"/>
              </w:tabs>
              <w:ind w:left="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w:t>
            </w:r>
            <w:r w:rsidR="00182427">
              <w:br/>
            </w:r>
            <w:r w:rsidRPr="00395D8B">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w:t>
            </w:r>
            <w:r w:rsidRPr="00395D8B">
              <w:lastRenderedPageBreak/>
              <w:t xml:space="preserve">Правительства Российской Федерации от 23.12.2024 г. </w:t>
            </w:r>
            <w:r w:rsidR="00182427">
              <w:br/>
            </w:r>
            <w:r w:rsidRPr="00395D8B">
              <w:t>№ 1875, установленных пунктами 9.1, 9.2, 9.3, 9.4 извещения</w:t>
            </w:r>
            <w:r w:rsidR="001D732E" w:rsidRPr="001D732E">
              <w:t xml:space="preserve"> о проведении запроса котировок</w:t>
            </w:r>
            <w:r w:rsidRPr="00395D8B">
              <w:t>);</w:t>
            </w:r>
          </w:p>
          <w:p w14:paraId="6E622125" w14:textId="2E1460B7" w:rsidR="00395D8B" w:rsidRPr="00395D8B" w:rsidRDefault="00395D8B" w:rsidP="00395D8B">
            <w:pPr>
              <w:widowControl w:val="0"/>
              <w:numPr>
                <w:ilvl w:val="1"/>
                <w:numId w:val="9"/>
              </w:numPr>
              <w:tabs>
                <w:tab w:val="left" w:pos="464"/>
              </w:tabs>
              <w:ind w:left="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w:t>
            </w:r>
          </w:p>
          <w:p w14:paraId="459E7038" w14:textId="49A86451" w:rsidR="00395D8B" w:rsidRPr="00395D8B" w:rsidRDefault="00395D8B" w:rsidP="00395D8B">
            <w:pPr>
              <w:widowControl w:val="0"/>
              <w:numPr>
                <w:ilvl w:val="1"/>
                <w:numId w:val="9"/>
              </w:numPr>
              <w:tabs>
                <w:tab w:val="left" w:pos="464"/>
              </w:tabs>
              <w:ind w:left="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395D8B">
            <w:pPr>
              <w:widowControl w:val="0"/>
              <w:numPr>
                <w:ilvl w:val="1"/>
                <w:numId w:val="9"/>
              </w:numPr>
              <w:tabs>
                <w:tab w:val="left" w:pos="464"/>
              </w:tabs>
              <w:ind w:left="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395D8B">
            <w:pPr>
              <w:widowControl w:val="0"/>
              <w:numPr>
                <w:ilvl w:val="1"/>
                <w:numId w:val="8"/>
              </w:numPr>
              <w:tabs>
                <w:tab w:val="left" w:pos="464"/>
              </w:tabs>
              <w:ind w:left="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395D8B">
            <w:pPr>
              <w:widowControl w:val="0"/>
              <w:tabs>
                <w:tab w:val="left" w:pos="464"/>
              </w:tabs>
              <w:jc w:val="both"/>
            </w:pPr>
            <w:r w:rsidRPr="00395D8B">
              <w:t xml:space="preserve">-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w:t>
            </w:r>
            <w:r w:rsidRPr="00395D8B">
              <w:lastRenderedPageBreak/>
              <w:t>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395D8B">
            <w:pPr>
              <w:widowControl w:val="0"/>
              <w:tabs>
                <w:tab w:val="left" w:pos="464"/>
              </w:tabs>
              <w:jc w:val="both"/>
            </w:pPr>
            <w:r w:rsidRPr="00395D8B">
              <w:t>- сговор двух и более участников закупки во время проведения 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395D8B">
            <w:pPr>
              <w:widowControl w:val="0"/>
              <w:tabs>
                <w:tab w:val="left" w:pos="464"/>
              </w:tabs>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 xml:space="preserve">Закупка признается несостоявшейся в случае если по окончании срока подачи заявок на участие в закупке </w:t>
            </w:r>
            <w:r w:rsidRPr="00395D8B">
              <w:lastRenderedPageBreak/>
              <w:t>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28D75260" w:rsidR="00395D8B" w:rsidRPr="00395D8B" w:rsidRDefault="00DC1D56" w:rsidP="00395D8B">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p>
        </w:tc>
      </w:tr>
      <w:tr w:rsidR="003A68F8" w:rsidRPr="00395D8B" w14:paraId="22B04939" w14:textId="77777777" w:rsidTr="00FF7E8A">
        <w:tc>
          <w:tcPr>
            <w:tcW w:w="626" w:type="pct"/>
            <w:shd w:val="clear" w:color="auto" w:fill="auto"/>
            <w:vAlign w:val="center"/>
          </w:tcPr>
          <w:p w14:paraId="065FFDF6" w14:textId="77777777" w:rsidR="003A68F8" w:rsidRPr="00395D8B" w:rsidRDefault="003A68F8" w:rsidP="003A68F8">
            <w:pPr>
              <w:widowControl w:val="0"/>
              <w:tabs>
                <w:tab w:val="left" w:pos="1276"/>
                <w:tab w:val="left" w:pos="1560"/>
              </w:tabs>
              <w:jc w:val="center"/>
              <w:rPr>
                <w:b/>
              </w:rPr>
            </w:pPr>
            <w:r w:rsidRPr="00395D8B">
              <w:rPr>
                <w:b/>
              </w:rPr>
              <w:lastRenderedPageBreak/>
              <w:t>8</w:t>
            </w:r>
          </w:p>
        </w:tc>
        <w:tc>
          <w:tcPr>
            <w:tcW w:w="1249" w:type="pct"/>
            <w:shd w:val="clear" w:color="auto" w:fill="auto"/>
            <w:vAlign w:val="center"/>
          </w:tcPr>
          <w:p w14:paraId="2B9E6F48" w14:textId="77777777" w:rsidR="003A68F8" w:rsidRPr="00395D8B" w:rsidRDefault="003A68F8" w:rsidP="003A68F8">
            <w:pPr>
              <w:widowControl w:val="0"/>
              <w:tabs>
                <w:tab w:val="left" w:pos="1134"/>
                <w:tab w:val="left" w:pos="1276"/>
                <w:tab w:val="left" w:pos="1560"/>
              </w:tabs>
              <w:rPr>
                <w:b/>
              </w:rPr>
            </w:pPr>
            <w:r w:rsidRPr="00395D8B">
              <w:rPr>
                <w:b/>
              </w:rPr>
              <w:t>Срок и условия заключения договора</w:t>
            </w:r>
          </w:p>
        </w:tc>
        <w:tc>
          <w:tcPr>
            <w:tcW w:w="3125" w:type="pct"/>
            <w:shd w:val="clear" w:color="auto" w:fill="auto"/>
          </w:tcPr>
          <w:p w14:paraId="6618733B" w14:textId="77777777" w:rsidR="003A68F8" w:rsidRPr="00FC1523" w:rsidRDefault="003A68F8" w:rsidP="003A68F8">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53099678" w14:textId="77777777" w:rsidR="003A68F8" w:rsidRPr="00FC1523" w:rsidRDefault="003A68F8" w:rsidP="003A68F8">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1DE52FC" w14:textId="5D1AD1C7" w:rsidR="003A68F8" w:rsidRDefault="003A68F8" w:rsidP="003A68F8">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68EEB00F" w14:textId="30B2244F" w:rsidR="00182427" w:rsidRPr="00FC1523" w:rsidRDefault="00182427" w:rsidP="003A68F8">
            <w:pPr>
              <w:widowControl w:val="0"/>
              <w:numPr>
                <w:ilvl w:val="0"/>
                <w:numId w:val="10"/>
              </w:numPr>
              <w:tabs>
                <w:tab w:val="left" w:pos="464"/>
                <w:tab w:val="left" w:pos="688"/>
              </w:tabs>
              <w:ind w:left="0" w:firstLine="0"/>
              <w:jc w:val="both"/>
            </w:pPr>
            <w:r w:rsidRPr="00182427">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о проведении запроса котировок, для подписания участником закупки, с которым принято решение о заключении договора.</w:t>
            </w:r>
          </w:p>
          <w:p w14:paraId="39225BC6" w14:textId="77777777" w:rsidR="003A68F8" w:rsidRPr="00FC1523" w:rsidRDefault="003A68F8" w:rsidP="003A68F8">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w:t>
            </w:r>
            <w:r w:rsidRPr="00FC1523">
              <w:lastRenderedPageBreak/>
              <w:t>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62786AE" w14:textId="77777777" w:rsidR="003A68F8" w:rsidRPr="00FC1523" w:rsidRDefault="003A68F8" w:rsidP="003A68F8">
            <w:pPr>
              <w:widowControl w:val="0"/>
              <w:numPr>
                <w:ilvl w:val="0"/>
                <w:numId w:val="10"/>
              </w:numPr>
              <w:tabs>
                <w:tab w:val="left" w:pos="464"/>
                <w:tab w:val="left" w:pos="688"/>
              </w:tabs>
              <w:ind w:left="0" w:firstLine="0"/>
              <w:jc w:val="both"/>
            </w:pPr>
            <w:r w:rsidRPr="00FC1523">
              <w:t>Условия заключения договора:</w:t>
            </w:r>
          </w:p>
          <w:p w14:paraId="6566B38D" w14:textId="1EDC88D4" w:rsidR="003A68F8" w:rsidRPr="00FC1523"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30030942" w14:textId="15144F96" w:rsidR="003A68F8" w:rsidRPr="00FC1523"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7F86E511" w14:textId="7E70BEA1" w:rsidR="003A68F8" w:rsidRPr="00FC1523"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w:t>
            </w:r>
            <w:r w:rsidR="006E60DD">
              <w:rPr>
                <w:lang w:val="ru-RU"/>
              </w:rPr>
              <w:t>4</w:t>
            </w:r>
            <w:r w:rsidRPr="00D36E36">
              <w:rPr>
                <w:lang w:val="ru-RU"/>
              </w:rPr>
              <w:t xml:space="preserve"> к извещению о проведении запроса котировок)</w:t>
            </w:r>
            <w:r w:rsidRPr="00FC1523">
              <w:rPr>
                <w:lang w:val="ru-RU"/>
              </w:rPr>
              <w:t>, с включением в него условий, предложенных участником закупки, с которым заключается договор;</w:t>
            </w:r>
          </w:p>
          <w:p w14:paraId="25A9F3DA" w14:textId="17CCEBF5" w:rsidR="00590852" w:rsidRPr="00B02975" w:rsidRDefault="00590852" w:rsidP="00590852">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590852">
              <w:rPr>
                <w:lang w:val="ru-RU"/>
              </w:rPr>
              <w:t xml:space="preserve">договор заключается с ценой </w:t>
            </w:r>
            <w:r w:rsidRPr="00590852">
              <w:rPr>
                <w:bCs/>
                <w:lang w:val="ru-RU"/>
              </w:rPr>
              <w:t xml:space="preserve">договора, определенной </w:t>
            </w:r>
            <w:r w:rsidRPr="00590852">
              <w:rPr>
                <w:lang w:val="ru-RU"/>
              </w:rPr>
              <w:t xml:space="preserve">в заявке на участие в закупке </w:t>
            </w:r>
            <w:r w:rsidRPr="00590852">
              <w:rPr>
                <w:bCs/>
                <w:lang w:val="ru-RU"/>
              </w:rPr>
              <w:t>(приложение № 1 к извещению</w:t>
            </w:r>
            <w:r w:rsidRPr="00590852">
              <w:rPr>
                <w:lang w:val="ru-RU"/>
              </w:rPr>
              <w:t xml:space="preserve"> </w:t>
            </w:r>
            <w:r w:rsidRPr="00590852">
              <w:rPr>
                <w:bCs/>
                <w:lang w:val="ru-RU"/>
              </w:rPr>
              <w:t>о проведении запроса котировок)</w:t>
            </w:r>
            <w:r>
              <w:rPr>
                <w:lang w:val="ru-RU"/>
              </w:rPr>
              <w:t>;</w:t>
            </w:r>
          </w:p>
          <w:p w14:paraId="430E9D2B" w14:textId="1CEF20AD" w:rsidR="003A68F8" w:rsidRPr="003A68F8"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 о проведении запроса котировок)</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3A68F8" w:rsidRPr="00395D8B" w14:paraId="775E8BB7" w14:textId="77777777" w:rsidTr="00FF7E8A">
        <w:tc>
          <w:tcPr>
            <w:tcW w:w="626" w:type="pct"/>
            <w:shd w:val="clear" w:color="auto" w:fill="auto"/>
            <w:vAlign w:val="center"/>
          </w:tcPr>
          <w:p w14:paraId="5FF5D7F0" w14:textId="77777777" w:rsidR="003A68F8" w:rsidRPr="00395D8B" w:rsidRDefault="003A68F8" w:rsidP="003A68F8">
            <w:pPr>
              <w:widowControl w:val="0"/>
              <w:tabs>
                <w:tab w:val="left" w:pos="1276"/>
                <w:tab w:val="left" w:pos="1560"/>
              </w:tabs>
              <w:jc w:val="center"/>
              <w:rPr>
                <w:b/>
              </w:rPr>
            </w:pPr>
            <w:r w:rsidRPr="00395D8B">
              <w:rPr>
                <w:b/>
              </w:rPr>
              <w:lastRenderedPageBreak/>
              <w:t>9</w:t>
            </w:r>
          </w:p>
        </w:tc>
        <w:tc>
          <w:tcPr>
            <w:tcW w:w="1249" w:type="pct"/>
            <w:shd w:val="clear" w:color="auto" w:fill="auto"/>
            <w:vAlign w:val="center"/>
          </w:tcPr>
          <w:p w14:paraId="7569EFEB" w14:textId="77777777" w:rsidR="003A68F8" w:rsidRPr="00395D8B" w:rsidRDefault="003A68F8" w:rsidP="003A68F8">
            <w:pPr>
              <w:widowControl w:val="0"/>
              <w:tabs>
                <w:tab w:val="left" w:pos="1134"/>
                <w:tab w:val="left" w:pos="1276"/>
                <w:tab w:val="left" w:pos="1560"/>
              </w:tabs>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395D8B">
              <w:rPr>
                <w:b/>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25" w:type="pct"/>
            <w:shd w:val="clear" w:color="auto" w:fill="auto"/>
          </w:tcPr>
          <w:p w14:paraId="39F3B5DE" w14:textId="77777777" w:rsidR="003A68F8" w:rsidRPr="00116750" w:rsidRDefault="003A68F8" w:rsidP="00D652DC">
            <w:pPr>
              <w:pStyle w:val="a4"/>
              <w:widowControl w:val="0"/>
              <w:numPr>
                <w:ilvl w:val="2"/>
                <w:numId w:val="44"/>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594E841" w14:textId="77777777" w:rsidR="003A68F8" w:rsidRDefault="003A68F8" w:rsidP="00D652DC">
            <w:pPr>
              <w:pStyle w:val="a4"/>
              <w:widowControl w:val="0"/>
              <w:numPr>
                <w:ilvl w:val="2"/>
                <w:numId w:val="44"/>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 xml:space="preserve">три ограничительные меры: 1) запрет закупок товаров, происходящих из иностранного государства, работ, услуг, соответственно выполняемых, </w:t>
            </w:r>
            <w:r w:rsidRPr="002773AA">
              <w:rPr>
                <w:iCs/>
                <w:lang w:val="ru-RU"/>
              </w:rPr>
              <w:lastRenderedPageBreak/>
              <w:t>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4C9EE0F3" w14:textId="0336DFC5" w:rsidR="003A68F8" w:rsidRPr="00956A4A" w:rsidRDefault="003A68F8" w:rsidP="003A68F8">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FF7E8A">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628B43B" w14:textId="77777777" w:rsidR="003A68F8" w:rsidRPr="00A21873" w:rsidRDefault="003A68F8" w:rsidP="00D652DC">
            <w:pPr>
              <w:pStyle w:val="a4"/>
              <w:widowControl w:val="0"/>
              <w:numPr>
                <w:ilvl w:val="2"/>
                <w:numId w:val="44"/>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296E8C3" w14:textId="1F0FABB3" w:rsidR="003A68F8" w:rsidRDefault="003A68F8" w:rsidP="003A68F8">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 xml:space="preserve">(установлено в случае наличия одного или более из закупаемых товаров в перечне приложения № 3 к ПП </w:t>
            </w:r>
            <w:r w:rsidR="00182427">
              <w:rPr>
                <w:i/>
                <w:iCs/>
              </w:rPr>
              <w:br/>
            </w:r>
            <w:r w:rsidRPr="00116750">
              <w:rPr>
                <w:i/>
                <w:iCs/>
              </w:rPr>
              <w:t xml:space="preserve">№ 1875, не установлено в случае отсутствия всех закупаемых товаров в перечне приложения № 3 к ПП </w:t>
            </w:r>
            <w:r w:rsidR="00182427">
              <w:rPr>
                <w:i/>
                <w:iCs/>
              </w:rPr>
              <w:br/>
            </w:r>
            <w:r w:rsidRPr="00116750">
              <w:rPr>
                <w:i/>
                <w:iCs/>
              </w:rPr>
              <w:t>№ 1875).</w:t>
            </w:r>
          </w:p>
          <w:p w14:paraId="526C7CEC" w14:textId="02FA2DD8" w:rsidR="003A68F8" w:rsidRPr="00956A4A" w:rsidRDefault="003A68F8" w:rsidP="00D652DC">
            <w:pPr>
              <w:pStyle w:val="a4"/>
              <w:widowControl w:val="0"/>
              <w:numPr>
                <w:ilvl w:val="2"/>
                <w:numId w:val="44"/>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w:t>
            </w:r>
            <w:r w:rsidR="00FF7E8A">
              <w:rPr>
                <w:b/>
                <w:iCs/>
                <w:lang w:val="ru-RU"/>
              </w:rPr>
              <w:br/>
            </w:r>
            <w:r w:rsidRPr="00DA4793">
              <w:rPr>
                <w:b/>
                <w:iCs/>
                <w:lang w:val="ru-RU"/>
              </w:rPr>
              <w:t>№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27013BC8" w14:textId="77777777" w:rsidR="003A68F8" w:rsidRDefault="003A68F8" w:rsidP="003A68F8">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55F3D85" w14:textId="77777777" w:rsidR="003A68F8" w:rsidRPr="00701575" w:rsidRDefault="003A68F8" w:rsidP="00D652DC">
            <w:pPr>
              <w:pStyle w:val="a4"/>
              <w:numPr>
                <w:ilvl w:val="2"/>
                <w:numId w:val="44"/>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37273D11" w14:textId="26A00B8D" w:rsidR="003A68F8" w:rsidRPr="00395D8B" w:rsidRDefault="003A68F8" w:rsidP="003A68F8">
            <w:pPr>
              <w:widowControl w:val="0"/>
              <w:tabs>
                <w:tab w:val="left" w:pos="464"/>
                <w:tab w:val="left" w:pos="688"/>
              </w:tabs>
              <w:jc w:val="both"/>
            </w:pPr>
            <w:r w:rsidRPr="00701575">
              <w:rPr>
                <w:b/>
                <w:iCs/>
              </w:rPr>
              <w:t>При установлении ограничительных мер</w:t>
            </w:r>
            <w:r w:rsidRPr="00701575">
              <w:rPr>
                <w:iCs/>
              </w:rPr>
              <w:t xml:space="preserve"> в пунктах 9.1, </w:t>
            </w:r>
            <w:r w:rsidRPr="00701575">
              <w:rPr>
                <w:iCs/>
              </w:rPr>
              <w:lastRenderedPageBreak/>
              <w:t xml:space="preserve">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w:t>
            </w:r>
            <w:r w:rsidR="00FF7E8A">
              <w:rPr>
                <w:iCs/>
              </w:rPr>
              <w:br/>
            </w:r>
            <w:r w:rsidRPr="00701575">
              <w:rPr>
                <w:iCs/>
              </w:rPr>
              <w:t xml:space="preserve">(в соответствии с Общероссийским классификатором стран мира), а также предоставить соответствующие информацию </w:t>
            </w:r>
            <w:r w:rsidRPr="00DA4793">
              <w:rPr>
                <w:iCs/>
              </w:rPr>
              <w:t>и/или документы, определенные статьей 3 ПП № 1875</w:t>
            </w:r>
          </w:p>
        </w:tc>
      </w:tr>
      <w:tr w:rsidR="003A68F8" w:rsidRPr="00395D8B" w14:paraId="5D31090E" w14:textId="77777777" w:rsidTr="00FF7E8A">
        <w:tc>
          <w:tcPr>
            <w:tcW w:w="626" w:type="pct"/>
            <w:shd w:val="clear" w:color="auto" w:fill="auto"/>
            <w:vAlign w:val="center"/>
          </w:tcPr>
          <w:p w14:paraId="0122E3D2" w14:textId="77777777" w:rsidR="003A68F8" w:rsidRPr="00395D8B" w:rsidRDefault="003A68F8" w:rsidP="003A68F8">
            <w:pPr>
              <w:widowControl w:val="0"/>
              <w:tabs>
                <w:tab w:val="left" w:pos="1276"/>
                <w:tab w:val="left" w:pos="1560"/>
              </w:tabs>
              <w:jc w:val="center"/>
              <w:rPr>
                <w:b/>
              </w:rPr>
            </w:pPr>
            <w:r w:rsidRPr="00395D8B">
              <w:lastRenderedPageBreak/>
              <w:t>9.1.</w:t>
            </w:r>
          </w:p>
        </w:tc>
        <w:tc>
          <w:tcPr>
            <w:tcW w:w="1249" w:type="pct"/>
            <w:shd w:val="clear" w:color="auto" w:fill="auto"/>
            <w:vAlign w:val="center"/>
          </w:tcPr>
          <w:p w14:paraId="328A97FA" w14:textId="77777777" w:rsidR="003A68F8" w:rsidRPr="00395D8B" w:rsidRDefault="003A68F8" w:rsidP="003A68F8">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3125" w:type="pct"/>
            <w:shd w:val="clear" w:color="auto" w:fill="auto"/>
          </w:tcPr>
          <w:p w14:paraId="2A3F65CC" w14:textId="55FD6FEA" w:rsidR="003A68F8" w:rsidRPr="00395D8B" w:rsidRDefault="003A68F8" w:rsidP="003A68F8">
            <w:pPr>
              <w:widowControl w:val="0"/>
              <w:tabs>
                <w:tab w:val="left" w:pos="464"/>
                <w:tab w:val="left" w:pos="688"/>
              </w:tabs>
              <w:jc w:val="both"/>
            </w:pPr>
            <w:r w:rsidRPr="00395D8B">
              <w:rPr>
                <w:b/>
                <w:i/>
                <w:iCs/>
              </w:rPr>
              <w:t>Не установлено</w:t>
            </w:r>
            <w:r w:rsidRPr="00395D8B">
              <w:rPr>
                <w:iCs/>
              </w:rPr>
              <w:t xml:space="preserve"> (согласно под</w:t>
            </w:r>
            <w:r>
              <w:rPr>
                <w:iCs/>
              </w:rPr>
              <w:t xml:space="preserve">пункту «м» пункта 4 </w:t>
            </w:r>
            <w:r>
              <w:rPr>
                <w:iCs/>
              </w:rPr>
              <w:br/>
              <w:t xml:space="preserve">ПП № 1875 </w:t>
            </w:r>
            <w:r w:rsidRPr="00395D8B">
              <w:rPr>
                <w:iCs/>
              </w:rPr>
              <w:t xml:space="preserve">с учетом информации пунктов 2.3 и 2.5 письма Минфин России от 31.01.2025 № 24-01-06/8697 </w:t>
            </w:r>
            <w:r w:rsidR="00182427">
              <w:rPr>
                <w:iCs/>
              </w:rPr>
              <w:br/>
            </w:r>
            <w:r w:rsidRPr="00395D8B">
              <w:rPr>
                <w:iCs/>
              </w:rPr>
              <w:t xml:space="preserve">«О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w:t>
            </w:r>
            <w:r>
              <w:rPr>
                <w:iCs/>
              </w:rPr>
              <w:t>от 31.01.2025 № 24-01-06/8697))</w:t>
            </w:r>
          </w:p>
        </w:tc>
      </w:tr>
      <w:tr w:rsidR="003A68F8" w:rsidRPr="00395D8B" w14:paraId="16D7D4B6" w14:textId="77777777" w:rsidTr="00FF7E8A">
        <w:tc>
          <w:tcPr>
            <w:tcW w:w="626" w:type="pct"/>
            <w:shd w:val="clear" w:color="auto" w:fill="auto"/>
            <w:vAlign w:val="center"/>
          </w:tcPr>
          <w:p w14:paraId="3D353A49" w14:textId="77777777" w:rsidR="003A68F8" w:rsidRPr="00395D8B" w:rsidRDefault="003A68F8" w:rsidP="003A68F8">
            <w:pPr>
              <w:widowControl w:val="0"/>
              <w:tabs>
                <w:tab w:val="left" w:pos="1276"/>
                <w:tab w:val="left" w:pos="1560"/>
              </w:tabs>
              <w:jc w:val="center"/>
              <w:rPr>
                <w:b/>
              </w:rPr>
            </w:pPr>
            <w:r w:rsidRPr="00395D8B">
              <w:t>9.2.</w:t>
            </w:r>
          </w:p>
        </w:tc>
        <w:tc>
          <w:tcPr>
            <w:tcW w:w="1249" w:type="pct"/>
            <w:shd w:val="clear" w:color="auto" w:fill="auto"/>
            <w:vAlign w:val="center"/>
          </w:tcPr>
          <w:p w14:paraId="3E09DCBC" w14:textId="77777777" w:rsidR="003A68F8" w:rsidRPr="00395D8B" w:rsidRDefault="003A68F8" w:rsidP="003A68F8">
            <w:pPr>
              <w:widowControl w:val="0"/>
              <w:tabs>
                <w:tab w:val="left" w:pos="1134"/>
                <w:tab w:val="left" w:pos="1276"/>
                <w:tab w:val="left" w:pos="1560"/>
              </w:tabs>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3125" w:type="pct"/>
            <w:shd w:val="clear" w:color="auto" w:fill="auto"/>
          </w:tcPr>
          <w:p w14:paraId="38AE6EA7" w14:textId="6EDE6CF2" w:rsidR="003A68F8" w:rsidRPr="00395D8B" w:rsidRDefault="003A68F8" w:rsidP="003A68F8">
            <w:pPr>
              <w:widowControl w:val="0"/>
              <w:tabs>
                <w:tab w:val="left" w:pos="464"/>
                <w:tab w:val="left" w:pos="688"/>
              </w:tabs>
              <w:jc w:val="both"/>
            </w:pPr>
            <w:r w:rsidRPr="00395D8B">
              <w:rPr>
                <w:b/>
                <w:i/>
                <w:iCs/>
              </w:rPr>
              <w:t>Не установлено</w:t>
            </w:r>
            <w:r w:rsidRPr="00395D8B">
              <w:rPr>
                <w:iCs/>
              </w:rPr>
              <w:t xml:space="preserve"> (согласно под</w:t>
            </w:r>
            <w:r>
              <w:rPr>
                <w:iCs/>
              </w:rPr>
              <w:t xml:space="preserve">пункту «м» пункта 4 </w:t>
            </w:r>
            <w:r>
              <w:rPr>
                <w:iCs/>
              </w:rPr>
              <w:br/>
              <w:t xml:space="preserve">ПП № 1875 </w:t>
            </w:r>
            <w:r w:rsidRPr="00395D8B">
              <w:rPr>
                <w:iCs/>
              </w:rPr>
              <w:t>с учетом информации пунктов 2.3 и 2.5 письма Минфин России от 31.01.2025 № 24-01-06/8697)</w:t>
            </w:r>
          </w:p>
        </w:tc>
      </w:tr>
      <w:tr w:rsidR="003A68F8" w:rsidRPr="00395D8B" w14:paraId="39AED3AF" w14:textId="77777777" w:rsidTr="00FF7E8A">
        <w:tc>
          <w:tcPr>
            <w:tcW w:w="626" w:type="pct"/>
            <w:shd w:val="clear" w:color="auto" w:fill="auto"/>
            <w:vAlign w:val="center"/>
          </w:tcPr>
          <w:p w14:paraId="71080E00" w14:textId="77777777" w:rsidR="003A68F8" w:rsidRPr="00395D8B" w:rsidRDefault="003A68F8" w:rsidP="003A68F8">
            <w:pPr>
              <w:widowControl w:val="0"/>
              <w:tabs>
                <w:tab w:val="left" w:pos="1276"/>
                <w:tab w:val="left" w:pos="1560"/>
              </w:tabs>
              <w:jc w:val="center"/>
              <w:rPr>
                <w:b/>
              </w:rPr>
            </w:pPr>
            <w:r w:rsidRPr="00395D8B">
              <w:t>9.3.</w:t>
            </w:r>
          </w:p>
        </w:tc>
        <w:tc>
          <w:tcPr>
            <w:tcW w:w="1249" w:type="pct"/>
            <w:shd w:val="clear" w:color="auto" w:fill="auto"/>
            <w:vAlign w:val="center"/>
          </w:tcPr>
          <w:p w14:paraId="5D0E0591" w14:textId="77777777" w:rsidR="003A68F8" w:rsidRPr="00395D8B" w:rsidRDefault="003A68F8" w:rsidP="003A68F8">
            <w:pPr>
              <w:widowControl w:val="0"/>
              <w:tabs>
                <w:tab w:val="left" w:pos="1134"/>
                <w:tab w:val="left" w:pos="1276"/>
                <w:tab w:val="left" w:pos="1560"/>
              </w:tabs>
              <w:rPr>
                <w:b/>
              </w:rPr>
            </w:pPr>
            <w:r w:rsidRPr="00395D8B">
              <w:t xml:space="preserve">Преимущество в отношении товаров российского </w:t>
            </w:r>
            <w:r w:rsidRPr="00395D8B">
              <w:lastRenderedPageBreak/>
              <w:t>происхождения (в том числе поставляемых при выполнении закупаемых работ, оказании закупаемых услуг)</w:t>
            </w:r>
          </w:p>
        </w:tc>
        <w:tc>
          <w:tcPr>
            <w:tcW w:w="3125" w:type="pct"/>
            <w:shd w:val="clear" w:color="auto" w:fill="auto"/>
          </w:tcPr>
          <w:p w14:paraId="64FF856F" w14:textId="23D78452" w:rsidR="003A68F8" w:rsidRPr="00395D8B" w:rsidRDefault="003A68F8" w:rsidP="003A68F8">
            <w:pPr>
              <w:widowControl w:val="0"/>
              <w:tabs>
                <w:tab w:val="left" w:pos="464"/>
                <w:tab w:val="left" w:pos="688"/>
              </w:tabs>
              <w:jc w:val="both"/>
            </w:pPr>
            <w:r>
              <w:rPr>
                <w:b/>
                <w:i/>
                <w:iCs/>
              </w:rPr>
              <w:lastRenderedPageBreak/>
              <w:t>Не у</w:t>
            </w:r>
            <w:r w:rsidRPr="00395D8B">
              <w:rPr>
                <w:b/>
                <w:i/>
                <w:iCs/>
              </w:rPr>
              <w:t>становлено</w:t>
            </w:r>
            <w:r w:rsidRPr="00395D8B">
              <w:rPr>
                <w:iCs/>
              </w:rPr>
              <w:t xml:space="preserve"> (согласно под</w:t>
            </w:r>
            <w:r>
              <w:rPr>
                <w:iCs/>
              </w:rPr>
              <w:t xml:space="preserve">пункту «м» пункта 4 </w:t>
            </w:r>
            <w:r>
              <w:rPr>
                <w:iCs/>
              </w:rPr>
              <w:br/>
              <w:t xml:space="preserve">ПП № 1875 </w:t>
            </w:r>
            <w:r w:rsidRPr="00395D8B">
              <w:rPr>
                <w:iCs/>
              </w:rPr>
              <w:t>с учетом информации пунктов 2.3 и 2.5 письма Минфин России от 31.01.2025 № 24-01-06/8697)</w:t>
            </w:r>
          </w:p>
        </w:tc>
      </w:tr>
      <w:tr w:rsidR="003A68F8" w:rsidRPr="00395D8B" w14:paraId="52AAF8AD" w14:textId="77777777" w:rsidTr="00FF7E8A">
        <w:tc>
          <w:tcPr>
            <w:tcW w:w="626" w:type="pct"/>
            <w:shd w:val="clear" w:color="auto" w:fill="auto"/>
            <w:vAlign w:val="center"/>
          </w:tcPr>
          <w:p w14:paraId="02FBAAAF" w14:textId="77777777" w:rsidR="003A68F8" w:rsidRPr="00395D8B" w:rsidRDefault="003A68F8" w:rsidP="003A68F8">
            <w:pPr>
              <w:widowControl w:val="0"/>
              <w:tabs>
                <w:tab w:val="left" w:pos="1276"/>
                <w:tab w:val="left" w:pos="1560"/>
              </w:tabs>
              <w:jc w:val="center"/>
              <w:rPr>
                <w:b/>
              </w:rPr>
            </w:pPr>
            <w:r w:rsidRPr="00395D8B">
              <w:t>9.4.</w:t>
            </w:r>
          </w:p>
        </w:tc>
        <w:tc>
          <w:tcPr>
            <w:tcW w:w="1249" w:type="pct"/>
            <w:shd w:val="clear" w:color="auto" w:fill="auto"/>
            <w:vAlign w:val="center"/>
          </w:tcPr>
          <w:p w14:paraId="0BCFA157" w14:textId="77777777" w:rsidR="003A68F8" w:rsidRPr="00395D8B" w:rsidRDefault="003A68F8" w:rsidP="003A68F8">
            <w:pPr>
              <w:widowControl w:val="0"/>
              <w:tabs>
                <w:tab w:val="left" w:pos="1134"/>
                <w:tab w:val="left" w:pos="1276"/>
                <w:tab w:val="left" w:pos="1560"/>
              </w:tabs>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3125" w:type="pct"/>
            <w:shd w:val="clear" w:color="auto" w:fill="auto"/>
          </w:tcPr>
          <w:p w14:paraId="681D9A07" w14:textId="130F880D" w:rsidR="003A68F8" w:rsidRPr="0042274C" w:rsidRDefault="003A68F8" w:rsidP="003A68F8">
            <w:pPr>
              <w:widowControl w:val="0"/>
              <w:tabs>
                <w:tab w:val="left" w:pos="464"/>
                <w:tab w:val="left" w:pos="688"/>
              </w:tabs>
              <w:jc w:val="both"/>
              <w:rPr>
                <w:iCs/>
              </w:rPr>
            </w:pPr>
            <w:r w:rsidRPr="000F3D2D">
              <w:rPr>
                <w:b/>
                <w:i/>
                <w:iCs/>
              </w:rPr>
              <w:t>Не установлено</w:t>
            </w:r>
            <w:r w:rsidRPr="000F3D2D">
              <w:rPr>
                <w:iCs/>
              </w:rPr>
              <w:t xml:space="preserve"> (согласно под</w:t>
            </w:r>
            <w:r>
              <w:rPr>
                <w:iCs/>
              </w:rPr>
              <w:t xml:space="preserve">пункту «л» пункта 4 </w:t>
            </w:r>
            <w:r>
              <w:rPr>
                <w:iCs/>
              </w:rPr>
              <w:br/>
              <w:t xml:space="preserve">ПП № 1875 </w:t>
            </w:r>
            <w:r w:rsidRPr="000F3D2D">
              <w:rPr>
                <w:iCs/>
              </w:rPr>
              <w:t xml:space="preserve">с учетом информации пунктов 2.3 и 2.5 письма Минфин России </w:t>
            </w:r>
            <w:r>
              <w:rPr>
                <w:iCs/>
              </w:rPr>
              <w:t>от 31.01.2025 № 24-01-06/8697).</w:t>
            </w:r>
          </w:p>
        </w:tc>
      </w:tr>
      <w:tr w:rsidR="003A68F8" w:rsidRPr="00395D8B" w14:paraId="23677738" w14:textId="77777777" w:rsidTr="00FF7E8A">
        <w:tc>
          <w:tcPr>
            <w:tcW w:w="626" w:type="pct"/>
            <w:shd w:val="clear" w:color="auto" w:fill="auto"/>
            <w:vAlign w:val="center"/>
          </w:tcPr>
          <w:p w14:paraId="0412E18A" w14:textId="77777777" w:rsidR="003A68F8" w:rsidRPr="00395D8B" w:rsidRDefault="003A68F8" w:rsidP="003A68F8">
            <w:pPr>
              <w:widowControl w:val="0"/>
              <w:tabs>
                <w:tab w:val="left" w:pos="1276"/>
                <w:tab w:val="left" w:pos="1560"/>
              </w:tabs>
              <w:jc w:val="center"/>
              <w:rPr>
                <w:b/>
              </w:rPr>
            </w:pPr>
            <w:r w:rsidRPr="00395D8B">
              <w:rPr>
                <w:b/>
              </w:rPr>
              <w:t>10</w:t>
            </w:r>
          </w:p>
        </w:tc>
        <w:tc>
          <w:tcPr>
            <w:tcW w:w="1249" w:type="pct"/>
            <w:shd w:val="clear" w:color="auto" w:fill="auto"/>
            <w:vAlign w:val="center"/>
          </w:tcPr>
          <w:p w14:paraId="636312B1" w14:textId="77777777" w:rsidR="003A68F8" w:rsidRPr="00395D8B" w:rsidRDefault="003A68F8" w:rsidP="003A68F8">
            <w:pPr>
              <w:widowControl w:val="0"/>
              <w:tabs>
                <w:tab w:val="left" w:pos="1134"/>
                <w:tab w:val="left" w:pos="1276"/>
                <w:tab w:val="left" w:pos="1560"/>
              </w:tabs>
              <w:jc w:val="both"/>
              <w:rPr>
                <w:b/>
              </w:rPr>
            </w:pPr>
            <w:r w:rsidRPr="00395D8B">
              <w:rPr>
                <w:b/>
                <w:bCs/>
              </w:rPr>
              <w:t>Приложение</w:t>
            </w:r>
          </w:p>
        </w:tc>
        <w:tc>
          <w:tcPr>
            <w:tcW w:w="3125" w:type="pct"/>
            <w:shd w:val="clear" w:color="auto" w:fill="auto"/>
          </w:tcPr>
          <w:p w14:paraId="6AD10CE7" w14:textId="6F9B2F41" w:rsidR="003A68F8" w:rsidRDefault="003A68F8" w:rsidP="003A68F8">
            <w:pPr>
              <w:widowControl w:val="0"/>
              <w:jc w:val="both"/>
            </w:pPr>
            <w:r w:rsidRPr="00395D8B">
              <w:t>1.</w:t>
            </w:r>
            <w:r>
              <w:t> </w:t>
            </w:r>
            <w:r w:rsidRPr="00395D8B">
              <w:t>Заявка на участие в запросе котировок в электронной форме. Форма.</w:t>
            </w:r>
          </w:p>
          <w:p w14:paraId="3534E48F" w14:textId="12C6CF72" w:rsidR="003A68F8" w:rsidRDefault="00B02975" w:rsidP="003A68F8">
            <w:pPr>
              <w:widowControl w:val="0"/>
              <w:jc w:val="both"/>
            </w:pPr>
            <w:r>
              <w:t>2</w:t>
            </w:r>
            <w:r w:rsidR="003A68F8">
              <w:t>. </w:t>
            </w:r>
            <w:r w:rsidR="003A68F8" w:rsidRPr="00395D8B">
              <w:t>Сведения об участнике закупки. Форма.</w:t>
            </w:r>
          </w:p>
          <w:p w14:paraId="49310C34" w14:textId="557C17B7" w:rsidR="003A68F8" w:rsidRPr="00395D8B" w:rsidRDefault="00B02975" w:rsidP="003A68F8">
            <w:pPr>
              <w:widowControl w:val="0"/>
              <w:jc w:val="both"/>
            </w:pPr>
            <w:r>
              <w:t>3</w:t>
            </w:r>
            <w:r w:rsidR="003A68F8">
              <w:t>. </w:t>
            </w:r>
            <w:r w:rsidR="003A68F8" w:rsidRPr="00395D8B">
              <w:t>Обоснование начальной (максимальной) цены договора.</w:t>
            </w:r>
          </w:p>
          <w:p w14:paraId="79AE00F4" w14:textId="380CCD1C" w:rsidR="003A68F8" w:rsidRPr="00395D8B" w:rsidRDefault="00B02975" w:rsidP="003A68F8">
            <w:pPr>
              <w:widowControl w:val="0"/>
              <w:tabs>
                <w:tab w:val="left" w:pos="1701"/>
              </w:tabs>
              <w:jc w:val="both"/>
            </w:pPr>
            <w:r>
              <w:t>4</w:t>
            </w:r>
            <w:r w:rsidR="003A68F8">
              <w:t>. </w:t>
            </w:r>
            <w:r w:rsidR="003A68F8" w:rsidRPr="00395D8B">
              <w:t>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22950F0D" w14:textId="19E688CB" w:rsidR="00395D8B" w:rsidRPr="00395D8B" w:rsidRDefault="005A2FDB" w:rsidP="00395D8B">
      <w:pPr>
        <w:widowControl w:val="0"/>
        <w:rPr>
          <w:b/>
        </w:rPr>
      </w:pPr>
      <w:r>
        <w:rPr>
          <w:b/>
        </w:rPr>
        <w:t>Директор департамента</w:t>
      </w:r>
      <w:r w:rsidR="00DC2553">
        <w:rPr>
          <w:b/>
        </w:rPr>
        <w:tab/>
      </w:r>
      <w:r w:rsidR="00FF7E8A">
        <w:rPr>
          <w:b/>
        </w:rPr>
        <w:tab/>
      </w:r>
      <w:r w:rsidR="00DC2553" w:rsidRPr="00FC1523">
        <w:t>_______________</w:t>
      </w:r>
      <w:r w:rsidR="00DC2553">
        <w:t>____</w:t>
      </w:r>
      <w:r w:rsidR="00DC2553" w:rsidRPr="00FC1523">
        <w:rPr>
          <w:b/>
        </w:rPr>
        <w:t xml:space="preserve"> /</w:t>
      </w:r>
      <w:r w:rsidR="00DC2553" w:rsidRPr="00B262F0">
        <w:t xml:space="preserve"> </w:t>
      </w:r>
      <w:r>
        <w:rPr>
          <w:b/>
        </w:rPr>
        <w:t>Токарев Игорь Александрович</w:t>
      </w:r>
      <w:r w:rsidR="00DC2553" w:rsidRPr="00FC1523">
        <w:rPr>
          <w:b/>
        </w:rPr>
        <w:t>/</w:t>
      </w:r>
    </w:p>
    <w:p w14:paraId="4B6F227D" w14:textId="77777777" w:rsidR="00395D8B" w:rsidRPr="00395D8B" w:rsidRDefault="00395D8B" w:rsidP="00395D8B">
      <w:pPr>
        <w:widowControl w:val="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FF7E8A">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FF7E8A">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618088AF" w14:textId="0802BF30" w:rsidR="009F464F" w:rsidRDefault="009F464F" w:rsidP="00FF7E8A">
      <w:pPr>
        <w:ind w:right="283"/>
        <w:jc w:val="right"/>
        <w:rPr>
          <w:b/>
          <w:bCs/>
        </w:rPr>
      </w:pPr>
      <w:r w:rsidRPr="00A436DF">
        <w:rPr>
          <w:b/>
          <w:bCs/>
        </w:rPr>
        <w:t xml:space="preserve">от </w:t>
      </w:r>
      <w:r w:rsidR="00120B61">
        <w:rPr>
          <w:b/>
          <w:bCs/>
        </w:rPr>
        <w:t>22</w:t>
      </w:r>
      <w:r>
        <w:rPr>
          <w:b/>
          <w:bCs/>
        </w:rPr>
        <w:t>.</w:t>
      </w:r>
      <w:r w:rsidR="00120B61">
        <w:rPr>
          <w:b/>
          <w:bCs/>
        </w:rPr>
        <w:t>10</w:t>
      </w:r>
      <w:r w:rsidRPr="00A436DF">
        <w:rPr>
          <w:b/>
          <w:bCs/>
        </w:rPr>
        <w:t>.2026 г.</w:t>
      </w:r>
      <w:r w:rsidRPr="00395D8B">
        <w:rPr>
          <w:b/>
          <w:bCs/>
        </w:rPr>
        <w:t xml:space="preserve"> № </w:t>
      </w:r>
      <w:r w:rsidRPr="00BE3346">
        <w:rPr>
          <w:b/>
          <w:bCs/>
        </w:rPr>
        <w:t>ЗКЭФ-</w:t>
      </w:r>
      <w:r>
        <w:rPr>
          <w:b/>
          <w:bCs/>
        </w:rPr>
        <w:t>ДЭУК-</w:t>
      </w:r>
      <w:r w:rsidR="00F73F02">
        <w:rPr>
          <w:b/>
          <w:bCs/>
        </w:rPr>
        <w:t>1519</w:t>
      </w:r>
    </w:p>
    <w:p w14:paraId="70A1F1D4" w14:textId="44468C48" w:rsidR="00395D8B" w:rsidRPr="00395D8B" w:rsidRDefault="00395D8B" w:rsidP="00FF7E8A">
      <w:pPr>
        <w:ind w:right="283"/>
        <w:jc w:val="right"/>
        <w:rPr>
          <w:b/>
          <w:bCs/>
          <w:sz w:val="22"/>
          <w:szCs w:val="22"/>
        </w:rPr>
      </w:pPr>
      <w:r w:rsidRPr="00395D8B">
        <w:rPr>
          <w:b/>
          <w:bCs/>
          <w:sz w:val="22"/>
          <w:szCs w:val="22"/>
        </w:rPr>
        <w:t>ФОРМА</w:t>
      </w:r>
    </w:p>
    <w:p w14:paraId="0FC74AA7" w14:textId="77777777" w:rsidR="00395D8B" w:rsidRPr="00395D8B" w:rsidRDefault="00395D8B" w:rsidP="00FF7E8A">
      <w:pPr>
        <w:ind w:right="283"/>
        <w:jc w:val="right"/>
      </w:pPr>
    </w:p>
    <w:p w14:paraId="6B87AD3A" w14:textId="77777777" w:rsidR="00395D8B" w:rsidRPr="00395D8B" w:rsidRDefault="00395D8B" w:rsidP="00FF7E8A">
      <w:pPr>
        <w:keepNext/>
        <w:ind w:right="227"/>
        <w:jc w:val="center"/>
        <w:outlineLvl w:val="1"/>
        <w:rPr>
          <w:b/>
          <w:bCs/>
        </w:rPr>
      </w:pPr>
    </w:p>
    <w:p w14:paraId="4F0D6BA0" w14:textId="77777777" w:rsidR="00395D8B" w:rsidRPr="00395D8B" w:rsidRDefault="00395D8B" w:rsidP="00FF7E8A">
      <w:pPr>
        <w:keepNext/>
        <w:ind w:right="227"/>
        <w:jc w:val="center"/>
        <w:outlineLvl w:val="1"/>
        <w:rPr>
          <w:b/>
          <w:bCs/>
        </w:rPr>
      </w:pPr>
      <w:r w:rsidRPr="00395D8B">
        <w:rPr>
          <w:b/>
          <w:bCs/>
        </w:rPr>
        <w:t xml:space="preserve">ЗАЯВКА НА УЧАСТИЕ </w:t>
      </w:r>
    </w:p>
    <w:p w14:paraId="50E6C625" w14:textId="7D73FB98" w:rsidR="00395D8B" w:rsidRPr="00395D8B" w:rsidRDefault="00395D8B" w:rsidP="00FF7E8A">
      <w:pPr>
        <w:keepNext/>
        <w:ind w:right="227"/>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FF7E8A">
      <w:pPr>
        <w:ind w:right="227"/>
        <w:jc w:val="both"/>
      </w:pPr>
    </w:p>
    <w:p w14:paraId="4CCA4FD1" w14:textId="5B27A50D" w:rsidR="00395D8B" w:rsidRPr="00395D8B" w:rsidRDefault="00395D8B" w:rsidP="00FF7E8A">
      <w:pPr>
        <w:numPr>
          <w:ilvl w:val="0"/>
          <w:numId w:val="3"/>
        </w:numPr>
        <w:tabs>
          <w:tab w:val="left" w:pos="360"/>
          <w:tab w:val="left" w:pos="993"/>
        </w:tabs>
        <w:ind w:left="0" w:right="227" w:firstLine="709"/>
        <w:jc w:val="both"/>
      </w:pPr>
      <w:r w:rsidRPr="00395D8B">
        <w:t xml:space="preserve">Изучив извещение о проведении запроса котировок в электронной форме </w:t>
      </w:r>
      <w:r w:rsidR="00DC2553">
        <w:br/>
      </w:r>
      <w:r w:rsidR="00DE7311" w:rsidRPr="00DE7311">
        <w:rPr>
          <w:bCs/>
        </w:rPr>
        <w:t xml:space="preserve">от </w:t>
      </w:r>
      <w:r w:rsidR="00120B61">
        <w:rPr>
          <w:bCs/>
        </w:rPr>
        <w:t>22</w:t>
      </w:r>
      <w:r w:rsidR="00DE7311" w:rsidRPr="00DE7311">
        <w:rPr>
          <w:bCs/>
        </w:rPr>
        <w:t>.</w:t>
      </w:r>
      <w:r w:rsidR="00120B61">
        <w:rPr>
          <w:bCs/>
        </w:rPr>
        <w:t>10</w:t>
      </w:r>
      <w:r w:rsidR="00DE7311" w:rsidRPr="00DE7311">
        <w:rPr>
          <w:bCs/>
        </w:rPr>
        <w:t>.2026 г. № ЗКЭФ-ДЭУК-</w:t>
      </w:r>
      <w:r w:rsidR="00F73F02">
        <w:rPr>
          <w:bCs/>
        </w:rPr>
        <w:t>1519</w:t>
      </w:r>
      <w:r w:rsidR="00DE7311" w:rsidRPr="00DE7311">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FF7E8A">
      <w:pPr>
        <w:tabs>
          <w:tab w:val="left" w:pos="993"/>
        </w:tabs>
        <w:ind w:right="227"/>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FF7E8A">
      <w:pPr>
        <w:tabs>
          <w:tab w:val="left" w:pos="993"/>
        </w:tabs>
        <w:ind w:right="227"/>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FF7E8A">
      <w:pPr>
        <w:tabs>
          <w:tab w:val="left" w:pos="993"/>
        </w:tabs>
        <w:ind w:right="227" w:firstLine="709"/>
        <w:jc w:val="center"/>
        <w:rPr>
          <w:i/>
          <w:sz w:val="20"/>
          <w:szCs w:val="20"/>
        </w:rPr>
      </w:pPr>
      <w:r w:rsidRPr="00395D8B">
        <w:rPr>
          <w:i/>
          <w:sz w:val="20"/>
          <w:szCs w:val="20"/>
        </w:rPr>
        <w:t>(указывается наименование должности уполномоченного лица и его Ф.И.О.)</w:t>
      </w:r>
    </w:p>
    <w:p w14:paraId="5EABCB32" w14:textId="77777777" w:rsidR="00BF5C31" w:rsidRDefault="00395D8B" w:rsidP="00FF7E8A">
      <w:pPr>
        <w:tabs>
          <w:tab w:val="left" w:pos="993"/>
        </w:tabs>
        <w:ind w:right="227"/>
        <w:jc w:val="both"/>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 xml:space="preserve">о проведении </w:t>
      </w:r>
    </w:p>
    <w:p w14:paraId="2417F13B" w14:textId="77777777" w:rsidR="00BF5C31" w:rsidRPr="00395D8B" w:rsidRDefault="00BF5C31" w:rsidP="00FF7E8A">
      <w:pPr>
        <w:tabs>
          <w:tab w:val="left" w:pos="993"/>
        </w:tabs>
        <w:ind w:right="227" w:firstLine="1276"/>
        <w:rPr>
          <w:i/>
          <w:sz w:val="20"/>
          <w:szCs w:val="20"/>
        </w:rPr>
      </w:pPr>
      <w:r w:rsidRPr="00395D8B">
        <w:rPr>
          <w:i/>
          <w:sz w:val="20"/>
          <w:szCs w:val="20"/>
        </w:rPr>
        <w:t xml:space="preserve">(указывается предмет договора) </w:t>
      </w:r>
    </w:p>
    <w:p w14:paraId="66D659E8" w14:textId="33140D25" w:rsidR="00395D8B" w:rsidRPr="00395D8B" w:rsidRDefault="006B1220" w:rsidP="00FF7E8A">
      <w:pPr>
        <w:tabs>
          <w:tab w:val="left" w:pos="993"/>
        </w:tabs>
        <w:ind w:right="227"/>
        <w:jc w:val="both"/>
        <w:rPr>
          <w:bCs/>
        </w:rPr>
      </w:pPr>
      <w:r w:rsidRPr="006B1220">
        <w:t>запроса котировок</w:t>
      </w:r>
      <w:r w:rsidR="00395D8B" w:rsidRPr="00395D8B">
        <w:t>.</w:t>
      </w:r>
    </w:p>
    <w:p w14:paraId="4CEC1DEE" w14:textId="77777777" w:rsidR="00250042" w:rsidRPr="00395D8B" w:rsidRDefault="003523C1" w:rsidP="00FF7E8A">
      <w:pPr>
        <w:numPr>
          <w:ilvl w:val="0"/>
          <w:numId w:val="3"/>
        </w:numPr>
        <w:tabs>
          <w:tab w:val="left" w:pos="360"/>
          <w:tab w:val="left" w:pos="993"/>
        </w:tabs>
        <w:spacing w:after="120"/>
        <w:ind w:left="0" w:right="227" w:firstLine="709"/>
        <w:jc w:val="both"/>
        <w:rPr>
          <w:bCs/>
          <w:i/>
        </w:rPr>
      </w:pPr>
      <w:r w:rsidRPr="00F45B64">
        <w:t xml:space="preserve">Участник закупки согласен поставить товар/выполнить работы/оказать услуги в соответствии с требованиями извещения и на условиях, которые представлены в настоящей заявке на участие в открытом запросе котировок в электронной форме </w:t>
      </w:r>
      <w:r w:rsidR="00250042" w:rsidRPr="00395D8B">
        <w:t>с ценой договора</w:t>
      </w:r>
    </w:p>
    <w:p w14:paraId="5BF642E0" w14:textId="77777777" w:rsidR="00395D8B" w:rsidRPr="00395D8B" w:rsidRDefault="00395D8B" w:rsidP="00FF7E8A">
      <w:pPr>
        <w:tabs>
          <w:tab w:val="left" w:pos="360"/>
          <w:tab w:val="left" w:pos="993"/>
        </w:tabs>
        <w:spacing w:after="120"/>
        <w:ind w:right="227" w:firstLine="709"/>
        <w:jc w:val="both"/>
        <w:rPr>
          <w:bCs/>
          <w:i/>
        </w:rPr>
      </w:pPr>
      <w:r w:rsidRPr="00395D8B">
        <w:rPr>
          <w:bCs/>
          <w:i/>
        </w:rPr>
        <w:t>________________</w:t>
      </w:r>
      <w:proofErr w:type="gramStart"/>
      <w:r w:rsidRPr="00395D8B">
        <w:rPr>
          <w:bCs/>
          <w:i/>
        </w:rPr>
        <w:t>_(</w:t>
      </w:r>
      <w:proofErr w:type="gramEnd"/>
      <w:r w:rsidRPr="00395D8B">
        <w:rPr>
          <w:bCs/>
          <w:i/>
        </w:rPr>
        <w:t>____________________) руб.</w:t>
      </w:r>
      <w:r w:rsidRPr="00395D8B">
        <w:t xml:space="preserve"> </w:t>
      </w:r>
      <w:r w:rsidRPr="00395D8B">
        <w:rPr>
          <w:bCs/>
          <w:i/>
        </w:rPr>
        <w:t>в том числе НДС</w:t>
      </w:r>
    </w:p>
    <w:p w14:paraId="11707900" w14:textId="4F961701" w:rsidR="00395D8B" w:rsidRPr="00395D8B" w:rsidRDefault="00395D8B" w:rsidP="00FF7E8A">
      <w:pPr>
        <w:tabs>
          <w:tab w:val="left" w:pos="360"/>
          <w:tab w:val="left" w:pos="993"/>
        </w:tabs>
        <w:spacing w:after="120"/>
        <w:ind w:right="227"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FF7E8A">
      <w:pPr>
        <w:numPr>
          <w:ilvl w:val="0"/>
          <w:numId w:val="3"/>
        </w:numPr>
        <w:tabs>
          <w:tab w:val="left" w:pos="709"/>
          <w:tab w:val="left" w:pos="993"/>
        </w:tabs>
        <w:spacing w:before="120"/>
        <w:ind w:left="0" w:right="227"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FF7E8A">
      <w:pPr>
        <w:numPr>
          <w:ilvl w:val="0"/>
          <w:numId w:val="3"/>
        </w:numPr>
        <w:tabs>
          <w:tab w:val="left" w:pos="709"/>
          <w:tab w:val="left" w:pos="993"/>
        </w:tabs>
        <w:ind w:left="0" w:right="227"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FF7E8A">
      <w:pPr>
        <w:numPr>
          <w:ilvl w:val="0"/>
          <w:numId w:val="3"/>
        </w:numPr>
        <w:tabs>
          <w:tab w:val="left" w:pos="709"/>
          <w:tab w:val="left" w:pos="993"/>
        </w:tabs>
        <w:ind w:left="0" w:right="227"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FF7E8A">
      <w:pPr>
        <w:numPr>
          <w:ilvl w:val="0"/>
          <w:numId w:val="3"/>
        </w:numPr>
        <w:tabs>
          <w:tab w:val="left" w:pos="709"/>
          <w:tab w:val="left" w:pos="993"/>
        </w:tabs>
        <w:ind w:left="0" w:right="227"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w:t>
      </w:r>
      <w:r w:rsidRPr="00395D8B">
        <w:lastRenderedPageBreak/>
        <w:t>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FF7E8A">
      <w:pPr>
        <w:pStyle w:val="a4"/>
        <w:numPr>
          <w:ilvl w:val="0"/>
          <w:numId w:val="35"/>
        </w:numPr>
        <w:ind w:left="0" w:right="227"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FF7E8A">
      <w:pPr>
        <w:numPr>
          <w:ilvl w:val="0"/>
          <w:numId w:val="3"/>
        </w:numPr>
        <w:tabs>
          <w:tab w:val="left" w:pos="709"/>
          <w:tab w:val="left" w:pos="993"/>
          <w:tab w:val="left" w:pos="1134"/>
        </w:tabs>
        <w:ind w:left="0" w:right="227"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395D8B">
          <w:t>статьями 289</w:t>
        </w:r>
      </w:hyperlink>
      <w:r w:rsidRPr="00395D8B">
        <w:t xml:space="preserve">, </w:t>
      </w:r>
      <w:hyperlink r:id="rId20" w:history="1">
        <w:r w:rsidRPr="00395D8B">
          <w:t>290</w:t>
        </w:r>
      </w:hyperlink>
      <w:r w:rsidRPr="00395D8B">
        <w:t xml:space="preserve">, </w:t>
      </w:r>
      <w:hyperlink r:id="rId21" w:history="1">
        <w:r w:rsidRPr="00395D8B">
          <w:t>291</w:t>
        </w:r>
      </w:hyperlink>
      <w:r w:rsidRPr="00395D8B">
        <w:t xml:space="preserve">, </w:t>
      </w:r>
      <w:hyperlink r:id="rId22"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4603F9FE"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rPr>
          <w:szCs w:val="20"/>
          <w:lang w:eastAsia="en-US"/>
        </w:rPr>
        <w:t xml:space="preserve">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w:t>
      </w:r>
      <w:r w:rsidR="00FF7E8A">
        <w:rPr>
          <w:szCs w:val="20"/>
          <w:lang w:eastAsia="en-US"/>
        </w:rPr>
        <w:br/>
      </w:r>
      <w:r w:rsidRPr="00395D8B">
        <w:rPr>
          <w:szCs w:val="20"/>
          <w:lang w:eastAsia="en-US"/>
        </w:rPr>
        <w:t>№ 255-ФЗ «О контроле за деятельностью лиц, находящихся под иностранным влиянием».</w:t>
      </w:r>
    </w:p>
    <w:p w14:paraId="71DD86EC" w14:textId="77777777" w:rsidR="00395D8B" w:rsidRPr="00395D8B" w:rsidRDefault="00395D8B" w:rsidP="00FF7E8A">
      <w:pPr>
        <w:numPr>
          <w:ilvl w:val="0"/>
          <w:numId w:val="3"/>
        </w:numPr>
        <w:tabs>
          <w:tab w:val="left" w:pos="709"/>
          <w:tab w:val="left" w:pos="993"/>
        </w:tabs>
        <w:ind w:left="0" w:right="227"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621690D3" w:rsidR="00395D8B" w:rsidRPr="00395D8B" w:rsidRDefault="00395D8B" w:rsidP="00FF7E8A">
      <w:pPr>
        <w:tabs>
          <w:tab w:val="left" w:pos="993"/>
        </w:tabs>
        <w:ind w:right="227" w:firstLine="709"/>
        <w:rPr>
          <w:bCs/>
          <w:i/>
          <w:sz w:val="20"/>
          <w:szCs w:val="20"/>
          <w:u w:val="single"/>
        </w:rPr>
      </w:pP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FF7E8A">
      <w:pPr>
        <w:numPr>
          <w:ilvl w:val="0"/>
          <w:numId w:val="3"/>
        </w:numPr>
        <w:tabs>
          <w:tab w:val="left" w:pos="709"/>
          <w:tab w:val="left" w:pos="993"/>
        </w:tabs>
        <w:ind w:left="0" w:right="227"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FF7E8A">
      <w:pPr>
        <w:numPr>
          <w:ilvl w:val="0"/>
          <w:numId w:val="3"/>
        </w:numPr>
        <w:tabs>
          <w:tab w:val="left" w:pos="709"/>
          <w:tab w:val="left" w:pos="993"/>
        </w:tabs>
        <w:ind w:left="0" w:right="227" w:firstLine="709"/>
        <w:jc w:val="both"/>
      </w:pPr>
      <w:r w:rsidRPr="00395D8B">
        <w:t>Адрес местонахождения _________________________________________</w:t>
      </w:r>
    </w:p>
    <w:p w14:paraId="70892EED" w14:textId="77777777" w:rsidR="00395D8B" w:rsidRPr="00395D8B" w:rsidRDefault="00395D8B" w:rsidP="00FF7E8A">
      <w:pPr>
        <w:tabs>
          <w:tab w:val="left" w:pos="993"/>
        </w:tabs>
        <w:ind w:right="227"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FF7E8A">
      <w:pPr>
        <w:tabs>
          <w:tab w:val="left" w:pos="993"/>
        </w:tabs>
        <w:ind w:right="227"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FF7E8A">
      <w:pPr>
        <w:tabs>
          <w:tab w:val="left" w:pos="993"/>
        </w:tabs>
        <w:ind w:right="227"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FF7E8A">
      <w:pPr>
        <w:tabs>
          <w:tab w:val="left" w:pos="993"/>
        </w:tabs>
        <w:ind w:right="227"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FF7E8A">
      <w:pPr>
        <w:tabs>
          <w:tab w:val="left" w:pos="993"/>
        </w:tabs>
        <w:ind w:right="227" w:firstLine="709"/>
        <w:jc w:val="both"/>
        <w:rPr>
          <w:b/>
          <w:bCs/>
        </w:rPr>
      </w:pPr>
    </w:p>
    <w:p w14:paraId="32E249E3" w14:textId="77777777" w:rsidR="00395D8B" w:rsidRPr="00395D8B" w:rsidRDefault="00395D8B" w:rsidP="00FF7E8A">
      <w:pPr>
        <w:tabs>
          <w:tab w:val="left" w:pos="993"/>
        </w:tabs>
        <w:ind w:right="227" w:firstLine="709"/>
        <w:jc w:val="both"/>
        <w:rPr>
          <w:bCs/>
        </w:rPr>
      </w:pPr>
      <w:r w:rsidRPr="00395D8B">
        <w:rPr>
          <w:bCs/>
        </w:rPr>
        <w:t>Приложение:</w:t>
      </w:r>
    </w:p>
    <w:p w14:paraId="69560802" w14:textId="59C3BD67" w:rsidR="00395D8B" w:rsidRDefault="00395D8B" w:rsidP="00FF7E8A">
      <w:pPr>
        <w:numPr>
          <w:ilvl w:val="0"/>
          <w:numId w:val="2"/>
        </w:numPr>
        <w:tabs>
          <w:tab w:val="left" w:pos="993"/>
        </w:tabs>
        <w:ind w:left="0" w:right="227" w:firstLine="709"/>
        <w:jc w:val="both"/>
      </w:pPr>
      <w:r w:rsidRPr="00395D8B">
        <w:t>Сведение об участнике закупки</w:t>
      </w:r>
      <w:r w:rsidR="009347E9">
        <w:t>;</w:t>
      </w:r>
    </w:p>
    <w:p w14:paraId="247E1FCD" w14:textId="77777777" w:rsidR="00395D8B" w:rsidRPr="00395D8B" w:rsidRDefault="00395D8B" w:rsidP="00FF7E8A">
      <w:pPr>
        <w:numPr>
          <w:ilvl w:val="0"/>
          <w:numId w:val="2"/>
        </w:numPr>
        <w:tabs>
          <w:tab w:val="left" w:pos="993"/>
        </w:tabs>
        <w:ind w:left="0" w:right="227" w:firstLine="709"/>
        <w:jc w:val="both"/>
      </w:pPr>
      <w:r w:rsidRPr="00395D8B">
        <w:rPr>
          <w:i/>
        </w:rPr>
        <w:t>__ (указываются прилагаемые документы).</w:t>
      </w:r>
    </w:p>
    <w:p w14:paraId="1596C49B" w14:textId="77777777" w:rsidR="00395D8B" w:rsidRPr="00395D8B" w:rsidRDefault="00395D8B" w:rsidP="00FF7E8A">
      <w:pPr>
        <w:numPr>
          <w:ilvl w:val="0"/>
          <w:numId w:val="2"/>
        </w:numPr>
        <w:tabs>
          <w:tab w:val="left" w:pos="993"/>
        </w:tabs>
        <w:ind w:left="0" w:right="227" w:firstLine="709"/>
        <w:jc w:val="both"/>
      </w:pPr>
      <w:r w:rsidRPr="00395D8B">
        <w:t>……..</w:t>
      </w:r>
    </w:p>
    <w:p w14:paraId="54012C93" w14:textId="26E03FC7" w:rsidR="00395D8B" w:rsidRDefault="00395D8B" w:rsidP="00FF7E8A">
      <w:pPr>
        <w:ind w:right="227"/>
        <w:jc w:val="both"/>
        <w:rPr>
          <w:b/>
          <w:bCs/>
        </w:rPr>
      </w:pPr>
    </w:p>
    <w:p w14:paraId="03FB69F9" w14:textId="44746823" w:rsidR="00031BA4" w:rsidRPr="00395D8B" w:rsidRDefault="00031BA4" w:rsidP="00FF7E8A">
      <w:pPr>
        <w:ind w:right="227"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FF7E8A">
      <w:pPr>
        <w:ind w:right="227"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FF7E8A">
      <w:pPr>
        <w:tabs>
          <w:tab w:val="left" w:pos="993"/>
        </w:tabs>
        <w:ind w:right="227"/>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FF7E8A">
      <w:pPr>
        <w:ind w:right="227"/>
        <w:jc w:val="both"/>
        <w:rPr>
          <w:bCs/>
          <w:i/>
        </w:rPr>
      </w:pPr>
      <w:r w:rsidRPr="00395D8B">
        <w:rPr>
          <w:bCs/>
          <w:i/>
        </w:rPr>
        <w:t xml:space="preserve">                                                                                                   МП</w:t>
      </w:r>
    </w:p>
    <w:p w14:paraId="407E9AFD" w14:textId="77777777" w:rsidR="00395D8B" w:rsidRPr="00395D8B" w:rsidRDefault="00395D8B" w:rsidP="00FF7E8A">
      <w:pPr>
        <w:ind w:right="227"/>
        <w:jc w:val="both"/>
        <w:rPr>
          <w:bCs/>
          <w:i/>
        </w:rPr>
      </w:pPr>
    </w:p>
    <w:p w14:paraId="540CA8B6" w14:textId="168DCC7A" w:rsidR="00395D8B" w:rsidRDefault="00395D8B" w:rsidP="00FF7E8A">
      <w:pPr>
        <w:ind w:right="227"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6E60DD">
      <w:pPr>
        <w:jc w:val="both"/>
        <w:rPr>
          <w:bCs/>
        </w:rPr>
        <w:sectPr w:rsidR="00AC69A3" w:rsidSect="00FF7E8A">
          <w:footerReference w:type="even" r:id="rId23"/>
          <w:footerReference w:type="default" r:id="rId24"/>
          <w:footerReference w:type="first" r:id="rId25"/>
          <w:pgSz w:w="11906" w:h="16838"/>
          <w:pgMar w:top="709" w:right="707" w:bottom="568" w:left="1134" w:header="708" w:footer="708" w:gutter="0"/>
          <w:cols w:space="708"/>
          <w:docGrid w:linePitch="360"/>
        </w:sectPr>
      </w:pPr>
    </w:p>
    <w:p w14:paraId="5FE006BC" w14:textId="77777777" w:rsidR="00590852" w:rsidRDefault="00590852" w:rsidP="00590852">
      <w:pPr>
        <w:spacing w:after="160" w:line="259" w:lineRule="auto"/>
      </w:pPr>
    </w:p>
    <w:p w14:paraId="0A588E6C" w14:textId="59E5645F" w:rsidR="00590852" w:rsidRDefault="00590852" w:rsidP="00590852">
      <w:pPr>
        <w:spacing w:after="160" w:line="259" w:lineRule="auto"/>
      </w:pPr>
    </w:p>
    <w:p w14:paraId="184C8926" w14:textId="65E1B390" w:rsidR="00395D8B" w:rsidRPr="00395D8B" w:rsidRDefault="00395D8B" w:rsidP="00FF4903">
      <w:pPr>
        <w:ind w:right="-3"/>
        <w:jc w:val="right"/>
        <w:rPr>
          <w:b/>
          <w:bCs/>
        </w:rPr>
      </w:pPr>
      <w:r w:rsidRPr="00395D8B">
        <w:rPr>
          <w:b/>
          <w:bCs/>
        </w:rPr>
        <w:t xml:space="preserve">Приложение № </w:t>
      </w:r>
      <w:r w:rsidR="006E60DD">
        <w:rPr>
          <w:b/>
          <w:bCs/>
        </w:rPr>
        <w:t>2</w:t>
      </w:r>
      <w:r w:rsidRPr="00395D8B">
        <w:rPr>
          <w:b/>
          <w:bCs/>
        </w:rPr>
        <w:t xml:space="preserve"> </w:t>
      </w:r>
    </w:p>
    <w:p w14:paraId="4B362B67" w14:textId="085AFD95" w:rsidR="00395D8B" w:rsidRPr="00395D8B" w:rsidRDefault="00395D8B" w:rsidP="00FF4903">
      <w:pPr>
        <w:ind w:right="-3"/>
        <w:jc w:val="right"/>
        <w:rPr>
          <w:bCs/>
        </w:rPr>
      </w:pPr>
      <w:r w:rsidRPr="00395D8B">
        <w:rPr>
          <w:bCs/>
        </w:rPr>
        <w:t>к извещению о проведении</w:t>
      </w:r>
    </w:p>
    <w:p w14:paraId="7A3E02E4" w14:textId="77777777" w:rsidR="009F464F" w:rsidRDefault="00395D8B" w:rsidP="00FF4903">
      <w:pPr>
        <w:ind w:right="-3"/>
        <w:jc w:val="right"/>
        <w:rPr>
          <w:bCs/>
        </w:rPr>
      </w:pPr>
      <w:r w:rsidRPr="00395D8B">
        <w:rPr>
          <w:bCs/>
        </w:rPr>
        <w:t>запроса котировок в электронной форме</w:t>
      </w:r>
    </w:p>
    <w:p w14:paraId="782BFBE3" w14:textId="60C5BCB5" w:rsidR="00395D8B" w:rsidRPr="00395D8B" w:rsidRDefault="009F464F" w:rsidP="00FF4903">
      <w:pPr>
        <w:ind w:right="-3"/>
        <w:jc w:val="right"/>
        <w:rPr>
          <w:bCs/>
        </w:rPr>
      </w:pPr>
      <w:r w:rsidRPr="009F464F">
        <w:rPr>
          <w:b/>
          <w:bCs/>
        </w:rPr>
        <w:t xml:space="preserve">от </w:t>
      </w:r>
      <w:r w:rsidR="00120B61">
        <w:rPr>
          <w:b/>
          <w:bCs/>
        </w:rPr>
        <w:t>22</w:t>
      </w:r>
      <w:r w:rsidRPr="009F464F">
        <w:rPr>
          <w:b/>
          <w:bCs/>
        </w:rPr>
        <w:t>.</w:t>
      </w:r>
      <w:r w:rsidR="00120B61">
        <w:rPr>
          <w:b/>
          <w:bCs/>
        </w:rPr>
        <w:t>10</w:t>
      </w:r>
      <w:r w:rsidRPr="009F464F">
        <w:rPr>
          <w:b/>
          <w:bCs/>
        </w:rPr>
        <w:t>.2026 г. № ЗКЭФ-ДЭУК-</w:t>
      </w:r>
      <w:r w:rsidR="00F73F02">
        <w:rPr>
          <w:b/>
          <w:bCs/>
        </w:rPr>
        <w:t>1519</w:t>
      </w:r>
      <w:r w:rsidR="00395D8B" w:rsidRPr="00395D8B">
        <w:rPr>
          <w:bCs/>
        </w:rPr>
        <w:t xml:space="preserve"> </w:t>
      </w:r>
    </w:p>
    <w:p w14:paraId="5121506D" w14:textId="44796267" w:rsidR="00FF4903" w:rsidRDefault="00FF4903" w:rsidP="00FF4903">
      <w:pPr>
        <w:widowControl w:val="0"/>
        <w:spacing w:before="120"/>
        <w:ind w:right="-3"/>
        <w:jc w:val="right"/>
        <w:outlineLvl w:val="1"/>
        <w:rPr>
          <w:b/>
          <w:bCs/>
        </w:rPr>
      </w:pPr>
      <w:r>
        <w:rPr>
          <w:b/>
          <w:bCs/>
        </w:rPr>
        <w:t>Форма</w:t>
      </w:r>
    </w:p>
    <w:p w14:paraId="62FC6A03" w14:textId="77777777" w:rsidR="00395D8B" w:rsidRPr="00395D8B" w:rsidRDefault="00395D8B" w:rsidP="00395D8B">
      <w:pPr>
        <w:widowControl w:val="0"/>
        <w:spacing w:before="120"/>
        <w:ind w:right="849"/>
        <w:jc w:val="center"/>
        <w:outlineLvl w:val="1"/>
        <w:rPr>
          <w:b/>
          <w:bCs/>
        </w:rPr>
      </w:pPr>
      <w:r w:rsidRPr="00395D8B">
        <w:rPr>
          <w:b/>
          <w:bCs/>
        </w:rPr>
        <w:t>СВЕДЕНИЯ</w:t>
      </w:r>
    </w:p>
    <w:p w14:paraId="087BE543" w14:textId="77777777" w:rsidR="00395D8B" w:rsidRPr="00395D8B" w:rsidRDefault="00395D8B" w:rsidP="00395D8B">
      <w:pPr>
        <w:widowControl w:val="0"/>
        <w:spacing w:after="120"/>
        <w:ind w:right="849"/>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FF7E8A" w14:paraId="40ED0C8A"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CBF08" w14:textId="77777777" w:rsidR="00FF7E8A" w:rsidRDefault="00FF7E8A" w:rsidP="00FF7E8A">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9584C" w14:textId="77777777" w:rsidR="00FF7E8A" w:rsidRDefault="00FF7E8A" w:rsidP="00FF7E8A">
            <w:pPr>
              <w:widowControl w:val="0"/>
              <w:ind w:right="170"/>
            </w:pPr>
          </w:p>
        </w:tc>
      </w:tr>
      <w:tr w:rsidR="00FF7E8A" w14:paraId="55971023"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06D50F" w14:textId="77777777" w:rsidR="00FF7E8A" w:rsidRDefault="00FF7E8A" w:rsidP="00FF7E8A">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2892DD" w14:textId="77777777" w:rsidR="00FF7E8A" w:rsidRDefault="00FF7E8A" w:rsidP="00FF7E8A">
            <w:pPr>
              <w:widowControl w:val="0"/>
              <w:ind w:right="170"/>
            </w:pPr>
          </w:p>
        </w:tc>
      </w:tr>
      <w:tr w:rsidR="00FF7E8A" w14:paraId="24E7DC25"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52DF1D" w14:textId="77777777" w:rsidR="00FF7E8A" w:rsidRDefault="00FF7E8A" w:rsidP="00FF7E8A">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6318D" w14:textId="77777777" w:rsidR="00FF7E8A" w:rsidRDefault="00FF7E8A" w:rsidP="00FF7E8A">
            <w:pPr>
              <w:widowControl w:val="0"/>
              <w:ind w:right="170"/>
            </w:pPr>
          </w:p>
        </w:tc>
      </w:tr>
      <w:tr w:rsidR="00FF7E8A" w14:paraId="3C149A54"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F53CD3" w14:textId="77777777" w:rsidR="00FF7E8A" w:rsidRDefault="00FF7E8A" w:rsidP="00FF7E8A">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2B4C22" w14:textId="77777777" w:rsidR="00FF7E8A" w:rsidRDefault="00FF7E8A" w:rsidP="00FF7E8A">
            <w:pPr>
              <w:widowControl w:val="0"/>
              <w:ind w:right="170"/>
            </w:pPr>
          </w:p>
        </w:tc>
      </w:tr>
      <w:tr w:rsidR="00FF7E8A" w14:paraId="149E754D"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716A98" w14:textId="77777777" w:rsidR="00FF7E8A" w:rsidRDefault="00FF7E8A" w:rsidP="00FF7E8A">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34082" w14:textId="77777777" w:rsidR="00FF7E8A" w:rsidRDefault="00FF7E8A" w:rsidP="00FF7E8A">
            <w:pPr>
              <w:widowControl w:val="0"/>
              <w:ind w:right="170"/>
            </w:pPr>
          </w:p>
        </w:tc>
      </w:tr>
      <w:tr w:rsidR="00FF7E8A" w14:paraId="57CC0F41"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06B5B0" w14:textId="77777777" w:rsidR="00FF7E8A" w:rsidRDefault="00FF7E8A" w:rsidP="00FF7E8A">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4D996" w14:textId="77777777" w:rsidR="00FF7E8A" w:rsidRDefault="00FF7E8A" w:rsidP="00FF7E8A">
            <w:pPr>
              <w:widowControl w:val="0"/>
              <w:ind w:right="170"/>
            </w:pPr>
          </w:p>
        </w:tc>
      </w:tr>
      <w:tr w:rsidR="00FF7E8A" w14:paraId="2238E3FF"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72208F" w14:textId="77777777" w:rsidR="00FF7E8A" w:rsidRDefault="00FF7E8A" w:rsidP="00FF7E8A">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57E6AB" w14:textId="77777777" w:rsidR="00FF7E8A" w:rsidRDefault="00FF7E8A" w:rsidP="00FF7E8A">
            <w:pPr>
              <w:widowControl w:val="0"/>
              <w:ind w:right="170"/>
            </w:pPr>
          </w:p>
        </w:tc>
      </w:tr>
      <w:tr w:rsidR="00FF7E8A" w14:paraId="782E3226"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8F781D" w14:textId="77777777" w:rsidR="00FF7E8A" w:rsidRDefault="00FF7E8A" w:rsidP="00FF7E8A">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FFDF81" w14:textId="77777777" w:rsidR="00FF7E8A" w:rsidRDefault="00FF7E8A" w:rsidP="00FF7E8A">
            <w:pPr>
              <w:widowControl w:val="0"/>
              <w:ind w:right="170"/>
            </w:pPr>
          </w:p>
        </w:tc>
      </w:tr>
      <w:tr w:rsidR="00FF7E8A" w14:paraId="410EB555"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46D74A" w14:textId="77777777" w:rsidR="00FF7E8A" w:rsidRDefault="00FF7E8A" w:rsidP="00FF7E8A">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BDF28B" w14:textId="77777777" w:rsidR="00FF7E8A" w:rsidRDefault="00FF7E8A" w:rsidP="00FF7E8A">
            <w:pPr>
              <w:widowControl w:val="0"/>
              <w:ind w:right="170"/>
            </w:pPr>
          </w:p>
        </w:tc>
      </w:tr>
      <w:tr w:rsidR="00FF7E8A" w14:paraId="724577AE"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4F5B03" w14:textId="77777777" w:rsidR="00FF7E8A" w:rsidRDefault="00FF7E8A" w:rsidP="00FF7E8A">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6379D3" w14:textId="77777777" w:rsidR="00FF7E8A" w:rsidRDefault="00FF7E8A" w:rsidP="00FF7E8A">
            <w:pPr>
              <w:widowControl w:val="0"/>
              <w:ind w:right="170"/>
            </w:pPr>
          </w:p>
        </w:tc>
      </w:tr>
      <w:tr w:rsidR="00FF7E8A" w14:paraId="367D2A74"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0D3ADB" w14:textId="77777777" w:rsidR="00FF7E8A" w:rsidRDefault="00FF7E8A" w:rsidP="00FF7E8A">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7CC16" w14:textId="77777777" w:rsidR="00FF7E8A" w:rsidRDefault="00FF7E8A" w:rsidP="00FF7E8A">
            <w:pPr>
              <w:widowControl w:val="0"/>
              <w:ind w:right="170"/>
            </w:pPr>
          </w:p>
        </w:tc>
      </w:tr>
      <w:tr w:rsidR="00FF7E8A" w14:paraId="7B9B2D92"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28266" w14:textId="77777777" w:rsidR="00FF7E8A" w:rsidRDefault="00FF7E8A" w:rsidP="00FF7E8A">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E17039" w14:textId="77777777" w:rsidR="00FF7E8A" w:rsidRDefault="00FF7E8A" w:rsidP="00FF7E8A">
            <w:pPr>
              <w:widowControl w:val="0"/>
              <w:ind w:right="170"/>
            </w:pPr>
          </w:p>
        </w:tc>
      </w:tr>
      <w:tr w:rsidR="00FF7E8A" w14:paraId="237FEFD2"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30256A" w14:textId="77777777" w:rsidR="00FF7E8A" w:rsidRDefault="00FF7E8A" w:rsidP="00FF7E8A">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81239" w14:textId="77777777" w:rsidR="00FF7E8A" w:rsidRDefault="00FF7E8A" w:rsidP="00FF7E8A">
            <w:pPr>
              <w:widowControl w:val="0"/>
              <w:ind w:right="170"/>
            </w:pPr>
          </w:p>
        </w:tc>
      </w:tr>
      <w:tr w:rsidR="00FF7E8A" w14:paraId="5F7F97EE"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202054" w14:textId="77777777" w:rsidR="00FF7E8A" w:rsidRDefault="00FF7E8A" w:rsidP="00FF7E8A">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853CF0" w14:textId="77777777" w:rsidR="00FF7E8A" w:rsidRDefault="00FF7E8A" w:rsidP="00FF7E8A">
            <w:pPr>
              <w:widowControl w:val="0"/>
              <w:ind w:right="170"/>
            </w:pPr>
          </w:p>
        </w:tc>
      </w:tr>
      <w:tr w:rsidR="00FF7E8A" w14:paraId="46D876F3"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F47002" w14:textId="77777777" w:rsidR="00FF7E8A" w:rsidRDefault="00FF7E8A" w:rsidP="00FF7E8A">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79E1CF" w14:textId="77777777" w:rsidR="00FF7E8A" w:rsidRDefault="00FF7E8A" w:rsidP="00FF7E8A">
            <w:pPr>
              <w:widowControl w:val="0"/>
              <w:ind w:right="170"/>
            </w:pPr>
          </w:p>
        </w:tc>
      </w:tr>
      <w:tr w:rsidR="00FF7E8A" w14:paraId="25FF0394"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581D51" w14:textId="77777777" w:rsidR="00FF7E8A" w:rsidRDefault="00FF7E8A" w:rsidP="00FF7E8A">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69B2D9" w14:textId="77777777" w:rsidR="00FF7E8A" w:rsidRDefault="00FF7E8A" w:rsidP="00FF7E8A">
            <w:pPr>
              <w:widowControl w:val="0"/>
              <w:ind w:right="170"/>
            </w:pPr>
          </w:p>
        </w:tc>
      </w:tr>
      <w:tr w:rsidR="00FF7E8A" w14:paraId="286D792C"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3908F3" w14:textId="77777777" w:rsidR="00FF7E8A" w:rsidRDefault="00FF7E8A" w:rsidP="00FF7E8A">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9375A" w14:textId="77777777" w:rsidR="00FF7E8A" w:rsidRDefault="00FF7E8A" w:rsidP="00FF7E8A">
            <w:pPr>
              <w:widowControl w:val="0"/>
              <w:ind w:right="170"/>
            </w:pPr>
          </w:p>
        </w:tc>
      </w:tr>
      <w:tr w:rsidR="00FF7E8A" w14:paraId="1D5F08BF"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CE6208" w14:textId="77777777" w:rsidR="00FF7E8A" w:rsidRDefault="00FF7E8A" w:rsidP="00FF7E8A">
            <w:pPr>
              <w:widowControl w:val="0"/>
              <w:ind w:right="170"/>
            </w:pPr>
            <w:r>
              <w:t>Фактический адрес</w:t>
            </w:r>
          </w:p>
          <w:p w14:paraId="2A93869A" w14:textId="77777777" w:rsidR="00FF7E8A" w:rsidRDefault="00FF7E8A" w:rsidP="00FF7E8A">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9F9689" w14:textId="77777777" w:rsidR="00FF7E8A" w:rsidRDefault="00FF7E8A" w:rsidP="00FF7E8A">
            <w:pPr>
              <w:widowControl w:val="0"/>
              <w:ind w:right="170"/>
            </w:pPr>
          </w:p>
        </w:tc>
      </w:tr>
      <w:tr w:rsidR="00FF7E8A" w14:paraId="37F578F7"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DF4E58" w14:textId="77777777" w:rsidR="00FF7E8A" w:rsidRDefault="00FF7E8A" w:rsidP="00FF7E8A">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D6055" w14:textId="77777777" w:rsidR="00FF7E8A" w:rsidRDefault="00FF7E8A" w:rsidP="00FF7E8A">
            <w:pPr>
              <w:widowControl w:val="0"/>
              <w:ind w:right="170"/>
            </w:pPr>
          </w:p>
        </w:tc>
      </w:tr>
      <w:tr w:rsidR="00FF7E8A" w14:paraId="0F51B348"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E7EA2" w14:textId="77777777" w:rsidR="00FF7E8A" w:rsidRDefault="00FF7E8A" w:rsidP="00FF7E8A">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D0411" w14:textId="77777777" w:rsidR="00FF7E8A" w:rsidRDefault="00FF7E8A" w:rsidP="00FF7E8A">
            <w:pPr>
              <w:widowControl w:val="0"/>
              <w:ind w:right="170"/>
            </w:pPr>
          </w:p>
        </w:tc>
      </w:tr>
      <w:tr w:rsidR="00FF7E8A" w14:paraId="4D47A4D9"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77FFC" w14:textId="77777777" w:rsidR="00FF7E8A" w:rsidRDefault="00FF7E8A" w:rsidP="00FF7E8A">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5D48A" w14:textId="77777777" w:rsidR="00FF7E8A" w:rsidRDefault="00FF7E8A" w:rsidP="00FF7E8A">
            <w:pPr>
              <w:widowControl w:val="0"/>
              <w:ind w:right="170"/>
            </w:pPr>
          </w:p>
        </w:tc>
      </w:tr>
      <w:tr w:rsidR="00FF7E8A" w14:paraId="0F2082C9"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8BF631" w14:textId="77777777" w:rsidR="00FF7E8A" w:rsidRDefault="00FF7E8A" w:rsidP="00FF7E8A">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09C14" w14:textId="77777777" w:rsidR="00FF7E8A" w:rsidRDefault="00FF7E8A" w:rsidP="00FF7E8A">
            <w:pPr>
              <w:widowControl w:val="0"/>
              <w:ind w:right="170"/>
              <w:rPr>
                <w:lang w:val="en-US"/>
              </w:rPr>
            </w:pPr>
          </w:p>
        </w:tc>
      </w:tr>
      <w:tr w:rsidR="00FF7E8A" w14:paraId="1CD036FE" w14:textId="77777777" w:rsidTr="00FF7E8A">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46127D" w14:textId="77777777" w:rsidR="00FF7E8A" w:rsidRDefault="00FF7E8A" w:rsidP="00FF7E8A">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402B77" w14:textId="77777777" w:rsidR="00FF7E8A" w:rsidRDefault="00FF7E8A" w:rsidP="00FF7E8A">
            <w:pPr>
              <w:widowControl w:val="0"/>
              <w:ind w:right="170"/>
            </w:pPr>
          </w:p>
        </w:tc>
      </w:tr>
      <w:tr w:rsidR="00FF7E8A" w14:paraId="5C425393" w14:textId="77777777" w:rsidTr="00FF7E8A">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A820A" w14:textId="77777777" w:rsidR="00FF7E8A" w:rsidRDefault="00FF7E8A" w:rsidP="00FF7E8A">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BBBCAF" w14:textId="77777777" w:rsidR="00FF7E8A" w:rsidRDefault="00FF7E8A" w:rsidP="00FF7E8A">
            <w:pPr>
              <w:widowControl w:val="0"/>
              <w:ind w:right="170"/>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6103F0">
      <w:pPr>
        <w:tabs>
          <w:tab w:val="left" w:pos="426"/>
        </w:tabs>
        <w:contextualSpacing/>
        <w:jc w:val="both"/>
        <w:rPr>
          <w:bCs/>
          <w:szCs w:val="20"/>
          <w:lang w:eastAsia="en-US"/>
        </w:rPr>
      </w:pPr>
    </w:p>
    <w:p w14:paraId="03F7AEC9" w14:textId="73B890D0" w:rsidR="00395D8B" w:rsidRPr="00395D8B" w:rsidRDefault="00395D8B" w:rsidP="006103F0">
      <w:pPr>
        <w:tabs>
          <w:tab w:val="left" w:pos="426"/>
        </w:tabs>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44782144" w14:textId="67FEB2E0" w:rsidR="006E60DD" w:rsidRDefault="00395D8B" w:rsidP="006E60DD">
      <w:pPr>
        <w:jc w:val="right"/>
        <w:rPr>
          <w:b/>
          <w:bCs/>
        </w:rPr>
      </w:pPr>
      <w:r w:rsidRPr="00395D8B">
        <w:rPr>
          <w:b/>
          <w:bCs/>
        </w:rPr>
        <w:lastRenderedPageBreak/>
        <w:t xml:space="preserve">Приложение № </w:t>
      </w:r>
      <w:r w:rsidR="006E60DD">
        <w:rPr>
          <w:b/>
          <w:bCs/>
        </w:rPr>
        <w:t>3</w:t>
      </w:r>
    </w:p>
    <w:p w14:paraId="31212B9E" w14:textId="77777777" w:rsidR="006E60DD" w:rsidRPr="0036741D" w:rsidRDefault="006E60DD" w:rsidP="006E60DD">
      <w:pPr>
        <w:jc w:val="right"/>
        <w:rPr>
          <w:b/>
          <w:bCs/>
        </w:rPr>
      </w:pPr>
    </w:p>
    <w:p w14:paraId="46539BAA" w14:textId="4F4D48D2"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90DB1CB" w14:textId="72EF842C" w:rsidR="00142649" w:rsidRDefault="009B504A" w:rsidP="00395D8B">
      <w:pPr>
        <w:jc w:val="right"/>
        <w:rPr>
          <w:b/>
          <w:bCs/>
        </w:rPr>
      </w:pPr>
      <w:r w:rsidRPr="009B504A">
        <w:rPr>
          <w:b/>
          <w:bCs/>
        </w:rPr>
        <w:t xml:space="preserve">от </w:t>
      </w:r>
      <w:r w:rsidR="00120B61">
        <w:rPr>
          <w:b/>
          <w:bCs/>
        </w:rPr>
        <w:t>22</w:t>
      </w:r>
      <w:r w:rsidRPr="009B504A">
        <w:rPr>
          <w:b/>
          <w:bCs/>
        </w:rPr>
        <w:t>.</w:t>
      </w:r>
      <w:r w:rsidR="00120B61">
        <w:rPr>
          <w:b/>
          <w:bCs/>
        </w:rPr>
        <w:t>10</w:t>
      </w:r>
      <w:r w:rsidRPr="009B504A">
        <w:rPr>
          <w:b/>
          <w:bCs/>
        </w:rPr>
        <w:t>.2026 г. № ЗКЭФ-ДЭУК-</w:t>
      </w:r>
      <w:r w:rsidR="00F73F02">
        <w:rPr>
          <w:b/>
          <w:bCs/>
        </w:rPr>
        <w:t>1519</w:t>
      </w:r>
    </w:p>
    <w:p w14:paraId="21E7654D" w14:textId="77777777" w:rsidR="009B504A" w:rsidRPr="00395D8B" w:rsidRDefault="009B504A" w:rsidP="00395D8B">
      <w:pPr>
        <w:jc w:val="right"/>
        <w:rPr>
          <w:b/>
          <w:bCs/>
        </w:rPr>
      </w:pPr>
    </w:p>
    <w:p w14:paraId="3D255810" w14:textId="77777777" w:rsidR="00F340B4" w:rsidRPr="000D2C84" w:rsidRDefault="00F340B4" w:rsidP="00F340B4">
      <w:pPr>
        <w:ind w:firstLine="709"/>
        <w:jc w:val="center"/>
        <w:rPr>
          <w:rFonts w:eastAsia="Calibri"/>
          <w:b/>
          <w:lang w:eastAsia="en-US"/>
        </w:rPr>
      </w:pPr>
      <w:r w:rsidRPr="000D2C84">
        <w:rPr>
          <w:rFonts w:eastAsia="Calibri"/>
          <w:b/>
          <w:lang w:eastAsia="en-US"/>
        </w:rPr>
        <w:t>Обоснование начальной (максимальной) цены договора</w:t>
      </w:r>
    </w:p>
    <w:p w14:paraId="30A67643" w14:textId="77777777" w:rsidR="00701486" w:rsidRDefault="00701486" w:rsidP="00FE2C3C">
      <w:pPr>
        <w:ind w:firstLine="708"/>
        <w:rPr>
          <w:bCs/>
        </w:rPr>
      </w:pPr>
    </w:p>
    <w:p w14:paraId="0AC91FFE" w14:textId="77777777" w:rsidR="00BA3B09" w:rsidRPr="00701486" w:rsidRDefault="00BA3B09" w:rsidP="00BA3B09">
      <w:pPr>
        <w:ind w:left="57" w:right="57" w:firstLine="708"/>
        <w:jc w:val="both"/>
      </w:pPr>
      <w:r w:rsidRPr="00701486">
        <w:t>Начальная (максимальная) цена договора определена в соответствии с п.3.5.3.5 Регламента закупочной деятельности на основании 1 коммерческого предложения.</w:t>
      </w:r>
    </w:p>
    <w:p w14:paraId="60DD0121" w14:textId="77777777" w:rsidR="00BA3B09" w:rsidRDefault="00BA3B09" w:rsidP="00BA3B09">
      <w:pPr>
        <w:ind w:firstLine="708"/>
        <w:rPr>
          <w:bCs/>
        </w:rPr>
      </w:pPr>
      <w:r w:rsidRPr="00701486">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55111812" w14:textId="77777777" w:rsidR="00F340B4" w:rsidRPr="00395D8B" w:rsidRDefault="00F340B4" w:rsidP="00F340B4">
      <w:pPr>
        <w:jc w:val="right"/>
        <w:rPr>
          <w:b/>
          <w:bCs/>
        </w:rPr>
        <w:sectPr w:rsidR="00F340B4" w:rsidRPr="00395D8B" w:rsidSect="000927C6">
          <w:footerReference w:type="default" r:id="rId30"/>
          <w:footerReference w:type="first" r:id="rId31"/>
          <w:pgSz w:w="16838" w:h="11906" w:orient="landscape"/>
          <w:pgMar w:top="709" w:right="678" w:bottom="709" w:left="567" w:header="170" w:footer="510" w:gutter="0"/>
          <w:cols w:space="708"/>
          <w:docGrid w:linePitch="360"/>
        </w:sectPr>
      </w:pPr>
    </w:p>
    <w:p w14:paraId="5AFA36DB" w14:textId="3A7965C8" w:rsidR="00395D8B" w:rsidRPr="00395D8B" w:rsidRDefault="00395D8B" w:rsidP="00395D8B">
      <w:pPr>
        <w:jc w:val="right"/>
        <w:rPr>
          <w:b/>
          <w:bCs/>
        </w:rPr>
      </w:pPr>
      <w:r w:rsidRPr="00395D8B">
        <w:rPr>
          <w:b/>
          <w:bCs/>
        </w:rPr>
        <w:lastRenderedPageBreak/>
        <w:t xml:space="preserve">Приложение № </w:t>
      </w:r>
      <w:r w:rsidR="006E60DD">
        <w:rPr>
          <w:b/>
          <w:bCs/>
        </w:rPr>
        <w:t>4</w:t>
      </w:r>
      <w:r w:rsidRPr="00395D8B">
        <w:rPr>
          <w:b/>
          <w:bCs/>
        </w:rPr>
        <w:t xml:space="preserve"> </w:t>
      </w:r>
    </w:p>
    <w:p w14:paraId="4C175D54" w14:textId="2B007390"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4AEF045" w14:textId="3DBA4606" w:rsidR="009B504A" w:rsidRDefault="009B504A" w:rsidP="009B504A">
      <w:pPr>
        <w:widowControl w:val="0"/>
        <w:ind w:left="5387"/>
        <w:jc w:val="right"/>
      </w:pPr>
      <w:r w:rsidRPr="009B504A">
        <w:rPr>
          <w:b/>
          <w:bCs/>
        </w:rPr>
        <w:t xml:space="preserve">от </w:t>
      </w:r>
      <w:r w:rsidR="00120B61">
        <w:rPr>
          <w:b/>
          <w:bCs/>
        </w:rPr>
        <w:t>22</w:t>
      </w:r>
      <w:r w:rsidRPr="009B504A">
        <w:rPr>
          <w:b/>
          <w:bCs/>
        </w:rPr>
        <w:t>.</w:t>
      </w:r>
      <w:r w:rsidR="00120B61">
        <w:rPr>
          <w:b/>
          <w:bCs/>
        </w:rPr>
        <w:t>10</w:t>
      </w:r>
      <w:bookmarkStart w:id="2" w:name="_GoBack"/>
      <w:bookmarkEnd w:id="2"/>
      <w:r w:rsidRPr="009B504A">
        <w:rPr>
          <w:b/>
          <w:bCs/>
        </w:rPr>
        <w:t>.2026 г. № ЗКЭФ-ДЭУК-</w:t>
      </w:r>
      <w:r w:rsidR="00F73F02">
        <w:rPr>
          <w:b/>
          <w:bCs/>
        </w:rPr>
        <w:t>1519</w:t>
      </w:r>
    </w:p>
    <w:p w14:paraId="4412C9CD" w14:textId="77777777" w:rsidR="009B504A" w:rsidRDefault="009B504A" w:rsidP="00395D8B">
      <w:pPr>
        <w:widowControl w:val="0"/>
        <w:ind w:left="5664"/>
        <w:jc w:val="right"/>
      </w:pPr>
    </w:p>
    <w:p w14:paraId="3856B087" w14:textId="3BC65E0C" w:rsidR="00395D8B" w:rsidRDefault="00395D8B" w:rsidP="00395D8B">
      <w:pPr>
        <w:widowControl w:val="0"/>
        <w:ind w:left="5664"/>
        <w:jc w:val="right"/>
      </w:pPr>
      <w:r w:rsidRPr="00395D8B">
        <w:t>ПРОЕКТ</w:t>
      </w:r>
    </w:p>
    <w:p w14:paraId="1CF341B8" w14:textId="12565387" w:rsidR="00A164B5" w:rsidRDefault="00A164B5" w:rsidP="00395D8B">
      <w:pPr>
        <w:widowControl w:val="0"/>
        <w:ind w:left="5664"/>
        <w:jc w:val="right"/>
      </w:pPr>
    </w:p>
    <w:p w14:paraId="41946A0A" w14:textId="77777777" w:rsidR="000C2963" w:rsidRPr="000C2963" w:rsidRDefault="000C2963" w:rsidP="000C2963">
      <w:pPr>
        <w:widowControl w:val="0"/>
        <w:autoSpaceDE w:val="0"/>
        <w:autoSpaceDN w:val="0"/>
        <w:adjustRightInd w:val="0"/>
        <w:jc w:val="center"/>
        <w:rPr>
          <w:b/>
        </w:rPr>
      </w:pPr>
      <w:r w:rsidRPr="000C2963">
        <w:rPr>
          <w:b/>
        </w:rPr>
        <w:t xml:space="preserve">ДОГОВОР № </w:t>
      </w:r>
    </w:p>
    <w:p w14:paraId="75B4C836" w14:textId="77777777" w:rsidR="000C2963" w:rsidRPr="000C2963" w:rsidRDefault="000C2963" w:rsidP="000C2963">
      <w:pPr>
        <w:widowControl w:val="0"/>
        <w:tabs>
          <w:tab w:val="left" w:pos="1134"/>
          <w:tab w:val="left" w:pos="1276"/>
        </w:tabs>
        <w:autoSpaceDE w:val="0"/>
        <w:autoSpaceDN w:val="0"/>
        <w:adjustRightInd w:val="0"/>
        <w:jc w:val="both"/>
      </w:pPr>
    </w:p>
    <w:p w14:paraId="3371C3DE" w14:textId="77777777" w:rsidR="000C2963" w:rsidRPr="000C2963" w:rsidRDefault="000C2963" w:rsidP="000C2963">
      <w:pPr>
        <w:widowControl w:val="0"/>
        <w:tabs>
          <w:tab w:val="left" w:pos="1134"/>
          <w:tab w:val="left" w:pos="1276"/>
        </w:tabs>
        <w:autoSpaceDE w:val="0"/>
        <w:autoSpaceDN w:val="0"/>
        <w:adjustRightInd w:val="0"/>
        <w:jc w:val="both"/>
      </w:pPr>
      <w:r w:rsidRPr="000C2963">
        <w:t>г. Москва</w:t>
      </w:r>
      <w:r w:rsidRPr="000C2963">
        <w:tab/>
      </w:r>
      <w:r w:rsidRPr="000C2963">
        <w:tab/>
      </w:r>
      <w:r w:rsidRPr="000C2963">
        <w:tab/>
      </w:r>
      <w:r w:rsidRPr="000C2963">
        <w:tab/>
      </w:r>
      <w:r w:rsidRPr="000C2963">
        <w:tab/>
        <w:t xml:space="preserve"> </w:t>
      </w:r>
      <w:r w:rsidRPr="000C2963">
        <w:tab/>
      </w:r>
      <w:r w:rsidRPr="000C2963">
        <w:tab/>
      </w:r>
      <w:r w:rsidRPr="000C2963">
        <w:tab/>
      </w:r>
      <w:r w:rsidRPr="000C2963">
        <w:tab/>
      </w:r>
      <w:r w:rsidRPr="000C2963">
        <w:tab/>
        <w:t xml:space="preserve"> </w:t>
      </w:r>
      <w:r w:rsidRPr="000C2963">
        <w:tab/>
        <w:t>«___» ________ 2026 г.</w:t>
      </w:r>
    </w:p>
    <w:p w14:paraId="2E73E60E" w14:textId="77777777" w:rsidR="000C2963" w:rsidRPr="000C2963" w:rsidRDefault="000C2963" w:rsidP="000C2963">
      <w:pPr>
        <w:widowControl w:val="0"/>
        <w:tabs>
          <w:tab w:val="left" w:pos="1134"/>
          <w:tab w:val="left" w:pos="1276"/>
        </w:tabs>
        <w:autoSpaceDE w:val="0"/>
        <w:autoSpaceDN w:val="0"/>
        <w:adjustRightInd w:val="0"/>
        <w:ind w:firstLine="709"/>
        <w:jc w:val="both"/>
      </w:pPr>
    </w:p>
    <w:p w14:paraId="2F4D68B9" w14:textId="77777777" w:rsidR="000C2963" w:rsidRPr="000C2963" w:rsidRDefault="000C2963" w:rsidP="000C2963">
      <w:pPr>
        <w:suppressAutoHyphens/>
        <w:ind w:firstLine="709"/>
        <w:jc w:val="both"/>
        <w:rPr>
          <w:bCs/>
        </w:rPr>
      </w:pPr>
      <w:r w:rsidRPr="000C2963">
        <w:rPr>
          <w:b/>
          <w:bCs/>
        </w:rPr>
        <w:t>Акционерное общество «КАВКАЗ.РФ»</w:t>
      </w:r>
      <w:r w:rsidRPr="000C2963">
        <w:rPr>
          <w:bCs/>
        </w:rPr>
        <w:t xml:space="preserve"> (АО «КАВКАЗ.РФ»), именуемое </w:t>
      </w:r>
      <w:r w:rsidRPr="000C2963">
        <w:rPr>
          <w:bCs/>
        </w:rPr>
        <w:br/>
        <w:t xml:space="preserve">в дальнейшем «Заказчик», в _____________________, </w:t>
      </w:r>
      <w:proofErr w:type="spellStart"/>
      <w:r w:rsidRPr="000C2963">
        <w:rPr>
          <w:bCs/>
        </w:rPr>
        <w:t>действующ</w:t>
      </w:r>
      <w:proofErr w:type="spellEnd"/>
      <w:r w:rsidRPr="000C2963">
        <w:rPr>
          <w:bCs/>
        </w:rPr>
        <w:t>__ на основании ___________, с</w:t>
      </w:r>
      <w:r w:rsidRPr="000C2963">
        <w:rPr>
          <w:bCs/>
          <w:spacing w:val="1"/>
        </w:rPr>
        <w:t xml:space="preserve"> </w:t>
      </w:r>
      <w:r w:rsidRPr="000C2963">
        <w:rPr>
          <w:bCs/>
        </w:rPr>
        <w:t>одной</w:t>
      </w:r>
      <w:r w:rsidRPr="000C2963">
        <w:rPr>
          <w:bCs/>
          <w:spacing w:val="6"/>
        </w:rPr>
        <w:t xml:space="preserve"> </w:t>
      </w:r>
      <w:r w:rsidRPr="000C2963">
        <w:rPr>
          <w:bCs/>
        </w:rPr>
        <w:t>стороны</w:t>
      </w:r>
      <w:r w:rsidRPr="000C2963">
        <w:rPr>
          <w:bCs/>
          <w:spacing w:val="34"/>
        </w:rPr>
        <w:t xml:space="preserve"> </w:t>
      </w:r>
      <w:r w:rsidRPr="000C2963">
        <w:rPr>
          <w:bCs/>
        </w:rPr>
        <w:t>и</w:t>
      </w:r>
    </w:p>
    <w:p w14:paraId="47B75F8B" w14:textId="77777777" w:rsidR="000C2963" w:rsidRPr="000C2963" w:rsidRDefault="000C2963" w:rsidP="000C2963">
      <w:pPr>
        <w:suppressAutoHyphens/>
        <w:ind w:firstLine="709"/>
        <w:jc w:val="both"/>
        <w:rPr>
          <w:bCs/>
        </w:rPr>
      </w:pPr>
      <w:r w:rsidRPr="000C2963">
        <w:rPr>
          <w:b/>
          <w:bCs/>
        </w:rPr>
        <w:t>________________</w:t>
      </w:r>
      <w:r w:rsidRPr="000C2963">
        <w:rPr>
          <w:bCs/>
        </w:rPr>
        <w:t xml:space="preserve"> (____________), именуемое в дальнейшем «Исполнитель», в лице __________________, </w:t>
      </w:r>
      <w:proofErr w:type="spellStart"/>
      <w:r w:rsidRPr="000C2963">
        <w:rPr>
          <w:bCs/>
        </w:rPr>
        <w:t>действующ</w:t>
      </w:r>
      <w:proofErr w:type="spellEnd"/>
      <w:r w:rsidRPr="000C2963">
        <w:rPr>
          <w:bCs/>
        </w:rPr>
        <w:t>__ на основании __________, с другой стороны, а вместе именуемые «Стороны», заключили настоящий договор (далее – Договор) о нижеследующем:</w:t>
      </w:r>
    </w:p>
    <w:p w14:paraId="60D92545" w14:textId="77777777" w:rsidR="000C2963" w:rsidRPr="000C2963" w:rsidRDefault="000C2963" w:rsidP="000C2963">
      <w:pPr>
        <w:widowControl w:val="0"/>
        <w:autoSpaceDE w:val="0"/>
        <w:autoSpaceDN w:val="0"/>
        <w:adjustRightInd w:val="0"/>
        <w:ind w:firstLine="709"/>
        <w:jc w:val="both"/>
        <w:rPr>
          <w:rFonts w:eastAsia="Calibri"/>
          <w:lang w:eastAsia="en-US"/>
        </w:rPr>
      </w:pPr>
    </w:p>
    <w:p w14:paraId="0577B6BD" w14:textId="77777777" w:rsidR="000C2963" w:rsidRPr="000C2963" w:rsidRDefault="000C2963" w:rsidP="000C2963">
      <w:pPr>
        <w:widowControl w:val="0"/>
        <w:numPr>
          <w:ilvl w:val="0"/>
          <w:numId w:val="43"/>
        </w:numPr>
        <w:autoSpaceDE w:val="0"/>
        <w:autoSpaceDN w:val="0"/>
        <w:adjustRightInd w:val="0"/>
        <w:ind w:left="0" w:firstLine="0"/>
        <w:contextualSpacing/>
        <w:jc w:val="center"/>
        <w:rPr>
          <w:b/>
          <w:lang w:eastAsia="en-US"/>
        </w:rPr>
      </w:pPr>
      <w:r w:rsidRPr="000C2963">
        <w:rPr>
          <w:b/>
          <w:lang w:eastAsia="en-US"/>
        </w:rPr>
        <w:t xml:space="preserve">ИСПОЛЬЗУЕМЫЕ </w:t>
      </w:r>
      <w:r w:rsidRPr="000C2963">
        <w:rPr>
          <w:b/>
          <w:color w:val="000000"/>
          <w:lang w:eastAsia="en-US"/>
        </w:rPr>
        <w:t>ТЕРМИНЫ</w:t>
      </w:r>
    </w:p>
    <w:p w14:paraId="5CAA2F00" w14:textId="77777777" w:rsidR="000C2963" w:rsidRPr="000C2963" w:rsidRDefault="000C2963" w:rsidP="000C2963">
      <w:pPr>
        <w:ind w:firstLine="728"/>
        <w:contextualSpacing/>
        <w:jc w:val="both"/>
        <w:rPr>
          <w:color w:val="000000"/>
        </w:rPr>
      </w:pPr>
      <w:r w:rsidRPr="000C2963">
        <w:rPr>
          <w:b/>
          <w:color w:val="000000"/>
        </w:rPr>
        <w:t xml:space="preserve">Электронный документооборот (ЭДО) – </w:t>
      </w:r>
      <w:r w:rsidRPr="000C2963">
        <w:rPr>
          <w:color w:val="000000"/>
        </w:rPr>
        <w:t>совокупность автоматизированных процессов по работе с документами, представленными в электронном виде.</w:t>
      </w:r>
    </w:p>
    <w:p w14:paraId="07D9F1A3" w14:textId="77777777" w:rsidR="000C2963" w:rsidRPr="000C2963" w:rsidRDefault="000C2963" w:rsidP="000C2963">
      <w:pPr>
        <w:ind w:firstLine="728"/>
        <w:contextualSpacing/>
        <w:jc w:val="both"/>
        <w:rPr>
          <w:color w:val="000000"/>
        </w:rPr>
      </w:pPr>
      <w:r w:rsidRPr="000C2963">
        <w:rPr>
          <w:b/>
          <w:color w:val="000000"/>
        </w:rPr>
        <w:t>Отчетные документы</w:t>
      </w:r>
      <w:r w:rsidRPr="000C2963">
        <w:rPr>
          <w:color w:val="000000"/>
        </w:rPr>
        <w:t xml:space="preserve"> – счета, </w:t>
      </w:r>
      <w:r w:rsidRPr="000C2963">
        <w:t>универсальный передаточный документ, утвержден приказом ФНС от 19.12.2023 № ЕД-7-26/970@ (далее – УПД)</w:t>
      </w:r>
      <w:r w:rsidRPr="000C2963">
        <w:rPr>
          <w:color w:val="000000"/>
        </w:rPr>
        <w:t>, акты сверки взаиморасчетов, а также иные документы, обмен которыми осуществляется в рамках настоящего Договора.</w:t>
      </w:r>
    </w:p>
    <w:p w14:paraId="4F17BD80" w14:textId="77777777" w:rsidR="000C2963" w:rsidRPr="000C2963" w:rsidRDefault="000C2963" w:rsidP="000C2963">
      <w:pPr>
        <w:ind w:firstLine="728"/>
        <w:contextualSpacing/>
        <w:jc w:val="both"/>
        <w:rPr>
          <w:color w:val="000000"/>
          <w:lang w:eastAsia="en-US"/>
        </w:rPr>
      </w:pPr>
      <w:r w:rsidRPr="000C2963">
        <w:rPr>
          <w:b/>
          <w:color w:val="000000"/>
        </w:rPr>
        <w:t>ЭОД</w:t>
      </w:r>
      <w:r w:rsidRPr="000C2963">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CCDB5AF" w14:textId="77777777" w:rsidR="000C2963" w:rsidRPr="000C2963" w:rsidRDefault="000C2963" w:rsidP="000C2963">
      <w:pPr>
        <w:ind w:firstLine="728"/>
        <w:contextualSpacing/>
        <w:jc w:val="both"/>
        <w:rPr>
          <w:color w:val="000000"/>
        </w:rPr>
      </w:pPr>
      <w:r w:rsidRPr="000C2963">
        <w:rPr>
          <w:b/>
          <w:color w:val="000000"/>
        </w:rPr>
        <w:t>ЭП</w:t>
      </w:r>
      <w:r w:rsidRPr="000C2963">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5ABFE0C6" w14:textId="77777777" w:rsidR="000C2963" w:rsidRPr="000C2963" w:rsidRDefault="000C2963" w:rsidP="000C2963">
      <w:pPr>
        <w:tabs>
          <w:tab w:val="left" w:pos="1134"/>
        </w:tabs>
        <w:ind w:firstLine="728"/>
        <w:contextualSpacing/>
        <w:jc w:val="both"/>
        <w:rPr>
          <w:color w:val="000000"/>
        </w:rPr>
      </w:pPr>
      <w:r w:rsidRPr="000C2963">
        <w:rPr>
          <w:b/>
          <w:color w:val="000000"/>
        </w:rPr>
        <w:t>Оператор ЭДО</w:t>
      </w:r>
      <w:r w:rsidRPr="000C2963">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0E1F02D8" w14:textId="77777777" w:rsidR="000C2963" w:rsidRPr="000C2963" w:rsidRDefault="000C2963" w:rsidP="000C2963">
      <w:pPr>
        <w:widowControl w:val="0"/>
        <w:tabs>
          <w:tab w:val="left" w:pos="993"/>
          <w:tab w:val="left" w:pos="1134"/>
          <w:tab w:val="left" w:pos="1276"/>
        </w:tabs>
        <w:autoSpaceDE w:val="0"/>
        <w:autoSpaceDN w:val="0"/>
        <w:adjustRightInd w:val="0"/>
        <w:rPr>
          <w:rFonts w:eastAsia="Calibri"/>
          <w:b/>
          <w:lang w:eastAsia="en-US"/>
        </w:rPr>
      </w:pPr>
    </w:p>
    <w:p w14:paraId="56BCD60F" w14:textId="77777777" w:rsidR="000C2963" w:rsidRPr="000C2963" w:rsidRDefault="000C2963" w:rsidP="000C2963">
      <w:pPr>
        <w:widowControl w:val="0"/>
        <w:numPr>
          <w:ilvl w:val="0"/>
          <w:numId w:val="43"/>
        </w:numPr>
        <w:autoSpaceDE w:val="0"/>
        <w:autoSpaceDN w:val="0"/>
        <w:adjustRightInd w:val="0"/>
        <w:ind w:left="0" w:firstLine="0"/>
        <w:contextualSpacing/>
        <w:jc w:val="center"/>
        <w:rPr>
          <w:rFonts w:eastAsia="Calibri"/>
          <w:b/>
          <w:lang w:eastAsia="en-US"/>
        </w:rPr>
      </w:pPr>
      <w:r w:rsidRPr="000C2963">
        <w:rPr>
          <w:rFonts w:eastAsia="Calibri"/>
          <w:b/>
          <w:lang w:eastAsia="en-US"/>
        </w:rPr>
        <w:t>ПРЕДМЕТ ДОГОВОРА</w:t>
      </w:r>
    </w:p>
    <w:p w14:paraId="256CE321" w14:textId="77777777" w:rsidR="000C2963" w:rsidRPr="000C2963" w:rsidRDefault="000C2963" w:rsidP="000C2963">
      <w:pPr>
        <w:ind w:firstLine="709"/>
        <w:jc w:val="both"/>
      </w:pPr>
      <w:r w:rsidRPr="000C2963">
        <w:rPr>
          <w:rFonts w:eastAsia="Calibri"/>
          <w:lang w:eastAsia="en-US"/>
        </w:rPr>
        <w:t xml:space="preserve">2.1. Исполнитель обязуется по заданию Заказчика оказать услуги </w:t>
      </w:r>
      <w:r w:rsidRPr="000C2963">
        <w:rPr>
          <w:lang w:eastAsia="en-US"/>
        </w:rPr>
        <w:t xml:space="preserve">по проведению технического обслуживания дизель-генераторных установок </w:t>
      </w:r>
      <w:r w:rsidRPr="000C2963">
        <w:rPr>
          <w:rFonts w:eastAsia="Calibri"/>
          <w:lang w:eastAsia="en-US"/>
        </w:rPr>
        <w:t>(далее – Услуги), а Заказчик обязуется принять и оплатить эти Услуги.</w:t>
      </w:r>
    </w:p>
    <w:p w14:paraId="5D522F1F" w14:textId="77777777" w:rsidR="000C2963" w:rsidRPr="000C2963" w:rsidRDefault="000C2963" w:rsidP="000C2963">
      <w:pPr>
        <w:widowControl w:val="0"/>
        <w:suppressAutoHyphens/>
        <w:ind w:right="97" w:firstLine="709"/>
        <w:jc w:val="both"/>
        <w:rPr>
          <w:rFonts w:eastAsia="Calibri"/>
          <w:szCs w:val="20"/>
          <w:lang w:eastAsia="en-US"/>
        </w:rPr>
      </w:pPr>
      <w:r w:rsidRPr="000C2963">
        <w:rPr>
          <w:rFonts w:eastAsia="Calibri"/>
          <w:szCs w:val="20"/>
          <w:lang w:eastAsia="en-US"/>
        </w:rPr>
        <w:t xml:space="preserve">2.2. </w:t>
      </w:r>
      <w:r w:rsidRPr="000C2963">
        <w:rPr>
          <w:rFonts w:eastAsia="Calibri"/>
          <w:lang w:eastAsia="en-US"/>
        </w:rPr>
        <w:t>Содержание, объем</w:t>
      </w:r>
      <w:r w:rsidRPr="000C2963">
        <w:rPr>
          <w:rFonts w:eastAsia="Calibri"/>
          <w:szCs w:val="20"/>
          <w:lang w:eastAsia="en-US"/>
        </w:rPr>
        <w:t>, место, порядок и срок оказания Услуг определяются техническим заданием (приложение к настоящему Договору).</w:t>
      </w:r>
    </w:p>
    <w:p w14:paraId="34E692B3" w14:textId="77777777" w:rsidR="000C2963" w:rsidRPr="000C2963" w:rsidRDefault="000C2963" w:rsidP="000C2963">
      <w:pPr>
        <w:widowControl w:val="0"/>
        <w:tabs>
          <w:tab w:val="left" w:pos="993"/>
          <w:tab w:val="left" w:pos="1134"/>
          <w:tab w:val="left" w:pos="1276"/>
        </w:tabs>
        <w:autoSpaceDE w:val="0"/>
        <w:autoSpaceDN w:val="0"/>
        <w:adjustRightInd w:val="0"/>
        <w:ind w:firstLine="709"/>
        <w:jc w:val="both"/>
      </w:pPr>
    </w:p>
    <w:p w14:paraId="0C96C016" w14:textId="77777777" w:rsidR="000C2963" w:rsidRPr="000C2963" w:rsidRDefault="000C2963" w:rsidP="000C2963">
      <w:pPr>
        <w:widowControl w:val="0"/>
        <w:numPr>
          <w:ilvl w:val="0"/>
          <w:numId w:val="43"/>
        </w:numPr>
        <w:autoSpaceDE w:val="0"/>
        <w:autoSpaceDN w:val="0"/>
        <w:adjustRightInd w:val="0"/>
        <w:ind w:left="0" w:firstLine="0"/>
        <w:contextualSpacing/>
        <w:jc w:val="center"/>
        <w:rPr>
          <w:rFonts w:eastAsia="Calibri"/>
          <w:b/>
          <w:lang w:eastAsia="en-US"/>
        </w:rPr>
      </w:pPr>
      <w:r w:rsidRPr="000C2963">
        <w:rPr>
          <w:rFonts w:eastAsia="Calibri"/>
          <w:b/>
          <w:lang w:eastAsia="en-US"/>
        </w:rPr>
        <w:t>ПРАВА И ОБЯЗАННОСТИ СТОРОН</w:t>
      </w:r>
    </w:p>
    <w:p w14:paraId="0E53C46B" w14:textId="77777777" w:rsidR="000C2963" w:rsidRPr="000C2963" w:rsidRDefault="000C2963" w:rsidP="000C2963">
      <w:pPr>
        <w:widowControl w:val="0"/>
        <w:numPr>
          <w:ilvl w:val="1"/>
          <w:numId w:val="47"/>
        </w:numPr>
        <w:tabs>
          <w:tab w:val="left" w:pos="993"/>
          <w:tab w:val="left" w:pos="1134"/>
          <w:tab w:val="left" w:pos="1276"/>
        </w:tabs>
        <w:autoSpaceDE w:val="0"/>
        <w:autoSpaceDN w:val="0"/>
        <w:adjustRightInd w:val="0"/>
        <w:ind w:left="1353" w:hanging="644"/>
        <w:contextualSpacing/>
        <w:jc w:val="both"/>
        <w:rPr>
          <w:rFonts w:eastAsia="Calibri"/>
          <w:b/>
          <w:szCs w:val="20"/>
          <w:lang w:val="en-AU" w:eastAsia="en-US"/>
        </w:rPr>
      </w:pPr>
      <w:proofErr w:type="spellStart"/>
      <w:r w:rsidRPr="000C2963">
        <w:rPr>
          <w:rFonts w:eastAsia="Calibri"/>
          <w:b/>
          <w:szCs w:val="20"/>
          <w:lang w:val="en-AU" w:eastAsia="en-US"/>
        </w:rPr>
        <w:t>Права</w:t>
      </w:r>
      <w:proofErr w:type="spellEnd"/>
      <w:r w:rsidRPr="000C2963">
        <w:rPr>
          <w:rFonts w:eastAsia="Calibri"/>
          <w:b/>
          <w:szCs w:val="20"/>
          <w:lang w:val="en-AU" w:eastAsia="en-US"/>
        </w:rPr>
        <w:t xml:space="preserve"> и </w:t>
      </w:r>
      <w:proofErr w:type="spellStart"/>
      <w:r w:rsidRPr="000C2963">
        <w:rPr>
          <w:rFonts w:eastAsia="Calibri"/>
          <w:b/>
          <w:szCs w:val="20"/>
          <w:lang w:val="en-AU" w:eastAsia="en-US"/>
        </w:rPr>
        <w:t>обязанности</w:t>
      </w:r>
      <w:proofErr w:type="spellEnd"/>
      <w:r w:rsidRPr="000C2963">
        <w:rPr>
          <w:rFonts w:eastAsia="Calibri"/>
          <w:b/>
          <w:szCs w:val="20"/>
          <w:lang w:val="en-AU" w:eastAsia="en-US"/>
        </w:rPr>
        <w:t xml:space="preserve"> </w:t>
      </w:r>
      <w:proofErr w:type="spellStart"/>
      <w:r w:rsidRPr="000C2963">
        <w:rPr>
          <w:rFonts w:eastAsia="Calibri"/>
          <w:b/>
          <w:szCs w:val="20"/>
          <w:lang w:val="en-AU" w:eastAsia="en-US"/>
        </w:rPr>
        <w:t>Заказчика</w:t>
      </w:r>
      <w:proofErr w:type="spellEnd"/>
      <w:r w:rsidRPr="000C2963">
        <w:rPr>
          <w:rFonts w:eastAsia="Calibri"/>
          <w:b/>
          <w:szCs w:val="20"/>
          <w:lang w:val="en-AU" w:eastAsia="en-US"/>
        </w:rPr>
        <w:t>:</w:t>
      </w:r>
    </w:p>
    <w:p w14:paraId="3EA2E7BB"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Заказчик обязуется принять и оплатить Услуги Исполнителя в полном объеме в сроки, предусмотренные в разделе 5 настоящего Договора.</w:t>
      </w:r>
    </w:p>
    <w:p w14:paraId="0AA0C6E1"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Заказчик обязуется предоставить Исполнителю в течение 3 (трех) рабочих дней с даты обращения Исполнителя Паспорта и руководства по эксплуатации дизель-генераторных установок.</w:t>
      </w:r>
    </w:p>
    <w:p w14:paraId="54FA6653"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 xml:space="preserve">В процессе оказания Услуг Заказчик имеет право знакомиться с ходом </w:t>
      </w:r>
      <w:r w:rsidRPr="000C2963">
        <w:rPr>
          <w:rFonts w:eastAsia="Calibri"/>
          <w:lang w:eastAsia="en-US"/>
        </w:rPr>
        <w:t>оказания Услуг</w:t>
      </w:r>
      <w:r w:rsidRPr="000C2963">
        <w:t>.</w:t>
      </w:r>
    </w:p>
    <w:p w14:paraId="25346E06"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lastRenderedPageBreak/>
        <w:t xml:space="preserve"> По окончании </w:t>
      </w:r>
      <w:r w:rsidRPr="000C2963">
        <w:rPr>
          <w:rFonts w:eastAsia="Calibri"/>
          <w:lang w:eastAsia="en-US"/>
        </w:rPr>
        <w:t>оказания Услуг</w:t>
      </w:r>
      <w:r w:rsidRPr="000C2963">
        <w:t xml:space="preserve"> Заказчик обязуется ознакомиться с результатами </w:t>
      </w:r>
      <w:r w:rsidRPr="000C2963">
        <w:rPr>
          <w:rFonts w:eastAsia="Calibri"/>
          <w:lang w:eastAsia="en-US"/>
        </w:rPr>
        <w:t>этих Услуг</w:t>
      </w:r>
      <w:r w:rsidRPr="000C2963">
        <w:t>, принять их и подписать УПД</w:t>
      </w:r>
      <w:r w:rsidRPr="000C2963">
        <w:rPr>
          <w:rFonts w:eastAsia="Calibri"/>
          <w:szCs w:val="20"/>
          <w:lang w:eastAsia="en-US"/>
        </w:rPr>
        <w:t xml:space="preserve"> </w:t>
      </w:r>
      <w:r w:rsidRPr="000C2963">
        <w:t>или направить Исполнителю список необходимых доработок.</w:t>
      </w:r>
    </w:p>
    <w:p w14:paraId="676D96EC"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 xml:space="preserve"> Использовать переданные Исполнителем результаты </w:t>
      </w:r>
      <w:r w:rsidRPr="000C2963">
        <w:rPr>
          <w:rFonts w:eastAsia="Calibri"/>
          <w:lang w:eastAsia="en-US"/>
        </w:rPr>
        <w:t>оказания Услуг</w:t>
      </w:r>
      <w:r w:rsidRPr="000C2963">
        <w:t xml:space="preserve"> любыми способами, установленными действующим законодательством, без каких-либо ограничений и согласований с Исполнителем либо третьими лицами.</w:t>
      </w:r>
    </w:p>
    <w:p w14:paraId="7243C528" w14:textId="77777777" w:rsidR="000C2963" w:rsidRPr="000C2963" w:rsidRDefault="000C2963" w:rsidP="000C2963">
      <w:pPr>
        <w:widowControl w:val="0"/>
        <w:numPr>
          <w:ilvl w:val="1"/>
          <w:numId w:val="47"/>
        </w:numPr>
        <w:tabs>
          <w:tab w:val="left" w:pos="993"/>
          <w:tab w:val="left" w:pos="1134"/>
        </w:tabs>
        <w:autoSpaceDE w:val="0"/>
        <w:autoSpaceDN w:val="0"/>
        <w:adjustRightInd w:val="0"/>
        <w:ind w:left="0" w:firstLine="709"/>
        <w:contextualSpacing/>
        <w:jc w:val="both"/>
        <w:rPr>
          <w:rFonts w:eastAsia="Calibri"/>
          <w:b/>
          <w:lang w:eastAsia="en-US"/>
        </w:rPr>
      </w:pPr>
      <w:r w:rsidRPr="000C2963">
        <w:rPr>
          <w:rFonts w:eastAsia="Calibri"/>
          <w:b/>
          <w:lang w:eastAsia="en-US"/>
        </w:rPr>
        <w:t>Права и обязанности Исполнителя:</w:t>
      </w:r>
    </w:p>
    <w:p w14:paraId="2CEF7F2D"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 xml:space="preserve"> Исполнитель обязуется надлежащим образом </w:t>
      </w:r>
      <w:r w:rsidRPr="000C2963">
        <w:rPr>
          <w:rFonts w:eastAsia="Calibri"/>
          <w:lang w:eastAsia="en-US"/>
        </w:rPr>
        <w:t>оказать Услуги</w:t>
      </w:r>
      <w:r w:rsidRPr="000C2963">
        <w:t>, в соответствии с условиями Договора.</w:t>
      </w:r>
    </w:p>
    <w:p w14:paraId="7AEEADB2"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 Исполнитель имеет право привлекать к выполнению Услуг по настоящему Договору третьих лиц без дополнительного письменного согласия Заказчика, при этом ответственность за обеспечение исполнения требований настоящего Договора.</w:t>
      </w:r>
    </w:p>
    <w:p w14:paraId="318A8964"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Исполнитель обязуется знакомить Заказчика по его требованию (письменному запросу) с ходом оказания Услуг, после получения запроса информация предоставляется в разумные сроки, необходимые и достаточные для предоставления информации.</w:t>
      </w:r>
    </w:p>
    <w:p w14:paraId="2AC58165" w14:textId="77777777" w:rsidR="000C2963" w:rsidRPr="000C2963" w:rsidRDefault="000C2963" w:rsidP="000C2963">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0C2963">
        <w:t xml:space="preserve"> Исполнитель гарантирует </w:t>
      </w:r>
      <w:r w:rsidRPr="000C2963">
        <w:rPr>
          <w:rFonts w:eastAsia="Calibri"/>
          <w:lang w:eastAsia="en-US"/>
        </w:rPr>
        <w:t xml:space="preserve">оказание Услуг </w:t>
      </w:r>
      <w:r w:rsidRPr="000C2963">
        <w:t xml:space="preserve">надлежащего качества в соответствии с условиями настоящего Договора, требованиями законодательства Российской Федерации, стандартами и условиями, установленными в отношении </w:t>
      </w:r>
      <w:r w:rsidRPr="000C2963">
        <w:rPr>
          <w:rFonts w:eastAsia="Calibri"/>
          <w:lang w:eastAsia="en-US"/>
        </w:rPr>
        <w:t>такого вида Услуг</w:t>
      </w:r>
      <w:r w:rsidRPr="000C2963">
        <w:t>.</w:t>
      </w:r>
    </w:p>
    <w:p w14:paraId="7601BEC7" w14:textId="77777777" w:rsidR="000C2963" w:rsidRPr="000C2963" w:rsidRDefault="000C2963" w:rsidP="000C2963">
      <w:pPr>
        <w:widowControl w:val="0"/>
        <w:tabs>
          <w:tab w:val="num" w:pos="360"/>
          <w:tab w:val="num" w:pos="720"/>
          <w:tab w:val="left" w:pos="993"/>
          <w:tab w:val="left" w:pos="1134"/>
          <w:tab w:val="left" w:pos="1276"/>
        </w:tabs>
        <w:autoSpaceDE w:val="0"/>
        <w:autoSpaceDN w:val="0"/>
        <w:adjustRightInd w:val="0"/>
        <w:ind w:firstLine="709"/>
        <w:contextualSpacing/>
        <w:jc w:val="both"/>
      </w:pPr>
    </w:p>
    <w:p w14:paraId="3C00D63F" w14:textId="77777777" w:rsidR="000C2963" w:rsidRPr="000C2963" w:rsidRDefault="000C2963" w:rsidP="000C2963">
      <w:pPr>
        <w:widowControl w:val="0"/>
        <w:numPr>
          <w:ilvl w:val="0"/>
          <w:numId w:val="47"/>
        </w:numPr>
        <w:autoSpaceDE w:val="0"/>
        <w:autoSpaceDN w:val="0"/>
        <w:adjustRightInd w:val="0"/>
        <w:jc w:val="center"/>
        <w:rPr>
          <w:rFonts w:eastAsia="Calibri"/>
          <w:b/>
          <w:lang w:eastAsia="en-US"/>
        </w:rPr>
      </w:pPr>
      <w:r w:rsidRPr="000C2963">
        <w:rPr>
          <w:rFonts w:eastAsia="Calibri"/>
          <w:b/>
          <w:lang w:eastAsia="en-US"/>
        </w:rPr>
        <w:t>СРОК И ПОРЯДОК СДАЧИ-ПРИЕМКИ ОКАЗАННЫХ УСЛУГ</w:t>
      </w:r>
    </w:p>
    <w:p w14:paraId="072815C4"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Исполнение обязательств по настоящему Договору подтверждается подписанием УПД.</w:t>
      </w:r>
    </w:p>
    <w:p w14:paraId="27D7C2BE"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 xml:space="preserve">По итогам оказания Услуг Исполнитель передает УПД и оригинал счета </w:t>
      </w:r>
      <w:r w:rsidRPr="000C2963">
        <w:rPr>
          <w:szCs w:val="20"/>
          <w:lang w:eastAsia="en-US"/>
        </w:rPr>
        <w:t>путем передачи ЭОД с помощью ЭДО</w:t>
      </w:r>
      <w:r w:rsidRPr="000C2963">
        <w:rPr>
          <w:rFonts w:eastAsia="Calibri"/>
          <w:lang w:eastAsia="en-US"/>
        </w:rPr>
        <w:t xml:space="preserve"> и иные документы, предусмотренные техническим заданием.</w:t>
      </w:r>
    </w:p>
    <w:p w14:paraId="1B56B1E4"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 xml:space="preserve">После предоставления Заказчику </w:t>
      </w:r>
      <w:r w:rsidRPr="000C2963">
        <w:t>УПД</w:t>
      </w:r>
      <w:r w:rsidRPr="000C2963">
        <w:rPr>
          <w:rFonts w:eastAsia="Calibri"/>
          <w:lang w:eastAsia="en-US"/>
        </w:rPr>
        <w:t xml:space="preserve"> и отчета Заказчик обязан рассмотреть и подписать указанный </w:t>
      </w:r>
      <w:r w:rsidRPr="000C2963">
        <w:t>УПД</w:t>
      </w:r>
      <w:r w:rsidRPr="000C2963">
        <w:rPr>
          <w:rFonts w:eastAsia="Calibri"/>
          <w:lang w:eastAsia="en-US"/>
        </w:rPr>
        <w:t xml:space="preserve"> в течение 10 (десяти) рабочих дней со дня их получения и направить один оригинальный экземпляр в адрес Исполнителя. Заказчик, имеющий замечания к оказанным Услугам, должен направить Исполнителю в тот же срок мотивированный отказ от его подписания с указанием конкретных недостатков и сроков их устранения. Исполнитель в сроки, установленные Заказчиком, обязан устранить полученные замечания за свой счет.</w:t>
      </w:r>
    </w:p>
    <w:p w14:paraId="67F33A83"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Если Заказчик письменно уведомил Исполнителя о необходимости устранения любых замечаний, связанных с оказанием Услуг, а Исполнитель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Исполнителя при условии предоставления Заказчиком документов, подтверждающих понесенные расходы, связанные с устранением таких недостатков.</w:t>
      </w:r>
    </w:p>
    <w:p w14:paraId="7918A6C0"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 xml:space="preserve">Если в течение срока, определенного пунктом 4.3 настоящего Договора, от Заказчика не поступил подписанный </w:t>
      </w:r>
      <w:r w:rsidRPr="000C2963">
        <w:t>УПД</w:t>
      </w:r>
      <w:r w:rsidRPr="000C2963">
        <w:rPr>
          <w:rFonts w:eastAsia="Calibri"/>
          <w:lang w:eastAsia="en-US"/>
        </w:rPr>
        <w:t xml:space="preserve"> либо список необходимых доработок, то </w:t>
      </w:r>
      <w:r w:rsidRPr="000C2963">
        <w:t>УПД</w:t>
      </w:r>
      <w:r w:rsidRPr="000C2963">
        <w:rPr>
          <w:rFonts w:eastAsia="Calibri"/>
          <w:lang w:eastAsia="en-US"/>
        </w:rPr>
        <w:t xml:space="preserve"> считается подписанным, а оказанные Услуги считаются принятыми Заказчиком и подлежат оплате. </w:t>
      </w:r>
    </w:p>
    <w:p w14:paraId="41C21AEC"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Повторная приемка оказанных Услуг после устранения замечаний Заказчика, осуществляется в порядке, установленном для первоначальной сдачи-приемки оказания Услуг.</w:t>
      </w:r>
    </w:p>
    <w:p w14:paraId="4E8F9D49"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 xml:space="preserve">Услуги считаются оказанными в полном объеме и с надлежащим качеством с даты подписания Заказчиком </w:t>
      </w:r>
      <w:r w:rsidRPr="000C2963">
        <w:t>УПД</w:t>
      </w:r>
      <w:r w:rsidRPr="000C2963">
        <w:rPr>
          <w:rFonts w:eastAsia="Calibri"/>
          <w:lang w:eastAsia="en-US"/>
        </w:rPr>
        <w:t>.</w:t>
      </w:r>
    </w:p>
    <w:p w14:paraId="7691D348" w14:textId="77777777" w:rsidR="000C2963" w:rsidRPr="000C2963" w:rsidRDefault="000C2963" w:rsidP="000C2963">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0C2963">
        <w:rPr>
          <w:rFonts w:eastAsia="Calibri"/>
          <w:lang w:eastAsia="en-US"/>
        </w:rPr>
        <w:t>В случае досрочного оказания Услуг Исполнитель вправе сдать, а Заказчик вправе принять эти Услуги.</w:t>
      </w:r>
    </w:p>
    <w:p w14:paraId="53636239" w14:textId="77777777" w:rsidR="000C2963" w:rsidRPr="000C2963" w:rsidRDefault="000C2963" w:rsidP="000C2963">
      <w:pPr>
        <w:widowControl w:val="0"/>
        <w:tabs>
          <w:tab w:val="left" w:pos="993"/>
          <w:tab w:val="left" w:pos="1134"/>
          <w:tab w:val="left" w:pos="1276"/>
          <w:tab w:val="num" w:pos="1353"/>
          <w:tab w:val="left" w:pos="1418"/>
        </w:tabs>
        <w:autoSpaceDE w:val="0"/>
        <w:autoSpaceDN w:val="0"/>
        <w:adjustRightInd w:val="0"/>
        <w:ind w:left="709"/>
        <w:contextualSpacing/>
        <w:jc w:val="both"/>
        <w:rPr>
          <w:rFonts w:eastAsia="Calibri"/>
          <w:lang w:eastAsia="en-US"/>
        </w:rPr>
      </w:pPr>
    </w:p>
    <w:p w14:paraId="26BC024B" w14:textId="77777777" w:rsidR="000C2963" w:rsidRPr="000C2963" w:rsidRDefault="000C2963" w:rsidP="000C2963">
      <w:pPr>
        <w:widowControl w:val="0"/>
        <w:numPr>
          <w:ilvl w:val="0"/>
          <w:numId w:val="47"/>
        </w:numPr>
        <w:tabs>
          <w:tab w:val="left" w:pos="0"/>
          <w:tab w:val="left" w:pos="993"/>
          <w:tab w:val="left" w:pos="1134"/>
        </w:tabs>
        <w:autoSpaceDE w:val="0"/>
        <w:autoSpaceDN w:val="0"/>
        <w:adjustRightInd w:val="0"/>
        <w:jc w:val="center"/>
        <w:rPr>
          <w:rFonts w:eastAsia="Calibri"/>
          <w:b/>
          <w:lang w:eastAsia="en-US"/>
        </w:rPr>
      </w:pPr>
      <w:r w:rsidRPr="000C2963">
        <w:rPr>
          <w:rFonts w:eastAsia="Calibri"/>
          <w:b/>
          <w:lang w:eastAsia="en-US"/>
        </w:rPr>
        <w:t>СТОИМОСТЬ УСЛУГ И ПОРЯДОК РАСЧЕТОВ</w:t>
      </w:r>
    </w:p>
    <w:p w14:paraId="15B0CC11" w14:textId="77777777" w:rsidR="000C2963" w:rsidRPr="000C2963" w:rsidRDefault="000C2963" w:rsidP="000C2963">
      <w:pPr>
        <w:widowControl w:val="0"/>
        <w:numPr>
          <w:ilvl w:val="1"/>
          <w:numId w:val="47"/>
        </w:numPr>
        <w:autoSpaceDE w:val="0"/>
        <w:autoSpaceDN w:val="0"/>
        <w:adjustRightInd w:val="0"/>
        <w:ind w:left="0" w:firstLine="709"/>
        <w:contextualSpacing/>
        <w:jc w:val="both"/>
        <w:rPr>
          <w:rFonts w:eastAsia="Calibri"/>
          <w:lang w:eastAsia="en-US"/>
        </w:rPr>
      </w:pPr>
      <w:r w:rsidRPr="000C2963">
        <w:rPr>
          <w:rFonts w:eastAsia="Calibri"/>
          <w:lang w:eastAsia="en-US"/>
        </w:rPr>
        <w:t xml:space="preserve">Стоимость оказания Услуг в рамках настоящего Договора составляет </w:t>
      </w:r>
      <w:r w:rsidRPr="000C2963">
        <w:t>______________ (______________________) рублей ___ копеек</w:t>
      </w:r>
      <w:proofErr w:type="gramStart"/>
      <w:r w:rsidRPr="000C2963">
        <w:t xml:space="preserve">, </w:t>
      </w:r>
      <w:r w:rsidRPr="000C2963">
        <w:rPr>
          <w:rFonts w:eastAsia="Calibri"/>
          <w:lang w:eastAsia="en-US"/>
        </w:rPr>
        <w:t>,</w:t>
      </w:r>
      <w:proofErr w:type="gramEnd"/>
      <w:r w:rsidRPr="000C2963">
        <w:rPr>
          <w:rFonts w:eastAsia="Calibri"/>
          <w:lang w:eastAsia="en-US"/>
        </w:rPr>
        <w:t xml:space="preserve"> </w:t>
      </w:r>
      <w:r w:rsidRPr="000C2963">
        <w:t xml:space="preserve">в том числе НДС в размере, </w:t>
      </w:r>
      <w:r w:rsidRPr="000C2963">
        <w:lastRenderedPageBreak/>
        <w:t>установленном законодательством Российской Федерации</w:t>
      </w:r>
      <w:r w:rsidRPr="000C2963">
        <w:rPr>
          <w:rFonts w:eastAsia="Calibri"/>
          <w:lang w:eastAsia="en-US"/>
        </w:rPr>
        <w:t>.</w:t>
      </w:r>
    </w:p>
    <w:p w14:paraId="3A917354" w14:textId="77777777" w:rsidR="000C2963" w:rsidRPr="000C2963" w:rsidRDefault="000C2963" w:rsidP="000C2963">
      <w:pPr>
        <w:widowControl w:val="0"/>
        <w:numPr>
          <w:ilvl w:val="1"/>
          <w:numId w:val="47"/>
        </w:numPr>
        <w:autoSpaceDE w:val="0"/>
        <w:autoSpaceDN w:val="0"/>
        <w:adjustRightInd w:val="0"/>
        <w:ind w:left="0" w:firstLine="709"/>
        <w:contextualSpacing/>
        <w:jc w:val="both"/>
      </w:pPr>
      <w:r w:rsidRPr="000C2963">
        <w:rPr>
          <w:rFonts w:eastAsia="Calibri"/>
          <w:lang w:eastAsia="en-US"/>
        </w:rPr>
        <w:t xml:space="preserve">Стоимость оказания Услуг </w:t>
      </w:r>
      <w:r w:rsidRPr="000C2963">
        <w:rPr>
          <w:color w:val="000000"/>
        </w:rPr>
        <w:t xml:space="preserve">по настоящему Договору, </w:t>
      </w:r>
      <w:r w:rsidRPr="000C2963">
        <w:t>является твердой и включает в себя все издержки и затраты Исполнителя, необходимые для оказания услуг, в том числе командировочные расходы, суточные персонала, транспортные расходы, расходы на проживание, пошлины, налоги и других обязательных платежи, запасных частей и горюче-смазочных материалов.</w:t>
      </w:r>
    </w:p>
    <w:p w14:paraId="79023E78" w14:textId="77777777" w:rsidR="000C2963" w:rsidRPr="000C2963" w:rsidRDefault="000C2963" w:rsidP="000C2963">
      <w:pPr>
        <w:widowControl w:val="0"/>
        <w:numPr>
          <w:ilvl w:val="1"/>
          <w:numId w:val="47"/>
        </w:numPr>
        <w:autoSpaceDE w:val="0"/>
        <w:autoSpaceDN w:val="0"/>
        <w:adjustRightInd w:val="0"/>
        <w:ind w:left="0" w:firstLine="709"/>
        <w:contextualSpacing/>
        <w:jc w:val="both"/>
        <w:rPr>
          <w:rFonts w:eastAsia="Calibri"/>
          <w:lang w:eastAsia="en-US"/>
        </w:rPr>
      </w:pPr>
      <w:r w:rsidRPr="000C2963">
        <w:rPr>
          <w:rFonts w:eastAsia="Calibri"/>
          <w:lang w:eastAsia="en-US"/>
        </w:rPr>
        <w:t xml:space="preserve">Оплата оказанных Услуг производится Заказчиком путем перечисления денежных средств на расчетный счет Исполнителя в течение 7 (семи) рабочих дней с даты подписания </w:t>
      </w:r>
      <w:r w:rsidRPr="000C2963">
        <w:t xml:space="preserve">УПД, направленным через оператора ЭДО в соответствии с разделом </w:t>
      </w:r>
      <w:r w:rsidRPr="000C2963">
        <w:br/>
        <w:t>11 настоящего Договора</w:t>
      </w:r>
      <w:r w:rsidRPr="000C2963">
        <w:rPr>
          <w:rFonts w:eastAsia="Calibri"/>
          <w:lang w:eastAsia="en-US"/>
        </w:rPr>
        <w:t>.</w:t>
      </w:r>
    </w:p>
    <w:p w14:paraId="66238371" w14:textId="77777777" w:rsidR="000C2963" w:rsidRPr="000C2963" w:rsidRDefault="000C2963" w:rsidP="000C2963">
      <w:pPr>
        <w:widowControl w:val="0"/>
        <w:numPr>
          <w:ilvl w:val="1"/>
          <w:numId w:val="47"/>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C2963">
        <w:rPr>
          <w:rFonts w:eastAsia="Calibri"/>
          <w:lang w:eastAsia="en-US"/>
        </w:rPr>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p>
    <w:p w14:paraId="7B767E02" w14:textId="77777777" w:rsidR="000C2963" w:rsidRPr="000C2963" w:rsidRDefault="000C2963" w:rsidP="000C2963">
      <w:pPr>
        <w:widowControl w:val="0"/>
        <w:numPr>
          <w:ilvl w:val="1"/>
          <w:numId w:val="47"/>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C2963">
        <w:rPr>
          <w:rFonts w:eastAsia="Calibri"/>
          <w:lang w:eastAsia="en-US"/>
        </w:rPr>
        <w:t>Все платежи по настоящему Договору производятся в безналичной форме в российских рублях.</w:t>
      </w:r>
    </w:p>
    <w:p w14:paraId="0BCD0B84" w14:textId="77777777" w:rsidR="000C2963" w:rsidRPr="000C2963" w:rsidRDefault="000C2963" w:rsidP="000C2963">
      <w:pPr>
        <w:widowControl w:val="0"/>
        <w:tabs>
          <w:tab w:val="num" w:pos="-426"/>
          <w:tab w:val="num" w:pos="0"/>
          <w:tab w:val="left" w:pos="993"/>
          <w:tab w:val="left" w:pos="1134"/>
          <w:tab w:val="left" w:pos="1276"/>
        </w:tabs>
        <w:autoSpaceDE w:val="0"/>
        <w:autoSpaceDN w:val="0"/>
        <w:adjustRightInd w:val="0"/>
        <w:ind w:firstLine="709"/>
        <w:jc w:val="both"/>
      </w:pPr>
    </w:p>
    <w:p w14:paraId="543F72EF" w14:textId="77777777" w:rsidR="000C2963" w:rsidRPr="000C2963" w:rsidRDefault="000C2963" w:rsidP="000C2963">
      <w:pPr>
        <w:widowControl w:val="0"/>
        <w:numPr>
          <w:ilvl w:val="0"/>
          <w:numId w:val="47"/>
        </w:numPr>
        <w:tabs>
          <w:tab w:val="left" w:pos="993"/>
          <w:tab w:val="left" w:pos="1134"/>
          <w:tab w:val="left" w:pos="1276"/>
        </w:tabs>
        <w:autoSpaceDE w:val="0"/>
        <w:autoSpaceDN w:val="0"/>
        <w:adjustRightInd w:val="0"/>
        <w:jc w:val="center"/>
        <w:rPr>
          <w:rFonts w:eastAsia="Calibri"/>
          <w:b/>
          <w:lang w:eastAsia="en-US"/>
        </w:rPr>
      </w:pPr>
      <w:r w:rsidRPr="000C2963">
        <w:rPr>
          <w:rFonts w:eastAsia="Calibri"/>
          <w:b/>
          <w:lang w:eastAsia="en-US"/>
        </w:rPr>
        <w:t>ОТВЕТСТВЕННОСТЬ СТОРОН</w:t>
      </w:r>
    </w:p>
    <w:p w14:paraId="21292C91" w14:textId="77777777" w:rsidR="000C2963" w:rsidRPr="000C2963" w:rsidRDefault="000C2963" w:rsidP="000C2963">
      <w:pPr>
        <w:widowControl w:val="0"/>
        <w:numPr>
          <w:ilvl w:val="1"/>
          <w:numId w:val="47"/>
        </w:numPr>
        <w:tabs>
          <w:tab w:val="left" w:pos="1134"/>
          <w:tab w:val="left" w:pos="1276"/>
        </w:tabs>
        <w:autoSpaceDE w:val="0"/>
        <w:autoSpaceDN w:val="0"/>
        <w:adjustRightInd w:val="0"/>
        <w:ind w:left="0" w:firstLine="709"/>
        <w:contextualSpacing/>
        <w:jc w:val="both"/>
        <w:rPr>
          <w:rFonts w:eastAsia="Calibri"/>
          <w:lang w:eastAsia="en-US"/>
        </w:rPr>
      </w:pPr>
      <w:r w:rsidRPr="000C2963">
        <w:rPr>
          <w:rFonts w:eastAsia="Calibri"/>
          <w:lang w:eastAsia="en-US"/>
        </w:rPr>
        <w:t>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439F862D"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6.2.</w:t>
      </w:r>
      <w:r w:rsidRPr="000C2963">
        <w:rPr>
          <w:rFonts w:eastAsia="Calibri"/>
          <w:lang w:eastAsia="en-US"/>
        </w:rPr>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59EB3B78"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6.3.</w:t>
      </w:r>
      <w:r w:rsidRPr="000C2963">
        <w:rPr>
          <w:rFonts w:eastAsia="Calibri"/>
          <w:lang w:eastAsia="en-US"/>
        </w:rPr>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3055639B"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6.4.</w:t>
      </w:r>
      <w:r w:rsidRPr="000C2963">
        <w:rPr>
          <w:rFonts w:eastAsia="Calibri"/>
          <w:lang w:eastAsia="en-US"/>
        </w:rPr>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56DAF232"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6.5.</w:t>
      </w:r>
      <w:r w:rsidRPr="000C2963">
        <w:rPr>
          <w:rFonts w:eastAsia="Calibri"/>
          <w:lang w:eastAsia="en-US"/>
        </w:rPr>
        <w:tab/>
        <w:t xml:space="preserve"> Сторона Договора имеет право удержать неустойку (пеню, штраф) из причитающихся другой стороне платежей по Договору.</w:t>
      </w:r>
    </w:p>
    <w:p w14:paraId="288A4D8B"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6.6.</w:t>
      </w:r>
      <w:r w:rsidRPr="000C2963">
        <w:rPr>
          <w:rFonts w:eastAsia="Calibri"/>
          <w:lang w:eastAsia="en-US"/>
        </w:rPr>
        <w:tab/>
        <w:t>Исполнитель вправе начислить Заказчику неустойку за каждый день просрочки, в случае если Заказчик нарушил условия оплаты оказанных услуг в размере 0,01% (ноль целых одной сотой процента) от суммы просроченного платежа, но не более 5% (пяти процентов) от суммы просроченного платежа.</w:t>
      </w:r>
    </w:p>
    <w:p w14:paraId="5CCD9E1E"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color w:val="000000"/>
        </w:rPr>
        <w:t>6.7.</w:t>
      </w:r>
      <w:r w:rsidRPr="000C2963">
        <w:rPr>
          <w:color w:val="000000"/>
        </w:rPr>
        <w:tab/>
        <w:t xml:space="preserve">Заказчик вправе потребовать уплаты Исполнителем неустойки в размере </w:t>
      </w:r>
      <w:r w:rsidRPr="000C2963">
        <w:t>0,01% (ноль целых одной сотой процента)</w:t>
      </w:r>
      <w:r w:rsidRPr="000C2963">
        <w:rPr>
          <w:color w:val="FF0000"/>
        </w:rPr>
        <w:t xml:space="preserve"> </w:t>
      </w:r>
      <w:r w:rsidRPr="000C2963">
        <w:rPr>
          <w:color w:val="000000"/>
        </w:rPr>
        <w:t>от стоимости не оказанной услуги за каждый день просрочки, начиная со дня, следующего за днем, когда услуга должна была быть оказана</w:t>
      </w:r>
      <w:r w:rsidRPr="000C2963">
        <w:rPr>
          <w:rFonts w:eastAsia="Calibri"/>
          <w:lang w:eastAsia="en-US"/>
        </w:rPr>
        <w:t>.</w:t>
      </w:r>
    </w:p>
    <w:p w14:paraId="5737CFD2"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color w:val="000000" w:themeColor="text1"/>
        </w:rPr>
      </w:pPr>
      <w:r w:rsidRPr="000C2963">
        <w:rPr>
          <w:rFonts w:eastAsia="Calibri"/>
          <w:color w:val="000000" w:themeColor="text1"/>
          <w:lang w:eastAsia="en-US"/>
        </w:rPr>
        <w:t>6.8.</w:t>
      </w:r>
      <w:r w:rsidRPr="000C2963">
        <w:rPr>
          <w:rFonts w:eastAsia="Calibri"/>
          <w:color w:val="000000" w:themeColor="text1"/>
          <w:lang w:eastAsia="en-US"/>
        </w:rPr>
        <w:tab/>
      </w:r>
      <w:r w:rsidRPr="000C2963">
        <w:rPr>
          <w:color w:val="000000" w:themeColor="text1"/>
          <w:lang w:eastAsia="en-US"/>
        </w:rPr>
        <w:t>В случае если ненадлежащее/несвоевременное исполнение обязательств Исполнителем привело к одностороннему, внесудебному расторжению настоящего Договора со стороны Заказчика, Исполнитель уплачивает Заказчику штраф в размере 30% (тридцати процентов) от стоимости не оказанных услуг на момент приятия решения об одностороннем расторжении Договора.</w:t>
      </w:r>
    </w:p>
    <w:p w14:paraId="132C8CD9"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color w:val="000000" w:themeColor="text1"/>
          <w:lang w:eastAsia="en-US"/>
        </w:rPr>
        <w:t>6.9. Каждая Сторона должна исполнять свои обязательства надлежащим образом</w:t>
      </w:r>
      <w:r w:rsidRPr="000C2963">
        <w:rPr>
          <w:rFonts w:eastAsia="Calibri"/>
          <w:lang w:eastAsia="en-US"/>
        </w:rPr>
        <w:t>,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 разумные сроки, и по требованию другой стороны возместить другой Стороне причиненные таким неисполнением и/или ненадлежащим исполнением обязательств убытки.</w:t>
      </w:r>
    </w:p>
    <w:p w14:paraId="2F242757"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 xml:space="preserve">6.10. В случае если Заказчику со стороны третьих лиц будут предъявлены какие-либо претензии в связи с исполнением настоящего Договора, Исполнитель обязуется возместить Заказчику все документально подтвержденные расходы и убытки, причиненные им в связи с </w:t>
      </w:r>
      <w:r w:rsidRPr="000C2963">
        <w:rPr>
          <w:rFonts w:eastAsia="Calibri"/>
          <w:lang w:eastAsia="en-US"/>
        </w:rPr>
        <w:lastRenderedPageBreak/>
        <w:t>нарушением, напрямую связанные с неисполнением Исполнителем обязательств по Договору.</w:t>
      </w:r>
    </w:p>
    <w:p w14:paraId="19060B86" w14:textId="77777777" w:rsidR="000C2963" w:rsidRPr="000C2963" w:rsidRDefault="000C2963" w:rsidP="000C2963">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0C2963">
        <w:rPr>
          <w:rFonts w:eastAsia="Calibri"/>
          <w:lang w:eastAsia="en-US"/>
        </w:rPr>
        <w:t>6.11.</w:t>
      </w:r>
      <w:r w:rsidRPr="000C2963">
        <w:rPr>
          <w:rFonts w:eastAsia="Calibri"/>
          <w:lang w:eastAsia="en-US"/>
        </w:rPr>
        <w:tab/>
        <w:t>Заказчик при получении каких-либо претензий со стороны третьих лиц, адресованных ему и основанных на указанном нарушении, извещает об этом Исполнителя, который должен за свой счет и риск принять меры к урегулированию заявленных претензий третьих лиц.</w:t>
      </w:r>
    </w:p>
    <w:p w14:paraId="17F4E222" w14:textId="77777777" w:rsidR="000C2963" w:rsidRPr="000C2963" w:rsidRDefault="000C2963" w:rsidP="000C2963">
      <w:pPr>
        <w:widowControl w:val="0"/>
        <w:tabs>
          <w:tab w:val="num" w:pos="0"/>
          <w:tab w:val="left" w:pos="993"/>
          <w:tab w:val="left" w:pos="1134"/>
          <w:tab w:val="left" w:pos="1276"/>
        </w:tabs>
        <w:autoSpaceDE w:val="0"/>
        <w:autoSpaceDN w:val="0"/>
        <w:adjustRightInd w:val="0"/>
        <w:ind w:firstLine="709"/>
        <w:jc w:val="both"/>
        <w:rPr>
          <w:rFonts w:eastAsia="Calibri"/>
          <w:lang w:eastAsia="en-US"/>
        </w:rPr>
      </w:pPr>
    </w:p>
    <w:p w14:paraId="2893ECA6" w14:textId="77777777" w:rsidR="000C2963" w:rsidRPr="000C2963" w:rsidRDefault="000C2963" w:rsidP="000C2963">
      <w:pPr>
        <w:widowControl w:val="0"/>
        <w:numPr>
          <w:ilvl w:val="0"/>
          <w:numId w:val="47"/>
        </w:numPr>
        <w:tabs>
          <w:tab w:val="left" w:pos="993"/>
          <w:tab w:val="left" w:pos="1134"/>
          <w:tab w:val="left" w:pos="1276"/>
        </w:tabs>
        <w:autoSpaceDE w:val="0"/>
        <w:autoSpaceDN w:val="0"/>
        <w:adjustRightInd w:val="0"/>
        <w:contextualSpacing/>
        <w:jc w:val="center"/>
        <w:rPr>
          <w:rFonts w:eastAsia="Calibri"/>
          <w:b/>
          <w:lang w:eastAsia="en-US"/>
        </w:rPr>
      </w:pPr>
      <w:r w:rsidRPr="000C2963">
        <w:rPr>
          <w:rFonts w:eastAsia="Calibri"/>
          <w:b/>
          <w:lang w:eastAsia="en-US"/>
        </w:rPr>
        <w:t>ОБСТОЯТЕЛЬСТВА НЕПРЕОДОЛИМОЙ СИЛЫ</w:t>
      </w:r>
    </w:p>
    <w:p w14:paraId="4DEA5BEB" w14:textId="77777777" w:rsidR="000C2963" w:rsidRPr="000C2963" w:rsidRDefault="000C2963" w:rsidP="000C2963">
      <w:pPr>
        <w:widowControl w:val="0"/>
        <w:tabs>
          <w:tab w:val="num" w:pos="0"/>
        </w:tabs>
        <w:autoSpaceDE w:val="0"/>
        <w:autoSpaceDN w:val="0"/>
        <w:adjustRightInd w:val="0"/>
        <w:ind w:firstLine="709"/>
        <w:jc w:val="both"/>
      </w:pPr>
      <w:r w:rsidRPr="000C2963">
        <w:t>7.1.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w:t>
      </w:r>
    </w:p>
    <w:p w14:paraId="32D52861" w14:textId="77777777" w:rsidR="000C2963" w:rsidRPr="000C2963" w:rsidRDefault="000C2963" w:rsidP="000C2963">
      <w:pPr>
        <w:widowControl w:val="0"/>
        <w:tabs>
          <w:tab w:val="num" w:pos="0"/>
        </w:tabs>
        <w:autoSpaceDE w:val="0"/>
        <w:autoSpaceDN w:val="0"/>
        <w:adjustRightInd w:val="0"/>
        <w:ind w:firstLine="709"/>
        <w:jc w:val="both"/>
      </w:pPr>
      <w:r w:rsidRPr="000C2963">
        <w:t>7.2.</w:t>
      </w:r>
      <w:r w:rsidRPr="000C2963">
        <w:tab/>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(десяти)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0C2963">
        <w:t>неизвещения</w:t>
      </w:r>
      <w:proofErr w:type="spellEnd"/>
      <w:r w:rsidRPr="000C2963">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67ADB32" w14:textId="77777777" w:rsidR="000C2963" w:rsidRPr="000C2963" w:rsidRDefault="000C2963" w:rsidP="000C2963">
      <w:pPr>
        <w:widowControl w:val="0"/>
        <w:tabs>
          <w:tab w:val="num" w:pos="0"/>
        </w:tabs>
        <w:autoSpaceDE w:val="0"/>
        <w:autoSpaceDN w:val="0"/>
        <w:adjustRightInd w:val="0"/>
        <w:ind w:firstLine="709"/>
        <w:jc w:val="both"/>
      </w:pPr>
      <w:r w:rsidRPr="000C2963">
        <w:t>7.3.</w:t>
      </w:r>
      <w:r w:rsidRPr="000C2963">
        <w:tab/>
        <w:t>Если обстоятельства непреодолимой силы продолжаются более одного месяца, Стороны согласовывают дальнейший порядок исполнения Договора.</w:t>
      </w:r>
    </w:p>
    <w:p w14:paraId="2237CB5B" w14:textId="77777777" w:rsidR="000C2963" w:rsidRPr="000C2963" w:rsidRDefault="000C2963" w:rsidP="000C2963">
      <w:pPr>
        <w:widowControl w:val="0"/>
        <w:tabs>
          <w:tab w:val="num" w:pos="0"/>
        </w:tabs>
        <w:autoSpaceDE w:val="0"/>
        <w:autoSpaceDN w:val="0"/>
        <w:adjustRightInd w:val="0"/>
        <w:ind w:firstLine="709"/>
        <w:jc w:val="both"/>
      </w:pPr>
      <w:r w:rsidRPr="000C2963">
        <w:t>7.4.</w:t>
      </w:r>
      <w:r w:rsidRPr="000C2963">
        <w:tab/>
        <w:t>Факт наступления обстоятельств непреодолимой силы должен подтверждаться актом компетентного государственного органа в месте наступления обстоятельств непреодолимой силы или в месте нахождения стороны, столкнувшейся с указанными обстоятельствами.</w:t>
      </w:r>
    </w:p>
    <w:p w14:paraId="518132C1"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p>
    <w:p w14:paraId="64850801" w14:textId="77777777" w:rsidR="000C2963" w:rsidRPr="000C2963" w:rsidRDefault="000C2963" w:rsidP="000C2963">
      <w:pPr>
        <w:widowControl w:val="0"/>
        <w:numPr>
          <w:ilvl w:val="0"/>
          <w:numId w:val="47"/>
        </w:numPr>
        <w:tabs>
          <w:tab w:val="left" w:pos="1134"/>
          <w:tab w:val="left" w:pos="1276"/>
        </w:tabs>
        <w:autoSpaceDE w:val="0"/>
        <w:autoSpaceDN w:val="0"/>
        <w:adjustRightInd w:val="0"/>
        <w:contextualSpacing/>
        <w:jc w:val="center"/>
        <w:rPr>
          <w:rFonts w:eastAsia="Calibri"/>
          <w:b/>
          <w:szCs w:val="20"/>
          <w:lang w:val="en-AU" w:eastAsia="en-US"/>
        </w:rPr>
      </w:pPr>
      <w:r w:rsidRPr="000C2963">
        <w:rPr>
          <w:rFonts w:eastAsia="Calibri"/>
          <w:b/>
          <w:szCs w:val="20"/>
          <w:lang w:val="en-AU" w:eastAsia="en-US"/>
        </w:rPr>
        <w:t>ПОРЯДОК РАЗРЕШЕНИЯ СПОРОВ</w:t>
      </w:r>
    </w:p>
    <w:p w14:paraId="5E90EBCC"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8.1.</w:t>
      </w:r>
      <w:r w:rsidRPr="000C2963">
        <w:rPr>
          <w:rFonts w:eastAsia="Calibri"/>
          <w:lang w:eastAsia="en-US"/>
        </w:rPr>
        <w:tab/>
        <w:t>Все споры по настоящему Договору решаются путем переговоров с соблюдением претензионного порядка урегулирования споров.</w:t>
      </w:r>
    </w:p>
    <w:p w14:paraId="78B2DE5A"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01091C75"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55956E6C"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8.2.</w:t>
      </w:r>
      <w:r w:rsidRPr="000C2963">
        <w:rPr>
          <w:rFonts w:eastAsia="Calibri"/>
          <w:lang w:eastAsia="en-US"/>
        </w:rPr>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0BA0EBC"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p>
    <w:p w14:paraId="5CD41E02" w14:textId="77777777" w:rsidR="000C2963" w:rsidRPr="000C2963" w:rsidRDefault="000C2963" w:rsidP="000C2963">
      <w:pPr>
        <w:widowControl w:val="0"/>
        <w:tabs>
          <w:tab w:val="num" w:pos="0"/>
          <w:tab w:val="left" w:pos="1134"/>
          <w:tab w:val="left" w:pos="1276"/>
        </w:tabs>
        <w:autoSpaceDE w:val="0"/>
        <w:autoSpaceDN w:val="0"/>
        <w:adjustRightInd w:val="0"/>
        <w:jc w:val="center"/>
        <w:rPr>
          <w:rFonts w:eastAsia="Calibri"/>
          <w:b/>
          <w:lang w:eastAsia="en-US"/>
        </w:rPr>
      </w:pPr>
      <w:r w:rsidRPr="000C2963">
        <w:rPr>
          <w:rFonts w:eastAsia="Calibri"/>
          <w:b/>
          <w:lang w:eastAsia="en-US"/>
        </w:rPr>
        <w:t>9. ВСТУПЛЕНИЕ ДОГОВОРА В СИЛУ.</w:t>
      </w:r>
    </w:p>
    <w:p w14:paraId="50901927" w14:textId="77777777" w:rsidR="000C2963" w:rsidRPr="000C2963" w:rsidRDefault="000C2963" w:rsidP="000C2963">
      <w:pPr>
        <w:widowControl w:val="0"/>
        <w:tabs>
          <w:tab w:val="num" w:pos="0"/>
          <w:tab w:val="left" w:pos="1134"/>
          <w:tab w:val="left" w:pos="1276"/>
        </w:tabs>
        <w:autoSpaceDE w:val="0"/>
        <w:autoSpaceDN w:val="0"/>
        <w:adjustRightInd w:val="0"/>
        <w:jc w:val="center"/>
        <w:rPr>
          <w:rFonts w:eastAsia="Calibri"/>
          <w:b/>
          <w:lang w:eastAsia="en-US"/>
        </w:rPr>
      </w:pPr>
      <w:r w:rsidRPr="000C2963">
        <w:rPr>
          <w:rFonts w:eastAsia="Calibri"/>
          <w:b/>
          <w:lang w:eastAsia="en-US"/>
        </w:rPr>
        <w:t>СРОК ДЕЙСТВИЯ, ИЗМЕНЕНИЕ И РАСТОРЖЕНИЕ ДОГОВОРА</w:t>
      </w:r>
    </w:p>
    <w:p w14:paraId="4321D29F" w14:textId="77777777" w:rsidR="000C2963" w:rsidRPr="000C2963" w:rsidRDefault="000C2963" w:rsidP="000C2963">
      <w:pPr>
        <w:widowControl w:val="0"/>
        <w:tabs>
          <w:tab w:val="left" w:pos="1418"/>
          <w:tab w:val="left" w:pos="1724"/>
        </w:tabs>
        <w:autoSpaceDE w:val="0"/>
        <w:autoSpaceDN w:val="0"/>
        <w:adjustRightInd w:val="0"/>
        <w:ind w:firstLine="709"/>
        <w:jc w:val="both"/>
        <w:rPr>
          <w:rFonts w:eastAsia="Calibri"/>
          <w:lang w:eastAsia="en-US"/>
        </w:rPr>
      </w:pPr>
      <w:r w:rsidRPr="000C2963">
        <w:rPr>
          <w:rFonts w:eastAsia="Calibri"/>
          <w:lang w:eastAsia="en-US"/>
        </w:rPr>
        <w:t>9.1.</w:t>
      </w:r>
      <w:r w:rsidRPr="000C2963">
        <w:rPr>
          <w:rFonts w:eastAsia="Calibri"/>
          <w:lang w:eastAsia="en-US"/>
        </w:rPr>
        <w:tab/>
        <w:t xml:space="preserve">Настоящий Договор вступает в силу с даты его подписания Сторонами 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 </w:t>
      </w:r>
    </w:p>
    <w:p w14:paraId="0399F55B" w14:textId="77777777" w:rsidR="000C2963" w:rsidRPr="000C2963" w:rsidRDefault="000C2963" w:rsidP="000C2963">
      <w:pPr>
        <w:widowControl w:val="0"/>
        <w:tabs>
          <w:tab w:val="left" w:pos="1134"/>
          <w:tab w:val="left" w:pos="1276"/>
          <w:tab w:val="left" w:pos="1418"/>
          <w:tab w:val="left" w:pos="1724"/>
        </w:tabs>
        <w:autoSpaceDE w:val="0"/>
        <w:autoSpaceDN w:val="0"/>
        <w:adjustRightInd w:val="0"/>
        <w:ind w:firstLine="709"/>
        <w:jc w:val="both"/>
        <w:rPr>
          <w:rFonts w:eastAsia="Calibri"/>
          <w:lang w:eastAsia="en-US"/>
        </w:rPr>
      </w:pPr>
      <w:r w:rsidRPr="000C2963">
        <w:rPr>
          <w:rFonts w:eastAsia="Calibri"/>
          <w:lang w:eastAsia="en-US"/>
        </w:rPr>
        <w:t>9.2.</w:t>
      </w:r>
      <w:r w:rsidRPr="000C2963">
        <w:rPr>
          <w:rFonts w:eastAsia="Calibri"/>
          <w:lang w:eastAsia="en-US"/>
        </w:rPr>
        <w:tab/>
        <w:t xml:space="preserve">Все изменения и дополнения к настоящему Договору совершаются по взаимному соглашению Сторон и считаются действительными, если они оформлены в виде </w:t>
      </w:r>
      <w:r w:rsidRPr="000C2963">
        <w:rPr>
          <w:rFonts w:eastAsia="Calibri"/>
          <w:lang w:eastAsia="en-US"/>
        </w:rPr>
        <w:lastRenderedPageBreak/>
        <w:t>дополнительных соглашений в письменном виде и подписаны Сторонами.</w:t>
      </w:r>
    </w:p>
    <w:p w14:paraId="4466647F"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9.3.</w:t>
      </w:r>
      <w:r w:rsidRPr="000C2963">
        <w:rPr>
          <w:rFonts w:eastAsia="Calibri"/>
          <w:lang w:eastAsia="en-US"/>
        </w:rPr>
        <w:tab/>
        <w:t>Любая договоренность между Заказчиком и Исполнителем, влекущая за собой новые обстоятельства, которые не вытекают из настоящего Договора, должна быть письменно подтверждена Сторонами в форме дополнений и изменений к настоящему Договору.</w:t>
      </w:r>
    </w:p>
    <w:p w14:paraId="272A3E12"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9.4.</w:t>
      </w:r>
      <w:r w:rsidRPr="000C2963">
        <w:rPr>
          <w:rFonts w:eastAsia="Calibri"/>
          <w:lang w:eastAsia="en-US"/>
        </w:rPr>
        <w:tab/>
        <w:t>Односторонний отказ от исполнения Договора возможен по обстоятельствам, предусмотренным настоящим Договором и законодательством Российской Федерации.</w:t>
      </w:r>
      <w:r w:rsidRPr="000C2963">
        <w:rPr>
          <w:rFonts w:ascii="Calibri" w:eastAsiaTheme="minorHAnsi" w:hAnsi="Calibri" w:cs="Calibri"/>
          <w:sz w:val="22"/>
          <w:szCs w:val="22"/>
          <w:lang w:eastAsia="en-US"/>
        </w:rPr>
        <w:t xml:space="preserve"> </w:t>
      </w:r>
      <w:r w:rsidRPr="000C2963">
        <w:rPr>
          <w:rFonts w:eastAsia="Calibri"/>
          <w:lang w:eastAsia="en-US"/>
        </w:rPr>
        <w:t>Заказчик вправе в одностороннем порядке отказаться от исполнения Договора в случаях:</w:t>
      </w:r>
    </w:p>
    <w:p w14:paraId="1A9BFB87"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 xml:space="preserve">- если Исполнитель не приступает к оказанию </w:t>
      </w:r>
      <w:proofErr w:type="gramStart"/>
      <w:r w:rsidRPr="000C2963">
        <w:rPr>
          <w:rFonts w:eastAsia="Calibri"/>
          <w:lang w:eastAsia="en-US"/>
        </w:rPr>
        <w:t>услуг  в</w:t>
      </w:r>
      <w:proofErr w:type="gramEnd"/>
      <w:r w:rsidRPr="000C2963">
        <w:rPr>
          <w:rFonts w:eastAsia="Calibri"/>
          <w:lang w:eastAsia="en-US"/>
        </w:rPr>
        <w:t xml:space="preserve"> течение 10 (календарных)  дней с даты заключения Договора;</w:t>
      </w:r>
    </w:p>
    <w:p w14:paraId="6D0D2C5A"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  если Исполнитель не приступает к устранению недостатков в течение 3 (трех) рабочих дней с даты направления мотивированного отказа от приемки услуг Заказчиком;</w:t>
      </w:r>
    </w:p>
    <w:p w14:paraId="2D6B6F62"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r w:rsidRPr="000C2963">
        <w:rPr>
          <w:rFonts w:eastAsia="Calibri"/>
          <w:lang w:eastAsia="en-US"/>
        </w:rPr>
        <w:t>- если Исполнитель не устранит недостатки, выявленные Заказчиком при приемке результатов работ в установленный в мотивированном отказе срок».</w:t>
      </w:r>
    </w:p>
    <w:p w14:paraId="0D9CD1A8" w14:textId="77777777" w:rsidR="000C2963" w:rsidRPr="000C2963" w:rsidRDefault="000C2963" w:rsidP="000C2963">
      <w:pPr>
        <w:widowControl w:val="0"/>
        <w:tabs>
          <w:tab w:val="num" w:pos="0"/>
          <w:tab w:val="left" w:pos="1134"/>
          <w:tab w:val="left" w:pos="1276"/>
        </w:tabs>
        <w:autoSpaceDE w:val="0"/>
        <w:autoSpaceDN w:val="0"/>
        <w:adjustRightInd w:val="0"/>
        <w:ind w:firstLine="709"/>
        <w:jc w:val="both"/>
        <w:rPr>
          <w:rFonts w:eastAsia="Calibri"/>
          <w:lang w:eastAsia="en-US"/>
        </w:rPr>
      </w:pPr>
    </w:p>
    <w:p w14:paraId="5423BF58" w14:textId="77777777" w:rsidR="000C2963" w:rsidRPr="000C2963" w:rsidRDefault="000C2963" w:rsidP="000C2963">
      <w:pPr>
        <w:widowControl w:val="0"/>
        <w:tabs>
          <w:tab w:val="left" w:pos="284"/>
          <w:tab w:val="left" w:pos="1276"/>
        </w:tabs>
        <w:autoSpaceDE w:val="0"/>
        <w:autoSpaceDN w:val="0"/>
        <w:adjustRightInd w:val="0"/>
        <w:jc w:val="center"/>
        <w:rPr>
          <w:rFonts w:eastAsia="Calibri"/>
          <w:b/>
        </w:rPr>
      </w:pPr>
      <w:r w:rsidRPr="000C2963">
        <w:rPr>
          <w:rFonts w:eastAsia="Calibri"/>
          <w:b/>
        </w:rPr>
        <w:t>10. АНТИКОРРУПЦИОННАЯ ОГОВОРКА</w:t>
      </w:r>
    </w:p>
    <w:p w14:paraId="7A707E56" w14:textId="77777777" w:rsidR="000C2963" w:rsidRPr="000C2963" w:rsidRDefault="000C2963" w:rsidP="000C2963">
      <w:pPr>
        <w:autoSpaceDE w:val="0"/>
        <w:autoSpaceDN w:val="0"/>
        <w:adjustRightInd w:val="0"/>
        <w:ind w:firstLine="709"/>
        <w:jc w:val="both"/>
        <w:rPr>
          <w:rFonts w:eastAsia="Calibri"/>
          <w:spacing w:val="-2"/>
          <w:szCs w:val="28"/>
        </w:rPr>
      </w:pPr>
      <w:r w:rsidRPr="000C2963">
        <w:rPr>
          <w:rFonts w:eastAsia="Calibri"/>
          <w:spacing w:val="-2"/>
          <w:szCs w:val="28"/>
        </w:rPr>
        <w:t xml:space="preserve">10.1. 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48ABB49C" w14:textId="77777777" w:rsidR="000C2963" w:rsidRPr="000C2963" w:rsidRDefault="000C2963" w:rsidP="000C2963">
      <w:pPr>
        <w:autoSpaceDE w:val="0"/>
        <w:autoSpaceDN w:val="0"/>
        <w:adjustRightInd w:val="0"/>
        <w:ind w:firstLine="709"/>
        <w:jc w:val="both"/>
        <w:rPr>
          <w:rFonts w:eastAsia="Calibri"/>
          <w:spacing w:val="-2"/>
          <w:szCs w:val="28"/>
        </w:rPr>
      </w:pPr>
      <w:r w:rsidRPr="000C2963">
        <w:rPr>
          <w:rFonts w:eastAsia="Calibri"/>
          <w:bCs/>
          <w:szCs w:val="28"/>
        </w:rPr>
        <w:t>10.2.</w:t>
      </w:r>
      <w:r w:rsidRPr="000C2963">
        <w:rPr>
          <w:rFonts w:eastAsia="Calibri"/>
          <w:szCs w:val="28"/>
        </w:rPr>
        <w:t> </w:t>
      </w:r>
      <w:r w:rsidRPr="000C2963">
        <w:rPr>
          <w:rFonts w:eastAsia="Calibri"/>
          <w:spacing w:val="-2"/>
          <w:szCs w:val="28"/>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E3C98D0" w14:textId="77777777" w:rsidR="000C2963" w:rsidRPr="000C2963" w:rsidRDefault="000C2963" w:rsidP="000C2963">
      <w:pPr>
        <w:autoSpaceDE w:val="0"/>
        <w:autoSpaceDN w:val="0"/>
        <w:adjustRightInd w:val="0"/>
        <w:ind w:firstLine="709"/>
        <w:jc w:val="both"/>
        <w:rPr>
          <w:rFonts w:eastAsia="Calibri"/>
          <w:szCs w:val="28"/>
        </w:rPr>
      </w:pPr>
      <w:r w:rsidRPr="000C2963">
        <w:rPr>
          <w:rFonts w:eastAsia="Calibri"/>
          <w:szCs w:val="28"/>
        </w:rPr>
        <w:t>10.3.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5BF6316" w14:textId="77777777" w:rsidR="000C2963" w:rsidRPr="000C2963" w:rsidRDefault="000C2963" w:rsidP="000C2963">
      <w:pPr>
        <w:autoSpaceDE w:val="0"/>
        <w:autoSpaceDN w:val="0"/>
        <w:adjustRightInd w:val="0"/>
        <w:ind w:firstLine="709"/>
        <w:jc w:val="both"/>
        <w:rPr>
          <w:rFonts w:eastAsia="Calibri"/>
          <w:szCs w:val="28"/>
        </w:rPr>
      </w:pPr>
      <w:r w:rsidRPr="000C2963">
        <w:rPr>
          <w:rFonts w:eastAsia="Calibri"/>
          <w:szCs w:val="28"/>
        </w:rPr>
        <w:t>10.4.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A494930" w14:textId="77777777" w:rsidR="000C2963" w:rsidRPr="000C2963" w:rsidRDefault="000C2963" w:rsidP="000C2963">
      <w:pPr>
        <w:autoSpaceDE w:val="0"/>
        <w:autoSpaceDN w:val="0"/>
        <w:adjustRightInd w:val="0"/>
        <w:ind w:firstLine="709"/>
        <w:jc w:val="both"/>
        <w:rPr>
          <w:rFonts w:eastAsia="Calibri"/>
          <w:szCs w:val="28"/>
        </w:rPr>
      </w:pPr>
      <w:r w:rsidRPr="000C2963">
        <w:rPr>
          <w:rFonts w:eastAsia="Calibri"/>
          <w:szCs w:val="28"/>
        </w:rPr>
        <w:t>10.5.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8899C90" w14:textId="77777777" w:rsidR="000C2963" w:rsidRPr="000C2963" w:rsidRDefault="000C2963" w:rsidP="000C2963">
      <w:pPr>
        <w:autoSpaceDE w:val="0"/>
        <w:autoSpaceDN w:val="0"/>
        <w:adjustRightInd w:val="0"/>
        <w:ind w:firstLine="709"/>
        <w:jc w:val="both"/>
        <w:rPr>
          <w:rFonts w:eastAsia="Calibri"/>
          <w:szCs w:val="28"/>
        </w:rPr>
      </w:pPr>
      <w:r w:rsidRPr="000C2963">
        <w:rPr>
          <w:rFonts w:eastAsia="Calibri"/>
          <w:szCs w:val="28"/>
        </w:rPr>
        <w:lastRenderedPageBreak/>
        <w:t>10.6.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2483041" w14:textId="77777777" w:rsidR="000C2963" w:rsidRPr="000C2963" w:rsidRDefault="000C2963" w:rsidP="000C2963">
      <w:pPr>
        <w:autoSpaceDE w:val="0"/>
        <w:autoSpaceDN w:val="0"/>
        <w:adjustRightInd w:val="0"/>
        <w:ind w:firstLine="709"/>
        <w:jc w:val="both"/>
        <w:rPr>
          <w:rFonts w:eastAsia="Calibri"/>
          <w:szCs w:val="28"/>
        </w:rPr>
      </w:pPr>
      <w:r w:rsidRPr="000C2963">
        <w:rPr>
          <w:rFonts w:eastAsia="Calibri"/>
          <w:szCs w:val="28"/>
        </w:rPr>
        <w:t>10.7.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67015D7" w14:textId="77777777" w:rsidR="000C2963" w:rsidRPr="000C2963" w:rsidRDefault="000C2963" w:rsidP="000C2963">
      <w:pPr>
        <w:keepNext/>
        <w:keepLines/>
        <w:suppressAutoHyphens/>
        <w:jc w:val="both"/>
        <w:outlineLvl w:val="1"/>
        <w:rPr>
          <w:b/>
          <w:color w:val="000000"/>
          <w:lang w:eastAsia="ar-SA"/>
        </w:rPr>
      </w:pPr>
    </w:p>
    <w:p w14:paraId="0502A5FC" w14:textId="77777777" w:rsidR="000C2963" w:rsidRPr="000C2963" w:rsidRDefault="000C2963" w:rsidP="000C2963">
      <w:pPr>
        <w:tabs>
          <w:tab w:val="left" w:pos="0"/>
          <w:tab w:val="left" w:pos="426"/>
          <w:tab w:val="left" w:pos="993"/>
          <w:tab w:val="left" w:pos="1134"/>
          <w:tab w:val="left" w:pos="1276"/>
          <w:tab w:val="left" w:pos="1418"/>
          <w:tab w:val="left" w:pos="1560"/>
        </w:tabs>
        <w:ind w:right="-1"/>
        <w:jc w:val="center"/>
        <w:rPr>
          <w:b/>
          <w:color w:val="000000"/>
        </w:rPr>
      </w:pPr>
      <w:r w:rsidRPr="000C2963">
        <w:rPr>
          <w:b/>
          <w:color w:val="000000"/>
          <w:lang w:eastAsia="ar-SA"/>
        </w:rPr>
        <w:t>11. ЭЛЕКТРОННЫЙ</w:t>
      </w:r>
      <w:r w:rsidRPr="000C2963">
        <w:rPr>
          <w:b/>
        </w:rPr>
        <w:t xml:space="preserve"> ДОКУМЕНТООБОРОТ</w:t>
      </w:r>
    </w:p>
    <w:p w14:paraId="51A675F5"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A0827CB"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25EB9740"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ЭОД подписываются квалифицированной ЭП. Применение иных видов ЭП при обмене ЭОД между Сторонами недопустимо.</w:t>
      </w:r>
    </w:p>
    <w:p w14:paraId="5A163981"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21A9001A"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color w:val="000000"/>
          <w:lang w:eastAsia="en-US"/>
        </w:rPr>
        <w:t>Обмен ЭОД в рамках ЭДО Покупателем осуществляется через Оператора ЭДО посредством применения сервиса: 1</w:t>
      </w:r>
      <w:r w:rsidRPr="000C2963">
        <w:rPr>
          <w:color w:val="000000"/>
          <w:lang w:val="en-AU" w:eastAsia="en-US"/>
        </w:rPr>
        <w:t>C</w:t>
      </w:r>
      <w:r w:rsidRPr="000C2963">
        <w:rPr>
          <w:color w:val="000000"/>
          <w:lang w:eastAsia="en-US"/>
        </w:rPr>
        <w:t>-ЭДО (Электронный Документооборот)</w:t>
      </w:r>
      <w:r w:rsidRPr="000C2963">
        <w:rPr>
          <w:szCs w:val="20"/>
          <w:lang w:eastAsia="en-US"/>
        </w:rPr>
        <w:t>.</w:t>
      </w:r>
    </w:p>
    <w:p w14:paraId="6B75B10C"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1D15FDC4"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6FB50AF6"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0F727981"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35AC0056"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 xml:space="preserve">Каждая из Сторон несет ответственность за обеспечение </w:t>
      </w:r>
      <w:proofErr w:type="gramStart"/>
      <w:r w:rsidRPr="000C2963">
        <w:rPr>
          <w:szCs w:val="20"/>
          <w:lang w:eastAsia="en-US"/>
        </w:rPr>
        <w:t>конфиденциальности ключей</w:t>
      </w:r>
      <w:proofErr w:type="gramEnd"/>
      <w:r w:rsidRPr="000C2963">
        <w:rPr>
          <w:szCs w:val="20"/>
          <w:lang w:eastAsia="en-US"/>
        </w:rPr>
        <w:t xml:space="preserve"> </w:t>
      </w:r>
      <w:r w:rsidRPr="000C2963">
        <w:rPr>
          <w:rFonts w:eastAsia="Calibri"/>
          <w:szCs w:val="20"/>
          <w:lang w:eastAsia="en-US"/>
        </w:rPr>
        <w:t>квалифицированной ЭП</w:t>
      </w:r>
      <w:r w:rsidRPr="000C2963">
        <w:rPr>
          <w:szCs w:val="20"/>
          <w:lang w:eastAsia="en-US"/>
        </w:rPr>
        <w:t xml:space="preserve">, недопущение использования принадлежащих ей ключей без ее согласия. </w:t>
      </w:r>
    </w:p>
    <w:p w14:paraId="2295BF1B"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w:t>
      </w:r>
      <w:r w:rsidRPr="000C2963">
        <w:rPr>
          <w:szCs w:val="20"/>
          <w:lang w:eastAsia="en-US"/>
        </w:rPr>
        <w:lastRenderedPageBreak/>
        <w:t xml:space="preserve">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65D13CCF"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716AE69"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2C2DCA7D" w14:textId="77777777" w:rsidR="000C2963" w:rsidRPr="000C2963" w:rsidRDefault="000C2963" w:rsidP="000C2963">
      <w:pPr>
        <w:numPr>
          <w:ilvl w:val="1"/>
          <w:numId w:val="46"/>
        </w:numPr>
        <w:tabs>
          <w:tab w:val="left" w:pos="709"/>
          <w:tab w:val="left" w:pos="1134"/>
        </w:tabs>
        <w:ind w:left="0" w:firstLine="709"/>
        <w:contextualSpacing/>
        <w:jc w:val="both"/>
        <w:rPr>
          <w:szCs w:val="20"/>
          <w:lang w:eastAsia="en-US"/>
        </w:rPr>
      </w:pPr>
      <w:r w:rsidRPr="000C2963">
        <w:rPr>
          <w:szCs w:val="20"/>
          <w:lang w:eastAsia="en-US"/>
        </w:rPr>
        <w:t>Стороны договорились, что установленный в настоящем Договоре порядок составления и обмена ЭОД (ЭДО) не распространяется на раздел 8 «Порядок разрешения споров» Договора.</w:t>
      </w:r>
    </w:p>
    <w:p w14:paraId="73BDD6CD" w14:textId="77777777" w:rsidR="000C2963" w:rsidRPr="000C2963" w:rsidRDefault="000C2963" w:rsidP="000C2963">
      <w:pPr>
        <w:widowControl w:val="0"/>
        <w:ind w:firstLine="709"/>
        <w:jc w:val="center"/>
      </w:pPr>
    </w:p>
    <w:p w14:paraId="54E67BEB" w14:textId="77777777" w:rsidR="000C2963" w:rsidRPr="000C2963" w:rsidRDefault="000C2963" w:rsidP="000C2963">
      <w:pPr>
        <w:widowControl w:val="0"/>
        <w:numPr>
          <w:ilvl w:val="0"/>
          <w:numId w:val="46"/>
        </w:numPr>
        <w:tabs>
          <w:tab w:val="left" w:pos="1134"/>
        </w:tabs>
        <w:autoSpaceDE w:val="0"/>
        <w:autoSpaceDN w:val="0"/>
        <w:adjustRightInd w:val="0"/>
        <w:ind w:left="0" w:firstLine="0"/>
        <w:contextualSpacing/>
        <w:jc w:val="center"/>
        <w:rPr>
          <w:rFonts w:eastAsia="Calibri"/>
          <w:b/>
          <w:lang w:eastAsia="en-US"/>
        </w:rPr>
      </w:pPr>
      <w:r w:rsidRPr="000C2963">
        <w:rPr>
          <w:rFonts w:eastAsia="Calibri"/>
          <w:b/>
          <w:lang w:eastAsia="en-US"/>
        </w:rPr>
        <w:t>ДОПОЛНИТЕЛЬНЫЕ УСЛОВИЯ</w:t>
      </w:r>
    </w:p>
    <w:p w14:paraId="292CD38B"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12.1.</w:t>
      </w:r>
      <w:r w:rsidRPr="000C2963">
        <w:rPr>
          <w:rFonts w:eastAsia="Calibri"/>
          <w:lang w:eastAsia="en-US"/>
        </w:rPr>
        <w:tab/>
        <w:t>Во всем остальном, что не предусмотрено настоящим Договором, Стороны руководствуются действующим законодательством Российской Федерации.</w:t>
      </w:r>
    </w:p>
    <w:p w14:paraId="37BC47EC"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12.2.</w:t>
      </w:r>
      <w:r w:rsidRPr="000C2963">
        <w:rPr>
          <w:rFonts w:eastAsia="Calibri"/>
          <w:lang w:eastAsia="en-US"/>
        </w:rPr>
        <w:tab/>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4D200D10" w14:textId="77777777" w:rsidR="000C2963" w:rsidRPr="000C2963" w:rsidRDefault="000C2963" w:rsidP="000C2963">
      <w:pPr>
        <w:keepNext/>
        <w:keepLines/>
        <w:ind w:right="27" w:firstLine="709"/>
        <w:jc w:val="both"/>
        <w:rPr>
          <w:rFonts w:eastAsia="Calibri"/>
          <w:lang w:eastAsia="en-US"/>
        </w:rPr>
      </w:pPr>
      <w:r w:rsidRPr="000C2963">
        <w:rPr>
          <w:rFonts w:eastAsia="Calibri"/>
          <w:lang w:eastAsia="en-US"/>
        </w:rPr>
        <w:t>12.3.</w:t>
      </w:r>
      <w:r w:rsidRPr="000C2963">
        <w:rPr>
          <w:rFonts w:eastAsia="Calibri"/>
          <w:lang w:eastAsia="en-US"/>
        </w:rPr>
        <w:tab/>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hyperlink r:id="rId32" w:history="1">
        <w:r w:rsidRPr="000C2963">
          <w:rPr>
            <w:rFonts w:eastAsia="Calibri"/>
            <w:color w:val="0000FF"/>
            <w:u w:val="single"/>
            <w:lang w:val="en-US" w:eastAsia="en-US"/>
          </w:rPr>
          <w:t>info</w:t>
        </w:r>
        <w:r w:rsidRPr="000C2963">
          <w:rPr>
            <w:rFonts w:eastAsia="Calibri"/>
            <w:color w:val="0000FF"/>
            <w:u w:val="single"/>
            <w:lang w:eastAsia="en-US"/>
          </w:rPr>
          <w:t>@</w:t>
        </w:r>
        <w:proofErr w:type="spellStart"/>
        <w:r w:rsidRPr="000C2963">
          <w:rPr>
            <w:rFonts w:eastAsia="Calibri"/>
            <w:color w:val="0000FF"/>
            <w:u w:val="single"/>
            <w:lang w:val="en-US" w:eastAsia="en-US"/>
          </w:rPr>
          <w:t>ncrc</w:t>
        </w:r>
        <w:proofErr w:type="spellEnd"/>
        <w:r w:rsidRPr="000C2963">
          <w:rPr>
            <w:rFonts w:eastAsia="Calibri"/>
            <w:color w:val="0000FF"/>
            <w:u w:val="single"/>
            <w:lang w:eastAsia="en-US"/>
          </w:rPr>
          <w:t>.</w:t>
        </w:r>
        <w:proofErr w:type="spellStart"/>
        <w:r w:rsidRPr="000C2963">
          <w:rPr>
            <w:rFonts w:eastAsia="Calibri"/>
            <w:color w:val="0000FF"/>
            <w:u w:val="single"/>
            <w:lang w:val="en-US" w:eastAsia="en-US"/>
          </w:rPr>
          <w:t>ru</w:t>
        </w:r>
        <w:proofErr w:type="spellEnd"/>
      </w:hyperlink>
      <w:r w:rsidRPr="000C2963">
        <w:rPr>
          <w:rFonts w:eastAsia="Calibri"/>
          <w:lang w:eastAsia="en-US"/>
        </w:rPr>
        <w:t xml:space="preserve"> а адрес электронной почты Исполнителя </w:t>
      </w:r>
      <w:r w:rsidRPr="000C2963">
        <w:rPr>
          <w:color w:val="0000FF"/>
          <w:u w:val="single"/>
          <w:lang w:eastAsia="en-US"/>
        </w:rPr>
        <w:t>______________</w:t>
      </w:r>
      <w:r w:rsidRPr="000C2963">
        <w:rPr>
          <w:rFonts w:eastAsia="Calibri"/>
          <w:lang w:eastAsia="en-US"/>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61A200F8"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12.4.</w:t>
      </w:r>
      <w:r w:rsidRPr="000C2963">
        <w:rPr>
          <w:rFonts w:eastAsia="Calibri"/>
          <w:lang w:eastAsia="en-US"/>
        </w:rPr>
        <w:tab/>
        <w:t>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изменений.</w:t>
      </w:r>
    </w:p>
    <w:p w14:paraId="1F0C01FD"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AB4FCDC"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12.5.</w:t>
      </w:r>
      <w:r w:rsidRPr="000C2963">
        <w:rPr>
          <w:rFonts w:eastAsia="Calibri"/>
          <w:lang w:eastAsia="en-US"/>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7C55555E"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12.6.</w:t>
      </w:r>
      <w:r w:rsidRPr="000C2963">
        <w:rPr>
          <w:rFonts w:eastAsia="Calibri"/>
          <w:lang w:eastAsia="en-US"/>
        </w:rPr>
        <w:tab/>
        <w:t>Стороны без письменного согласия другой Стороны не вправе передавать свои права и обязанности по Договору.</w:t>
      </w:r>
    </w:p>
    <w:p w14:paraId="70B8E1FE" w14:textId="77777777" w:rsidR="000C2963" w:rsidRPr="000C2963" w:rsidRDefault="000C2963" w:rsidP="000C2963">
      <w:pPr>
        <w:widowControl w:val="0"/>
        <w:autoSpaceDE w:val="0"/>
        <w:autoSpaceDN w:val="0"/>
        <w:adjustRightInd w:val="0"/>
        <w:ind w:firstLine="709"/>
        <w:jc w:val="both"/>
      </w:pPr>
      <w:r w:rsidRPr="000C2963">
        <w:t xml:space="preserve">Без письменного согласия Заказчика Исполнитель не вправе заключать договор уступки права требования (цессии), а также договор финансирования уступки права требования (факторинга).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Исполнитель уплатит Заказчику штраф в размере 50% от </w:t>
      </w:r>
      <w:r w:rsidRPr="000C2963">
        <w:lastRenderedPageBreak/>
        <w:t>переуступленного денежного требования по указанным договорам уступки.</w:t>
      </w:r>
    </w:p>
    <w:p w14:paraId="7FC2CE5F" w14:textId="77777777" w:rsidR="000C2963" w:rsidRPr="000C2963" w:rsidRDefault="000C2963" w:rsidP="000C2963">
      <w:pPr>
        <w:widowControl w:val="0"/>
        <w:tabs>
          <w:tab w:val="num" w:pos="0"/>
        </w:tabs>
        <w:autoSpaceDE w:val="0"/>
        <w:autoSpaceDN w:val="0"/>
        <w:adjustRightInd w:val="0"/>
        <w:ind w:firstLine="709"/>
        <w:jc w:val="both"/>
        <w:rPr>
          <w:rFonts w:eastAsia="Calibri"/>
          <w:lang w:eastAsia="en-US"/>
        </w:rPr>
      </w:pPr>
      <w:r w:rsidRPr="000C2963">
        <w:rPr>
          <w:rFonts w:eastAsia="Calibri"/>
          <w:lang w:eastAsia="en-US"/>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6F741183" w14:textId="77777777" w:rsidR="000C2963" w:rsidRPr="000C2963" w:rsidRDefault="000C2963" w:rsidP="000C2963">
      <w:pPr>
        <w:tabs>
          <w:tab w:val="left" w:pos="709"/>
          <w:tab w:val="left" w:pos="1418"/>
        </w:tabs>
        <w:ind w:firstLine="709"/>
        <w:jc w:val="both"/>
      </w:pPr>
      <w:r w:rsidRPr="000C2963">
        <w:rPr>
          <w:rFonts w:eastAsia="Calibri"/>
          <w:lang w:eastAsia="en-US"/>
        </w:rPr>
        <w:t>12.7.</w:t>
      </w:r>
      <w:r w:rsidRPr="000C2963">
        <w:rPr>
          <w:rFonts w:eastAsia="Calibri"/>
          <w:lang w:eastAsia="en-US"/>
        </w:rPr>
        <w:tab/>
      </w:r>
      <w:r w:rsidRPr="000C2963">
        <w:t xml:space="preserve">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52D0CA4C" w14:textId="77777777" w:rsidR="000C2963" w:rsidRPr="000C2963" w:rsidRDefault="000C2963" w:rsidP="000C2963">
      <w:pPr>
        <w:ind w:firstLine="709"/>
        <w:jc w:val="both"/>
        <w:rPr>
          <w:rFonts w:eastAsia="Calibri"/>
          <w:lang w:eastAsia="en-US"/>
        </w:rPr>
      </w:pPr>
      <w:r w:rsidRPr="000C2963">
        <w:rPr>
          <w:rFonts w:eastAsia="Calibri"/>
          <w:lang w:eastAsia="en-US"/>
        </w:rPr>
        <w:t>12.8.</w:t>
      </w:r>
      <w:r w:rsidRPr="000C2963">
        <w:rPr>
          <w:rFonts w:eastAsia="Calibri"/>
          <w:lang w:eastAsia="en-US"/>
        </w:rPr>
        <w:tab/>
        <w:t>Все указанные в Договоре приложения являются его неотъемлемой частью:</w:t>
      </w:r>
    </w:p>
    <w:p w14:paraId="2EED9B41" w14:textId="77777777" w:rsidR="000C2963" w:rsidRPr="000C2963" w:rsidRDefault="000C2963" w:rsidP="000C2963">
      <w:pPr>
        <w:ind w:firstLine="709"/>
        <w:jc w:val="both"/>
      </w:pPr>
      <w:r w:rsidRPr="000C2963">
        <w:rPr>
          <w:rFonts w:eastAsia="Calibri"/>
          <w:lang w:eastAsia="en-US"/>
        </w:rPr>
        <w:t>12.8.1. Приложение</w:t>
      </w:r>
      <w:r w:rsidRPr="000C2963">
        <w:t xml:space="preserve"> – техническое задание.</w:t>
      </w:r>
    </w:p>
    <w:p w14:paraId="6C69D7B0" w14:textId="77777777" w:rsidR="000C2963" w:rsidRPr="000C2963" w:rsidRDefault="000C2963" w:rsidP="000C2963">
      <w:pPr>
        <w:tabs>
          <w:tab w:val="left" w:pos="1134"/>
          <w:tab w:val="left" w:pos="1276"/>
        </w:tabs>
        <w:ind w:firstLine="709"/>
        <w:jc w:val="center"/>
      </w:pPr>
    </w:p>
    <w:p w14:paraId="33847B4A" w14:textId="77777777" w:rsidR="000C2963" w:rsidRPr="000C2963" w:rsidRDefault="000C2963" w:rsidP="000C2963">
      <w:pPr>
        <w:tabs>
          <w:tab w:val="left" w:pos="1134"/>
          <w:tab w:val="left" w:pos="1276"/>
        </w:tabs>
        <w:ind w:firstLine="709"/>
        <w:jc w:val="center"/>
      </w:pPr>
    </w:p>
    <w:p w14:paraId="7C7AA590" w14:textId="77777777" w:rsidR="000C2963" w:rsidRPr="000C2963" w:rsidRDefault="000C2963" w:rsidP="000C2963">
      <w:pPr>
        <w:tabs>
          <w:tab w:val="left" w:pos="1134"/>
          <w:tab w:val="left" w:pos="1276"/>
        </w:tabs>
        <w:ind w:firstLine="709"/>
        <w:jc w:val="center"/>
        <w:rPr>
          <w:b/>
        </w:rPr>
      </w:pPr>
      <w:r w:rsidRPr="000C2963">
        <w:rPr>
          <w:b/>
        </w:rPr>
        <w:t>13. АДРЕСА, РЕКВИЗИТЫ И ПОДПИСИ СТОРОН</w:t>
      </w:r>
    </w:p>
    <w:tbl>
      <w:tblPr>
        <w:tblW w:w="9639" w:type="dxa"/>
        <w:tblLayout w:type="fixed"/>
        <w:tblLook w:val="0000" w:firstRow="0" w:lastRow="0" w:firstColumn="0" w:lastColumn="0" w:noHBand="0" w:noVBand="0"/>
      </w:tblPr>
      <w:tblGrid>
        <w:gridCol w:w="4678"/>
        <w:gridCol w:w="4961"/>
      </w:tblGrid>
      <w:tr w:rsidR="000C2963" w:rsidRPr="000C2963" w14:paraId="64165207" w14:textId="77777777" w:rsidTr="009417D4">
        <w:tc>
          <w:tcPr>
            <w:tcW w:w="4678" w:type="dxa"/>
            <w:shd w:val="clear" w:color="auto" w:fill="auto"/>
            <w:vAlign w:val="center"/>
          </w:tcPr>
          <w:p w14:paraId="082E83CC" w14:textId="77777777" w:rsidR="000C2963" w:rsidRPr="000C2963" w:rsidRDefault="000C2963" w:rsidP="000C2963">
            <w:pPr>
              <w:numPr>
                <w:ilvl w:val="4"/>
                <w:numId w:val="48"/>
              </w:numPr>
              <w:suppressAutoHyphens/>
              <w:outlineLvl w:val="4"/>
              <w:rPr>
                <w:b/>
                <w:bCs/>
                <w:i/>
                <w:iCs/>
                <w:lang w:eastAsia="zh-CN"/>
              </w:rPr>
            </w:pPr>
            <w:r w:rsidRPr="000C2963">
              <w:rPr>
                <w:b/>
                <w:bCs/>
                <w:iCs/>
                <w:lang w:eastAsia="zh-CN"/>
              </w:rPr>
              <w:t>Исполнитель:</w:t>
            </w:r>
          </w:p>
        </w:tc>
        <w:tc>
          <w:tcPr>
            <w:tcW w:w="4961" w:type="dxa"/>
            <w:shd w:val="clear" w:color="auto" w:fill="auto"/>
            <w:vAlign w:val="center"/>
          </w:tcPr>
          <w:p w14:paraId="7B82CD99" w14:textId="77777777" w:rsidR="000C2963" w:rsidRPr="000C2963" w:rsidRDefault="000C2963" w:rsidP="000C2963">
            <w:pPr>
              <w:numPr>
                <w:ilvl w:val="4"/>
                <w:numId w:val="48"/>
              </w:numPr>
              <w:suppressAutoHyphens/>
              <w:snapToGrid w:val="0"/>
              <w:outlineLvl w:val="4"/>
              <w:rPr>
                <w:b/>
                <w:bCs/>
                <w:i/>
                <w:iCs/>
                <w:lang w:eastAsia="zh-CN"/>
              </w:rPr>
            </w:pPr>
            <w:r w:rsidRPr="000C2963">
              <w:rPr>
                <w:b/>
                <w:bCs/>
                <w:iCs/>
                <w:lang w:eastAsia="zh-CN"/>
              </w:rPr>
              <w:t>Заказчик:</w:t>
            </w:r>
          </w:p>
        </w:tc>
      </w:tr>
      <w:tr w:rsidR="000C2963" w:rsidRPr="000C2963" w14:paraId="7C209F14" w14:textId="77777777" w:rsidTr="009417D4">
        <w:tc>
          <w:tcPr>
            <w:tcW w:w="4678" w:type="dxa"/>
            <w:shd w:val="clear" w:color="auto" w:fill="auto"/>
          </w:tcPr>
          <w:p w14:paraId="4755C2AA" w14:textId="77777777" w:rsidR="000C2963" w:rsidRPr="000C2963" w:rsidRDefault="000C2963" w:rsidP="000C2963">
            <w:pPr>
              <w:ind w:left="142"/>
              <w:rPr>
                <w:b/>
              </w:rPr>
            </w:pPr>
          </w:p>
          <w:p w14:paraId="4019D1B8" w14:textId="77777777" w:rsidR="000C2963" w:rsidRPr="000C2963" w:rsidRDefault="000C2963" w:rsidP="000C2963">
            <w:pPr>
              <w:rPr>
                <w:color w:val="000000"/>
              </w:rPr>
            </w:pPr>
            <w:r w:rsidRPr="000C2963">
              <w:rPr>
                <w:color w:val="000000"/>
                <w:u w:val="single"/>
              </w:rPr>
              <w:t>Адрес места нахождения</w:t>
            </w:r>
            <w:r w:rsidRPr="000C2963">
              <w:rPr>
                <w:color w:val="000000"/>
              </w:rPr>
              <w:t>:</w:t>
            </w:r>
          </w:p>
          <w:p w14:paraId="398F5124" w14:textId="77777777" w:rsidR="000C2963" w:rsidRPr="000C2963" w:rsidRDefault="000C2963" w:rsidP="000C2963">
            <w:pPr>
              <w:ind w:left="142" w:firstLine="851"/>
              <w:jc w:val="both"/>
              <w:rPr>
                <w:u w:val="single"/>
              </w:rPr>
            </w:pPr>
          </w:p>
          <w:p w14:paraId="4A28AEFD" w14:textId="77777777" w:rsidR="000C2963" w:rsidRPr="000C2963" w:rsidRDefault="000C2963" w:rsidP="000C2963">
            <w:pPr>
              <w:rPr>
                <w:color w:val="000000"/>
                <w:u w:val="single"/>
              </w:rPr>
            </w:pPr>
            <w:r w:rsidRPr="000C2963">
              <w:rPr>
                <w:color w:val="000000"/>
                <w:u w:val="single"/>
              </w:rPr>
              <w:t>Адрес для отправки почтовой</w:t>
            </w:r>
          </w:p>
          <w:p w14:paraId="15CE02BE" w14:textId="77777777" w:rsidR="000C2963" w:rsidRPr="000C2963" w:rsidRDefault="000C2963" w:rsidP="000C2963">
            <w:pPr>
              <w:rPr>
                <w:color w:val="000000"/>
                <w:u w:val="single"/>
              </w:rPr>
            </w:pPr>
            <w:r w:rsidRPr="000C2963">
              <w:rPr>
                <w:color w:val="000000"/>
                <w:u w:val="single"/>
              </w:rPr>
              <w:t>корреспонденции:</w:t>
            </w:r>
          </w:p>
          <w:p w14:paraId="1B4BFCE8" w14:textId="77777777" w:rsidR="000C2963" w:rsidRPr="000C2963" w:rsidRDefault="000C2963" w:rsidP="000C2963">
            <w:pPr>
              <w:shd w:val="clear" w:color="auto" w:fill="FFFFFF"/>
              <w:ind w:left="142" w:firstLine="851"/>
              <w:jc w:val="both"/>
            </w:pPr>
          </w:p>
          <w:p w14:paraId="4D320781" w14:textId="77777777" w:rsidR="000C2963" w:rsidRPr="000C2963" w:rsidRDefault="000C2963" w:rsidP="000C2963">
            <w:pPr>
              <w:rPr>
                <w:color w:val="000000"/>
              </w:rPr>
            </w:pPr>
            <w:r w:rsidRPr="000C2963">
              <w:rPr>
                <w:color w:val="000000"/>
              </w:rPr>
              <w:t>Тел.:</w:t>
            </w:r>
          </w:p>
          <w:p w14:paraId="1356B4AF" w14:textId="77777777" w:rsidR="000C2963" w:rsidRPr="000C2963" w:rsidRDefault="000C2963" w:rsidP="000C2963">
            <w:pPr>
              <w:rPr>
                <w:color w:val="000000"/>
              </w:rPr>
            </w:pPr>
            <w:r w:rsidRPr="000C2963">
              <w:rPr>
                <w:color w:val="000000"/>
              </w:rPr>
              <w:t>Факс:</w:t>
            </w:r>
          </w:p>
          <w:p w14:paraId="005E68BB" w14:textId="77777777" w:rsidR="000C2963" w:rsidRPr="000C2963" w:rsidRDefault="000C2963" w:rsidP="000C2963">
            <w:pPr>
              <w:rPr>
                <w:color w:val="000000"/>
              </w:rPr>
            </w:pPr>
            <w:r w:rsidRPr="000C2963">
              <w:rPr>
                <w:color w:val="000000"/>
              </w:rPr>
              <w:t>Адрес электронной почты:</w:t>
            </w:r>
          </w:p>
          <w:p w14:paraId="40E48887" w14:textId="77777777" w:rsidR="000C2963" w:rsidRPr="000C2963" w:rsidRDefault="000C2963" w:rsidP="000C2963">
            <w:pPr>
              <w:rPr>
                <w:color w:val="000000"/>
              </w:rPr>
            </w:pPr>
          </w:p>
          <w:p w14:paraId="1A567E89" w14:textId="77777777" w:rsidR="000C2963" w:rsidRPr="000C2963" w:rsidRDefault="000C2963" w:rsidP="000C2963">
            <w:pPr>
              <w:rPr>
                <w:color w:val="000000"/>
              </w:rPr>
            </w:pPr>
            <w:r w:rsidRPr="000C2963">
              <w:rPr>
                <w:color w:val="000000"/>
              </w:rPr>
              <w:t>ИНН, КПП</w:t>
            </w:r>
          </w:p>
          <w:p w14:paraId="03410752" w14:textId="77777777" w:rsidR="000C2963" w:rsidRPr="000C2963" w:rsidRDefault="000C2963" w:rsidP="000C2963">
            <w:pPr>
              <w:rPr>
                <w:color w:val="000000"/>
              </w:rPr>
            </w:pPr>
            <w:r w:rsidRPr="000C2963">
              <w:rPr>
                <w:color w:val="000000"/>
              </w:rPr>
              <w:t>ОГРН, ОКПО</w:t>
            </w:r>
          </w:p>
          <w:p w14:paraId="70C27515" w14:textId="77777777" w:rsidR="000C2963" w:rsidRPr="000C2963" w:rsidRDefault="000C2963" w:rsidP="000C2963">
            <w:pPr>
              <w:ind w:left="142" w:firstLine="851"/>
              <w:jc w:val="both"/>
              <w:rPr>
                <w:u w:val="single"/>
              </w:rPr>
            </w:pPr>
          </w:p>
          <w:p w14:paraId="6F128B7B" w14:textId="77777777" w:rsidR="000C2963" w:rsidRPr="000C2963" w:rsidRDefault="000C2963" w:rsidP="000C2963">
            <w:pPr>
              <w:rPr>
                <w:u w:val="single"/>
              </w:rPr>
            </w:pPr>
            <w:r w:rsidRPr="000C2963">
              <w:rPr>
                <w:color w:val="000000"/>
                <w:u w:val="single"/>
              </w:rPr>
              <w:t>Платежные</w:t>
            </w:r>
            <w:r w:rsidRPr="000C2963">
              <w:rPr>
                <w:u w:val="single"/>
              </w:rPr>
              <w:t xml:space="preserve"> реквизиты:</w:t>
            </w:r>
          </w:p>
          <w:p w14:paraId="357DF155" w14:textId="77777777" w:rsidR="000C2963" w:rsidRPr="000C2963" w:rsidRDefault="000C2963" w:rsidP="000C2963">
            <w:pPr>
              <w:rPr>
                <w:color w:val="000000"/>
              </w:rPr>
            </w:pPr>
            <w:r w:rsidRPr="000C2963">
              <w:rPr>
                <w:color w:val="000000"/>
              </w:rPr>
              <w:t>Расчетный счет:</w:t>
            </w:r>
          </w:p>
          <w:p w14:paraId="3BA02943" w14:textId="77777777" w:rsidR="000C2963" w:rsidRPr="000C2963" w:rsidRDefault="000C2963" w:rsidP="000C2963">
            <w:pPr>
              <w:rPr>
                <w:color w:val="000000"/>
              </w:rPr>
            </w:pPr>
            <w:r w:rsidRPr="000C2963">
              <w:rPr>
                <w:color w:val="000000"/>
              </w:rPr>
              <w:t>Корреспондентский счет:</w:t>
            </w:r>
          </w:p>
          <w:p w14:paraId="0A5BD1F3" w14:textId="77777777" w:rsidR="000C2963" w:rsidRPr="000C2963" w:rsidRDefault="000C2963" w:rsidP="000C2963">
            <w:pPr>
              <w:rPr>
                <w:color w:val="000000"/>
              </w:rPr>
            </w:pPr>
            <w:r w:rsidRPr="000C2963">
              <w:rPr>
                <w:color w:val="000000"/>
              </w:rPr>
              <w:t>БИК</w:t>
            </w:r>
          </w:p>
          <w:p w14:paraId="7F920C40" w14:textId="77777777" w:rsidR="000C2963" w:rsidRPr="000C2963" w:rsidRDefault="000C2963" w:rsidP="000C2963">
            <w:pPr>
              <w:rPr>
                <w:color w:val="000000"/>
              </w:rPr>
            </w:pPr>
          </w:p>
          <w:p w14:paraId="20ECDD33" w14:textId="77777777" w:rsidR="000C2963" w:rsidRPr="000C2963" w:rsidRDefault="000C2963" w:rsidP="000C2963">
            <w:pPr>
              <w:keepNext/>
              <w:keepLines/>
              <w:tabs>
                <w:tab w:val="center" w:pos="5014"/>
                <w:tab w:val="left" w:pos="6765"/>
              </w:tabs>
              <w:jc w:val="both"/>
            </w:pPr>
          </w:p>
        </w:tc>
        <w:tc>
          <w:tcPr>
            <w:tcW w:w="4961" w:type="dxa"/>
            <w:shd w:val="clear" w:color="auto" w:fill="auto"/>
          </w:tcPr>
          <w:p w14:paraId="39EEC15F" w14:textId="77777777" w:rsidR="000C2963" w:rsidRPr="000C2963" w:rsidRDefault="000C2963" w:rsidP="000C2963">
            <w:pPr>
              <w:rPr>
                <w:b/>
              </w:rPr>
            </w:pPr>
            <w:r w:rsidRPr="000C2963">
              <w:rPr>
                <w:b/>
              </w:rPr>
              <w:t>АО «КАВКАЗ.РФ»</w:t>
            </w:r>
          </w:p>
          <w:p w14:paraId="177D3D2B" w14:textId="77777777" w:rsidR="000C2963" w:rsidRPr="000C2963" w:rsidRDefault="000C2963" w:rsidP="000C2963">
            <w:pPr>
              <w:rPr>
                <w:b/>
              </w:rPr>
            </w:pPr>
          </w:p>
          <w:p w14:paraId="3AA0646D" w14:textId="77777777" w:rsidR="000C2963" w:rsidRPr="000C2963" w:rsidRDefault="000C2963" w:rsidP="000C2963">
            <w:pPr>
              <w:rPr>
                <w:color w:val="000000"/>
                <w:u w:val="single"/>
              </w:rPr>
            </w:pPr>
            <w:r w:rsidRPr="000C2963">
              <w:rPr>
                <w:bCs/>
                <w:u w:val="single"/>
              </w:rPr>
              <w:t>Адрес места нахождения</w:t>
            </w:r>
            <w:r w:rsidRPr="000C2963">
              <w:rPr>
                <w:color w:val="000000"/>
                <w:u w:val="single"/>
              </w:rPr>
              <w:t>:</w:t>
            </w:r>
          </w:p>
          <w:p w14:paraId="36398037" w14:textId="77777777" w:rsidR="000C2963" w:rsidRPr="000C2963" w:rsidRDefault="000C2963" w:rsidP="000C2963">
            <w:r w:rsidRPr="000C2963">
              <w:t xml:space="preserve">улица </w:t>
            </w:r>
            <w:proofErr w:type="spellStart"/>
            <w:r w:rsidRPr="000C2963">
              <w:t>Тестовская</w:t>
            </w:r>
            <w:proofErr w:type="spellEnd"/>
            <w:r w:rsidRPr="000C2963">
              <w:t>, дом 10, 26 этаж, помещение I, город Москва,</w:t>
            </w:r>
          </w:p>
          <w:p w14:paraId="56F896EB" w14:textId="77777777" w:rsidR="000C2963" w:rsidRPr="000C2963" w:rsidRDefault="000C2963" w:rsidP="000C2963">
            <w:r w:rsidRPr="000C2963">
              <w:t>Российская Федерация, 123112</w:t>
            </w:r>
          </w:p>
          <w:p w14:paraId="19C2A684" w14:textId="77777777" w:rsidR="000C2963" w:rsidRPr="000C2963" w:rsidRDefault="000C2963" w:rsidP="000C2963">
            <w:pPr>
              <w:rPr>
                <w:color w:val="000000"/>
                <w:u w:val="single"/>
              </w:rPr>
            </w:pPr>
            <w:r w:rsidRPr="000C2963">
              <w:rPr>
                <w:color w:val="000000"/>
                <w:u w:val="single"/>
              </w:rPr>
              <w:t>Адрес для отправки</w:t>
            </w:r>
          </w:p>
          <w:p w14:paraId="5B7AD411" w14:textId="77777777" w:rsidR="000C2963" w:rsidRPr="000C2963" w:rsidRDefault="000C2963" w:rsidP="000C2963">
            <w:pPr>
              <w:rPr>
                <w:color w:val="000000"/>
                <w:u w:val="single"/>
              </w:rPr>
            </w:pPr>
            <w:r w:rsidRPr="000C2963">
              <w:rPr>
                <w:color w:val="000000"/>
                <w:u w:val="single"/>
              </w:rPr>
              <w:t>почтовой корреспонденции:</w:t>
            </w:r>
          </w:p>
          <w:p w14:paraId="12268046" w14:textId="77777777" w:rsidR="000C2963" w:rsidRPr="000C2963" w:rsidRDefault="000C2963" w:rsidP="000C2963">
            <w:r w:rsidRPr="000C2963">
              <w:t>123112, Российская Федерация,</w:t>
            </w:r>
          </w:p>
          <w:p w14:paraId="6A13A6B7" w14:textId="77777777" w:rsidR="000C2963" w:rsidRPr="000C2963" w:rsidRDefault="000C2963" w:rsidP="000C2963">
            <w:r w:rsidRPr="000C2963">
              <w:t xml:space="preserve">город Москва, улица </w:t>
            </w:r>
            <w:proofErr w:type="spellStart"/>
            <w:r w:rsidRPr="000C2963">
              <w:t>Тестовская</w:t>
            </w:r>
            <w:proofErr w:type="spellEnd"/>
            <w:r w:rsidRPr="000C2963">
              <w:t>,</w:t>
            </w:r>
          </w:p>
          <w:p w14:paraId="0EEF978B" w14:textId="77777777" w:rsidR="000C2963" w:rsidRPr="000C2963" w:rsidRDefault="000C2963" w:rsidP="000C2963">
            <w:pPr>
              <w:rPr>
                <w:color w:val="000000"/>
              </w:rPr>
            </w:pPr>
            <w:r w:rsidRPr="000C2963">
              <w:t>дом 10, 26 этаж, помещение I</w:t>
            </w:r>
          </w:p>
          <w:p w14:paraId="189579E7" w14:textId="77777777" w:rsidR="000C2963" w:rsidRPr="000C2963" w:rsidRDefault="000C2963" w:rsidP="000C2963">
            <w:pPr>
              <w:rPr>
                <w:color w:val="000000"/>
              </w:rPr>
            </w:pPr>
            <w:r w:rsidRPr="000C2963">
              <w:rPr>
                <w:color w:val="000000"/>
              </w:rPr>
              <w:t>Тел./факс: +7 (495) 775-91-22 / -24</w:t>
            </w:r>
          </w:p>
          <w:p w14:paraId="3972548E" w14:textId="77777777" w:rsidR="000C2963" w:rsidRPr="000C2963" w:rsidRDefault="00120B61" w:rsidP="000C2963">
            <w:pPr>
              <w:widowControl w:val="0"/>
              <w:tabs>
                <w:tab w:val="left" w:pos="1134"/>
              </w:tabs>
              <w:autoSpaceDE w:val="0"/>
              <w:autoSpaceDN w:val="0"/>
              <w:adjustRightInd w:val="0"/>
            </w:pPr>
            <w:hyperlink r:id="rId33" w:history="1">
              <w:r w:rsidR="000C2963" w:rsidRPr="000C2963">
                <w:rPr>
                  <w:color w:val="0000FF"/>
                  <w:u w:val="single"/>
                  <w:lang w:val="en-US"/>
                </w:rPr>
                <w:t>www</w:t>
              </w:r>
              <w:r w:rsidR="000C2963" w:rsidRPr="000C2963">
                <w:rPr>
                  <w:color w:val="0000FF"/>
                  <w:u w:val="single"/>
                </w:rPr>
                <w:t>.</w:t>
              </w:r>
              <w:r w:rsidR="000C2963" w:rsidRPr="000C2963">
                <w:rPr>
                  <w:color w:val="0000FF"/>
                  <w:u w:val="single"/>
                  <w:lang w:val="en-US"/>
                </w:rPr>
                <w:t>ncrc</w:t>
              </w:r>
              <w:r w:rsidR="000C2963" w:rsidRPr="000C2963">
                <w:rPr>
                  <w:color w:val="0000FF"/>
                  <w:u w:val="single"/>
                </w:rPr>
                <w:t>.</w:t>
              </w:r>
              <w:r w:rsidR="000C2963" w:rsidRPr="000C2963">
                <w:rPr>
                  <w:color w:val="0000FF"/>
                  <w:u w:val="single"/>
                  <w:lang w:val="en-US"/>
                </w:rPr>
                <w:t>ru</w:t>
              </w:r>
            </w:hyperlink>
            <w:r w:rsidR="000C2963" w:rsidRPr="000C2963">
              <w:t xml:space="preserve">, </w:t>
            </w:r>
            <w:hyperlink r:id="rId34" w:history="1">
              <w:r w:rsidR="000C2963" w:rsidRPr="000C2963">
                <w:rPr>
                  <w:color w:val="0000FF"/>
                  <w:u w:val="single"/>
                  <w:lang w:val="en-US"/>
                </w:rPr>
                <w:t>info</w:t>
              </w:r>
              <w:r w:rsidR="000C2963" w:rsidRPr="000C2963">
                <w:rPr>
                  <w:color w:val="0000FF"/>
                  <w:u w:val="single"/>
                </w:rPr>
                <w:t>@</w:t>
              </w:r>
              <w:r w:rsidR="000C2963" w:rsidRPr="000C2963">
                <w:rPr>
                  <w:color w:val="0000FF"/>
                  <w:u w:val="single"/>
                  <w:lang w:val="en-US"/>
                </w:rPr>
                <w:t>ncrc</w:t>
              </w:r>
              <w:r w:rsidR="000C2963" w:rsidRPr="000C2963">
                <w:rPr>
                  <w:color w:val="0000FF"/>
                  <w:u w:val="single"/>
                </w:rPr>
                <w:t>.</w:t>
              </w:r>
              <w:proofErr w:type="spellStart"/>
              <w:r w:rsidR="000C2963" w:rsidRPr="000C2963">
                <w:rPr>
                  <w:color w:val="0000FF"/>
                  <w:u w:val="single"/>
                  <w:lang w:val="en-US"/>
                </w:rPr>
                <w:t>ru</w:t>
              </w:r>
              <w:proofErr w:type="spellEnd"/>
            </w:hyperlink>
          </w:p>
          <w:p w14:paraId="7222A9EB" w14:textId="77777777" w:rsidR="000C2963" w:rsidRPr="000C2963" w:rsidRDefault="000C2963" w:rsidP="000C2963">
            <w:r w:rsidRPr="000C2963">
              <w:rPr>
                <w:color w:val="000000"/>
              </w:rPr>
              <w:t xml:space="preserve">ИНН 2632100740, КПП </w:t>
            </w:r>
            <w:r w:rsidRPr="000C2963">
              <w:t>770301001</w:t>
            </w:r>
          </w:p>
          <w:p w14:paraId="36DD9083" w14:textId="77777777" w:rsidR="000C2963" w:rsidRPr="000C2963" w:rsidRDefault="000C2963" w:rsidP="000C2963">
            <w:pPr>
              <w:rPr>
                <w:color w:val="000000"/>
              </w:rPr>
            </w:pPr>
            <w:r w:rsidRPr="000C2963">
              <w:rPr>
                <w:color w:val="000000"/>
              </w:rPr>
              <w:t>ОКПО 67132337</w:t>
            </w:r>
          </w:p>
          <w:p w14:paraId="6CFDBA0B" w14:textId="77777777" w:rsidR="000C2963" w:rsidRPr="000C2963" w:rsidRDefault="000C2963" w:rsidP="000C2963">
            <w:pPr>
              <w:rPr>
                <w:color w:val="000000"/>
              </w:rPr>
            </w:pPr>
            <w:r w:rsidRPr="000C2963">
              <w:rPr>
                <w:color w:val="000000"/>
              </w:rPr>
              <w:t>ОГРН 1102632003320</w:t>
            </w:r>
          </w:p>
          <w:p w14:paraId="5CD72AA3" w14:textId="77777777" w:rsidR="000C2963" w:rsidRPr="000C2963" w:rsidRDefault="000C2963" w:rsidP="000C2963">
            <w:pPr>
              <w:rPr>
                <w:color w:val="000000"/>
                <w:u w:val="single"/>
              </w:rPr>
            </w:pPr>
            <w:r w:rsidRPr="000C2963">
              <w:rPr>
                <w:color w:val="000000"/>
                <w:u w:val="single"/>
              </w:rPr>
              <w:t>Платежные реквизиты:</w:t>
            </w:r>
          </w:p>
          <w:p w14:paraId="458B85C2" w14:textId="77777777" w:rsidR="000C2963" w:rsidRPr="000C2963" w:rsidRDefault="000C2963" w:rsidP="000C2963">
            <w:pPr>
              <w:spacing w:line="276" w:lineRule="auto"/>
              <w:jc w:val="both"/>
              <w:rPr>
                <w:rFonts w:eastAsia="Calibri"/>
                <w:lang w:eastAsia="en-US"/>
              </w:rPr>
            </w:pPr>
            <w:r w:rsidRPr="000C2963">
              <w:rPr>
                <w:rFonts w:eastAsia="Calibri"/>
                <w:u w:val="single"/>
                <w:lang w:eastAsia="en-US"/>
              </w:rPr>
              <w:t>р/счет</w:t>
            </w:r>
            <w:r w:rsidRPr="000C2963">
              <w:rPr>
                <w:rFonts w:eastAsia="Calibri"/>
                <w:lang w:eastAsia="en-US"/>
              </w:rPr>
              <w:t xml:space="preserve"> № 40701810500020000436</w:t>
            </w:r>
          </w:p>
          <w:p w14:paraId="14973573" w14:textId="77777777" w:rsidR="000C2963" w:rsidRPr="000C2963" w:rsidRDefault="000C2963" w:rsidP="000C2963">
            <w:pPr>
              <w:spacing w:line="276" w:lineRule="auto"/>
              <w:jc w:val="both"/>
              <w:rPr>
                <w:rFonts w:eastAsia="Calibri"/>
                <w:lang w:eastAsia="en-US"/>
              </w:rPr>
            </w:pPr>
            <w:r w:rsidRPr="000C2963">
              <w:rPr>
                <w:rFonts w:eastAsia="Calibri"/>
                <w:u w:val="single"/>
                <w:lang w:eastAsia="en-US"/>
              </w:rPr>
              <w:t>Банк</w:t>
            </w:r>
            <w:r w:rsidRPr="000C2963">
              <w:rPr>
                <w:rFonts w:eastAsia="Calibri"/>
                <w:lang w:eastAsia="en-US"/>
              </w:rPr>
              <w:t>: ПАО СБЕРБАНК г. Москва  </w:t>
            </w:r>
          </w:p>
          <w:p w14:paraId="07EA4BAE" w14:textId="77777777" w:rsidR="000C2963" w:rsidRPr="000C2963" w:rsidRDefault="000C2963" w:rsidP="000C2963">
            <w:pPr>
              <w:spacing w:line="276" w:lineRule="auto"/>
              <w:jc w:val="both"/>
              <w:rPr>
                <w:rFonts w:eastAsia="Calibri"/>
                <w:lang w:eastAsia="en-US"/>
              </w:rPr>
            </w:pPr>
            <w:r w:rsidRPr="000C2963">
              <w:rPr>
                <w:rFonts w:eastAsia="Calibri"/>
                <w:u w:val="single"/>
                <w:lang w:eastAsia="en-US"/>
              </w:rPr>
              <w:t>Корреспондентский счет:</w:t>
            </w:r>
            <w:r w:rsidRPr="000C2963">
              <w:rPr>
                <w:rFonts w:eastAsia="Calibri"/>
                <w:lang w:eastAsia="en-US"/>
              </w:rPr>
              <w:t xml:space="preserve"> </w:t>
            </w:r>
          </w:p>
          <w:p w14:paraId="42660FF4" w14:textId="77777777" w:rsidR="000C2963" w:rsidRPr="000C2963" w:rsidRDefault="000C2963" w:rsidP="000C2963">
            <w:pPr>
              <w:spacing w:line="276" w:lineRule="auto"/>
              <w:jc w:val="both"/>
              <w:rPr>
                <w:rFonts w:eastAsia="Calibri"/>
                <w:lang w:eastAsia="en-US"/>
              </w:rPr>
            </w:pPr>
            <w:r w:rsidRPr="000C2963">
              <w:rPr>
                <w:rFonts w:eastAsia="Calibri"/>
                <w:lang w:eastAsia="en-US"/>
              </w:rPr>
              <w:t>30101810400000000225</w:t>
            </w:r>
          </w:p>
          <w:p w14:paraId="607ED0E4" w14:textId="77777777" w:rsidR="000C2963" w:rsidRPr="000C2963" w:rsidRDefault="000C2963" w:rsidP="000C2963">
            <w:pPr>
              <w:spacing w:line="276" w:lineRule="auto"/>
              <w:jc w:val="both"/>
              <w:rPr>
                <w:rFonts w:eastAsia="Calibri"/>
                <w:lang w:eastAsia="en-US"/>
              </w:rPr>
            </w:pPr>
            <w:r w:rsidRPr="000C2963">
              <w:rPr>
                <w:rFonts w:eastAsia="Calibri"/>
                <w:u w:val="single"/>
                <w:lang w:eastAsia="en-US"/>
              </w:rPr>
              <w:t>БИК</w:t>
            </w:r>
            <w:r w:rsidRPr="000C2963">
              <w:rPr>
                <w:rFonts w:eastAsia="Calibri"/>
                <w:lang w:eastAsia="en-US"/>
              </w:rPr>
              <w:t>: 044525225</w:t>
            </w:r>
          </w:p>
        </w:tc>
      </w:tr>
      <w:tr w:rsidR="000C2963" w:rsidRPr="000C2963" w14:paraId="4A939111" w14:textId="77777777" w:rsidTr="009417D4">
        <w:trPr>
          <w:trHeight w:val="1367"/>
        </w:trPr>
        <w:tc>
          <w:tcPr>
            <w:tcW w:w="4678" w:type="dxa"/>
            <w:shd w:val="clear" w:color="auto" w:fill="auto"/>
          </w:tcPr>
          <w:p w14:paraId="0A83C3D2" w14:textId="77777777" w:rsidR="000C2963" w:rsidRPr="000C2963" w:rsidRDefault="000C2963" w:rsidP="000C2963">
            <w:pPr>
              <w:rPr>
                <w:rFonts w:eastAsia="Courier New"/>
              </w:rPr>
            </w:pPr>
          </w:p>
          <w:p w14:paraId="7BFC0502" w14:textId="77777777" w:rsidR="000C2963" w:rsidRPr="000C2963" w:rsidRDefault="000C2963" w:rsidP="000C2963">
            <w:pPr>
              <w:rPr>
                <w:rFonts w:eastAsia="Courier New"/>
              </w:rPr>
            </w:pPr>
          </w:p>
          <w:p w14:paraId="0E592700" w14:textId="77777777" w:rsidR="000C2963" w:rsidRPr="000C2963" w:rsidRDefault="000C2963" w:rsidP="000C2963">
            <w:pPr>
              <w:rPr>
                <w:rFonts w:eastAsia="Courier New"/>
              </w:rPr>
            </w:pPr>
            <w:r w:rsidRPr="000C2963">
              <w:rPr>
                <w:rFonts w:eastAsia="Courier New"/>
              </w:rPr>
              <w:t>_________________ / _________________/</w:t>
            </w:r>
          </w:p>
          <w:p w14:paraId="0D39D57D" w14:textId="77777777" w:rsidR="000C2963" w:rsidRPr="000C2963" w:rsidRDefault="000C2963" w:rsidP="000C2963">
            <w:pPr>
              <w:ind w:left="33"/>
            </w:pPr>
            <w:r w:rsidRPr="000C2963">
              <w:rPr>
                <w:i/>
                <w:sz w:val="20"/>
                <w:szCs w:val="16"/>
              </w:rPr>
              <w:t>(подписано ЭЦП)</w:t>
            </w:r>
          </w:p>
        </w:tc>
        <w:tc>
          <w:tcPr>
            <w:tcW w:w="4961" w:type="dxa"/>
            <w:shd w:val="clear" w:color="auto" w:fill="auto"/>
          </w:tcPr>
          <w:p w14:paraId="7EBFCF82" w14:textId="77777777" w:rsidR="000C2963" w:rsidRPr="000C2963" w:rsidRDefault="000C2963" w:rsidP="000C2963">
            <w:pPr>
              <w:rPr>
                <w:rFonts w:eastAsia="Courier New"/>
              </w:rPr>
            </w:pPr>
          </w:p>
          <w:p w14:paraId="1F88A9C9" w14:textId="77777777" w:rsidR="000C2963" w:rsidRPr="000C2963" w:rsidRDefault="000C2963" w:rsidP="000C2963">
            <w:pPr>
              <w:rPr>
                <w:rFonts w:eastAsia="Courier New"/>
              </w:rPr>
            </w:pPr>
          </w:p>
          <w:p w14:paraId="58E64BBA" w14:textId="77777777" w:rsidR="000C2963" w:rsidRPr="000C2963" w:rsidRDefault="000C2963" w:rsidP="000C2963">
            <w:pPr>
              <w:rPr>
                <w:rFonts w:eastAsia="Courier New"/>
              </w:rPr>
            </w:pPr>
            <w:r w:rsidRPr="000C2963">
              <w:rPr>
                <w:rFonts w:eastAsia="Courier New"/>
              </w:rPr>
              <w:t>________________ / __________________/</w:t>
            </w:r>
          </w:p>
          <w:p w14:paraId="15F3F1E5" w14:textId="77777777" w:rsidR="000C2963" w:rsidRPr="000C2963" w:rsidRDefault="000C2963" w:rsidP="000C2963">
            <w:pPr>
              <w:ind w:left="33"/>
              <w:rPr>
                <w:i/>
                <w:sz w:val="20"/>
                <w:szCs w:val="20"/>
              </w:rPr>
            </w:pPr>
            <w:r w:rsidRPr="000C2963">
              <w:rPr>
                <w:i/>
                <w:sz w:val="20"/>
                <w:szCs w:val="16"/>
              </w:rPr>
              <w:t>(подписано ЭЦП)</w:t>
            </w:r>
          </w:p>
        </w:tc>
      </w:tr>
    </w:tbl>
    <w:p w14:paraId="1A311FD5" w14:textId="77777777" w:rsidR="000C2963" w:rsidRPr="000C2963" w:rsidRDefault="000C2963" w:rsidP="000C2963">
      <w:pPr>
        <w:sectPr w:rsidR="000C2963" w:rsidRPr="000C2963" w:rsidSect="00EC21C6">
          <w:headerReference w:type="default" r:id="rId35"/>
          <w:footerReference w:type="default" r:id="rId36"/>
          <w:footerReference w:type="first" r:id="rId37"/>
          <w:pgSz w:w="11906" w:h="16838"/>
          <w:pgMar w:top="1134" w:right="1134" w:bottom="993" w:left="1276" w:header="397" w:footer="340" w:gutter="0"/>
          <w:cols w:space="708"/>
          <w:titlePg/>
          <w:docGrid w:linePitch="360"/>
        </w:sectPr>
      </w:pPr>
    </w:p>
    <w:p w14:paraId="699EDC02" w14:textId="77777777" w:rsidR="000C2963" w:rsidRPr="000C2963" w:rsidRDefault="000C2963" w:rsidP="000C2963">
      <w:pPr>
        <w:jc w:val="right"/>
        <w:rPr>
          <w:b/>
        </w:rPr>
      </w:pPr>
      <w:r w:rsidRPr="000C2963">
        <w:rPr>
          <w:b/>
        </w:rPr>
        <w:lastRenderedPageBreak/>
        <w:t xml:space="preserve">ПРИЛОЖЕНИЕ </w:t>
      </w:r>
    </w:p>
    <w:p w14:paraId="0E6B2A52" w14:textId="77777777" w:rsidR="000C2963" w:rsidRPr="000C2963" w:rsidRDefault="000C2963" w:rsidP="000C2963">
      <w:pPr>
        <w:jc w:val="right"/>
      </w:pPr>
      <w:r w:rsidRPr="000C2963">
        <w:t>к Договору от «____» __________ 2026 г.</w:t>
      </w:r>
    </w:p>
    <w:p w14:paraId="40434D5A" w14:textId="77777777" w:rsidR="000C2963" w:rsidRPr="000C2963" w:rsidRDefault="000C2963" w:rsidP="000C2963">
      <w:pPr>
        <w:widowControl w:val="0"/>
        <w:autoSpaceDE w:val="0"/>
        <w:autoSpaceDN w:val="0"/>
        <w:adjustRightInd w:val="0"/>
        <w:ind w:firstLine="851"/>
        <w:jc w:val="right"/>
      </w:pPr>
      <w:r w:rsidRPr="000C2963">
        <w:t xml:space="preserve">№ </w:t>
      </w:r>
    </w:p>
    <w:p w14:paraId="70FB4D0F" w14:textId="77777777" w:rsidR="000C2963" w:rsidRPr="000C2963" w:rsidRDefault="000C2963" w:rsidP="000C2963">
      <w:pPr>
        <w:keepNext/>
        <w:tabs>
          <w:tab w:val="left" w:pos="0"/>
        </w:tabs>
        <w:jc w:val="center"/>
        <w:outlineLvl w:val="1"/>
        <w:rPr>
          <w:b/>
          <w:bCs/>
          <w:caps/>
        </w:rPr>
      </w:pPr>
      <w:r w:rsidRPr="000C2963">
        <w:rPr>
          <w:b/>
          <w:bCs/>
          <w:caps/>
        </w:rPr>
        <w:t>Техническое задание</w:t>
      </w:r>
    </w:p>
    <w:p w14:paraId="73C830B5" w14:textId="77777777" w:rsidR="000C2963" w:rsidRPr="000C2963" w:rsidRDefault="000C2963" w:rsidP="000C2963">
      <w:pPr>
        <w:kinsoku w:val="0"/>
        <w:overflowPunct w:val="0"/>
        <w:autoSpaceDE w:val="0"/>
        <w:autoSpaceDN w:val="0"/>
        <w:jc w:val="center"/>
        <w:rPr>
          <w:b/>
        </w:rPr>
      </w:pPr>
      <w:r w:rsidRPr="000C2963">
        <w:rPr>
          <w:b/>
        </w:rPr>
        <w:t xml:space="preserve">на проведение работ по техническому обслуживанию дизель-генераторных установок </w:t>
      </w:r>
    </w:p>
    <w:p w14:paraId="62017E1F" w14:textId="77777777" w:rsidR="000C2963" w:rsidRPr="000C2963" w:rsidRDefault="000C2963" w:rsidP="000C2963">
      <w:pPr>
        <w:autoSpaceDE w:val="0"/>
        <w:autoSpaceDN w:val="0"/>
        <w:adjustRightInd w:val="0"/>
        <w:rPr>
          <w:rFonts w:eastAsiaTheme="minorHAnsi"/>
          <w:color w:val="000000"/>
          <w:lang w:eastAsia="en-US"/>
        </w:rPr>
      </w:pPr>
    </w:p>
    <w:p w14:paraId="6E505A87"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Место выполнение работ: </w:t>
      </w:r>
      <w:r w:rsidRPr="000C2963">
        <w:rPr>
          <w:rFonts w:eastAsiaTheme="minorHAnsi"/>
          <w:color w:val="000000"/>
          <w:sz w:val="23"/>
          <w:szCs w:val="23"/>
          <w:lang w:eastAsia="en-US"/>
        </w:rPr>
        <w:t xml:space="preserve">Чеченская Республика, </w:t>
      </w:r>
      <w:proofErr w:type="spellStart"/>
      <w:r w:rsidRPr="000C2963">
        <w:rPr>
          <w:rFonts w:eastAsiaTheme="minorHAnsi"/>
          <w:color w:val="000000"/>
          <w:sz w:val="23"/>
          <w:szCs w:val="23"/>
          <w:lang w:eastAsia="en-US"/>
        </w:rPr>
        <w:t>Итум-Калинский</w:t>
      </w:r>
      <w:proofErr w:type="spellEnd"/>
      <w:r w:rsidRPr="000C2963">
        <w:rPr>
          <w:rFonts w:eastAsiaTheme="minorHAnsi"/>
          <w:color w:val="000000"/>
          <w:sz w:val="23"/>
          <w:szCs w:val="23"/>
          <w:lang w:eastAsia="en-US"/>
        </w:rPr>
        <w:t xml:space="preserve"> район, с. Ведучи, ул. 1-й переулок </w:t>
      </w:r>
      <w:proofErr w:type="spellStart"/>
      <w:r w:rsidRPr="000C2963">
        <w:rPr>
          <w:rFonts w:eastAsiaTheme="minorHAnsi"/>
          <w:color w:val="000000"/>
          <w:sz w:val="23"/>
          <w:szCs w:val="23"/>
          <w:lang w:eastAsia="en-US"/>
        </w:rPr>
        <w:t>Хачироева</w:t>
      </w:r>
      <w:proofErr w:type="spellEnd"/>
      <w:r w:rsidRPr="000C2963">
        <w:rPr>
          <w:rFonts w:eastAsiaTheme="minorHAnsi"/>
          <w:color w:val="000000"/>
          <w:sz w:val="23"/>
          <w:szCs w:val="23"/>
          <w:lang w:eastAsia="en-US"/>
        </w:rPr>
        <w:t xml:space="preserve">, № 1 </w:t>
      </w:r>
    </w:p>
    <w:p w14:paraId="1BADE322"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Сроки выполнения работ: </w:t>
      </w:r>
      <w:r w:rsidRPr="000C2963">
        <w:rPr>
          <w:rFonts w:eastAsiaTheme="minorHAnsi"/>
          <w:color w:val="000000"/>
          <w:sz w:val="23"/>
          <w:szCs w:val="23"/>
          <w:lang w:eastAsia="en-US"/>
        </w:rPr>
        <w:t xml:space="preserve">все услуги оказываются в соответствии с режимом работы объекта Заказчика, с понедельника по четверг в период с 8.30 до 17.00 часов, в пятницу с 8.30 до 16.00 часов. </w:t>
      </w:r>
    </w:p>
    <w:p w14:paraId="78EF4D04" w14:textId="77777777" w:rsidR="000C2963" w:rsidRPr="000C2963" w:rsidRDefault="000C2963" w:rsidP="000C2963">
      <w:pPr>
        <w:autoSpaceDE w:val="0"/>
        <w:autoSpaceDN w:val="0"/>
        <w:adjustRightInd w:val="0"/>
        <w:spacing w:after="66"/>
        <w:rPr>
          <w:rFonts w:eastAsiaTheme="minorHAnsi"/>
          <w:color w:val="000000"/>
          <w:sz w:val="23"/>
          <w:szCs w:val="23"/>
          <w:lang w:eastAsia="en-US"/>
        </w:rPr>
      </w:pPr>
      <w:r w:rsidRPr="000C2963">
        <w:rPr>
          <w:rFonts w:eastAsiaTheme="minorHAnsi"/>
          <w:color w:val="000000"/>
          <w:sz w:val="23"/>
          <w:szCs w:val="23"/>
          <w:lang w:eastAsia="en-US"/>
        </w:rPr>
        <w:t xml:space="preserve">1) Начало оказания услуг – с даты подписание Договора; </w:t>
      </w:r>
    </w:p>
    <w:p w14:paraId="0F6A7F1A"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 Окончание оказания услуг – не позднее 30 календарных дней с даты подписания Договора. </w:t>
      </w:r>
    </w:p>
    <w:p w14:paraId="039ACA9C" w14:textId="77777777" w:rsidR="000C2963" w:rsidRPr="000C2963" w:rsidRDefault="000C2963" w:rsidP="000C2963">
      <w:pPr>
        <w:autoSpaceDE w:val="0"/>
        <w:autoSpaceDN w:val="0"/>
        <w:adjustRightInd w:val="0"/>
        <w:rPr>
          <w:rFonts w:eastAsiaTheme="minorHAnsi"/>
          <w:color w:val="000000"/>
          <w:sz w:val="23"/>
          <w:szCs w:val="23"/>
          <w:lang w:eastAsia="en-US"/>
        </w:rPr>
      </w:pPr>
    </w:p>
    <w:p w14:paraId="645B850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Стоимость технического обслуживания включает: </w:t>
      </w:r>
      <w:r w:rsidRPr="000C2963">
        <w:rPr>
          <w:rFonts w:eastAsiaTheme="minorHAnsi"/>
          <w:color w:val="000000"/>
          <w:sz w:val="23"/>
          <w:szCs w:val="23"/>
          <w:lang w:eastAsia="en-US"/>
        </w:rPr>
        <w:t xml:space="preserve">стоимость работ, запасных частей и горюче-смазочных материалов, транспортные и командировочные расходы. </w:t>
      </w:r>
    </w:p>
    <w:p w14:paraId="260C67B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Документация, предоставляемая Заказчиком: </w:t>
      </w:r>
    </w:p>
    <w:p w14:paraId="44F4AEF4"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Паспорта и руководства по эксплуатации дизель-генераторных установок </w:t>
      </w:r>
    </w:p>
    <w:p w14:paraId="79E892B1"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Условия платежа: </w:t>
      </w:r>
      <w:r w:rsidRPr="000C2963">
        <w:rPr>
          <w:rFonts w:eastAsiaTheme="minorHAnsi"/>
          <w:color w:val="000000"/>
          <w:sz w:val="23"/>
          <w:szCs w:val="23"/>
          <w:lang w:eastAsia="en-US"/>
        </w:rPr>
        <w:t xml:space="preserve">Оплата оказанных Услуг производится Заказчиком путем перечисления денежных средств на расчетный счет Исполнителя в течение 7 (семи) рабочих дней с даты подписания Сторонами акта сдачи-приемки оказанных услуг. </w:t>
      </w:r>
    </w:p>
    <w:p w14:paraId="6A507826"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Перечень оборудования: </w:t>
      </w:r>
    </w:p>
    <w:p w14:paraId="2C1E40B8" w14:textId="77777777" w:rsidR="000C2963" w:rsidRPr="000C2963" w:rsidRDefault="000C2963" w:rsidP="000C2963">
      <w:pPr>
        <w:autoSpaceDE w:val="0"/>
        <w:autoSpaceDN w:val="0"/>
        <w:adjustRightInd w:val="0"/>
        <w:spacing w:after="27"/>
        <w:rPr>
          <w:rFonts w:eastAsiaTheme="minorHAnsi"/>
          <w:color w:val="000000"/>
          <w:sz w:val="23"/>
          <w:szCs w:val="23"/>
          <w:lang w:eastAsia="en-US"/>
        </w:rPr>
      </w:pPr>
      <w:r w:rsidRPr="000C2963">
        <w:rPr>
          <w:rFonts w:eastAsiaTheme="minorHAnsi"/>
          <w:color w:val="000000"/>
          <w:sz w:val="22"/>
          <w:szCs w:val="22"/>
          <w:lang w:eastAsia="en-US"/>
        </w:rPr>
        <w:t xml:space="preserve">1. </w:t>
      </w:r>
      <w:r w:rsidRPr="000C2963">
        <w:rPr>
          <w:rFonts w:eastAsiaTheme="minorHAnsi"/>
          <w:color w:val="000000"/>
          <w:sz w:val="23"/>
          <w:szCs w:val="23"/>
          <w:lang w:eastAsia="en-US"/>
        </w:rPr>
        <w:t xml:space="preserve">Дизель-генераторная установка АД 320С-T400-2PM; </w:t>
      </w:r>
    </w:p>
    <w:p w14:paraId="1FA59070" w14:textId="77777777" w:rsidR="000C2963" w:rsidRPr="000C2963" w:rsidRDefault="000C2963" w:rsidP="000C2963">
      <w:pPr>
        <w:autoSpaceDE w:val="0"/>
        <w:autoSpaceDN w:val="0"/>
        <w:adjustRightInd w:val="0"/>
        <w:spacing w:after="27"/>
        <w:rPr>
          <w:rFonts w:eastAsiaTheme="minorHAnsi"/>
          <w:color w:val="000000"/>
          <w:sz w:val="23"/>
          <w:szCs w:val="23"/>
          <w:lang w:eastAsia="en-US"/>
        </w:rPr>
      </w:pPr>
      <w:r w:rsidRPr="000C2963">
        <w:rPr>
          <w:rFonts w:eastAsiaTheme="minorHAnsi"/>
          <w:color w:val="000000"/>
          <w:sz w:val="22"/>
          <w:szCs w:val="22"/>
          <w:lang w:eastAsia="en-US"/>
        </w:rPr>
        <w:t xml:space="preserve">2. </w:t>
      </w:r>
      <w:r w:rsidRPr="000C2963">
        <w:rPr>
          <w:rFonts w:eastAsiaTheme="minorHAnsi"/>
          <w:color w:val="000000"/>
          <w:sz w:val="23"/>
          <w:szCs w:val="23"/>
          <w:lang w:eastAsia="en-US"/>
        </w:rPr>
        <w:t xml:space="preserve">Дизель-генераторная установка </w:t>
      </w:r>
      <w:proofErr w:type="spellStart"/>
      <w:r w:rsidRPr="000C2963">
        <w:rPr>
          <w:rFonts w:eastAsiaTheme="minorHAnsi"/>
          <w:color w:val="000000"/>
          <w:sz w:val="23"/>
          <w:szCs w:val="23"/>
          <w:lang w:eastAsia="en-US"/>
        </w:rPr>
        <w:t>Cummins</w:t>
      </w:r>
      <w:proofErr w:type="spellEnd"/>
      <w:r w:rsidRPr="000C2963">
        <w:rPr>
          <w:rFonts w:eastAsiaTheme="minorHAnsi"/>
          <w:color w:val="000000"/>
          <w:sz w:val="23"/>
          <w:szCs w:val="23"/>
          <w:lang w:eastAsia="en-US"/>
        </w:rPr>
        <w:t xml:space="preserve"> C90D5; </w:t>
      </w:r>
    </w:p>
    <w:p w14:paraId="2DA2D801"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2"/>
          <w:szCs w:val="22"/>
          <w:lang w:eastAsia="en-US"/>
        </w:rPr>
        <w:t xml:space="preserve">3. </w:t>
      </w:r>
      <w:r w:rsidRPr="000C2963">
        <w:rPr>
          <w:rFonts w:eastAsiaTheme="minorHAnsi"/>
          <w:color w:val="000000"/>
          <w:sz w:val="23"/>
          <w:szCs w:val="23"/>
          <w:lang w:eastAsia="en-US"/>
        </w:rPr>
        <w:t xml:space="preserve">Дизель-генераторная установка AKSA APD 200C. </w:t>
      </w:r>
    </w:p>
    <w:p w14:paraId="5B45647F" w14:textId="77777777" w:rsidR="000C2963" w:rsidRPr="000C2963" w:rsidRDefault="000C2963" w:rsidP="000C2963">
      <w:pPr>
        <w:autoSpaceDE w:val="0"/>
        <w:autoSpaceDN w:val="0"/>
        <w:adjustRightInd w:val="0"/>
        <w:rPr>
          <w:rFonts w:eastAsiaTheme="minorHAnsi"/>
          <w:color w:val="000000"/>
          <w:sz w:val="23"/>
          <w:szCs w:val="23"/>
          <w:lang w:eastAsia="en-US"/>
        </w:rPr>
      </w:pPr>
    </w:p>
    <w:p w14:paraId="102D3694"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b/>
          <w:bCs/>
          <w:color w:val="000000"/>
          <w:sz w:val="23"/>
          <w:szCs w:val="23"/>
          <w:lang w:eastAsia="en-US"/>
        </w:rPr>
        <w:t xml:space="preserve">Состав работ и материалов: </w:t>
      </w:r>
    </w:p>
    <w:p w14:paraId="31938875" w14:textId="77777777" w:rsidR="000C2963" w:rsidRPr="000C2963" w:rsidRDefault="000C2963" w:rsidP="000C2963">
      <w:pPr>
        <w:kinsoku w:val="0"/>
        <w:overflowPunct w:val="0"/>
        <w:autoSpaceDE w:val="0"/>
        <w:autoSpaceDN w:val="0"/>
        <w:jc w:val="center"/>
        <w:rPr>
          <w:b/>
        </w:rPr>
      </w:pPr>
      <w:r w:rsidRPr="000C2963">
        <w:rPr>
          <w:rFonts w:eastAsiaTheme="minorHAnsi"/>
          <w:b/>
          <w:bCs/>
          <w:color w:val="000000"/>
          <w:sz w:val="23"/>
          <w:szCs w:val="23"/>
          <w:lang w:eastAsia="en-US"/>
        </w:rPr>
        <w:t>Наименование услуг/работ</w:t>
      </w:r>
    </w:p>
    <w:p w14:paraId="03E6CF4B" w14:textId="77777777" w:rsidR="000C2963" w:rsidRPr="000C2963" w:rsidRDefault="000C2963" w:rsidP="000C2963">
      <w:pPr>
        <w:autoSpaceDE w:val="0"/>
        <w:autoSpaceDN w:val="0"/>
        <w:adjustRightInd w:val="0"/>
        <w:rPr>
          <w:rFonts w:eastAsiaTheme="minorHAnsi"/>
          <w:color w:val="00000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395"/>
        <w:gridCol w:w="2351"/>
        <w:gridCol w:w="2351"/>
      </w:tblGrid>
      <w:tr w:rsidR="000C2963" w:rsidRPr="000C2963" w14:paraId="0CD8B4E8" w14:textId="77777777" w:rsidTr="009417D4">
        <w:trPr>
          <w:trHeight w:val="247"/>
        </w:trPr>
        <w:tc>
          <w:tcPr>
            <w:tcW w:w="670" w:type="dxa"/>
            <w:vAlign w:val="center"/>
          </w:tcPr>
          <w:p w14:paraId="48AB1B1B" w14:textId="77777777" w:rsidR="000C2963" w:rsidRPr="000C2963" w:rsidRDefault="000C2963" w:rsidP="000C2963">
            <w:pPr>
              <w:autoSpaceDE w:val="0"/>
              <w:autoSpaceDN w:val="0"/>
              <w:adjustRightInd w:val="0"/>
              <w:jc w:val="center"/>
              <w:rPr>
                <w:rFonts w:eastAsiaTheme="minorHAnsi"/>
                <w:b/>
                <w:color w:val="000000"/>
                <w:sz w:val="23"/>
                <w:szCs w:val="23"/>
                <w:lang w:eastAsia="en-US"/>
              </w:rPr>
            </w:pPr>
            <w:r w:rsidRPr="000C2963">
              <w:rPr>
                <w:rFonts w:eastAsiaTheme="minorHAnsi"/>
                <w:b/>
                <w:color w:val="000000"/>
                <w:sz w:val="23"/>
                <w:szCs w:val="23"/>
                <w:lang w:eastAsia="en-US"/>
              </w:rPr>
              <w:t>№</w:t>
            </w:r>
          </w:p>
          <w:p w14:paraId="673BB0C0" w14:textId="77777777" w:rsidR="000C2963" w:rsidRPr="000C2963" w:rsidRDefault="000C2963" w:rsidP="000C2963">
            <w:pPr>
              <w:autoSpaceDE w:val="0"/>
              <w:autoSpaceDN w:val="0"/>
              <w:adjustRightInd w:val="0"/>
              <w:jc w:val="center"/>
              <w:rPr>
                <w:rFonts w:eastAsiaTheme="minorHAnsi"/>
                <w:b/>
                <w:color w:val="000000"/>
                <w:sz w:val="23"/>
                <w:szCs w:val="23"/>
                <w:lang w:eastAsia="en-US"/>
              </w:rPr>
            </w:pPr>
            <w:r w:rsidRPr="000C2963">
              <w:rPr>
                <w:rFonts w:eastAsiaTheme="minorHAnsi"/>
                <w:b/>
                <w:color w:val="000000"/>
                <w:sz w:val="23"/>
                <w:szCs w:val="23"/>
                <w:lang w:eastAsia="en-US"/>
              </w:rPr>
              <w:t>п/п</w:t>
            </w:r>
          </w:p>
        </w:tc>
        <w:tc>
          <w:tcPr>
            <w:tcW w:w="4395" w:type="dxa"/>
            <w:vAlign w:val="center"/>
          </w:tcPr>
          <w:p w14:paraId="77F89CB3" w14:textId="77777777" w:rsidR="000C2963" w:rsidRPr="000C2963" w:rsidRDefault="000C2963" w:rsidP="000C2963">
            <w:pPr>
              <w:autoSpaceDE w:val="0"/>
              <w:autoSpaceDN w:val="0"/>
              <w:adjustRightInd w:val="0"/>
              <w:jc w:val="center"/>
              <w:rPr>
                <w:rFonts w:eastAsiaTheme="minorHAnsi"/>
                <w:b/>
                <w:color w:val="000000"/>
                <w:sz w:val="23"/>
                <w:szCs w:val="23"/>
                <w:lang w:eastAsia="en-US"/>
              </w:rPr>
            </w:pPr>
            <w:r w:rsidRPr="000C2963">
              <w:rPr>
                <w:rFonts w:eastAsiaTheme="minorHAnsi"/>
                <w:b/>
                <w:color w:val="000000"/>
                <w:sz w:val="23"/>
                <w:szCs w:val="23"/>
                <w:lang w:eastAsia="en-US"/>
              </w:rPr>
              <w:t>Наименование</w:t>
            </w:r>
          </w:p>
        </w:tc>
        <w:tc>
          <w:tcPr>
            <w:tcW w:w="2351" w:type="dxa"/>
            <w:vAlign w:val="center"/>
          </w:tcPr>
          <w:p w14:paraId="17A06EE6" w14:textId="77777777" w:rsidR="000C2963" w:rsidRPr="000C2963" w:rsidRDefault="000C2963" w:rsidP="000C2963">
            <w:pPr>
              <w:autoSpaceDE w:val="0"/>
              <w:autoSpaceDN w:val="0"/>
              <w:adjustRightInd w:val="0"/>
              <w:jc w:val="center"/>
              <w:rPr>
                <w:rFonts w:eastAsiaTheme="minorHAnsi"/>
                <w:b/>
                <w:color w:val="000000"/>
                <w:sz w:val="23"/>
                <w:szCs w:val="23"/>
                <w:lang w:eastAsia="en-US"/>
              </w:rPr>
            </w:pPr>
            <w:r w:rsidRPr="000C2963">
              <w:rPr>
                <w:rFonts w:eastAsiaTheme="minorHAnsi"/>
                <w:b/>
                <w:color w:val="000000"/>
                <w:sz w:val="23"/>
                <w:szCs w:val="23"/>
                <w:lang w:eastAsia="en-US"/>
              </w:rPr>
              <w:t>Кол-во</w:t>
            </w:r>
          </w:p>
        </w:tc>
        <w:tc>
          <w:tcPr>
            <w:tcW w:w="2351" w:type="dxa"/>
            <w:vAlign w:val="center"/>
          </w:tcPr>
          <w:p w14:paraId="00CB2861" w14:textId="77777777" w:rsidR="000C2963" w:rsidRPr="000C2963" w:rsidRDefault="000C2963" w:rsidP="000C2963">
            <w:pPr>
              <w:autoSpaceDE w:val="0"/>
              <w:autoSpaceDN w:val="0"/>
              <w:adjustRightInd w:val="0"/>
              <w:jc w:val="center"/>
              <w:rPr>
                <w:rFonts w:eastAsiaTheme="minorHAnsi"/>
                <w:b/>
                <w:color w:val="000000"/>
                <w:sz w:val="23"/>
                <w:szCs w:val="23"/>
                <w:lang w:eastAsia="en-US"/>
              </w:rPr>
            </w:pPr>
            <w:r w:rsidRPr="000C2963">
              <w:rPr>
                <w:rFonts w:eastAsiaTheme="minorHAnsi"/>
                <w:b/>
                <w:color w:val="000000"/>
                <w:sz w:val="23"/>
                <w:szCs w:val="23"/>
                <w:lang w:eastAsia="en-US"/>
              </w:rPr>
              <w:t>Единица измерения</w:t>
            </w:r>
          </w:p>
        </w:tc>
      </w:tr>
      <w:tr w:rsidR="000C2963" w:rsidRPr="000C2963" w14:paraId="62FE9D3B" w14:textId="77777777" w:rsidTr="009417D4">
        <w:trPr>
          <w:trHeight w:val="109"/>
        </w:trPr>
        <w:tc>
          <w:tcPr>
            <w:tcW w:w="670" w:type="dxa"/>
          </w:tcPr>
          <w:p w14:paraId="70A0ED70"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4395" w:type="dxa"/>
          </w:tcPr>
          <w:p w14:paraId="68C1E020"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Техническое обслуживание ДГУ </w:t>
            </w:r>
          </w:p>
        </w:tc>
        <w:tc>
          <w:tcPr>
            <w:tcW w:w="2351" w:type="dxa"/>
          </w:tcPr>
          <w:p w14:paraId="70C02C93"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3 </w:t>
            </w:r>
          </w:p>
        </w:tc>
        <w:tc>
          <w:tcPr>
            <w:tcW w:w="2351" w:type="dxa"/>
          </w:tcPr>
          <w:p w14:paraId="177AF466"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услуга </w:t>
            </w:r>
          </w:p>
        </w:tc>
      </w:tr>
      <w:tr w:rsidR="000C2963" w:rsidRPr="000C2963" w14:paraId="33D6F307" w14:textId="77777777" w:rsidTr="009417D4">
        <w:trPr>
          <w:trHeight w:val="109"/>
        </w:trPr>
        <w:tc>
          <w:tcPr>
            <w:tcW w:w="670" w:type="dxa"/>
          </w:tcPr>
          <w:p w14:paraId="5CE2D8C4"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 </w:t>
            </w:r>
          </w:p>
        </w:tc>
        <w:tc>
          <w:tcPr>
            <w:tcW w:w="4395" w:type="dxa"/>
          </w:tcPr>
          <w:p w14:paraId="05A2CC78"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Диагностика ДГУ АД 320С-T400-2PM </w:t>
            </w:r>
          </w:p>
        </w:tc>
        <w:tc>
          <w:tcPr>
            <w:tcW w:w="2351" w:type="dxa"/>
          </w:tcPr>
          <w:p w14:paraId="518AD555"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2351" w:type="dxa"/>
          </w:tcPr>
          <w:p w14:paraId="5627117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услуга </w:t>
            </w:r>
          </w:p>
        </w:tc>
      </w:tr>
    </w:tbl>
    <w:p w14:paraId="58362EBB" w14:textId="77777777" w:rsidR="000C2963" w:rsidRPr="000C2963" w:rsidRDefault="000C2963" w:rsidP="000C2963">
      <w:pPr>
        <w:tabs>
          <w:tab w:val="left" w:pos="0"/>
        </w:tabs>
        <w:ind w:right="-1" w:firstLine="426"/>
        <w:jc w:val="both"/>
        <w:rPr>
          <w:b/>
        </w:rPr>
      </w:pPr>
      <w:r w:rsidRPr="000C2963">
        <w:rPr>
          <w:b/>
        </w:rPr>
        <w:t>Расходные материалы</w:t>
      </w:r>
    </w:p>
    <w:p w14:paraId="31AB97F2" w14:textId="77777777" w:rsidR="000C2963" w:rsidRPr="000C2963" w:rsidRDefault="000C2963" w:rsidP="000C2963">
      <w:pPr>
        <w:autoSpaceDE w:val="0"/>
        <w:autoSpaceDN w:val="0"/>
        <w:adjustRightInd w:val="0"/>
        <w:rPr>
          <w:rFonts w:eastAsiaTheme="minorHAnsi"/>
          <w:color w:val="000000"/>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8"/>
        <w:gridCol w:w="4410"/>
        <w:gridCol w:w="28"/>
        <w:gridCol w:w="2337"/>
        <w:gridCol w:w="14"/>
        <w:gridCol w:w="2210"/>
        <w:gridCol w:w="14"/>
        <w:gridCol w:w="66"/>
        <w:gridCol w:w="55"/>
      </w:tblGrid>
      <w:tr w:rsidR="000C2963" w:rsidRPr="000C2963" w14:paraId="787D4D0F" w14:textId="77777777" w:rsidTr="009417D4">
        <w:trPr>
          <w:gridAfter w:val="1"/>
          <w:wAfter w:w="55" w:type="dxa"/>
          <w:trHeight w:val="247"/>
        </w:trPr>
        <w:tc>
          <w:tcPr>
            <w:tcW w:w="668" w:type="dxa"/>
          </w:tcPr>
          <w:p w14:paraId="1EF0FADA"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 </w:t>
            </w:r>
          </w:p>
          <w:p w14:paraId="1DD4522B"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п/п </w:t>
            </w:r>
          </w:p>
        </w:tc>
        <w:tc>
          <w:tcPr>
            <w:tcW w:w="4410" w:type="dxa"/>
          </w:tcPr>
          <w:p w14:paraId="7560EE58"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Наименование </w:t>
            </w:r>
          </w:p>
        </w:tc>
        <w:tc>
          <w:tcPr>
            <w:tcW w:w="2365" w:type="dxa"/>
            <w:gridSpan w:val="2"/>
          </w:tcPr>
          <w:p w14:paraId="22A4A50D"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Кол-во </w:t>
            </w:r>
          </w:p>
        </w:tc>
        <w:tc>
          <w:tcPr>
            <w:tcW w:w="2304" w:type="dxa"/>
            <w:gridSpan w:val="4"/>
          </w:tcPr>
          <w:p w14:paraId="215C9999" w14:textId="77777777" w:rsidR="000C2963" w:rsidRPr="000C2963" w:rsidRDefault="000C2963" w:rsidP="000C2963">
            <w:pPr>
              <w:autoSpaceDE w:val="0"/>
              <w:autoSpaceDN w:val="0"/>
              <w:adjustRightInd w:val="0"/>
              <w:rPr>
                <w:rFonts w:eastAsiaTheme="minorHAnsi"/>
                <w:color w:val="000000"/>
                <w:sz w:val="23"/>
                <w:szCs w:val="23"/>
                <w:lang w:eastAsia="en-US"/>
              </w:rPr>
            </w:pPr>
            <w:proofErr w:type="spellStart"/>
            <w:r w:rsidRPr="000C2963">
              <w:rPr>
                <w:rFonts w:eastAsiaTheme="minorHAnsi"/>
                <w:color w:val="000000"/>
                <w:sz w:val="23"/>
                <w:szCs w:val="23"/>
                <w:lang w:eastAsia="en-US"/>
              </w:rPr>
              <w:t>Ед.изм</w:t>
            </w:r>
            <w:proofErr w:type="spellEnd"/>
            <w:r w:rsidRPr="000C2963">
              <w:rPr>
                <w:rFonts w:eastAsiaTheme="minorHAnsi"/>
                <w:color w:val="000000"/>
                <w:sz w:val="23"/>
                <w:szCs w:val="23"/>
                <w:lang w:eastAsia="en-US"/>
              </w:rPr>
              <w:t xml:space="preserve"> </w:t>
            </w:r>
          </w:p>
        </w:tc>
      </w:tr>
      <w:tr w:rsidR="000C2963" w:rsidRPr="000C2963" w14:paraId="2E60FB43" w14:textId="77777777" w:rsidTr="009417D4">
        <w:trPr>
          <w:gridAfter w:val="1"/>
          <w:wAfter w:w="55" w:type="dxa"/>
          <w:trHeight w:val="109"/>
        </w:trPr>
        <w:tc>
          <w:tcPr>
            <w:tcW w:w="668" w:type="dxa"/>
          </w:tcPr>
          <w:p w14:paraId="7A02276A"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4410" w:type="dxa"/>
          </w:tcPr>
          <w:p w14:paraId="3FAF0E29" w14:textId="1149B908"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фильтров для ДГУ АД 320С-T400-2PM </w:t>
            </w:r>
            <w:r w:rsidR="00962885">
              <w:rPr>
                <w:rFonts w:eastAsiaTheme="minorHAnsi"/>
                <w:color w:val="000000"/>
                <w:sz w:val="23"/>
                <w:szCs w:val="23"/>
                <w:lang w:eastAsia="en-US"/>
              </w:rPr>
              <w:t>или эквивалент</w:t>
            </w:r>
          </w:p>
        </w:tc>
        <w:tc>
          <w:tcPr>
            <w:tcW w:w="2365" w:type="dxa"/>
            <w:gridSpan w:val="2"/>
          </w:tcPr>
          <w:p w14:paraId="39BF1017"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2304" w:type="dxa"/>
            <w:gridSpan w:val="4"/>
          </w:tcPr>
          <w:p w14:paraId="71D909FC"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w:t>
            </w:r>
          </w:p>
        </w:tc>
      </w:tr>
      <w:tr w:rsidR="000C2963" w:rsidRPr="000C2963" w14:paraId="60D7DAF6" w14:textId="77777777" w:rsidTr="009417D4">
        <w:trPr>
          <w:gridAfter w:val="1"/>
          <w:wAfter w:w="55" w:type="dxa"/>
          <w:trHeight w:val="109"/>
        </w:trPr>
        <w:tc>
          <w:tcPr>
            <w:tcW w:w="668" w:type="dxa"/>
          </w:tcPr>
          <w:p w14:paraId="599416C6"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 </w:t>
            </w:r>
          </w:p>
        </w:tc>
        <w:tc>
          <w:tcPr>
            <w:tcW w:w="4410" w:type="dxa"/>
          </w:tcPr>
          <w:p w14:paraId="213A972D" w14:textId="316A6D84"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фильтров для ДГУ AKSA APD 200C </w:t>
            </w:r>
            <w:r w:rsidR="00962885">
              <w:rPr>
                <w:rFonts w:eastAsiaTheme="minorHAnsi"/>
                <w:color w:val="000000"/>
                <w:sz w:val="23"/>
                <w:szCs w:val="23"/>
                <w:lang w:eastAsia="en-US"/>
              </w:rPr>
              <w:t>или эквивалент</w:t>
            </w:r>
          </w:p>
        </w:tc>
        <w:tc>
          <w:tcPr>
            <w:tcW w:w="2365" w:type="dxa"/>
            <w:gridSpan w:val="2"/>
          </w:tcPr>
          <w:p w14:paraId="5FC66CB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2304" w:type="dxa"/>
            <w:gridSpan w:val="4"/>
          </w:tcPr>
          <w:p w14:paraId="5A46953B"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w:t>
            </w:r>
          </w:p>
        </w:tc>
      </w:tr>
      <w:tr w:rsidR="000C2963" w:rsidRPr="000C2963" w14:paraId="037F5909" w14:textId="77777777" w:rsidTr="009417D4">
        <w:trPr>
          <w:gridAfter w:val="1"/>
          <w:wAfter w:w="55" w:type="dxa"/>
          <w:trHeight w:val="109"/>
        </w:trPr>
        <w:tc>
          <w:tcPr>
            <w:tcW w:w="668" w:type="dxa"/>
          </w:tcPr>
          <w:p w14:paraId="53F80A19"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3 </w:t>
            </w:r>
          </w:p>
        </w:tc>
        <w:tc>
          <w:tcPr>
            <w:tcW w:w="4410" w:type="dxa"/>
          </w:tcPr>
          <w:p w14:paraId="6DA84F26" w14:textId="3B85F88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фильтров для ДГУ </w:t>
            </w:r>
            <w:proofErr w:type="spellStart"/>
            <w:r w:rsidRPr="000C2963">
              <w:rPr>
                <w:rFonts w:eastAsiaTheme="minorHAnsi"/>
                <w:color w:val="000000"/>
                <w:sz w:val="23"/>
                <w:szCs w:val="23"/>
                <w:lang w:eastAsia="en-US"/>
              </w:rPr>
              <w:t>Cummins</w:t>
            </w:r>
            <w:proofErr w:type="spellEnd"/>
            <w:r w:rsidRPr="000C2963">
              <w:rPr>
                <w:rFonts w:eastAsiaTheme="minorHAnsi"/>
                <w:color w:val="000000"/>
                <w:sz w:val="23"/>
                <w:szCs w:val="23"/>
                <w:lang w:eastAsia="en-US"/>
              </w:rPr>
              <w:t xml:space="preserve"> C90D5 </w:t>
            </w:r>
            <w:r w:rsidR="00962885">
              <w:rPr>
                <w:rFonts w:eastAsiaTheme="minorHAnsi"/>
                <w:color w:val="000000"/>
                <w:sz w:val="23"/>
                <w:szCs w:val="23"/>
                <w:lang w:eastAsia="en-US"/>
              </w:rPr>
              <w:t>или эквивалент</w:t>
            </w:r>
          </w:p>
        </w:tc>
        <w:tc>
          <w:tcPr>
            <w:tcW w:w="2365" w:type="dxa"/>
            <w:gridSpan w:val="2"/>
          </w:tcPr>
          <w:p w14:paraId="6CF15E7C"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2304" w:type="dxa"/>
            <w:gridSpan w:val="4"/>
          </w:tcPr>
          <w:p w14:paraId="02C2BAA7"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w:t>
            </w:r>
          </w:p>
        </w:tc>
      </w:tr>
      <w:tr w:rsidR="000C2963" w:rsidRPr="000C2963" w14:paraId="5BBBCFAE" w14:textId="77777777" w:rsidTr="009417D4">
        <w:trPr>
          <w:gridAfter w:val="1"/>
          <w:wAfter w:w="55" w:type="dxa"/>
          <w:trHeight w:val="247"/>
        </w:trPr>
        <w:tc>
          <w:tcPr>
            <w:tcW w:w="668" w:type="dxa"/>
          </w:tcPr>
          <w:p w14:paraId="478762DF"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4 </w:t>
            </w:r>
          </w:p>
        </w:tc>
        <w:tc>
          <w:tcPr>
            <w:tcW w:w="4410" w:type="dxa"/>
          </w:tcPr>
          <w:p w14:paraId="2FE8E31D" w14:textId="61858F3D"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Аккумуляторы для ДГУ АД 145С-Т400-2РМ AKSA APD 200C </w:t>
            </w:r>
            <w:r w:rsidR="00962885">
              <w:rPr>
                <w:rFonts w:eastAsiaTheme="minorHAnsi"/>
                <w:color w:val="000000"/>
                <w:sz w:val="23"/>
                <w:szCs w:val="23"/>
                <w:lang w:eastAsia="en-US"/>
              </w:rPr>
              <w:t>или эквивалент</w:t>
            </w:r>
          </w:p>
        </w:tc>
        <w:tc>
          <w:tcPr>
            <w:tcW w:w="2365" w:type="dxa"/>
            <w:gridSpan w:val="2"/>
          </w:tcPr>
          <w:p w14:paraId="145D9F7D"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 </w:t>
            </w:r>
          </w:p>
        </w:tc>
        <w:tc>
          <w:tcPr>
            <w:tcW w:w="2304" w:type="dxa"/>
            <w:gridSpan w:val="4"/>
          </w:tcPr>
          <w:p w14:paraId="66BC2A9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комплект </w:t>
            </w:r>
          </w:p>
        </w:tc>
      </w:tr>
      <w:tr w:rsidR="000C2963" w:rsidRPr="000C2963" w14:paraId="6102295D" w14:textId="77777777" w:rsidTr="009417D4">
        <w:trPr>
          <w:trHeight w:val="109"/>
        </w:trPr>
        <w:tc>
          <w:tcPr>
            <w:tcW w:w="9802" w:type="dxa"/>
            <w:gridSpan w:val="9"/>
          </w:tcPr>
          <w:p w14:paraId="4F1B2FB6" w14:textId="27368CBB" w:rsidR="000C2963" w:rsidRPr="000C2963" w:rsidRDefault="000C2963" w:rsidP="000C2963">
            <w:pPr>
              <w:autoSpaceDE w:val="0"/>
              <w:autoSpaceDN w:val="0"/>
              <w:adjustRightInd w:val="0"/>
              <w:rPr>
                <w:rFonts w:eastAsiaTheme="minorHAnsi"/>
                <w:color w:val="000000"/>
                <w:sz w:val="23"/>
                <w:szCs w:val="23"/>
                <w:lang w:eastAsia="en-US"/>
              </w:rPr>
            </w:pPr>
            <w:proofErr w:type="spellStart"/>
            <w:r w:rsidRPr="000C2963">
              <w:rPr>
                <w:rFonts w:eastAsiaTheme="minorHAnsi"/>
                <w:color w:val="000000"/>
                <w:sz w:val="23"/>
                <w:szCs w:val="23"/>
                <w:lang w:eastAsia="en-US"/>
              </w:rPr>
              <w:t>Cummins</w:t>
            </w:r>
            <w:proofErr w:type="spellEnd"/>
            <w:r w:rsidRPr="000C2963">
              <w:rPr>
                <w:rFonts w:eastAsiaTheme="minorHAnsi"/>
                <w:color w:val="000000"/>
                <w:sz w:val="23"/>
                <w:szCs w:val="23"/>
                <w:lang w:eastAsia="en-US"/>
              </w:rPr>
              <w:t xml:space="preserve"> C90D5 </w:t>
            </w:r>
            <w:r w:rsidR="00962885">
              <w:rPr>
                <w:rFonts w:eastAsiaTheme="minorHAnsi"/>
                <w:color w:val="000000"/>
                <w:sz w:val="23"/>
                <w:szCs w:val="23"/>
                <w:lang w:eastAsia="en-US"/>
              </w:rPr>
              <w:t>или эквивалент</w:t>
            </w:r>
          </w:p>
        </w:tc>
      </w:tr>
      <w:tr w:rsidR="000C2963" w:rsidRPr="000C2963" w14:paraId="6E3599CB" w14:textId="77777777" w:rsidTr="009417D4">
        <w:trPr>
          <w:gridAfter w:val="1"/>
          <w:wAfter w:w="55" w:type="dxa"/>
          <w:trHeight w:val="247"/>
        </w:trPr>
        <w:tc>
          <w:tcPr>
            <w:tcW w:w="668" w:type="dxa"/>
          </w:tcPr>
          <w:p w14:paraId="2AF9C33B"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4410" w:type="dxa"/>
          </w:tcPr>
          <w:p w14:paraId="4AC37E3B" w14:textId="7368FC56"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Минеральное моторное масло </w:t>
            </w:r>
            <w:proofErr w:type="spellStart"/>
            <w:r w:rsidRPr="000C2963">
              <w:rPr>
                <w:rFonts w:eastAsiaTheme="minorHAnsi"/>
                <w:color w:val="000000"/>
                <w:sz w:val="23"/>
                <w:szCs w:val="23"/>
                <w:lang w:eastAsia="en-US"/>
              </w:rPr>
              <w:t>Premium</w:t>
            </w:r>
            <w:proofErr w:type="spellEnd"/>
            <w:r w:rsidRPr="000C2963">
              <w:rPr>
                <w:rFonts w:eastAsiaTheme="minorHAnsi"/>
                <w:color w:val="000000"/>
                <w:sz w:val="23"/>
                <w:szCs w:val="23"/>
                <w:lang w:eastAsia="en-US"/>
              </w:rPr>
              <w:t xml:space="preserve"> </w:t>
            </w:r>
            <w:proofErr w:type="spellStart"/>
            <w:r w:rsidRPr="000C2963">
              <w:rPr>
                <w:rFonts w:eastAsiaTheme="minorHAnsi"/>
                <w:color w:val="000000"/>
                <w:sz w:val="23"/>
                <w:szCs w:val="23"/>
                <w:lang w:eastAsia="en-US"/>
              </w:rPr>
              <w:t>Blue</w:t>
            </w:r>
            <w:proofErr w:type="spellEnd"/>
            <w:r w:rsidRPr="000C2963">
              <w:rPr>
                <w:rFonts w:eastAsiaTheme="minorHAnsi"/>
                <w:color w:val="000000"/>
                <w:sz w:val="23"/>
                <w:szCs w:val="23"/>
                <w:lang w:eastAsia="en-US"/>
              </w:rPr>
              <w:t xml:space="preserve"> 7800 SAE 15W40 </w:t>
            </w:r>
            <w:r w:rsidR="00962885">
              <w:rPr>
                <w:rFonts w:eastAsiaTheme="minorHAnsi"/>
                <w:color w:val="000000"/>
                <w:sz w:val="23"/>
                <w:szCs w:val="23"/>
                <w:lang w:eastAsia="en-US"/>
              </w:rPr>
              <w:t>или эквивалент</w:t>
            </w:r>
          </w:p>
        </w:tc>
        <w:tc>
          <w:tcPr>
            <w:tcW w:w="2365" w:type="dxa"/>
            <w:gridSpan w:val="2"/>
          </w:tcPr>
          <w:p w14:paraId="48CE886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20 </w:t>
            </w:r>
          </w:p>
        </w:tc>
        <w:tc>
          <w:tcPr>
            <w:tcW w:w="2304" w:type="dxa"/>
            <w:gridSpan w:val="4"/>
          </w:tcPr>
          <w:p w14:paraId="3654CC7D"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л </w:t>
            </w:r>
          </w:p>
        </w:tc>
      </w:tr>
      <w:tr w:rsidR="000C2963" w:rsidRPr="000C2963" w14:paraId="0B008FD2" w14:textId="77777777" w:rsidTr="009417D4">
        <w:trPr>
          <w:gridAfter w:val="1"/>
          <w:wAfter w:w="55" w:type="dxa"/>
          <w:trHeight w:val="247"/>
        </w:trPr>
        <w:tc>
          <w:tcPr>
            <w:tcW w:w="668" w:type="dxa"/>
          </w:tcPr>
          <w:p w14:paraId="1959FE67"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 </w:t>
            </w:r>
          </w:p>
        </w:tc>
        <w:tc>
          <w:tcPr>
            <w:tcW w:w="4410" w:type="dxa"/>
          </w:tcPr>
          <w:p w14:paraId="2C81806C" w14:textId="7E1B72FE"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Антифриз X-</w:t>
            </w:r>
            <w:proofErr w:type="spellStart"/>
            <w:r w:rsidRPr="000C2963">
              <w:rPr>
                <w:rFonts w:eastAsiaTheme="minorHAnsi"/>
                <w:color w:val="000000"/>
                <w:sz w:val="23"/>
                <w:szCs w:val="23"/>
                <w:lang w:eastAsia="en-US"/>
              </w:rPr>
              <w:t>Freeze</w:t>
            </w:r>
            <w:proofErr w:type="spellEnd"/>
            <w:r w:rsidRPr="000C2963">
              <w:rPr>
                <w:rFonts w:eastAsiaTheme="minorHAnsi"/>
                <w:color w:val="000000"/>
                <w:sz w:val="23"/>
                <w:szCs w:val="23"/>
                <w:lang w:eastAsia="en-US"/>
              </w:rPr>
              <w:t xml:space="preserve"> </w:t>
            </w:r>
            <w:proofErr w:type="spellStart"/>
            <w:r w:rsidRPr="000C2963">
              <w:rPr>
                <w:rFonts w:eastAsiaTheme="minorHAnsi"/>
                <w:color w:val="000000"/>
                <w:sz w:val="23"/>
                <w:szCs w:val="23"/>
                <w:lang w:eastAsia="en-US"/>
              </w:rPr>
              <w:t>Red</w:t>
            </w:r>
            <w:proofErr w:type="spellEnd"/>
            <w:r w:rsidRPr="000C2963">
              <w:rPr>
                <w:rFonts w:eastAsiaTheme="minorHAnsi"/>
                <w:color w:val="000000"/>
                <w:sz w:val="23"/>
                <w:szCs w:val="23"/>
                <w:lang w:eastAsia="en-US"/>
              </w:rPr>
              <w:t xml:space="preserve"> G12+, -40С красный, </w:t>
            </w:r>
            <w:proofErr w:type="spellStart"/>
            <w:r w:rsidRPr="000C2963">
              <w:rPr>
                <w:rFonts w:eastAsiaTheme="minorHAnsi"/>
                <w:color w:val="000000"/>
                <w:sz w:val="23"/>
                <w:szCs w:val="23"/>
                <w:lang w:eastAsia="en-US"/>
              </w:rPr>
              <w:t>карбоксилатный</w:t>
            </w:r>
            <w:proofErr w:type="spellEnd"/>
            <w:r w:rsidRPr="000C2963">
              <w:rPr>
                <w:rFonts w:eastAsiaTheme="minorHAnsi"/>
                <w:color w:val="000000"/>
                <w:sz w:val="23"/>
                <w:szCs w:val="23"/>
                <w:lang w:eastAsia="en-US"/>
              </w:rPr>
              <w:t xml:space="preserve"> </w:t>
            </w:r>
            <w:r w:rsidR="00962885">
              <w:rPr>
                <w:rFonts w:eastAsiaTheme="minorHAnsi"/>
                <w:color w:val="000000"/>
                <w:sz w:val="23"/>
                <w:szCs w:val="23"/>
                <w:lang w:eastAsia="en-US"/>
              </w:rPr>
              <w:t>или эквивалент</w:t>
            </w:r>
          </w:p>
        </w:tc>
        <w:tc>
          <w:tcPr>
            <w:tcW w:w="2365" w:type="dxa"/>
            <w:gridSpan w:val="2"/>
          </w:tcPr>
          <w:p w14:paraId="7F288240"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20 </w:t>
            </w:r>
          </w:p>
        </w:tc>
        <w:tc>
          <w:tcPr>
            <w:tcW w:w="2304" w:type="dxa"/>
            <w:gridSpan w:val="4"/>
          </w:tcPr>
          <w:p w14:paraId="5019DB58"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л </w:t>
            </w:r>
          </w:p>
        </w:tc>
      </w:tr>
      <w:tr w:rsidR="000C2963" w:rsidRPr="000C2963" w14:paraId="468CB786" w14:textId="77777777" w:rsidTr="009417D4">
        <w:trPr>
          <w:trHeight w:val="109"/>
        </w:trPr>
        <w:tc>
          <w:tcPr>
            <w:tcW w:w="9802" w:type="dxa"/>
            <w:gridSpan w:val="9"/>
          </w:tcPr>
          <w:p w14:paraId="2F9A1E64" w14:textId="33D08228"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АД 320С-T400-2PM </w:t>
            </w:r>
            <w:r w:rsidR="00962885">
              <w:rPr>
                <w:rFonts w:eastAsiaTheme="minorHAnsi"/>
                <w:color w:val="000000"/>
                <w:sz w:val="23"/>
                <w:szCs w:val="23"/>
                <w:lang w:eastAsia="en-US"/>
              </w:rPr>
              <w:t>или эквивалент</w:t>
            </w:r>
          </w:p>
        </w:tc>
      </w:tr>
      <w:tr w:rsidR="000C2963" w:rsidRPr="000C2963" w14:paraId="4F4B88B0" w14:textId="77777777" w:rsidTr="009417D4">
        <w:trPr>
          <w:gridAfter w:val="1"/>
          <w:wAfter w:w="55" w:type="dxa"/>
          <w:trHeight w:val="247"/>
        </w:trPr>
        <w:tc>
          <w:tcPr>
            <w:tcW w:w="668" w:type="dxa"/>
          </w:tcPr>
          <w:p w14:paraId="1F695750"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4410" w:type="dxa"/>
          </w:tcPr>
          <w:p w14:paraId="2747646B" w14:textId="100E004F"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Минеральное моторное масло </w:t>
            </w:r>
            <w:proofErr w:type="spellStart"/>
            <w:r w:rsidRPr="000C2963">
              <w:rPr>
                <w:rFonts w:eastAsiaTheme="minorHAnsi"/>
                <w:color w:val="000000"/>
                <w:sz w:val="23"/>
                <w:szCs w:val="23"/>
                <w:lang w:eastAsia="en-US"/>
              </w:rPr>
              <w:t>Premium</w:t>
            </w:r>
            <w:proofErr w:type="spellEnd"/>
            <w:r w:rsidRPr="000C2963">
              <w:rPr>
                <w:rFonts w:eastAsiaTheme="minorHAnsi"/>
                <w:color w:val="000000"/>
                <w:sz w:val="23"/>
                <w:szCs w:val="23"/>
                <w:lang w:eastAsia="en-US"/>
              </w:rPr>
              <w:t xml:space="preserve"> </w:t>
            </w:r>
            <w:proofErr w:type="spellStart"/>
            <w:r w:rsidRPr="000C2963">
              <w:rPr>
                <w:rFonts w:eastAsiaTheme="minorHAnsi"/>
                <w:color w:val="000000"/>
                <w:sz w:val="23"/>
                <w:szCs w:val="23"/>
                <w:lang w:eastAsia="en-US"/>
              </w:rPr>
              <w:t>Blue</w:t>
            </w:r>
            <w:proofErr w:type="spellEnd"/>
            <w:r w:rsidRPr="000C2963">
              <w:rPr>
                <w:rFonts w:eastAsiaTheme="minorHAnsi"/>
                <w:color w:val="000000"/>
                <w:sz w:val="23"/>
                <w:szCs w:val="23"/>
                <w:lang w:eastAsia="en-US"/>
              </w:rPr>
              <w:t xml:space="preserve"> 7800 SAE 15W40 для ДГУ АД 320С</w:t>
            </w:r>
            <w:r w:rsidR="00962885">
              <w:rPr>
                <w:rFonts w:eastAsiaTheme="minorHAnsi"/>
                <w:color w:val="000000"/>
                <w:sz w:val="23"/>
                <w:szCs w:val="23"/>
                <w:lang w:eastAsia="en-US"/>
              </w:rPr>
              <w:t xml:space="preserve"> или эквивалент</w:t>
            </w:r>
            <w:r w:rsidRPr="000C2963">
              <w:rPr>
                <w:rFonts w:eastAsiaTheme="minorHAnsi"/>
                <w:color w:val="000000"/>
                <w:sz w:val="23"/>
                <w:szCs w:val="23"/>
                <w:lang w:eastAsia="en-US"/>
              </w:rPr>
              <w:t xml:space="preserve"> </w:t>
            </w:r>
          </w:p>
        </w:tc>
        <w:tc>
          <w:tcPr>
            <w:tcW w:w="2365" w:type="dxa"/>
            <w:gridSpan w:val="2"/>
          </w:tcPr>
          <w:p w14:paraId="78E413D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35 </w:t>
            </w:r>
          </w:p>
        </w:tc>
        <w:tc>
          <w:tcPr>
            <w:tcW w:w="2304" w:type="dxa"/>
            <w:gridSpan w:val="4"/>
          </w:tcPr>
          <w:p w14:paraId="60DB11ED"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л </w:t>
            </w:r>
          </w:p>
        </w:tc>
      </w:tr>
      <w:tr w:rsidR="000C2963" w:rsidRPr="000C2963" w14:paraId="2377FE00" w14:textId="77777777" w:rsidTr="009417D4">
        <w:trPr>
          <w:gridAfter w:val="1"/>
          <w:wAfter w:w="55" w:type="dxa"/>
          <w:trHeight w:val="247"/>
        </w:trPr>
        <w:tc>
          <w:tcPr>
            <w:tcW w:w="668" w:type="dxa"/>
          </w:tcPr>
          <w:p w14:paraId="1FC7AEB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lastRenderedPageBreak/>
              <w:t xml:space="preserve">2 </w:t>
            </w:r>
          </w:p>
        </w:tc>
        <w:tc>
          <w:tcPr>
            <w:tcW w:w="4410" w:type="dxa"/>
          </w:tcPr>
          <w:p w14:paraId="4A876A97" w14:textId="2F2638EC"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Антифриз X-</w:t>
            </w:r>
            <w:proofErr w:type="spellStart"/>
            <w:r w:rsidRPr="000C2963">
              <w:rPr>
                <w:rFonts w:eastAsiaTheme="minorHAnsi"/>
                <w:color w:val="000000"/>
                <w:sz w:val="23"/>
                <w:szCs w:val="23"/>
                <w:lang w:eastAsia="en-US"/>
              </w:rPr>
              <w:t>Freeze</w:t>
            </w:r>
            <w:proofErr w:type="spellEnd"/>
            <w:r w:rsidRPr="000C2963">
              <w:rPr>
                <w:rFonts w:eastAsiaTheme="minorHAnsi"/>
                <w:color w:val="000000"/>
                <w:sz w:val="23"/>
                <w:szCs w:val="23"/>
                <w:lang w:eastAsia="en-US"/>
              </w:rPr>
              <w:t xml:space="preserve"> </w:t>
            </w:r>
            <w:proofErr w:type="spellStart"/>
            <w:r w:rsidRPr="000C2963">
              <w:rPr>
                <w:rFonts w:eastAsiaTheme="minorHAnsi"/>
                <w:color w:val="000000"/>
                <w:sz w:val="23"/>
                <w:szCs w:val="23"/>
                <w:lang w:eastAsia="en-US"/>
              </w:rPr>
              <w:t>Red</w:t>
            </w:r>
            <w:proofErr w:type="spellEnd"/>
            <w:r w:rsidRPr="000C2963">
              <w:rPr>
                <w:rFonts w:eastAsiaTheme="minorHAnsi"/>
                <w:color w:val="000000"/>
                <w:sz w:val="23"/>
                <w:szCs w:val="23"/>
                <w:lang w:eastAsia="en-US"/>
              </w:rPr>
              <w:t xml:space="preserve"> G12+, -40С красный, </w:t>
            </w:r>
            <w:proofErr w:type="spellStart"/>
            <w:r w:rsidRPr="000C2963">
              <w:rPr>
                <w:rFonts w:eastAsiaTheme="minorHAnsi"/>
                <w:color w:val="000000"/>
                <w:sz w:val="23"/>
                <w:szCs w:val="23"/>
                <w:lang w:eastAsia="en-US"/>
              </w:rPr>
              <w:t>карбоксилатный</w:t>
            </w:r>
            <w:proofErr w:type="spellEnd"/>
            <w:r w:rsidRPr="000C2963">
              <w:rPr>
                <w:rFonts w:eastAsiaTheme="minorHAnsi"/>
                <w:color w:val="000000"/>
                <w:sz w:val="23"/>
                <w:szCs w:val="23"/>
                <w:lang w:eastAsia="en-US"/>
              </w:rPr>
              <w:t xml:space="preserve"> </w:t>
            </w:r>
            <w:r w:rsidR="00962885">
              <w:rPr>
                <w:rFonts w:eastAsiaTheme="minorHAnsi"/>
                <w:color w:val="000000"/>
                <w:sz w:val="23"/>
                <w:szCs w:val="23"/>
                <w:lang w:eastAsia="en-US"/>
              </w:rPr>
              <w:t>или эквивалент</w:t>
            </w:r>
          </w:p>
        </w:tc>
        <w:tc>
          <w:tcPr>
            <w:tcW w:w="2365" w:type="dxa"/>
            <w:gridSpan w:val="2"/>
          </w:tcPr>
          <w:p w14:paraId="48110C34"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60 </w:t>
            </w:r>
          </w:p>
        </w:tc>
        <w:tc>
          <w:tcPr>
            <w:tcW w:w="2304" w:type="dxa"/>
            <w:gridSpan w:val="4"/>
          </w:tcPr>
          <w:p w14:paraId="510E0F91"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л </w:t>
            </w:r>
          </w:p>
        </w:tc>
      </w:tr>
      <w:tr w:rsidR="000C2963" w:rsidRPr="000C2963" w14:paraId="472C5F66" w14:textId="77777777" w:rsidTr="009417D4">
        <w:tblPrEx>
          <w:tblBorders>
            <w:top w:val="nil"/>
            <w:left w:val="nil"/>
            <w:bottom w:val="nil"/>
            <w:right w:val="nil"/>
            <w:insideH w:val="none" w:sz="0" w:space="0" w:color="auto"/>
            <w:insideV w:val="none" w:sz="0" w:space="0" w:color="auto"/>
          </w:tblBorders>
        </w:tblPrEx>
        <w:trPr>
          <w:gridAfter w:val="2"/>
          <w:wAfter w:w="121" w:type="dxa"/>
          <w:trHeight w:val="109"/>
        </w:trPr>
        <w:tc>
          <w:tcPr>
            <w:tcW w:w="9681" w:type="dxa"/>
            <w:gridSpan w:val="7"/>
            <w:tcBorders>
              <w:top w:val="single" w:sz="4" w:space="0" w:color="auto"/>
              <w:left w:val="single" w:sz="4" w:space="0" w:color="auto"/>
              <w:bottom w:val="single" w:sz="4" w:space="0" w:color="auto"/>
              <w:right w:val="single" w:sz="4" w:space="0" w:color="auto"/>
            </w:tcBorders>
          </w:tcPr>
          <w:p w14:paraId="4D58150D" w14:textId="221E9ACB"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AKSA APD 200C </w:t>
            </w:r>
            <w:r w:rsidR="00962885">
              <w:rPr>
                <w:rFonts w:eastAsiaTheme="minorHAnsi"/>
                <w:color w:val="000000"/>
                <w:sz w:val="23"/>
                <w:szCs w:val="23"/>
                <w:lang w:eastAsia="en-US"/>
              </w:rPr>
              <w:t>или эквивалент</w:t>
            </w:r>
          </w:p>
        </w:tc>
      </w:tr>
      <w:tr w:rsidR="000C2963" w:rsidRPr="000C2963" w14:paraId="7653BDFF" w14:textId="77777777" w:rsidTr="009417D4">
        <w:tblPrEx>
          <w:tblBorders>
            <w:top w:val="nil"/>
            <w:left w:val="nil"/>
            <w:bottom w:val="nil"/>
            <w:right w:val="nil"/>
            <w:insideH w:val="none" w:sz="0" w:space="0" w:color="auto"/>
            <w:insideV w:val="none" w:sz="0" w:space="0" w:color="auto"/>
          </w:tblBorders>
        </w:tblPrEx>
        <w:trPr>
          <w:gridAfter w:val="3"/>
          <w:wAfter w:w="135" w:type="dxa"/>
          <w:trHeight w:val="247"/>
        </w:trPr>
        <w:tc>
          <w:tcPr>
            <w:tcW w:w="668" w:type="dxa"/>
            <w:tcBorders>
              <w:top w:val="single" w:sz="4" w:space="0" w:color="auto"/>
              <w:left w:val="single" w:sz="4" w:space="0" w:color="auto"/>
              <w:bottom w:val="single" w:sz="4" w:space="0" w:color="auto"/>
              <w:right w:val="single" w:sz="4" w:space="0" w:color="auto"/>
            </w:tcBorders>
          </w:tcPr>
          <w:p w14:paraId="0C54B76E"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1 </w:t>
            </w:r>
          </w:p>
        </w:tc>
        <w:tc>
          <w:tcPr>
            <w:tcW w:w="4438" w:type="dxa"/>
            <w:gridSpan w:val="2"/>
            <w:tcBorders>
              <w:top w:val="single" w:sz="4" w:space="0" w:color="auto"/>
              <w:left w:val="single" w:sz="4" w:space="0" w:color="auto"/>
              <w:bottom w:val="single" w:sz="4" w:space="0" w:color="auto"/>
              <w:right w:val="single" w:sz="4" w:space="0" w:color="auto"/>
            </w:tcBorders>
          </w:tcPr>
          <w:p w14:paraId="290DB59A" w14:textId="7920070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Минеральное моторное масло </w:t>
            </w:r>
            <w:proofErr w:type="spellStart"/>
            <w:r w:rsidRPr="000C2963">
              <w:rPr>
                <w:rFonts w:eastAsiaTheme="minorHAnsi"/>
                <w:color w:val="000000"/>
                <w:sz w:val="23"/>
                <w:szCs w:val="23"/>
                <w:lang w:eastAsia="en-US"/>
              </w:rPr>
              <w:t>Premium</w:t>
            </w:r>
            <w:proofErr w:type="spellEnd"/>
            <w:r w:rsidRPr="000C2963">
              <w:rPr>
                <w:rFonts w:eastAsiaTheme="minorHAnsi"/>
                <w:color w:val="000000"/>
                <w:sz w:val="23"/>
                <w:szCs w:val="23"/>
                <w:lang w:eastAsia="en-US"/>
              </w:rPr>
              <w:t xml:space="preserve"> </w:t>
            </w:r>
            <w:proofErr w:type="spellStart"/>
            <w:r w:rsidRPr="000C2963">
              <w:rPr>
                <w:rFonts w:eastAsiaTheme="minorHAnsi"/>
                <w:color w:val="000000"/>
                <w:sz w:val="23"/>
                <w:szCs w:val="23"/>
                <w:lang w:eastAsia="en-US"/>
              </w:rPr>
              <w:t>Blue</w:t>
            </w:r>
            <w:proofErr w:type="spellEnd"/>
            <w:r w:rsidRPr="000C2963">
              <w:rPr>
                <w:rFonts w:eastAsiaTheme="minorHAnsi"/>
                <w:color w:val="000000"/>
                <w:sz w:val="23"/>
                <w:szCs w:val="23"/>
                <w:lang w:eastAsia="en-US"/>
              </w:rPr>
              <w:t xml:space="preserve"> 7800 SAE 15W40 ДГУ AKSA APD 200C </w:t>
            </w:r>
            <w:r w:rsidR="00962885">
              <w:rPr>
                <w:rFonts w:eastAsiaTheme="minorHAnsi"/>
                <w:color w:val="000000"/>
                <w:sz w:val="23"/>
                <w:szCs w:val="23"/>
                <w:lang w:eastAsia="en-US"/>
              </w:rPr>
              <w:t>или эквивалент</w:t>
            </w:r>
          </w:p>
        </w:tc>
        <w:tc>
          <w:tcPr>
            <w:tcW w:w="2351" w:type="dxa"/>
            <w:gridSpan w:val="2"/>
            <w:tcBorders>
              <w:top w:val="single" w:sz="4" w:space="0" w:color="auto"/>
              <w:left w:val="single" w:sz="4" w:space="0" w:color="auto"/>
              <w:bottom w:val="single" w:sz="4" w:space="0" w:color="auto"/>
              <w:right w:val="single" w:sz="4" w:space="0" w:color="auto"/>
            </w:tcBorders>
          </w:tcPr>
          <w:p w14:paraId="0DFCA918"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28 </w:t>
            </w:r>
          </w:p>
        </w:tc>
        <w:tc>
          <w:tcPr>
            <w:tcW w:w="2210" w:type="dxa"/>
            <w:tcBorders>
              <w:top w:val="single" w:sz="4" w:space="0" w:color="auto"/>
              <w:left w:val="single" w:sz="4" w:space="0" w:color="auto"/>
              <w:bottom w:val="single" w:sz="4" w:space="0" w:color="auto"/>
              <w:right w:val="single" w:sz="4" w:space="0" w:color="auto"/>
            </w:tcBorders>
          </w:tcPr>
          <w:p w14:paraId="30EFB085"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л </w:t>
            </w:r>
          </w:p>
        </w:tc>
      </w:tr>
      <w:tr w:rsidR="000C2963" w:rsidRPr="000C2963" w14:paraId="467334BD" w14:textId="77777777" w:rsidTr="009417D4">
        <w:tblPrEx>
          <w:tblBorders>
            <w:top w:val="nil"/>
            <w:left w:val="nil"/>
            <w:bottom w:val="nil"/>
            <w:right w:val="nil"/>
            <w:insideH w:val="none" w:sz="0" w:space="0" w:color="auto"/>
            <w:insideV w:val="none" w:sz="0" w:space="0" w:color="auto"/>
          </w:tblBorders>
        </w:tblPrEx>
        <w:trPr>
          <w:gridAfter w:val="3"/>
          <w:wAfter w:w="135" w:type="dxa"/>
          <w:trHeight w:val="247"/>
        </w:trPr>
        <w:tc>
          <w:tcPr>
            <w:tcW w:w="668" w:type="dxa"/>
            <w:tcBorders>
              <w:top w:val="single" w:sz="4" w:space="0" w:color="auto"/>
              <w:left w:val="single" w:sz="4" w:space="0" w:color="auto"/>
              <w:bottom w:val="single" w:sz="4" w:space="0" w:color="auto"/>
              <w:right w:val="single" w:sz="4" w:space="0" w:color="auto"/>
            </w:tcBorders>
          </w:tcPr>
          <w:p w14:paraId="05ACDE1F"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2 </w:t>
            </w:r>
          </w:p>
        </w:tc>
        <w:tc>
          <w:tcPr>
            <w:tcW w:w="4438" w:type="dxa"/>
            <w:gridSpan w:val="2"/>
            <w:tcBorders>
              <w:top w:val="single" w:sz="4" w:space="0" w:color="auto"/>
              <w:left w:val="single" w:sz="4" w:space="0" w:color="auto"/>
              <w:bottom w:val="single" w:sz="4" w:space="0" w:color="auto"/>
              <w:right w:val="single" w:sz="4" w:space="0" w:color="auto"/>
            </w:tcBorders>
          </w:tcPr>
          <w:p w14:paraId="53D1EFC0" w14:textId="6AA54245"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Антифриз X-</w:t>
            </w:r>
            <w:proofErr w:type="spellStart"/>
            <w:r w:rsidRPr="000C2963">
              <w:rPr>
                <w:rFonts w:eastAsiaTheme="minorHAnsi"/>
                <w:color w:val="000000"/>
                <w:sz w:val="23"/>
                <w:szCs w:val="23"/>
                <w:lang w:eastAsia="en-US"/>
              </w:rPr>
              <w:t>Freeze</w:t>
            </w:r>
            <w:proofErr w:type="spellEnd"/>
            <w:r w:rsidRPr="000C2963">
              <w:rPr>
                <w:rFonts w:eastAsiaTheme="minorHAnsi"/>
                <w:color w:val="000000"/>
                <w:sz w:val="23"/>
                <w:szCs w:val="23"/>
                <w:lang w:eastAsia="en-US"/>
              </w:rPr>
              <w:t xml:space="preserve"> </w:t>
            </w:r>
            <w:proofErr w:type="spellStart"/>
            <w:r w:rsidRPr="000C2963">
              <w:rPr>
                <w:rFonts w:eastAsiaTheme="minorHAnsi"/>
                <w:color w:val="000000"/>
                <w:sz w:val="23"/>
                <w:szCs w:val="23"/>
                <w:lang w:eastAsia="en-US"/>
              </w:rPr>
              <w:t>Red</w:t>
            </w:r>
            <w:proofErr w:type="spellEnd"/>
            <w:r w:rsidRPr="000C2963">
              <w:rPr>
                <w:rFonts w:eastAsiaTheme="minorHAnsi"/>
                <w:color w:val="000000"/>
                <w:sz w:val="23"/>
                <w:szCs w:val="23"/>
                <w:lang w:eastAsia="en-US"/>
              </w:rPr>
              <w:t xml:space="preserve"> G12+, -40С красный, </w:t>
            </w:r>
            <w:proofErr w:type="spellStart"/>
            <w:r w:rsidRPr="000C2963">
              <w:rPr>
                <w:rFonts w:eastAsiaTheme="minorHAnsi"/>
                <w:color w:val="000000"/>
                <w:sz w:val="23"/>
                <w:szCs w:val="23"/>
                <w:lang w:eastAsia="en-US"/>
              </w:rPr>
              <w:t>карбоксилатный</w:t>
            </w:r>
            <w:proofErr w:type="spellEnd"/>
            <w:r w:rsidRPr="000C2963">
              <w:rPr>
                <w:rFonts w:eastAsiaTheme="minorHAnsi"/>
                <w:color w:val="000000"/>
                <w:sz w:val="23"/>
                <w:szCs w:val="23"/>
                <w:lang w:eastAsia="en-US"/>
              </w:rPr>
              <w:t xml:space="preserve"> </w:t>
            </w:r>
            <w:r w:rsidR="00962885">
              <w:rPr>
                <w:rFonts w:eastAsiaTheme="minorHAnsi"/>
                <w:color w:val="000000"/>
                <w:sz w:val="23"/>
                <w:szCs w:val="23"/>
                <w:lang w:eastAsia="en-US"/>
              </w:rPr>
              <w:t>или эквивалент</w:t>
            </w:r>
          </w:p>
        </w:tc>
        <w:tc>
          <w:tcPr>
            <w:tcW w:w="2351" w:type="dxa"/>
            <w:gridSpan w:val="2"/>
            <w:tcBorders>
              <w:top w:val="single" w:sz="4" w:space="0" w:color="auto"/>
              <w:left w:val="single" w:sz="4" w:space="0" w:color="auto"/>
              <w:bottom w:val="single" w:sz="4" w:space="0" w:color="auto"/>
              <w:right w:val="single" w:sz="4" w:space="0" w:color="auto"/>
            </w:tcBorders>
          </w:tcPr>
          <w:p w14:paraId="37E78433"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42 </w:t>
            </w:r>
          </w:p>
        </w:tc>
        <w:tc>
          <w:tcPr>
            <w:tcW w:w="2210" w:type="dxa"/>
            <w:tcBorders>
              <w:top w:val="single" w:sz="4" w:space="0" w:color="auto"/>
              <w:left w:val="single" w:sz="4" w:space="0" w:color="auto"/>
              <w:bottom w:val="single" w:sz="4" w:space="0" w:color="auto"/>
              <w:right w:val="single" w:sz="4" w:space="0" w:color="auto"/>
            </w:tcBorders>
          </w:tcPr>
          <w:p w14:paraId="47C75E23" w14:textId="77777777" w:rsidR="000C2963" w:rsidRPr="000C2963" w:rsidRDefault="000C2963" w:rsidP="000C2963">
            <w:pPr>
              <w:autoSpaceDE w:val="0"/>
              <w:autoSpaceDN w:val="0"/>
              <w:adjustRightInd w:val="0"/>
              <w:rPr>
                <w:rFonts w:eastAsiaTheme="minorHAnsi"/>
                <w:color w:val="000000"/>
                <w:sz w:val="23"/>
                <w:szCs w:val="23"/>
                <w:lang w:eastAsia="en-US"/>
              </w:rPr>
            </w:pPr>
            <w:r w:rsidRPr="000C2963">
              <w:rPr>
                <w:rFonts w:eastAsiaTheme="minorHAnsi"/>
                <w:color w:val="000000"/>
                <w:sz w:val="23"/>
                <w:szCs w:val="23"/>
                <w:lang w:eastAsia="en-US"/>
              </w:rPr>
              <w:t xml:space="preserve">л </w:t>
            </w:r>
          </w:p>
        </w:tc>
      </w:tr>
    </w:tbl>
    <w:p w14:paraId="4CBB1033" w14:textId="77777777" w:rsidR="000C2963" w:rsidRPr="000C2963" w:rsidRDefault="000C2963" w:rsidP="000C2963">
      <w:pPr>
        <w:tabs>
          <w:tab w:val="left" w:pos="0"/>
        </w:tabs>
        <w:ind w:right="-1" w:firstLine="426"/>
        <w:jc w:val="both"/>
        <w:rPr>
          <w:b/>
        </w:rPr>
      </w:pPr>
    </w:p>
    <w:tbl>
      <w:tblPr>
        <w:tblW w:w="5000" w:type="pct"/>
        <w:tblLook w:val="0000" w:firstRow="0" w:lastRow="0" w:firstColumn="0" w:lastColumn="0" w:noHBand="0" w:noVBand="0"/>
      </w:tblPr>
      <w:tblGrid>
        <w:gridCol w:w="4609"/>
        <w:gridCol w:w="4887"/>
      </w:tblGrid>
      <w:tr w:rsidR="000C2963" w:rsidRPr="000C2963" w14:paraId="73215436" w14:textId="77777777" w:rsidTr="009417D4">
        <w:trPr>
          <w:trHeight w:val="1367"/>
        </w:trPr>
        <w:tc>
          <w:tcPr>
            <w:tcW w:w="2427" w:type="pct"/>
            <w:shd w:val="clear" w:color="auto" w:fill="auto"/>
          </w:tcPr>
          <w:p w14:paraId="3F6950B1" w14:textId="77777777" w:rsidR="000C2963" w:rsidRPr="000C2963" w:rsidRDefault="000C2963" w:rsidP="000C2963">
            <w:pPr>
              <w:rPr>
                <w:rFonts w:eastAsia="Courier New"/>
              </w:rPr>
            </w:pPr>
            <w:r w:rsidRPr="000C2963">
              <w:rPr>
                <w:b/>
                <w:bCs/>
                <w:iCs/>
                <w:lang w:eastAsia="zh-CN"/>
              </w:rPr>
              <w:t>Исполнитель:</w:t>
            </w:r>
          </w:p>
          <w:p w14:paraId="464959D0" w14:textId="77777777" w:rsidR="000C2963" w:rsidRPr="000C2963" w:rsidRDefault="000C2963" w:rsidP="000C2963">
            <w:pPr>
              <w:rPr>
                <w:rFonts w:eastAsia="Courier New"/>
              </w:rPr>
            </w:pPr>
            <w:r w:rsidRPr="000C2963">
              <w:rPr>
                <w:rFonts w:eastAsia="Courier New"/>
              </w:rPr>
              <w:t>_________________ / _________________/</w:t>
            </w:r>
          </w:p>
          <w:p w14:paraId="07074D4B" w14:textId="77777777" w:rsidR="000C2963" w:rsidRPr="000C2963" w:rsidRDefault="000C2963" w:rsidP="000C2963">
            <w:pPr>
              <w:ind w:left="33"/>
            </w:pPr>
            <w:r w:rsidRPr="000C2963">
              <w:rPr>
                <w:i/>
                <w:sz w:val="20"/>
                <w:szCs w:val="16"/>
              </w:rPr>
              <w:t>(подписано ЭЦП)</w:t>
            </w:r>
          </w:p>
        </w:tc>
        <w:tc>
          <w:tcPr>
            <w:tcW w:w="2573" w:type="pct"/>
            <w:shd w:val="clear" w:color="auto" w:fill="auto"/>
          </w:tcPr>
          <w:p w14:paraId="3E2CE9B9" w14:textId="77777777" w:rsidR="000C2963" w:rsidRPr="000C2963" w:rsidRDefault="000C2963" w:rsidP="000C2963">
            <w:pPr>
              <w:rPr>
                <w:rFonts w:eastAsia="Courier New"/>
              </w:rPr>
            </w:pPr>
            <w:r w:rsidRPr="000C2963">
              <w:rPr>
                <w:b/>
                <w:bCs/>
                <w:iCs/>
                <w:lang w:eastAsia="zh-CN"/>
              </w:rPr>
              <w:t>Заказчик:</w:t>
            </w:r>
          </w:p>
          <w:p w14:paraId="5C0F2FE1" w14:textId="77777777" w:rsidR="000C2963" w:rsidRPr="000C2963" w:rsidRDefault="000C2963" w:rsidP="000C2963">
            <w:pPr>
              <w:rPr>
                <w:rFonts w:eastAsia="Courier New"/>
              </w:rPr>
            </w:pPr>
            <w:r w:rsidRPr="000C2963">
              <w:rPr>
                <w:rFonts w:eastAsia="Courier New"/>
              </w:rPr>
              <w:t>_________________ / ______________/</w:t>
            </w:r>
          </w:p>
          <w:p w14:paraId="4DACA421" w14:textId="77777777" w:rsidR="000C2963" w:rsidRPr="000C2963" w:rsidRDefault="000C2963" w:rsidP="000C2963">
            <w:pPr>
              <w:ind w:left="33"/>
              <w:rPr>
                <w:i/>
                <w:sz w:val="20"/>
                <w:szCs w:val="20"/>
              </w:rPr>
            </w:pPr>
            <w:r w:rsidRPr="000C2963">
              <w:rPr>
                <w:i/>
                <w:sz w:val="20"/>
                <w:szCs w:val="16"/>
              </w:rPr>
              <w:t>(подписано ЭЦП)</w:t>
            </w:r>
          </w:p>
        </w:tc>
      </w:tr>
    </w:tbl>
    <w:p w14:paraId="60A88DBB" w14:textId="77777777" w:rsidR="000C2963" w:rsidRPr="000C2963" w:rsidRDefault="000C2963" w:rsidP="000C2963">
      <w:pPr>
        <w:rPr>
          <w:b/>
        </w:rPr>
      </w:pPr>
    </w:p>
    <w:p w14:paraId="5EBA8977" w14:textId="5A6F4857" w:rsidR="00EC21C6" w:rsidRPr="00EC21C6" w:rsidRDefault="00EC21C6" w:rsidP="000C2963">
      <w:pPr>
        <w:widowControl w:val="0"/>
        <w:autoSpaceDE w:val="0"/>
        <w:autoSpaceDN w:val="0"/>
        <w:adjustRightInd w:val="0"/>
        <w:jc w:val="center"/>
        <w:rPr>
          <w:b/>
        </w:rPr>
      </w:pPr>
    </w:p>
    <w:sectPr w:rsidR="00EC21C6" w:rsidRPr="00EC21C6" w:rsidSect="000C2963">
      <w:footerReference w:type="default" r:id="rId38"/>
      <w:footerReference w:type="first" r:id="rId39"/>
      <w:pgSz w:w="11906" w:h="16838"/>
      <w:pgMar w:top="1134" w:right="1134" w:bottom="993" w:left="1276" w:header="39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DD72C" w14:textId="77777777" w:rsidR="00D07C19" w:rsidRDefault="00D07C19" w:rsidP="00B067D9">
      <w:r>
        <w:separator/>
      </w:r>
    </w:p>
  </w:endnote>
  <w:endnote w:type="continuationSeparator" w:id="0">
    <w:p w14:paraId="28FF03D9" w14:textId="77777777" w:rsidR="00D07C19" w:rsidRDefault="00D07C19"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D07C19" w:rsidRDefault="00D07C19"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D07C19" w:rsidRDefault="00D07C19"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5343E79E" w:rsidR="00D07C19" w:rsidRPr="00B067D9" w:rsidRDefault="00D07C19">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120B61">
      <w:rPr>
        <w:noProof/>
        <w:sz w:val="20"/>
        <w:szCs w:val="20"/>
      </w:rPr>
      <w:t>19</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D07C19" w:rsidRDefault="00D07C19">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D07C19" w:rsidRDefault="00D07C19"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D07C19" w:rsidRPr="00D60DCA" w:rsidRDefault="00D07C19"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467C9D93" w:rsidR="00D07C19" w:rsidRPr="00E06148" w:rsidRDefault="00D07C19" w:rsidP="00C517C8">
    <w:pPr>
      <w:pStyle w:val="a6"/>
      <w:jc w:val="right"/>
    </w:pPr>
    <w:r>
      <w:fldChar w:fldCharType="begin"/>
    </w:r>
    <w:r>
      <w:instrText>PAGE   \* MERGEFORMAT</w:instrText>
    </w:r>
    <w:r>
      <w:fldChar w:fldCharType="separate"/>
    </w:r>
    <w:r w:rsidR="00120B61">
      <w:rPr>
        <w:noProof/>
      </w:rPr>
      <w:t>20</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5C134ED9" w:rsidR="00D07C19" w:rsidRPr="00203AD7" w:rsidRDefault="00D07C19" w:rsidP="00C46F56">
    <w:pPr>
      <w:pStyle w:val="a6"/>
      <w:jc w:val="right"/>
    </w:pPr>
    <w:r>
      <w:fldChar w:fldCharType="begin"/>
    </w:r>
    <w:r>
      <w:instrText>PAGE   \* MERGEFORMAT</w:instrText>
    </w:r>
    <w:r>
      <w:fldChar w:fldCharType="separate"/>
    </w:r>
    <w:r w:rsidR="00120B61">
      <w:rPr>
        <w:noProof/>
      </w:rPr>
      <w:t>21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D07C19" w:rsidRPr="004B4EFB" w:rsidRDefault="00D07C19" w:rsidP="00C46F56">
    <w:pPr>
      <w:pStyle w:val="a6"/>
      <w:jc w:val="right"/>
    </w:pPr>
    <w:r w:rsidRPr="004B4EFB">
      <w:t>Задание на проведение закупки</w:t>
    </w:r>
  </w:p>
  <w:p w14:paraId="6D4B49A0" w14:textId="77777777" w:rsidR="00D07C19" w:rsidRPr="004B4EFB" w:rsidRDefault="00D07C19"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D07C19" w:rsidRPr="00203AD7" w:rsidRDefault="00D07C19"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883210"/>
      <w:docPartObj>
        <w:docPartGallery w:val="Page Numbers (Bottom of Page)"/>
        <w:docPartUnique/>
      </w:docPartObj>
    </w:sdtPr>
    <w:sdtEndPr>
      <w:rPr>
        <w:sz w:val="22"/>
        <w:szCs w:val="22"/>
      </w:rPr>
    </w:sdtEndPr>
    <w:sdtContent>
      <w:p w14:paraId="3B85DA79" w14:textId="34E7290B" w:rsidR="000C2963" w:rsidRPr="00EC21C6" w:rsidRDefault="000C2963" w:rsidP="00EC21C6">
        <w:pPr>
          <w:pStyle w:val="a6"/>
          <w:jc w:val="right"/>
          <w:rPr>
            <w:sz w:val="22"/>
            <w:szCs w:val="22"/>
          </w:rPr>
        </w:pPr>
        <w:r w:rsidRPr="00EE1E10">
          <w:rPr>
            <w:sz w:val="22"/>
            <w:szCs w:val="22"/>
          </w:rPr>
          <w:fldChar w:fldCharType="begin"/>
        </w:r>
        <w:r w:rsidRPr="00EE1E10">
          <w:rPr>
            <w:sz w:val="22"/>
            <w:szCs w:val="22"/>
          </w:rPr>
          <w:instrText>PAGE   \* MERGEFORMAT</w:instrText>
        </w:r>
        <w:r w:rsidRPr="00EE1E10">
          <w:rPr>
            <w:sz w:val="22"/>
            <w:szCs w:val="22"/>
          </w:rPr>
          <w:fldChar w:fldCharType="separate"/>
        </w:r>
        <w:r w:rsidR="00120B61">
          <w:rPr>
            <w:noProof/>
            <w:sz w:val="22"/>
            <w:szCs w:val="22"/>
          </w:rPr>
          <w:t>24</w:t>
        </w:r>
        <w:r w:rsidRPr="00EE1E10">
          <w:rPr>
            <w:sz w:val="22"/>
            <w:szCs w:val="22"/>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750897"/>
      <w:docPartObj>
        <w:docPartGallery w:val="Page Numbers (Bottom of Page)"/>
        <w:docPartUnique/>
      </w:docPartObj>
    </w:sdtPr>
    <w:sdtEndPr>
      <w:rPr>
        <w:sz w:val="22"/>
        <w:szCs w:val="22"/>
      </w:rPr>
    </w:sdtEndPr>
    <w:sdtContent>
      <w:p w14:paraId="42262361" w14:textId="394CB9E0" w:rsidR="000C2963" w:rsidRPr="00AC0E7A" w:rsidRDefault="000C2963" w:rsidP="00EC21C6">
        <w:pPr>
          <w:pStyle w:val="a6"/>
          <w:jc w:val="right"/>
          <w:rPr>
            <w:sz w:val="22"/>
            <w:szCs w:val="22"/>
          </w:rPr>
        </w:pPr>
        <w:r w:rsidRPr="00AC0E7A">
          <w:rPr>
            <w:sz w:val="22"/>
            <w:szCs w:val="22"/>
          </w:rPr>
          <w:fldChar w:fldCharType="begin"/>
        </w:r>
        <w:r w:rsidRPr="00AC0E7A">
          <w:rPr>
            <w:sz w:val="22"/>
            <w:szCs w:val="22"/>
          </w:rPr>
          <w:instrText>PAGE   \* MERGEFORMAT</w:instrText>
        </w:r>
        <w:r w:rsidRPr="00AC0E7A">
          <w:rPr>
            <w:sz w:val="22"/>
            <w:szCs w:val="22"/>
          </w:rPr>
          <w:fldChar w:fldCharType="separate"/>
        </w:r>
        <w:r w:rsidR="00120B61">
          <w:rPr>
            <w:noProof/>
            <w:sz w:val="22"/>
            <w:szCs w:val="22"/>
          </w:rPr>
          <w:t>22</w:t>
        </w:r>
        <w:r w:rsidRPr="00AC0E7A">
          <w:rPr>
            <w:sz w:val="22"/>
            <w:szCs w:val="22"/>
          </w:rPr>
          <w:fldChar w:fldCharType="end"/>
        </w:r>
      </w:p>
    </w:sdtContent>
  </w:sdt>
  <w:p w14:paraId="4C28059F" w14:textId="77777777" w:rsidR="000C2963" w:rsidRDefault="000C2963"/>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29101E93" w:rsidR="00D07C19" w:rsidRPr="00203AD7" w:rsidRDefault="00D07C19" w:rsidP="00777A76">
    <w:pPr>
      <w:pStyle w:val="a6"/>
      <w:jc w:val="right"/>
    </w:pPr>
    <w:r>
      <w:fldChar w:fldCharType="begin"/>
    </w:r>
    <w:r>
      <w:instrText>PAGE   \* MERGEFORMAT</w:instrText>
    </w:r>
    <w:r>
      <w:fldChar w:fldCharType="separate"/>
    </w:r>
    <w:r w:rsidR="00120B61">
      <w:rPr>
        <w:noProof/>
      </w:rPr>
      <w:t>31</w:t>
    </w:r>
    <w:r>
      <w:fldChar w:fldCharType="end"/>
    </w:r>
  </w:p>
  <w:p w14:paraId="6DB9760C" w14:textId="77777777" w:rsidR="00D07C19" w:rsidRDefault="00D07C19"/>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6CD25AF1" w:rsidR="00D07C19" w:rsidRPr="00203AD7" w:rsidRDefault="00D07C19" w:rsidP="00777A76">
    <w:pPr>
      <w:pStyle w:val="a6"/>
      <w:jc w:val="right"/>
    </w:pPr>
    <w:r>
      <w:fldChar w:fldCharType="begin"/>
    </w:r>
    <w:r>
      <w:instrText>PAGE   \* MERGEFORMAT</w:instrText>
    </w:r>
    <w:r>
      <w:fldChar w:fldCharType="separate"/>
    </w:r>
    <w:r w:rsidR="00120B61">
      <w:rPr>
        <w:noProof/>
      </w:rPr>
      <w:t>30</w:t>
    </w:r>
    <w:r>
      <w:fldChar w:fldCharType="end"/>
    </w:r>
  </w:p>
  <w:p w14:paraId="2367DEAD" w14:textId="77777777" w:rsidR="00D07C19" w:rsidRDefault="00D07C1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A813F" w14:textId="77777777" w:rsidR="00D07C19" w:rsidRDefault="00D07C19" w:rsidP="00B067D9">
      <w:r>
        <w:separator/>
      </w:r>
    </w:p>
  </w:footnote>
  <w:footnote w:type="continuationSeparator" w:id="0">
    <w:p w14:paraId="77FED923" w14:textId="77777777" w:rsidR="00D07C19" w:rsidRDefault="00D07C19"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D07C19" w:rsidRPr="00C6213D" w:rsidRDefault="00D07C19"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D07C19" w:rsidRPr="00D60DCA" w:rsidRDefault="00D07C19" w:rsidP="00C517C8">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23159" w14:textId="77777777" w:rsidR="000C2963" w:rsidRPr="00EC21C6" w:rsidRDefault="000C2963" w:rsidP="00EC2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szCs w:val="24"/>
      </w:rPr>
    </w:lvl>
    <w:lvl w:ilvl="1">
      <w:start w:val="1"/>
      <w:numFmt w:val="none"/>
      <w:suff w:val="nothing"/>
      <w:lvlText w:val=""/>
      <w:lvlJc w:val="left"/>
      <w:pPr>
        <w:tabs>
          <w:tab w:val="num" w:pos="0"/>
        </w:tabs>
        <w:ind w:left="576" w:hanging="576"/>
      </w:pPr>
      <w:rPr>
        <w:b/>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91BEA"/>
    <w:multiLevelType w:val="multilevel"/>
    <w:tmpl w:val="13924C22"/>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12"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658493A"/>
    <w:multiLevelType w:val="hybridMultilevel"/>
    <w:tmpl w:val="487AE0D2"/>
    <w:lvl w:ilvl="0" w:tplc="ACD611FC">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4"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3" w15:restartNumberingAfterBreak="0">
    <w:nsid w:val="63FB63DD"/>
    <w:multiLevelType w:val="multilevel"/>
    <w:tmpl w:val="BC00D65C"/>
    <w:lvl w:ilvl="0">
      <w:start w:val="3"/>
      <w:numFmt w:val="decimal"/>
      <w:lvlText w:val="%1."/>
      <w:lvlJc w:val="left"/>
      <w:pPr>
        <w:ind w:left="360" w:hanging="360"/>
      </w:pPr>
      <w:rPr>
        <w:rFonts w:hint="default"/>
      </w:rPr>
    </w:lvl>
    <w:lvl w:ilvl="1">
      <w:start w:val="1"/>
      <w:numFmt w:val="decimal"/>
      <w:lvlText w:val="%1.%2."/>
      <w:lvlJc w:val="left"/>
      <w:pPr>
        <w:ind w:left="4897"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4"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FEC122A"/>
    <w:multiLevelType w:val="hybridMultilevel"/>
    <w:tmpl w:val="DF845676"/>
    <w:lvl w:ilvl="0" w:tplc="44748B0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2"/>
  </w:num>
  <w:num w:numId="2">
    <w:abstractNumId w:val="48"/>
  </w:num>
  <w:num w:numId="3">
    <w:abstractNumId w:val="26"/>
  </w:num>
  <w:num w:numId="4">
    <w:abstractNumId w:val="23"/>
  </w:num>
  <w:num w:numId="5">
    <w:abstractNumId w:val="7"/>
  </w:num>
  <w:num w:numId="6">
    <w:abstractNumId w:val="4"/>
  </w:num>
  <w:num w:numId="7">
    <w:abstractNumId w:val="6"/>
  </w:num>
  <w:num w:numId="8">
    <w:abstractNumId w:val="37"/>
  </w:num>
  <w:num w:numId="9">
    <w:abstractNumId w:val="46"/>
    <w:lvlOverride w:ilvl="2">
      <w:lvl w:ilvl="2" w:tplc="700027BA">
        <w:start w:val="1"/>
        <w:numFmt w:val="decimal"/>
        <w:lvlText w:val="%3)"/>
        <w:lvlJc w:val="left"/>
        <w:pPr>
          <w:ind w:left="360" w:hanging="360"/>
        </w:pPr>
        <w:rPr>
          <w:rFonts w:hint="default"/>
          <w:sz w:val="20"/>
          <w:szCs w:val="20"/>
        </w:rPr>
      </w:lvl>
    </w:lvlOverride>
  </w:num>
  <w:num w:numId="10">
    <w:abstractNumId w:val="50"/>
  </w:num>
  <w:num w:numId="11">
    <w:abstractNumId w:val="41"/>
  </w:num>
  <w:num w:numId="12">
    <w:abstractNumId w:val="13"/>
  </w:num>
  <w:num w:numId="13">
    <w:abstractNumId w:val="19"/>
  </w:num>
  <w:num w:numId="14">
    <w:abstractNumId w:val="25"/>
  </w:num>
  <w:num w:numId="15">
    <w:abstractNumId w:val="18"/>
  </w:num>
  <w:num w:numId="16">
    <w:abstractNumId w:val="0"/>
  </w:num>
  <w:num w:numId="17">
    <w:abstractNumId w:val="44"/>
  </w:num>
  <w:num w:numId="18">
    <w:abstractNumId w:val="20"/>
  </w:num>
  <w:num w:numId="19">
    <w:abstractNumId w:val="33"/>
  </w:num>
  <w:num w:numId="20">
    <w:abstractNumId w:val="38"/>
  </w:num>
  <w:num w:numId="21">
    <w:abstractNumId w:val="21"/>
  </w:num>
  <w:num w:numId="22">
    <w:abstractNumId w:val="36"/>
  </w:num>
  <w:num w:numId="23">
    <w:abstractNumId w:val="28"/>
  </w:num>
  <w:num w:numId="24">
    <w:abstractNumId w:val="42"/>
  </w:num>
  <w:num w:numId="25">
    <w:abstractNumId w:val="35"/>
  </w:num>
  <w:num w:numId="26">
    <w:abstractNumId w:val="51"/>
  </w:num>
  <w:num w:numId="27">
    <w:abstractNumId w:val="17"/>
  </w:num>
  <w:num w:numId="28">
    <w:abstractNumId w:val="47"/>
  </w:num>
  <w:num w:numId="29">
    <w:abstractNumId w:val="5"/>
  </w:num>
  <w:num w:numId="30">
    <w:abstractNumId w:val="30"/>
  </w:num>
  <w:num w:numId="31">
    <w:abstractNumId w:val="10"/>
  </w:num>
  <w:num w:numId="32">
    <w:abstractNumId w:val="22"/>
  </w:num>
  <w:num w:numId="33">
    <w:abstractNumId w:val="15"/>
  </w:num>
  <w:num w:numId="34">
    <w:abstractNumId w:val="39"/>
  </w:num>
  <w:num w:numId="35">
    <w:abstractNumId w:val="31"/>
  </w:num>
  <w:num w:numId="36">
    <w:abstractNumId w:val="52"/>
  </w:num>
  <w:num w:numId="37">
    <w:abstractNumId w:val="27"/>
  </w:num>
  <w:num w:numId="38">
    <w:abstractNumId w:val="12"/>
  </w:num>
  <w:num w:numId="39">
    <w:abstractNumId w:val="40"/>
  </w:num>
  <w:num w:numId="40">
    <w:abstractNumId w:val="24"/>
  </w:num>
  <w:num w:numId="41">
    <w:abstractNumId w:val="29"/>
  </w:num>
  <w:num w:numId="42">
    <w:abstractNumId w:val="34"/>
  </w:num>
  <w:num w:numId="43">
    <w:abstractNumId w:val="49"/>
  </w:num>
  <w:num w:numId="44">
    <w:abstractNumId w:val="46"/>
  </w:num>
  <w:num w:numId="45">
    <w:abstractNumId w:val="16"/>
  </w:num>
  <w:num w:numId="46">
    <w:abstractNumId w:val="11"/>
  </w:num>
  <w:num w:numId="47">
    <w:abstractNumId w:val="43"/>
  </w:num>
  <w:num w:numId="48">
    <w:abstractNumId w:val="1"/>
  </w:num>
  <w:num w:numId="49">
    <w:abstractNumId w:val="14"/>
  </w:num>
  <w:num w:numId="50">
    <w:abstractNumId w:val="45"/>
  </w:num>
  <w:num w:numId="51">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107D6"/>
    <w:rsid w:val="00010F59"/>
    <w:rsid w:val="0001237F"/>
    <w:rsid w:val="00012F71"/>
    <w:rsid w:val="00015042"/>
    <w:rsid w:val="00015244"/>
    <w:rsid w:val="00015878"/>
    <w:rsid w:val="00016E44"/>
    <w:rsid w:val="00017FFB"/>
    <w:rsid w:val="00020201"/>
    <w:rsid w:val="00020CF0"/>
    <w:rsid w:val="00023F15"/>
    <w:rsid w:val="00024B9E"/>
    <w:rsid w:val="00025B63"/>
    <w:rsid w:val="0002623C"/>
    <w:rsid w:val="000265CC"/>
    <w:rsid w:val="00026AE9"/>
    <w:rsid w:val="00027614"/>
    <w:rsid w:val="00030404"/>
    <w:rsid w:val="00030AC1"/>
    <w:rsid w:val="00031BA4"/>
    <w:rsid w:val="00033011"/>
    <w:rsid w:val="0003333E"/>
    <w:rsid w:val="00034713"/>
    <w:rsid w:val="0003665F"/>
    <w:rsid w:val="00036D42"/>
    <w:rsid w:val="00037AF2"/>
    <w:rsid w:val="00040A0E"/>
    <w:rsid w:val="0004155C"/>
    <w:rsid w:val="000428E7"/>
    <w:rsid w:val="00043B12"/>
    <w:rsid w:val="00046191"/>
    <w:rsid w:val="00054BB3"/>
    <w:rsid w:val="00057F98"/>
    <w:rsid w:val="000610B9"/>
    <w:rsid w:val="0006190B"/>
    <w:rsid w:val="00063AC3"/>
    <w:rsid w:val="00064B36"/>
    <w:rsid w:val="00065529"/>
    <w:rsid w:val="000661AB"/>
    <w:rsid w:val="00066955"/>
    <w:rsid w:val="000703A7"/>
    <w:rsid w:val="00071991"/>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7C6"/>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A75E9"/>
    <w:rsid w:val="000B4441"/>
    <w:rsid w:val="000B4FCB"/>
    <w:rsid w:val="000B6D33"/>
    <w:rsid w:val="000B7D83"/>
    <w:rsid w:val="000C0977"/>
    <w:rsid w:val="000C1A11"/>
    <w:rsid w:val="000C223F"/>
    <w:rsid w:val="000C2963"/>
    <w:rsid w:val="000C32A9"/>
    <w:rsid w:val="000C533A"/>
    <w:rsid w:val="000C63EB"/>
    <w:rsid w:val="000C68E3"/>
    <w:rsid w:val="000C78F9"/>
    <w:rsid w:val="000D115E"/>
    <w:rsid w:val="000D21D7"/>
    <w:rsid w:val="000D553D"/>
    <w:rsid w:val="000D648C"/>
    <w:rsid w:val="000D6AE6"/>
    <w:rsid w:val="000E0000"/>
    <w:rsid w:val="000E064E"/>
    <w:rsid w:val="000E12A3"/>
    <w:rsid w:val="000E2C01"/>
    <w:rsid w:val="000E2D38"/>
    <w:rsid w:val="000E376F"/>
    <w:rsid w:val="000E7A76"/>
    <w:rsid w:val="000F033E"/>
    <w:rsid w:val="000F06EC"/>
    <w:rsid w:val="000F25FF"/>
    <w:rsid w:val="000F2668"/>
    <w:rsid w:val="00100161"/>
    <w:rsid w:val="0010100A"/>
    <w:rsid w:val="001039C0"/>
    <w:rsid w:val="0010445A"/>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B61"/>
    <w:rsid w:val="00120FB5"/>
    <w:rsid w:val="0012164D"/>
    <w:rsid w:val="00121F0F"/>
    <w:rsid w:val="00122719"/>
    <w:rsid w:val="00123430"/>
    <w:rsid w:val="0012388F"/>
    <w:rsid w:val="00124C5D"/>
    <w:rsid w:val="0012516E"/>
    <w:rsid w:val="001253E9"/>
    <w:rsid w:val="001256F0"/>
    <w:rsid w:val="0012603C"/>
    <w:rsid w:val="00130412"/>
    <w:rsid w:val="00130A03"/>
    <w:rsid w:val="00130B48"/>
    <w:rsid w:val="001314A1"/>
    <w:rsid w:val="00131B7E"/>
    <w:rsid w:val="00132860"/>
    <w:rsid w:val="0013392B"/>
    <w:rsid w:val="0013574A"/>
    <w:rsid w:val="001376A0"/>
    <w:rsid w:val="00141459"/>
    <w:rsid w:val="001414CD"/>
    <w:rsid w:val="00141E41"/>
    <w:rsid w:val="00142649"/>
    <w:rsid w:val="00143A05"/>
    <w:rsid w:val="00143EB9"/>
    <w:rsid w:val="001446CC"/>
    <w:rsid w:val="00145714"/>
    <w:rsid w:val="00145A1B"/>
    <w:rsid w:val="001465C4"/>
    <w:rsid w:val="00146B22"/>
    <w:rsid w:val="0015045C"/>
    <w:rsid w:val="00151480"/>
    <w:rsid w:val="0015267F"/>
    <w:rsid w:val="001549C0"/>
    <w:rsid w:val="00155513"/>
    <w:rsid w:val="001563E6"/>
    <w:rsid w:val="001606CC"/>
    <w:rsid w:val="00160B69"/>
    <w:rsid w:val="00165E16"/>
    <w:rsid w:val="00166C1D"/>
    <w:rsid w:val="00167E0C"/>
    <w:rsid w:val="00170251"/>
    <w:rsid w:val="00170263"/>
    <w:rsid w:val="001708FB"/>
    <w:rsid w:val="00172230"/>
    <w:rsid w:val="00172FF3"/>
    <w:rsid w:val="00173C62"/>
    <w:rsid w:val="00175FA2"/>
    <w:rsid w:val="001760D0"/>
    <w:rsid w:val="00182427"/>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A626D"/>
    <w:rsid w:val="001A6A28"/>
    <w:rsid w:val="001B1ADD"/>
    <w:rsid w:val="001B1B3F"/>
    <w:rsid w:val="001B2CEA"/>
    <w:rsid w:val="001B3FDF"/>
    <w:rsid w:val="001B43F0"/>
    <w:rsid w:val="001B4F09"/>
    <w:rsid w:val="001B53B3"/>
    <w:rsid w:val="001B54B7"/>
    <w:rsid w:val="001B5810"/>
    <w:rsid w:val="001B7331"/>
    <w:rsid w:val="001B77BA"/>
    <w:rsid w:val="001C011F"/>
    <w:rsid w:val="001C0E90"/>
    <w:rsid w:val="001C327D"/>
    <w:rsid w:val="001C39C2"/>
    <w:rsid w:val="001C3B2D"/>
    <w:rsid w:val="001C3F9D"/>
    <w:rsid w:val="001C4B61"/>
    <w:rsid w:val="001C54B1"/>
    <w:rsid w:val="001C56D4"/>
    <w:rsid w:val="001C7F57"/>
    <w:rsid w:val="001D0E5B"/>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5478"/>
    <w:rsid w:val="00225FA0"/>
    <w:rsid w:val="00226945"/>
    <w:rsid w:val="00227245"/>
    <w:rsid w:val="002276A5"/>
    <w:rsid w:val="002349D0"/>
    <w:rsid w:val="002356BF"/>
    <w:rsid w:val="0023684A"/>
    <w:rsid w:val="00241755"/>
    <w:rsid w:val="00241FF5"/>
    <w:rsid w:val="00242232"/>
    <w:rsid w:val="0024408F"/>
    <w:rsid w:val="00245321"/>
    <w:rsid w:val="0024616B"/>
    <w:rsid w:val="00250042"/>
    <w:rsid w:val="002501BB"/>
    <w:rsid w:val="00250867"/>
    <w:rsid w:val="002510F1"/>
    <w:rsid w:val="00252A3E"/>
    <w:rsid w:val="00253B20"/>
    <w:rsid w:val="0025568F"/>
    <w:rsid w:val="00260699"/>
    <w:rsid w:val="00260B36"/>
    <w:rsid w:val="00262988"/>
    <w:rsid w:val="00264729"/>
    <w:rsid w:val="002677F8"/>
    <w:rsid w:val="00267E3E"/>
    <w:rsid w:val="0027305F"/>
    <w:rsid w:val="0027383F"/>
    <w:rsid w:val="00273993"/>
    <w:rsid w:val="00273EB0"/>
    <w:rsid w:val="00274800"/>
    <w:rsid w:val="00277AF9"/>
    <w:rsid w:val="00281471"/>
    <w:rsid w:val="0028284F"/>
    <w:rsid w:val="0028417C"/>
    <w:rsid w:val="002841AA"/>
    <w:rsid w:val="0028536F"/>
    <w:rsid w:val="0028677F"/>
    <w:rsid w:val="00286B5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F48"/>
    <w:rsid w:val="002B7827"/>
    <w:rsid w:val="002C0FBA"/>
    <w:rsid w:val="002C140A"/>
    <w:rsid w:val="002C2866"/>
    <w:rsid w:val="002C3753"/>
    <w:rsid w:val="002C4668"/>
    <w:rsid w:val="002C50F6"/>
    <w:rsid w:val="002C5386"/>
    <w:rsid w:val="002C6D00"/>
    <w:rsid w:val="002D1A8D"/>
    <w:rsid w:val="002D288B"/>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BD0"/>
    <w:rsid w:val="00301945"/>
    <w:rsid w:val="00302290"/>
    <w:rsid w:val="00303671"/>
    <w:rsid w:val="00303FC7"/>
    <w:rsid w:val="0030475B"/>
    <w:rsid w:val="00304F01"/>
    <w:rsid w:val="00305BA2"/>
    <w:rsid w:val="00306F3D"/>
    <w:rsid w:val="00307870"/>
    <w:rsid w:val="00307ACF"/>
    <w:rsid w:val="00310198"/>
    <w:rsid w:val="0031471B"/>
    <w:rsid w:val="0031581A"/>
    <w:rsid w:val="003179C9"/>
    <w:rsid w:val="00322A8C"/>
    <w:rsid w:val="00323F9F"/>
    <w:rsid w:val="00325199"/>
    <w:rsid w:val="0032544B"/>
    <w:rsid w:val="003303EF"/>
    <w:rsid w:val="00331051"/>
    <w:rsid w:val="00332985"/>
    <w:rsid w:val="00333528"/>
    <w:rsid w:val="0033511E"/>
    <w:rsid w:val="00335EAE"/>
    <w:rsid w:val="0033637A"/>
    <w:rsid w:val="00336394"/>
    <w:rsid w:val="0033649F"/>
    <w:rsid w:val="00341372"/>
    <w:rsid w:val="00343146"/>
    <w:rsid w:val="0034351F"/>
    <w:rsid w:val="00344C41"/>
    <w:rsid w:val="00345090"/>
    <w:rsid w:val="00346A4C"/>
    <w:rsid w:val="00346C98"/>
    <w:rsid w:val="003476B9"/>
    <w:rsid w:val="003479B8"/>
    <w:rsid w:val="00347EFD"/>
    <w:rsid w:val="003500E2"/>
    <w:rsid w:val="003500EE"/>
    <w:rsid w:val="0035030F"/>
    <w:rsid w:val="003518D4"/>
    <w:rsid w:val="003523C1"/>
    <w:rsid w:val="0035484B"/>
    <w:rsid w:val="0035629A"/>
    <w:rsid w:val="00357CB2"/>
    <w:rsid w:val="003601A9"/>
    <w:rsid w:val="00360C77"/>
    <w:rsid w:val="00361427"/>
    <w:rsid w:val="00361819"/>
    <w:rsid w:val="0036289F"/>
    <w:rsid w:val="00363443"/>
    <w:rsid w:val="00365EB6"/>
    <w:rsid w:val="0036622A"/>
    <w:rsid w:val="00366366"/>
    <w:rsid w:val="0036741D"/>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6478"/>
    <w:rsid w:val="003A68F8"/>
    <w:rsid w:val="003A7CD4"/>
    <w:rsid w:val="003B046F"/>
    <w:rsid w:val="003B0734"/>
    <w:rsid w:val="003B3D7B"/>
    <w:rsid w:val="003B6A26"/>
    <w:rsid w:val="003B7EF6"/>
    <w:rsid w:val="003C15D5"/>
    <w:rsid w:val="003C19CB"/>
    <w:rsid w:val="003C2327"/>
    <w:rsid w:val="003C2701"/>
    <w:rsid w:val="003C2D94"/>
    <w:rsid w:val="003C49FA"/>
    <w:rsid w:val="003C5422"/>
    <w:rsid w:val="003C610C"/>
    <w:rsid w:val="003C625F"/>
    <w:rsid w:val="003D0723"/>
    <w:rsid w:val="003D0D8C"/>
    <w:rsid w:val="003D22BB"/>
    <w:rsid w:val="003D279C"/>
    <w:rsid w:val="003D3D4F"/>
    <w:rsid w:val="003E0DFA"/>
    <w:rsid w:val="003E1029"/>
    <w:rsid w:val="003E1E36"/>
    <w:rsid w:val="003E2220"/>
    <w:rsid w:val="003E6B0C"/>
    <w:rsid w:val="003F01FD"/>
    <w:rsid w:val="003F0C4C"/>
    <w:rsid w:val="003F2831"/>
    <w:rsid w:val="003F4AFE"/>
    <w:rsid w:val="003F6074"/>
    <w:rsid w:val="004006BF"/>
    <w:rsid w:val="0040439D"/>
    <w:rsid w:val="004053EC"/>
    <w:rsid w:val="004058E5"/>
    <w:rsid w:val="004061BE"/>
    <w:rsid w:val="0040679A"/>
    <w:rsid w:val="0040708F"/>
    <w:rsid w:val="0040744F"/>
    <w:rsid w:val="004121F2"/>
    <w:rsid w:val="0041230E"/>
    <w:rsid w:val="0041321C"/>
    <w:rsid w:val="004132A9"/>
    <w:rsid w:val="004136DB"/>
    <w:rsid w:val="00413797"/>
    <w:rsid w:val="00416983"/>
    <w:rsid w:val="00417B04"/>
    <w:rsid w:val="00420F11"/>
    <w:rsid w:val="00421BBF"/>
    <w:rsid w:val="0042274C"/>
    <w:rsid w:val="00422A8A"/>
    <w:rsid w:val="004243BD"/>
    <w:rsid w:val="00426F59"/>
    <w:rsid w:val="004306FD"/>
    <w:rsid w:val="00430E1F"/>
    <w:rsid w:val="004329C0"/>
    <w:rsid w:val="00434AFC"/>
    <w:rsid w:val="00434C2A"/>
    <w:rsid w:val="00436ADB"/>
    <w:rsid w:val="00437735"/>
    <w:rsid w:val="00440A4D"/>
    <w:rsid w:val="00440AE6"/>
    <w:rsid w:val="0044297A"/>
    <w:rsid w:val="00443824"/>
    <w:rsid w:val="004441B7"/>
    <w:rsid w:val="004531C3"/>
    <w:rsid w:val="00453C2E"/>
    <w:rsid w:val="00453D65"/>
    <w:rsid w:val="0045492C"/>
    <w:rsid w:val="00454E51"/>
    <w:rsid w:val="00456B12"/>
    <w:rsid w:val="004576D4"/>
    <w:rsid w:val="00460D22"/>
    <w:rsid w:val="004611E3"/>
    <w:rsid w:val="004613E5"/>
    <w:rsid w:val="00461C74"/>
    <w:rsid w:val="00462470"/>
    <w:rsid w:val="00463366"/>
    <w:rsid w:val="00463699"/>
    <w:rsid w:val="004644B8"/>
    <w:rsid w:val="0046777C"/>
    <w:rsid w:val="004713CC"/>
    <w:rsid w:val="0047141C"/>
    <w:rsid w:val="004725B0"/>
    <w:rsid w:val="00472C68"/>
    <w:rsid w:val="0047546E"/>
    <w:rsid w:val="00475635"/>
    <w:rsid w:val="004764E1"/>
    <w:rsid w:val="00476B27"/>
    <w:rsid w:val="004775C1"/>
    <w:rsid w:val="004777FC"/>
    <w:rsid w:val="00477E81"/>
    <w:rsid w:val="004809C2"/>
    <w:rsid w:val="0048177F"/>
    <w:rsid w:val="00486DE6"/>
    <w:rsid w:val="00487415"/>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3D89"/>
    <w:rsid w:val="004B4D16"/>
    <w:rsid w:val="004B5C22"/>
    <w:rsid w:val="004B5DEF"/>
    <w:rsid w:val="004B710F"/>
    <w:rsid w:val="004B71E7"/>
    <w:rsid w:val="004C1026"/>
    <w:rsid w:val="004C16EF"/>
    <w:rsid w:val="004C5A22"/>
    <w:rsid w:val="004C673F"/>
    <w:rsid w:val="004C6A3C"/>
    <w:rsid w:val="004D0967"/>
    <w:rsid w:val="004D3E79"/>
    <w:rsid w:val="004D4A44"/>
    <w:rsid w:val="004D582B"/>
    <w:rsid w:val="004D58E1"/>
    <w:rsid w:val="004D6CE2"/>
    <w:rsid w:val="004E16BB"/>
    <w:rsid w:val="004E1B55"/>
    <w:rsid w:val="004E255C"/>
    <w:rsid w:val="004E5C16"/>
    <w:rsid w:val="004E7C34"/>
    <w:rsid w:val="004F0458"/>
    <w:rsid w:val="004F10E2"/>
    <w:rsid w:val="004F2179"/>
    <w:rsid w:val="004F222F"/>
    <w:rsid w:val="004F36DC"/>
    <w:rsid w:val="004F6916"/>
    <w:rsid w:val="004F76DA"/>
    <w:rsid w:val="004F7830"/>
    <w:rsid w:val="00500099"/>
    <w:rsid w:val="00502846"/>
    <w:rsid w:val="0050308F"/>
    <w:rsid w:val="00504F5D"/>
    <w:rsid w:val="0050697B"/>
    <w:rsid w:val="00506F2D"/>
    <w:rsid w:val="005077B2"/>
    <w:rsid w:val="00510530"/>
    <w:rsid w:val="00510EE3"/>
    <w:rsid w:val="005118B7"/>
    <w:rsid w:val="00512171"/>
    <w:rsid w:val="00513542"/>
    <w:rsid w:val="00513E9E"/>
    <w:rsid w:val="00515364"/>
    <w:rsid w:val="00515912"/>
    <w:rsid w:val="00515E50"/>
    <w:rsid w:val="00520DAD"/>
    <w:rsid w:val="00521E99"/>
    <w:rsid w:val="00531D2E"/>
    <w:rsid w:val="00534A4F"/>
    <w:rsid w:val="00537100"/>
    <w:rsid w:val="0054021B"/>
    <w:rsid w:val="0054114D"/>
    <w:rsid w:val="00541D44"/>
    <w:rsid w:val="00542FDC"/>
    <w:rsid w:val="00543A35"/>
    <w:rsid w:val="00544B94"/>
    <w:rsid w:val="005479EC"/>
    <w:rsid w:val="00547D1E"/>
    <w:rsid w:val="005508C2"/>
    <w:rsid w:val="005518AE"/>
    <w:rsid w:val="00552113"/>
    <w:rsid w:val="00552ABE"/>
    <w:rsid w:val="00554590"/>
    <w:rsid w:val="00554628"/>
    <w:rsid w:val="00554C2F"/>
    <w:rsid w:val="00556A65"/>
    <w:rsid w:val="00557196"/>
    <w:rsid w:val="00557702"/>
    <w:rsid w:val="0056147C"/>
    <w:rsid w:val="005619C6"/>
    <w:rsid w:val="00562194"/>
    <w:rsid w:val="00564383"/>
    <w:rsid w:val="00564F8C"/>
    <w:rsid w:val="00565033"/>
    <w:rsid w:val="0056561E"/>
    <w:rsid w:val="005673AA"/>
    <w:rsid w:val="00567D69"/>
    <w:rsid w:val="00573096"/>
    <w:rsid w:val="005747CE"/>
    <w:rsid w:val="005756F2"/>
    <w:rsid w:val="00576D4E"/>
    <w:rsid w:val="00577A82"/>
    <w:rsid w:val="005813C4"/>
    <w:rsid w:val="00581CE0"/>
    <w:rsid w:val="005830A7"/>
    <w:rsid w:val="00584AEB"/>
    <w:rsid w:val="00590660"/>
    <w:rsid w:val="00590852"/>
    <w:rsid w:val="00593264"/>
    <w:rsid w:val="00593485"/>
    <w:rsid w:val="0059361E"/>
    <w:rsid w:val="00595106"/>
    <w:rsid w:val="0059590D"/>
    <w:rsid w:val="00595E59"/>
    <w:rsid w:val="00595FB8"/>
    <w:rsid w:val="00596B37"/>
    <w:rsid w:val="00597D10"/>
    <w:rsid w:val="00597E80"/>
    <w:rsid w:val="005A1345"/>
    <w:rsid w:val="005A20AD"/>
    <w:rsid w:val="005A2FDB"/>
    <w:rsid w:val="005A38B6"/>
    <w:rsid w:val="005A41F4"/>
    <w:rsid w:val="005A4431"/>
    <w:rsid w:val="005A59D6"/>
    <w:rsid w:val="005A691D"/>
    <w:rsid w:val="005B110A"/>
    <w:rsid w:val="005B1838"/>
    <w:rsid w:val="005B6051"/>
    <w:rsid w:val="005B6E5D"/>
    <w:rsid w:val="005C17D4"/>
    <w:rsid w:val="005C36BA"/>
    <w:rsid w:val="005C4300"/>
    <w:rsid w:val="005C4538"/>
    <w:rsid w:val="005C4C22"/>
    <w:rsid w:val="005C5132"/>
    <w:rsid w:val="005C5FC5"/>
    <w:rsid w:val="005D0E82"/>
    <w:rsid w:val="005D25E8"/>
    <w:rsid w:val="005D2A62"/>
    <w:rsid w:val="005D38AA"/>
    <w:rsid w:val="005D4963"/>
    <w:rsid w:val="005D507E"/>
    <w:rsid w:val="005D652B"/>
    <w:rsid w:val="005D72DF"/>
    <w:rsid w:val="005E1EC8"/>
    <w:rsid w:val="005E356B"/>
    <w:rsid w:val="005E5D56"/>
    <w:rsid w:val="005E7251"/>
    <w:rsid w:val="005E787F"/>
    <w:rsid w:val="005F16CA"/>
    <w:rsid w:val="005F177A"/>
    <w:rsid w:val="005F345E"/>
    <w:rsid w:val="005F4D4B"/>
    <w:rsid w:val="005F6C1D"/>
    <w:rsid w:val="005F736B"/>
    <w:rsid w:val="005F7BD7"/>
    <w:rsid w:val="006008DD"/>
    <w:rsid w:val="00600B88"/>
    <w:rsid w:val="00600CA0"/>
    <w:rsid w:val="006021CF"/>
    <w:rsid w:val="00602604"/>
    <w:rsid w:val="0060403F"/>
    <w:rsid w:val="006058D9"/>
    <w:rsid w:val="0060626D"/>
    <w:rsid w:val="00606EB1"/>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1703"/>
    <w:rsid w:val="0064226F"/>
    <w:rsid w:val="00642E91"/>
    <w:rsid w:val="006445D8"/>
    <w:rsid w:val="00644DD1"/>
    <w:rsid w:val="006454F8"/>
    <w:rsid w:val="00645D97"/>
    <w:rsid w:val="0064643F"/>
    <w:rsid w:val="006464C0"/>
    <w:rsid w:val="00647411"/>
    <w:rsid w:val="00647A36"/>
    <w:rsid w:val="00654674"/>
    <w:rsid w:val="00654DAE"/>
    <w:rsid w:val="00655024"/>
    <w:rsid w:val="006563B9"/>
    <w:rsid w:val="0065686E"/>
    <w:rsid w:val="00657558"/>
    <w:rsid w:val="00660E07"/>
    <w:rsid w:val="00661CD0"/>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76B"/>
    <w:rsid w:val="006A7666"/>
    <w:rsid w:val="006A79D3"/>
    <w:rsid w:val="006B1220"/>
    <w:rsid w:val="006B2464"/>
    <w:rsid w:val="006B3865"/>
    <w:rsid w:val="006C1E62"/>
    <w:rsid w:val="006C3357"/>
    <w:rsid w:val="006C46ED"/>
    <w:rsid w:val="006C4C2D"/>
    <w:rsid w:val="006C6901"/>
    <w:rsid w:val="006C698F"/>
    <w:rsid w:val="006D1A78"/>
    <w:rsid w:val="006D2432"/>
    <w:rsid w:val="006D295D"/>
    <w:rsid w:val="006D495C"/>
    <w:rsid w:val="006D5546"/>
    <w:rsid w:val="006D5E84"/>
    <w:rsid w:val="006D68E0"/>
    <w:rsid w:val="006D6E93"/>
    <w:rsid w:val="006E238E"/>
    <w:rsid w:val="006E2877"/>
    <w:rsid w:val="006E3FD3"/>
    <w:rsid w:val="006E40AF"/>
    <w:rsid w:val="006E60DD"/>
    <w:rsid w:val="006E6FF6"/>
    <w:rsid w:val="006E79D9"/>
    <w:rsid w:val="006F089C"/>
    <w:rsid w:val="006F0BFC"/>
    <w:rsid w:val="006F1CA5"/>
    <w:rsid w:val="006F429E"/>
    <w:rsid w:val="006F45C5"/>
    <w:rsid w:val="006F6372"/>
    <w:rsid w:val="006F6627"/>
    <w:rsid w:val="006F6C61"/>
    <w:rsid w:val="006F7459"/>
    <w:rsid w:val="006F76DE"/>
    <w:rsid w:val="006F7701"/>
    <w:rsid w:val="00700F14"/>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30EAB"/>
    <w:rsid w:val="00731DE8"/>
    <w:rsid w:val="00734FB3"/>
    <w:rsid w:val="00735454"/>
    <w:rsid w:val="00736955"/>
    <w:rsid w:val="00737E5D"/>
    <w:rsid w:val="007412B0"/>
    <w:rsid w:val="0074303C"/>
    <w:rsid w:val="00743791"/>
    <w:rsid w:val="00744A9F"/>
    <w:rsid w:val="007452D4"/>
    <w:rsid w:val="00745D6F"/>
    <w:rsid w:val="0074623A"/>
    <w:rsid w:val="0075169F"/>
    <w:rsid w:val="00752CBA"/>
    <w:rsid w:val="0075791D"/>
    <w:rsid w:val="0076082C"/>
    <w:rsid w:val="00760F38"/>
    <w:rsid w:val="00761357"/>
    <w:rsid w:val="00763BD9"/>
    <w:rsid w:val="00763ED9"/>
    <w:rsid w:val="00766C30"/>
    <w:rsid w:val="007712DE"/>
    <w:rsid w:val="00775836"/>
    <w:rsid w:val="0077681E"/>
    <w:rsid w:val="00777A6E"/>
    <w:rsid w:val="00777A76"/>
    <w:rsid w:val="0078066B"/>
    <w:rsid w:val="0078087B"/>
    <w:rsid w:val="007814C8"/>
    <w:rsid w:val="007864E2"/>
    <w:rsid w:val="00786BA6"/>
    <w:rsid w:val="00787BAA"/>
    <w:rsid w:val="00787F3C"/>
    <w:rsid w:val="00791409"/>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B10"/>
    <w:rsid w:val="007E5D28"/>
    <w:rsid w:val="007F04F1"/>
    <w:rsid w:val="007F214D"/>
    <w:rsid w:val="007F27B1"/>
    <w:rsid w:val="007F34AE"/>
    <w:rsid w:val="007F400D"/>
    <w:rsid w:val="007F49FF"/>
    <w:rsid w:val="007F6B46"/>
    <w:rsid w:val="007F6D5F"/>
    <w:rsid w:val="00800D75"/>
    <w:rsid w:val="00805284"/>
    <w:rsid w:val="008055FD"/>
    <w:rsid w:val="00806799"/>
    <w:rsid w:val="00811C46"/>
    <w:rsid w:val="00814056"/>
    <w:rsid w:val="00815529"/>
    <w:rsid w:val="00815C69"/>
    <w:rsid w:val="00815D3A"/>
    <w:rsid w:val="008162FF"/>
    <w:rsid w:val="0081638F"/>
    <w:rsid w:val="0082048E"/>
    <w:rsid w:val="008225C0"/>
    <w:rsid w:val="008250AD"/>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35B3"/>
    <w:rsid w:val="008437EE"/>
    <w:rsid w:val="00843A4D"/>
    <w:rsid w:val="00847568"/>
    <w:rsid w:val="0084786A"/>
    <w:rsid w:val="00847EB0"/>
    <w:rsid w:val="00850D1E"/>
    <w:rsid w:val="008538D9"/>
    <w:rsid w:val="008543AA"/>
    <w:rsid w:val="008577FF"/>
    <w:rsid w:val="00860653"/>
    <w:rsid w:val="008607DC"/>
    <w:rsid w:val="00860C34"/>
    <w:rsid w:val="008630A9"/>
    <w:rsid w:val="00863D42"/>
    <w:rsid w:val="00865EC0"/>
    <w:rsid w:val="0086760E"/>
    <w:rsid w:val="00867C37"/>
    <w:rsid w:val="00871435"/>
    <w:rsid w:val="00871B7A"/>
    <w:rsid w:val="00871C10"/>
    <w:rsid w:val="0087200D"/>
    <w:rsid w:val="00873F93"/>
    <w:rsid w:val="00874995"/>
    <w:rsid w:val="00875ECD"/>
    <w:rsid w:val="00877405"/>
    <w:rsid w:val="008776F9"/>
    <w:rsid w:val="008823C1"/>
    <w:rsid w:val="0088482C"/>
    <w:rsid w:val="008849B5"/>
    <w:rsid w:val="00886F3F"/>
    <w:rsid w:val="00887967"/>
    <w:rsid w:val="0089264A"/>
    <w:rsid w:val="00893250"/>
    <w:rsid w:val="008941D9"/>
    <w:rsid w:val="008963ED"/>
    <w:rsid w:val="008A004A"/>
    <w:rsid w:val="008A1319"/>
    <w:rsid w:val="008A3735"/>
    <w:rsid w:val="008A5787"/>
    <w:rsid w:val="008B04E8"/>
    <w:rsid w:val="008B1F3A"/>
    <w:rsid w:val="008B336A"/>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DC7"/>
    <w:rsid w:val="008C6DD0"/>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5F1A"/>
    <w:rsid w:val="00957C93"/>
    <w:rsid w:val="00960447"/>
    <w:rsid w:val="00961A42"/>
    <w:rsid w:val="00962885"/>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1D55"/>
    <w:rsid w:val="00983BF6"/>
    <w:rsid w:val="0098440F"/>
    <w:rsid w:val="00985511"/>
    <w:rsid w:val="00986832"/>
    <w:rsid w:val="00986B54"/>
    <w:rsid w:val="00987E94"/>
    <w:rsid w:val="00991956"/>
    <w:rsid w:val="00991A22"/>
    <w:rsid w:val="0099235F"/>
    <w:rsid w:val="009924F6"/>
    <w:rsid w:val="00992726"/>
    <w:rsid w:val="00995BDC"/>
    <w:rsid w:val="00995C24"/>
    <w:rsid w:val="00996BBE"/>
    <w:rsid w:val="00997AB3"/>
    <w:rsid w:val="009A07EB"/>
    <w:rsid w:val="009A2859"/>
    <w:rsid w:val="009A2F3D"/>
    <w:rsid w:val="009A4727"/>
    <w:rsid w:val="009A4DE7"/>
    <w:rsid w:val="009A5DE1"/>
    <w:rsid w:val="009A706E"/>
    <w:rsid w:val="009A7195"/>
    <w:rsid w:val="009A7FFB"/>
    <w:rsid w:val="009B1844"/>
    <w:rsid w:val="009B2C30"/>
    <w:rsid w:val="009B4449"/>
    <w:rsid w:val="009B504A"/>
    <w:rsid w:val="009B58F4"/>
    <w:rsid w:val="009B5B18"/>
    <w:rsid w:val="009B682D"/>
    <w:rsid w:val="009C0EAD"/>
    <w:rsid w:val="009C1871"/>
    <w:rsid w:val="009C194D"/>
    <w:rsid w:val="009C2C03"/>
    <w:rsid w:val="009C33CB"/>
    <w:rsid w:val="009C72E6"/>
    <w:rsid w:val="009D152B"/>
    <w:rsid w:val="009D1DA8"/>
    <w:rsid w:val="009D279D"/>
    <w:rsid w:val="009D28AE"/>
    <w:rsid w:val="009D37EF"/>
    <w:rsid w:val="009D3B17"/>
    <w:rsid w:val="009D52C0"/>
    <w:rsid w:val="009E002C"/>
    <w:rsid w:val="009E60D3"/>
    <w:rsid w:val="009F093E"/>
    <w:rsid w:val="009F165E"/>
    <w:rsid w:val="009F20B5"/>
    <w:rsid w:val="009F2229"/>
    <w:rsid w:val="009F3C7D"/>
    <w:rsid w:val="009F464F"/>
    <w:rsid w:val="009F52FC"/>
    <w:rsid w:val="009F5485"/>
    <w:rsid w:val="009F57EB"/>
    <w:rsid w:val="009F583D"/>
    <w:rsid w:val="009F597B"/>
    <w:rsid w:val="009F7105"/>
    <w:rsid w:val="009F7340"/>
    <w:rsid w:val="009F750C"/>
    <w:rsid w:val="00A00C1F"/>
    <w:rsid w:val="00A011BD"/>
    <w:rsid w:val="00A02994"/>
    <w:rsid w:val="00A0320B"/>
    <w:rsid w:val="00A03FAC"/>
    <w:rsid w:val="00A05AC8"/>
    <w:rsid w:val="00A1187E"/>
    <w:rsid w:val="00A11AC0"/>
    <w:rsid w:val="00A11BBA"/>
    <w:rsid w:val="00A12F99"/>
    <w:rsid w:val="00A142F3"/>
    <w:rsid w:val="00A1508A"/>
    <w:rsid w:val="00A164B5"/>
    <w:rsid w:val="00A17B0B"/>
    <w:rsid w:val="00A20AC4"/>
    <w:rsid w:val="00A20E40"/>
    <w:rsid w:val="00A2227D"/>
    <w:rsid w:val="00A2260B"/>
    <w:rsid w:val="00A22941"/>
    <w:rsid w:val="00A22A2B"/>
    <w:rsid w:val="00A232A3"/>
    <w:rsid w:val="00A251A6"/>
    <w:rsid w:val="00A2574A"/>
    <w:rsid w:val="00A301C9"/>
    <w:rsid w:val="00A3160F"/>
    <w:rsid w:val="00A32214"/>
    <w:rsid w:val="00A32278"/>
    <w:rsid w:val="00A3260D"/>
    <w:rsid w:val="00A3324B"/>
    <w:rsid w:val="00A33A01"/>
    <w:rsid w:val="00A37C73"/>
    <w:rsid w:val="00A37DC9"/>
    <w:rsid w:val="00A37E08"/>
    <w:rsid w:val="00A42D29"/>
    <w:rsid w:val="00A436DF"/>
    <w:rsid w:val="00A44BCE"/>
    <w:rsid w:val="00A45D67"/>
    <w:rsid w:val="00A473CF"/>
    <w:rsid w:val="00A4741C"/>
    <w:rsid w:val="00A50E05"/>
    <w:rsid w:val="00A51A4B"/>
    <w:rsid w:val="00A51F85"/>
    <w:rsid w:val="00A52518"/>
    <w:rsid w:val="00A53EC6"/>
    <w:rsid w:val="00A53F7B"/>
    <w:rsid w:val="00A54856"/>
    <w:rsid w:val="00A54AF1"/>
    <w:rsid w:val="00A55604"/>
    <w:rsid w:val="00A56AD3"/>
    <w:rsid w:val="00A56D43"/>
    <w:rsid w:val="00A602F2"/>
    <w:rsid w:val="00A6098D"/>
    <w:rsid w:val="00A636CF"/>
    <w:rsid w:val="00A64529"/>
    <w:rsid w:val="00A65B1E"/>
    <w:rsid w:val="00A6656F"/>
    <w:rsid w:val="00A66F81"/>
    <w:rsid w:val="00A6716E"/>
    <w:rsid w:val="00A6724D"/>
    <w:rsid w:val="00A70520"/>
    <w:rsid w:val="00A71256"/>
    <w:rsid w:val="00A73CE9"/>
    <w:rsid w:val="00A74358"/>
    <w:rsid w:val="00A75A44"/>
    <w:rsid w:val="00A75C2A"/>
    <w:rsid w:val="00A76A01"/>
    <w:rsid w:val="00A76DF9"/>
    <w:rsid w:val="00A77561"/>
    <w:rsid w:val="00A81CC4"/>
    <w:rsid w:val="00A82AE8"/>
    <w:rsid w:val="00A86A8E"/>
    <w:rsid w:val="00A86AB1"/>
    <w:rsid w:val="00A86E0D"/>
    <w:rsid w:val="00A871CC"/>
    <w:rsid w:val="00A8760F"/>
    <w:rsid w:val="00A902F1"/>
    <w:rsid w:val="00A92445"/>
    <w:rsid w:val="00A927EB"/>
    <w:rsid w:val="00A9371A"/>
    <w:rsid w:val="00A9613A"/>
    <w:rsid w:val="00A964AF"/>
    <w:rsid w:val="00A97482"/>
    <w:rsid w:val="00AA2F8A"/>
    <w:rsid w:val="00AA4A46"/>
    <w:rsid w:val="00AA559C"/>
    <w:rsid w:val="00AA5788"/>
    <w:rsid w:val="00AA57E1"/>
    <w:rsid w:val="00AA597E"/>
    <w:rsid w:val="00AA7314"/>
    <w:rsid w:val="00AB09F6"/>
    <w:rsid w:val="00AB16E2"/>
    <w:rsid w:val="00AB3297"/>
    <w:rsid w:val="00AC017D"/>
    <w:rsid w:val="00AC11BF"/>
    <w:rsid w:val="00AC306E"/>
    <w:rsid w:val="00AC3B81"/>
    <w:rsid w:val="00AC3E38"/>
    <w:rsid w:val="00AC5679"/>
    <w:rsid w:val="00AC69A3"/>
    <w:rsid w:val="00AD0CAA"/>
    <w:rsid w:val="00AD2A84"/>
    <w:rsid w:val="00AD3479"/>
    <w:rsid w:val="00AD3916"/>
    <w:rsid w:val="00AD77E6"/>
    <w:rsid w:val="00AD7E61"/>
    <w:rsid w:val="00AE02A6"/>
    <w:rsid w:val="00AE0A1F"/>
    <w:rsid w:val="00AE240F"/>
    <w:rsid w:val="00AE2DEF"/>
    <w:rsid w:val="00AE330D"/>
    <w:rsid w:val="00AE54F4"/>
    <w:rsid w:val="00AE632D"/>
    <w:rsid w:val="00AF3BDC"/>
    <w:rsid w:val="00AF3E33"/>
    <w:rsid w:val="00AF4A43"/>
    <w:rsid w:val="00AF63EF"/>
    <w:rsid w:val="00AF6E15"/>
    <w:rsid w:val="00AF79B3"/>
    <w:rsid w:val="00B019F0"/>
    <w:rsid w:val="00B02975"/>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C3E"/>
    <w:rsid w:val="00B36ABA"/>
    <w:rsid w:val="00B370B4"/>
    <w:rsid w:val="00B42D63"/>
    <w:rsid w:val="00B44828"/>
    <w:rsid w:val="00B455D2"/>
    <w:rsid w:val="00B455FC"/>
    <w:rsid w:val="00B456AE"/>
    <w:rsid w:val="00B465B5"/>
    <w:rsid w:val="00B46CBC"/>
    <w:rsid w:val="00B470B4"/>
    <w:rsid w:val="00B503D6"/>
    <w:rsid w:val="00B51FA0"/>
    <w:rsid w:val="00B53DB2"/>
    <w:rsid w:val="00B54ED1"/>
    <w:rsid w:val="00B56A07"/>
    <w:rsid w:val="00B606F2"/>
    <w:rsid w:val="00B611A2"/>
    <w:rsid w:val="00B6178C"/>
    <w:rsid w:val="00B61885"/>
    <w:rsid w:val="00B624F1"/>
    <w:rsid w:val="00B625DA"/>
    <w:rsid w:val="00B64D99"/>
    <w:rsid w:val="00B66660"/>
    <w:rsid w:val="00B66823"/>
    <w:rsid w:val="00B66F37"/>
    <w:rsid w:val="00B76835"/>
    <w:rsid w:val="00B77C88"/>
    <w:rsid w:val="00B77D1C"/>
    <w:rsid w:val="00B817D9"/>
    <w:rsid w:val="00B82D7A"/>
    <w:rsid w:val="00B8391F"/>
    <w:rsid w:val="00B85EE9"/>
    <w:rsid w:val="00B86E19"/>
    <w:rsid w:val="00B900AC"/>
    <w:rsid w:val="00B9194A"/>
    <w:rsid w:val="00B92A3A"/>
    <w:rsid w:val="00B92FBC"/>
    <w:rsid w:val="00B97030"/>
    <w:rsid w:val="00BA0B38"/>
    <w:rsid w:val="00BA0BF0"/>
    <w:rsid w:val="00BA36E3"/>
    <w:rsid w:val="00BA3B09"/>
    <w:rsid w:val="00BA42CF"/>
    <w:rsid w:val="00BA56CE"/>
    <w:rsid w:val="00BA5B52"/>
    <w:rsid w:val="00BA6FC3"/>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2B18"/>
    <w:rsid w:val="00BD3CD6"/>
    <w:rsid w:val="00BD4BEB"/>
    <w:rsid w:val="00BE01B5"/>
    <w:rsid w:val="00BE0B23"/>
    <w:rsid w:val="00BE3346"/>
    <w:rsid w:val="00BE4BD1"/>
    <w:rsid w:val="00BE57AB"/>
    <w:rsid w:val="00BE6119"/>
    <w:rsid w:val="00BE6B2F"/>
    <w:rsid w:val="00BF05DB"/>
    <w:rsid w:val="00BF097A"/>
    <w:rsid w:val="00BF3D69"/>
    <w:rsid w:val="00BF464E"/>
    <w:rsid w:val="00BF512B"/>
    <w:rsid w:val="00BF51C4"/>
    <w:rsid w:val="00BF5BB7"/>
    <w:rsid w:val="00BF5C31"/>
    <w:rsid w:val="00BF68B2"/>
    <w:rsid w:val="00BF7494"/>
    <w:rsid w:val="00BF7B4B"/>
    <w:rsid w:val="00C0097D"/>
    <w:rsid w:val="00C01AD3"/>
    <w:rsid w:val="00C05AA5"/>
    <w:rsid w:val="00C070DC"/>
    <w:rsid w:val="00C07194"/>
    <w:rsid w:val="00C12C86"/>
    <w:rsid w:val="00C1418D"/>
    <w:rsid w:val="00C14A14"/>
    <w:rsid w:val="00C155B9"/>
    <w:rsid w:val="00C173D5"/>
    <w:rsid w:val="00C17AC2"/>
    <w:rsid w:val="00C20389"/>
    <w:rsid w:val="00C211D6"/>
    <w:rsid w:val="00C24369"/>
    <w:rsid w:val="00C24CDA"/>
    <w:rsid w:val="00C253F5"/>
    <w:rsid w:val="00C30EA8"/>
    <w:rsid w:val="00C314AE"/>
    <w:rsid w:val="00C33938"/>
    <w:rsid w:val="00C34275"/>
    <w:rsid w:val="00C3499D"/>
    <w:rsid w:val="00C35CF3"/>
    <w:rsid w:val="00C41C3B"/>
    <w:rsid w:val="00C42136"/>
    <w:rsid w:val="00C438F9"/>
    <w:rsid w:val="00C458AD"/>
    <w:rsid w:val="00C46403"/>
    <w:rsid w:val="00C46F56"/>
    <w:rsid w:val="00C50319"/>
    <w:rsid w:val="00C517C8"/>
    <w:rsid w:val="00C5478C"/>
    <w:rsid w:val="00C54E9F"/>
    <w:rsid w:val="00C55EE0"/>
    <w:rsid w:val="00C568BF"/>
    <w:rsid w:val="00C56C2A"/>
    <w:rsid w:val="00C56E72"/>
    <w:rsid w:val="00C5737D"/>
    <w:rsid w:val="00C61799"/>
    <w:rsid w:val="00C61CEE"/>
    <w:rsid w:val="00C6213D"/>
    <w:rsid w:val="00C62478"/>
    <w:rsid w:val="00C62E79"/>
    <w:rsid w:val="00C639B9"/>
    <w:rsid w:val="00C63DD0"/>
    <w:rsid w:val="00C67499"/>
    <w:rsid w:val="00C70639"/>
    <w:rsid w:val="00C70C0A"/>
    <w:rsid w:val="00C7140C"/>
    <w:rsid w:val="00C715E8"/>
    <w:rsid w:val="00C7318B"/>
    <w:rsid w:val="00C75346"/>
    <w:rsid w:val="00C763C5"/>
    <w:rsid w:val="00C83786"/>
    <w:rsid w:val="00C854F2"/>
    <w:rsid w:val="00C85C4C"/>
    <w:rsid w:val="00C8628D"/>
    <w:rsid w:val="00CA13BC"/>
    <w:rsid w:val="00CA1BC0"/>
    <w:rsid w:val="00CA283B"/>
    <w:rsid w:val="00CA2A17"/>
    <w:rsid w:val="00CA3427"/>
    <w:rsid w:val="00CA3745"/>
    <w:rsid w:val="00CA3F82"/>
    <w:rsid w:val="00CA7374"/>
    <w:rsid w:val="00CA7D4F"/>
    <w:rsid w:val="00CB133F"/>
    <w:rsid w:val="00CB2C38"/>
    <w:rsid w:val="00CB3293"/>
    <w:rsid w:val="00CB52E9"/>
    <w:rsid w:val="00CB5908"/>
    <w:rsid w:val="00CB59A7"/>
    <w:rsid w:val="00CC0C9D"/>
    <w:rsid w:val="00CC1322"/>
    <w:rsid w:val="00CC1833"/>
    <w:rsid w:val="00CC6E11"/>
    <w:rsid w:val="00CC79E6"/>
    <w:rsid w:val="00CD25EF"/>
    <w:rsid w:val="00CD342D"/>
    <w:rsid w:val="00CD4502"/>
    <w:rsid w:val="00CD4C88"/>
    <w:rsid w:val="00CD5C49"/>
    <w:rsid w:val="00CD64DB"/>
    <w:rsid w:val="00CD77D2"/>
    <w:rsid w:val="00CE37F7"/>
    <w:rsid w:val="00CE42E8"/>
    <w:rsid w:val="00CE588C"/>
    <w:rsid w:val="00CE630D"/>
    <w:rsid w:val="00CE7507"/>
    <w:rsid w:val="00CF1661"/>
    <w:rsid w:val="00CF17CE"/>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07C19"/>
    <w:rsid w:val="00D07D09"/>
    <w:rsid w:val="00D1165C"/>
    <w:rsid w:val="00D11C97"/>
    <w:rsid w:val="00D13E6F"/>
    <w:rsid w:val="00D148EC"/>
    <w:rsid w:val="00D1699D"/>
    <w:rsid w:val="00D204D2"/>
    <w:rsid w:val="00D2224E"/>
    <w:rsid w:val="00D248E1"/>
    <w:rsid w:val="00D25989"/>
    <w:rsid w:val="00D317B8"/>
    <w:rsid w:val="00D31F47"/>
    <w:rsid w:val="00D32C58"/>
    <w:rsid w:val="00D337E3"/>
    <w:rsid w:val="00D3593A"/>
    <w:rsid w:val="00D36839"/>
    <w:rsid w:val="00D37451"/>
    <w:rsid w:val="00D37631"/>
    <w:rsid w:val="00D37AAD"/>
    <w:rsid w:val="00D425DB"/>
    <w:rsid w:val="00D43CA9"/>
    <w:rsid w:val="00D4526A"/>
    <w:rsid w:val="00D46845"/>
    <w:rsid w:val="00D51808"/>
    <w:rsid w:val="00D52B10"/>
    <w:rsid w:val="00D52B9F"/>
    <w:rsid w:val="00D56163"/>
    <w:rsid w:val="00D564A6"/>
    <w:rsid w:val="00D56F93"/>
    <w:rsid w:val="00D578F5"/>
    <w:rsid w:val="00D57FA7"/>
    <w:rsid w:val="00D600E5"/>
    <w:rsid w:val="00D60C67"/>
    <w:rsid w:val="00D6100F"/>
    <w:rsid w:val="00D62B79"/>
    <w:rsid w:val="00D646C9"/>
    <w:rsid w:val="00D64DE7"/>
    <w:rsid w:val="00D652DC"/>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2BB9"/>
    <w:rsid w:val="00D83053"/>
    <w:rsid w:val="00D848D6"/>
    <w:rsid w:val="00D84EC6"/>
    <w:rsid w:val="00D84EF1"/>
    <w:rsid w:val="00D938C8"/>
    <w:rsid w:val="00D96344"/>
    <w:rsid w:val="00D96F4A"/>
    <w:rsid w:val="00D97BBE"/>
    <w:rsid w:val="00D97C8C"/>
    <w:rsid w:val="00D97EE5"/>
    <w:rsid w:val="00DA05DD"/>
    <w:rsid w:val="00DA28B4"/>
    <w:rsid w:val="00DA2B44"/>
    <w:rsid w:val="00DA2D1D"/>
    <w:rsid w:val="00DA40A8"/>
    <w:rsid w:val="00DA5114"/>
    <w:rsid w:val="00DA5351"/>
    <w:rsid w:val="00DA5834"/>
    <w:rsid w:val="00DB1534"/>
    <w:rsid w:val="00DB3880"/>
    <w:rsid w:val="00DB56E2"/>
    <w:rsid w:val="00DB7F50"/>
    <w:rsid w:val="00DC0869"/>
    <w:rsid w:val="00DC1D56"/>
    <w:rsid w:val="00DC1E66"/>
    <w:rsid w:val="00DC2553"/>
    <w:rsid w:val="00DC31D3"/>
    <w:rsid w:val="00DC5CB4"/>
    <w:rsid w:val="00DC6F64"/>
    <w:rsid w:val="00DD0B4F"/>
    <w:rsid w:val="00DD3F9C"/>
    <w:rsid w:val="00DD5541"/>
    <w:rsid w:val="00DD69CF"/>
    <w:rsid w:val="00DD6F54"/>
    <w:rsid w:val="00DE17E7"/>
    <w:rsid w:val="00DE398C"/>
    <w:rsid w:val="00DE4459"/>
    <w:rsid w:val="00DE4C2F"/>
    <w:rsid w:val="00DE566A"/>
    <w:rsid w:val="00DE5718"/>
    <w:rsid w:val="00DE579F"/>
    <w:rsid w:val="00DE6419"/>
    <w:rsid w:val="00DE7311"/>
    <w:rsid w:val="00DE766E"/>
    <w:rsid w:val="00DE7ECC"/>
    <w:rsid w:val="00DF07FC"/>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052"/>
    <w:rsid w:val="00E10587"/>
    <w:rsid w:val="00E11058"/>
    <w:rsid w:val="00E149C2"/>
    <w:rsid w:val="00E14B7B"/>
    <w:rsid w:val="00E15E25"/>
    <w:rsid w:val="00E16396"/>
    <w:rsid w:val="00E16C7B"/>
    <w:rsid w:val="00E178BE"/>
    <w:rsid w:val="00E20FD0"/>
    <w:rsid w:val="00E22F96"/>
    <w:rsid w:val="00E23521"/>
    <w:rsid w:val="00E23EBD"/>
    <w:rsid w:val="00E24FA6"/>
    <w:rsid w:val="00E26063"/>
    <w:rsid w:val="00E2657A"/>
    <w:rsid w:val="00E304CF"/>
    <w:rsid w:val="00E3061B"/>
    <w:rsid w:val="00E30A51"/>
    <w:rsid w:val="00E336CD"/>
    <w:rsid w:val="00E33758"/>
    <w:rsid w:val="00E40B17"/>
    <w:rsid w:val="00E4424D"/>
    <w:rsid w:val="00E457A6"/>
    <w:rsid w:val="00E50515"/>
    <w:rsid w:val="00E50C3A"/>
    <w:rsid w:val="00E51C48"/>
    <w:rsid w:val="00E53DA9"/>
    <w:rsid w:val="00E54515"/>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21C6"/>
    <w:rsid w:val="00EC38F4"/>
    <w:rsid w:val="00EC4E3B"/>
    <w:rsid w:val="00EC5296"/>
    <w:rsid w:val="00EC548F"/>
    <w:rsid w:val="00EC66F8"/>
    <w:rsid w:val="00EC75F4"/>
    <w:rsid w:val="00EC7C82"/>
    <w:rsid w:val="00ED08FC"/>
    <w:rsid w:val="00ED4EC9"/>
    <w:rsid w:val="00ED62CD"/>
    <w:rsid w:val="00ED6427"/>
    <w:rsid w:val="00ED72AA"/>
    <w:rsid w:val="00ED74C5"/>
    <w:rsid w:val="00ED7EF8"/>
    <w:rsid w:val="00EE3C08"/>
    <w:rsid w:val="00EE4F0C"/>
    <w:rsid w:val="00EE6DB4"/>
    <w:rsid w:val="00EE780F"/>
    <w:rsid w:val="00EF169F"/>
    <w:rsid w:val="00EF5648"/>
    <w:rsid w:val="00F00B39"/>
    <w:rsid w:val="00F0426C"/>
    <w:rsid w:val="00F04677"/>
    <w:rsid w:val="00F10C29"/>
    <w:rsid w:val="00F11D19"/>
    <w:rsid w:val="00F12BDD"/>
    <w:rsid w:val="00F13384"/>
    <w:rsid w:val="00F135F7"/>
    <w:rsid w:val="00F14304"/>
    <w:rsid w:val="00F14870"/>
    <w:rsid w:val="00F15BBA"/>
    <w:rsid w:val="00F15CA9"/>
    <w:rsid w:val="00F2151E"/>
    <w:rsid w:val="00F22347"/>
    <w:rsid w:val="00F2259A"/>
    <w:rsid w:val="00F22833"/>
    <w:rsid w:val="00F23E85"/>
    <w:rsid w:val="00F23EF3"/>
    <w:rsid w:val="00F243EE"/>
    <w:rsid w:val="00F27518"/>
    <w:rsid w:val="00F27817"/>
    <w:rsid w:val="00F30A5E"/>
    <w:rsid w:val="00F31054"/>
    <w:rsid w:val="00F31C83"/>
    <w:rsid w:val="00F338F8"/>
    <w:rsid w:val="00F340B4"/>
    <w:rsid w:val="00F34C3C"/>
    <w:rsid w:val="00F369B6"/>
    <w:rsid w:val="00F378ED"/>
    <w:rsid w:val="00F40F94"/>
    <w:rsid w:val="00F422FB"/>
    <w:rsid w:val="00F44F73"/>
    <w:rsid w:val="00F45247"/>
    <w:rsid w:val="00F45F91"/>
    <w:rsid w:val="00F46B6F"/>
    <w:rsid w:val="00F50A43"/>
    <w:rsid w:val="00F50E5C"/>
    <w:rsid w:val="00F5453F"/>
    <w:rsid w:val="00F54B96"/>
    <w:rsid w:val="00F54F98"/>
    <w:rsid w:val="00F566D1"/>
    <w:rsid w:val="00F566FB"/>
    <w:rsid w:val="00F56F7F"/>
    <w:rsid w:val="00F619AF"/>
    <w:rsid w:val="00F6254F"/>
    <w:rsid w:val="00F62DC1"/>
    <w:rsid w:val="00F6532B"/>
    <w:rsid w:val="00F6617A"/>
    <w:rsid w:val="00F70D54"/>
    <w:rsid w:val="00F7302F"/>
    <w:rsid w:val="00F73BE6"/>
    <w:rsid w:val="00F73F02"/>
    <w:rsid w:val="00F74C35"/>
    <w:rsid w:val="00F76AE2"/>
    <w:rsid w:val="00F76B7F"/>
    <w:rsid w:val="00F77221"/>
    <w:rsid w:val="00F80059"/>
    <w:rsid w:val="00F80584"/>
    <w:rsid w:val="00F84D6B"/>
    <w:rsid w:val="00F84E90"/>
    <w:rsid w:val="00F858AC"/>
    <w:rsid w:val="00F87577"/>
    <w:rsid w:val="00F90925"/>
    <w:rsid w:val="00F90951"/>
    <w:rsid w:val="00F92D91"/>
    <w:rsid w:val="00F95A44"/>
    <w:rsid w:val="00F95C89"/>
    <w:rsid w:val="00FA08DC"/>
    <w:rsid w:val="00FA0A3E"/>
    <w:rsid w:val="00FA1037"/>
    <w:rsid w:val="00FA1677"/>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574D"/>
    <w:rsid w:val="00FB7484"/>
    <w:rsid w:val="00FB7CAD"/>
    <w:rsid w:val="00FC03C4"/>
    <w:rsid w:val="00FC0D48"/>
    <w:rsid w:val="00FC3F24"/>
    <w:rsid w:val="00FC65F1"/>
    <w:rsid w:val="00FC701B"/>
    <w:rsid w:val="00FC7250"/>
    <w:rsid w:val="00FD00F9"/>
    <w:rsid w:val="00FD098C"/>
    <w:rsid w:val="00FD206E"/>
    <w:rsid w:val="00FD55D6"/>
    <w:rsid w:val="00FD6C6B"/>
    <w:rsid w:val="00FD6DD5"/>
    <w:rsid w:val="00FD7786"/>
    <w:rsid w:val="00FE1574"/>
    <w:rsid w:val="00FE1B87"/>
    <w:rsid w:val="00FE2C3C"/>
    <w:rsid w:val="00FE36F2"/>
    <w:rsid w:val="00FE4061"/>
    <w:rsid w:val="00FE455A"/>
    <w:rsid w:val="00FE5398"/>
    <w:rsid w:val="00FE57DB"/>
    <w:rsid w:val="00FE7110"/>
    <w:rsid w:val="00FE7B4E"/>
    <w:rsid w:val="00FF000D"/>
    <w:rsid w:val="00FF1C73"/>
    <w:rsid w:val="00FF35B5"/>
    <w:rsid w:val="00FF4903"/>
    <w:rsid w:val="00FF5050"/>
    <w:rsid w:val="00FF6322"/>
    <w:rsid w:val="00FF779F"/>
    <w:rsid w:val="00FF78A2"/>
    <w:rsid w:val="00FF7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qFormat/>
    <w:rsid w:val="00B067D9"/>
    <w:rPr>
      <w:rFonts w:ascii="Times New Roman" w:eastAsia="Times New Roman" w:hAnsi="Times New Roman" w:cs="Times New Roman"/>
      <w:sz w:val="24"/>
      <w:szCs w:val="24"/>
      <w:lang w:eastAsia="ru-RU"/>
    </w:rPr>
  </w:style>
  <w:style w:type="character" w:styleId="a8">
    <w:name w:val="page number"/>
    <w:uiPriority w:val="99"/>
    <w:qFormat/>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2"/>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iPriority w:val="99"/>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uiPriority w:val="9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aliases w:val="OTR"/>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39"/>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0"/>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1"/>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numbering" w:customStyle="1" w:styleId="29242">
    <w:name w:val="Текущий список29242"/>
    <w:rsid w:val="00463366"/>
    <w:pPr>
      <w:numPr>
        <w:numId w:val="46"/>
      </w:numPr>
    </w:pPr>
  </w:style>
  <w:style w:type="numbering" w:customStyle="1" w:styleId="213912">
    <w:name w:val="Текущий список213912"/>
    <w:rsid w:val="00250042"/>
  </w:style>
  <w:style w:type="table" w:customStyle="1" w:styleId="1100">
    <w:name w:val="Сетка таблицы110"/>
    <w:basedOn w:val="a2"/>
    <w:next w:val="afc"/>
    <w:uiPriority w:val="39"/>
    <w:rsid w:val="00EC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421">
    <w:name w:val="Текущий список292421"/>
    <w:rsid w:val="000C2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28624304">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27183029">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30710">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070228287">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9" Type="http://schemas.openxmlformats.org/officeDocument/2006/relationships/footer" Target="footer11.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hyperlink" Target="file:///C:\Users\Zhivotov\Downloads\info@ncrc.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hyperlink" Target="mailto:info@ncrc.ru" TargetMode="Externa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8.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3.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hyperlink" Target="file:///C:\Users\Zhivotov\Downloads\www.ncrc.ru" TargetMode="External"/><Relationship Id="rId38"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D4B95-1A97-4F22-8A14-2E335C5BB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31</Pages>
  <Words>12041</Words>
  <Characters>68636</Characters>
  <Application>Microsoft Office Word</Application>
  <DocSecurity>0</DocSecurity>
  <Lines>571</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Аветисян Арутюн Варданович</cp:lastModifiedBy>
  <cp:revision>15</cp:revision>
  <cp:lastPrinted>2026-04-22T08:33:00Z</cp:lastPrinted>
  <dcterms:created xsi:type="dcterms:W3CDTF">2026-06-29T14:04:00Z</dcterms:created>
  <dcterms:modified xsi:type="dcterms:W3CDTF">2026-10-22T14:18:00Z</dcterms:modified>
</cp:coreProperties>
</file>