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4C4C0" w14:textId="77777777" w:rsidR="00B5030A" w:rsidRPr="0091601F" w:rsidRDefault="00B5030A" w:rsidP="00B5030A">
      <w:pPr>
        <w:pStyle w:val="15"/>
        <w:widowControl w:val="0"/>
        <w:numPr>
          <w:ilvl w:val="0"/>
          <w:numId w:val="0"/>
        </w:numPr>
        <w:jc w:val="center"/>
        <w:rPr>
          <w:b/>
          <w:bCs/>
          <w:sz w:val="24"/>
        </w:rPr>
      </w:pPr>
      <w:r w:rsidRPr="0091601F">
        <w:rPr>
          <w:b/>
          <w:sz w:val="24"/>
        </w:rPr>
        <w:t xml:space="preserve">Документация об аукционе </w:t>
      </w:r>
      <w:r w:rsidRPr="0091601F">
        <w:rPr>
          <w:b/>
          <w:sz w:val="24"/>
        </w:rPr>
        <w:br/>
        <w:t xml:space="preserve">к извещению </w:t>
      </w:r>
      <w:r w:rsidRPr="0091601F">
        <w:rPr>
          <w:b/>
          <w:bCs/>
          <w:sz w:val="24"/>
        </w:rPr>
        <w:t>о проведении аукциона в электронной форме</w:t>
      </w:r>
    </w:p>
    <w:p w14:paraId="01FCFAB5" w14:textId="173B44E5" w:rsidR="00B5030A" w:rsidRPr="0091601F" w:rsidRDefault="00B5030A" w:rsidP="00B5030A">
      <w:pPr>
        <w:pStyle w:val="15"/>
        <w:widowControl w:val="0"/>
        <w:numPr>
          <w:ilvl w:val="0"/>
          <w:numId w:val="0"/>
        </w:numPr>
        <w:spacing w:after="120"/>
        <w:jc w:val="center"/>
        <w:rPr>
          <w:b/>
          <w:bCs/>
          <w:sz w:val="24"/>
          <w:lang w:val="en-US"/>
        </w:rPr>
      </w:pPr>
      <w:r w:rsidRPr="0091601F">
        <w:rPr>
          <w:b/>
          <w:bCs/>
          <w:sz w:val="24"/>
        </w:rPr>
        <w:t xml:space="preserve">от </w:t>
      </w:r>
      <w:r w:rsidR="00F62A1C">
        <w:rPr>
          <w:b/>
          <w:bCs/>
          <w:sz w:val="24"/>
        </w:rPr>
        <w:t>30</w:t>
      </w:r>
      <w:r w:rsidR="00B734B1">
        <w:rPr>
          <w:b/>
          <w:bCs/>
          <w:sz w:val="24"/>
        </w:rPr>
        <w:t>.04</w:t>
      </w:r>
      <w:r w:rsidRPr="0091601F">
        <w:rPr>
          <w:b/>
          <w:bCs/>
          <w:sz w:val="24"/>
        </w:rPr>
        <w:t>.2025 г. № АЭФ-</w:t>
      </w:r>
      <w:r w:rsidR="00A57D4D" w:rsidRPr="0091601F">
        <w:rPr>
          <w:b/>
          <w:bCs/>
          <w:sz w:val="24"/>
        </w:rPr>
        <w:t>УП</w:t>
      </w:r>
      <w:r w:rsidRPr="0091601F">
        <w:rPr>
          <w:b/>
          <w:bCs/>
          <w:sz w:val="24"/>
        </w:rPr>
        <w:t>-</w:t>
      </w:r>
      <w:r w:rsidR="00D1536B" w:rsidRPr="0091601F">
        <w:rPr>
          <w:b/>
          <w:bCs/>
          <w:sz w:val="24"/>
        </w:rPr>
        <w:t>34</w:t>
      </w:r>
      <w:r w:rsidR="002273D1" w:rsidRPr="0091601F">
        <w:rPr>
          <w:b/>
          <w:bCs/>
          <w:sz w:val="24"/>
        </w:rPr>
        <w:t>9</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6095"/>
      </w:tblGrid>
      <w:tr w:rsidR="00115977" w:rsidRPr="0091601F" w14:paraId="69F4BD17" w14:textId="77777777" w:rsidTr="00212135">
        <w:tc>
          <w:tcPr>
            <w:tcW w:w="959" w:type="dxa"/>
            <w:shd w:val="clear" w:color="auto" w:fill="auto"/>
            <w:vAlign w:val="center"/>
          </w:tcPr>
          <w:p w14:paraId="612A9618" w14:textId="77777777" w:rsidR="002E648A" w:rsidRPr="0091601F" w:rsidRDefault="002E648A" w:rsidP="001327A4">
            <w:pPr>
              <w:widowControl w:val="0"/>
              <w:ind w:right="34"/>
              <w:jc w:val="center"/>
              <w:rPr>
                <w:b/>
              </w:rPr>
            </w:pPr>
            <w:r w:rsidRPr="0091601F">
              <w:rPr>
                <w:b/>
              </w:rPr>
              <w:t>№ п/п</w:t>
            </w:r>
          </w:p>
        </w:tc>
        <w:tc>
          <w:tcPr>
            <w:tcW w:w="2977" w:type="dxa"/>
            <w:shd w:val="clear" w:color="auto" w:fill="auto"/>
            <w:vAlign w:val="center"/>
          </w:tcPr>
          <w:p w14:paraId="39CCF43B" w14:textId="77777777" w:rsidR="002E648A" w:rsidRPr="0091601F" w:rsidRDefault="002E648A" w:rsidP="001327A4">
            <w:pPr>
              <w:widowControl w:val="0"/>
              <w:ind w:right="34"/>
              <w:jc w:val="center"/>
              <w:rPr>
                <w:b/>
              </w:rPr>
            </w:pPr>
            <w:r w:rsidRPr="0091601F">
              <w:rPr>
                <w:b/>
              </w:rPr>
              <w:t>Наименование</w:t>
            </w:r>
          </w:p>
        </w:tc>
        <w:tc>
          <w:tcPr>
            <w:tcW w:w="6095" w:type="dxa"/>
            <w:shd w:val="clear" w:color="auto" w:fill="auto"/>
            <w:vAlign w:val="center"/>
          </w:tcPr>
          <w:p w14:paraId="06C2604A" w14:textId="77777777" w:rsidR="002E648A" w:rsidRPr="0091601F" w:rsidRDefault="00BB441E" w:rsidP="001327A4">
            <w:pPr>
              <w:widowControl w:val="0"/>
              <w:ind w:right="34"/>
              <w:jc w:val="center"/>
              <w:rPr>
                <w:b/>
              </w:rPr>
            </w:pPr>
            <w:r w:rsidRPr="0091601F">
              <w:rPr>
                <w:b/>
              </w:rPr>
              <w:t xml:space="preserve">Содержание </w:t>
            </w:r>
          </w:p>
        </w:tc>
      </w:tr>
      <w:tr w:rsidR="00115977" w:rsidRPr="0091601F" w14:paraId="7F66C229" w14:textId="77777777" w:rsidTr="00212135">
        <w:tc>
          <w:tcPr>
            <w:tcW w:w="959" w:type="dxa"/>
            <w:shd w:val="clear" w:color="auto" w:fill="auto"/>
            <w:vAlign w:val="center"/>
          </w:tcPr>
          <w:p w14:paraId="6D06FCC3" w14:textId="77777777" w:rsidR="000D1B56" w:rsidRPr="0091601F" w:rsidRDefault="000D1B56" w:rsidP="009D585A">
            <w:pPr>
              <w:widowControl w:val="0"/>
              <w:numPr>
                <w:ilvl w:val="0"/>
                <w:numId w:val="18"/>
              </w:numPr>
              <w:ind w:right="34"/>
              <w:jc w:val="center"/>
              <w:rPr>
                <w:b/>
              </w:rPr>
            </w:pPr>
          </w:p>
        </w:tc>
        <w:tc>
          <w:tcPr>
            <w:tcW w:w="9072" w:type="dxa"/>
            <w:gridSpan w:val="2"/>
            <w:shd w:val="clear" w:color="auto" w:fill="auto"/>
            <w:vAlign w:val="center"/>
          </w:tcPr>
          <w:p w14:paraId="401BA3C6" w14:textId="1485F9E7" w:rsidR="000D1B56" w:rsidRPr="0091601F" w:rsidRDefault="00B5030A" w:rsidP="007D4392">
            <w:pPr>
              <w:widowControl w:val="0"/>
              <w:ind w:right="34"/>
              <w:jc w:val="both"/>
            </w:pPr>
            <w:r w:rsidRPr="0091601F">
              <w:t xml:space="preserve">Извещение о проведении открытого аукциона в электронной форме </w:t>
            </w:r>
            <w:r w:rsidRPr="0091601F">
              <w:br/>
            </w:r>
            <w:r w:rsidRPr="0091601F">
              <w:rPr>
                <w:bCs/>
              </w:rPr>
              <w:t xml:space="preserve">от </w:t>
            </w:r>
            <w:r w:rsidR="00BA1C8C">
              <w:rPr>
                <w:bCs/>
              </w:rPr>
              <w:t>30</w:t>
            </w:r>
            <w:r w:rsidR="007D4392">
              <w:rPr>
                <w:bCs/>
              </w:rPr>
              <w:t>.04</w:t>
            </w:r>
            <w:r w:rsidRPr="0091601F">
              <w:rPr>
                <w:bCs/>
              </w:rPr>
              <w:t>.2025 г. № АЭФ-</w:t>
            </w:r>
            <w:r w:rsidR="0062601C" w:rsidRPr="0091601F">
              <w:rPr>
                <w:bCs/>
              </w:rPr>
              <w:t>УП</w:t>
            </w:r>
            <w:r w:rsidRPr="0091601F">
              <w:rPr>
                <w:bCs/>
              </w:rPr>
              <w:t>-3</w:t>
            </w:r>
            <w:r w:rsidR="004355C0" w:rsidRPr="0091601F">
              <w:rPr>
                <w:bCs/>
              </w:rPr>
              <w:t>4</w:t>
            </w:r>
            <w:r w:rsidR="001E55B4" w:rsidRPr="0091601F">
              <w:rPr>
                <w:bCs/>
              </w:rPr>
              <w:t>9</w:t>
            </w:r>
            <w:r w:rsidRPr="0091601F">
              <w:rPr>
                <w:bCs/>
              </w:rPr>
              <w:t xml:space="preserve"> </w:t>
            </w:r>
            <w:r w:rsidRPr="0091601F">
              <w:t xml:space="preserve">является неотъемлемой частью настоящей документации об аукционе </w:t>
            </w:r>
            <w:r w:rsidRPr="0091601F">
              <w:rPr>
                <w:i/>
              </w:rPr>
              <w:t>(далее вместе – закупочная документация, по отдельности – извещение о закупке и документация об аукционе соответственно)</w:t>
            </w:r>
          </w:p>
        </w:tc>
      </w:tr>
      <w:tr w:rsidR="00115977" w:rsidRPr="0091601F" w14:paraId="261114E1" w14:textId="77777777" w:rsidTr="00212135">
        <w:tc>
          <w:tcPr>
            <w:tcW w:w="959" w:type="dxa"/>
            <w:shd w:val="clear" w:color="auto" w:fill="auto"/>
          </w:tcPr>
          <w:p w14:paraId="243399EE" w14:textId="77777777" w:rsidR="008B08B1" w:rsidRPr="0091601F" w:rsidRDefault="008B08B1" w:rsidP="009D585A">
            <w:pPr>
              <w:widowControl w:val="0"/>
              <w:numPr>
                <w:ilvl w:val="0"/>
                <w:numId w:val="18"/>
              </w:numPr>
              <w:ind w:right="34"/>
              <w:jc w:val="center"/>
            </w:pPr>
          </w:p>
        </w:tc>
        <w:tc>
          <w:tcPr>
            <w:tcW w:w="9072" w:type="dxa"/>
            <w:gridSpan w:val="2"/>
            <w:shd w:val="clear" w:color="auto" w:fill="auto"/>
          </w:tcPr>
          <w:p w14:paraId="6AA4FCD3" w14:textId="4DC40616" w:rsidR="00B5030A" w:rsidRPr="0091601F" w:rsidRDefault="00B5030A" w:rsidP="00B5030A">
            <w:pPr>
              <w:pStyle w:val="15"/>
              <w:keepNext w:val="0"/>
              <w:widowControl w:val="0"/>
              <w:numPr>
                <w:ilvl w:val="0"/>
                <w:numId w:val="0"/>
              </w:numPr>
              <w:tabs>
                <w:tab w:val="left" w:pos="284"/>
                <w:tab w:val="left" w:pos="426"/>
              </w:tabs>
              <w:jc w:val="both"/>
              <w:rPr>
                <w:sz w:val="24"/>
              </w:rPr>
            </w:pPr>
            <w:r w:rsidRPr="0091601F">
              <w:rPr>
                <w:sz w:val="24"/>
              </w:rPr>
              <w:t>В документации об аукционе применяются основные понятия, используемые в Положении о закупке товаров, работ, услуг АО «КАВКАЗ.РФ</w:t>
            </w:r>
            <w:r w:rsidR="006A77BE" w:rsidRPr="0091601F">
              <w:rPr>
                <w:sz w:val="24"/>
              </w:rPr>
              <w:t>» (далее – Положение о закупке).</w:t>
            </w:r>
          </w:p>
          <w:p w14:paraId="568421CA" w14:textId="77777777" w:rsidR="00507073" w:rsidRPr="0091601F" w:rsidRDefault="00B5030A" w:rsidP="00B5030A">
            <w:pPr>
              <w:jc w:val="both"/>
            </w:pPr>
            <w:r w:rsidRPr="0091601F">
              <w:t>Нормы Положения о закупке, регулирующие порядок проведения аукциона в электронной форме, распространяют действие на осуществление настоящей закупки</w:t>
            </w:r>
          </w:p>
        </w:tc>
      </w:tr>
      <w:tr w:rsidR="00115977" w:rsidRPr="0091601F" w14:paraId="1E539CEB" w14:textId="77777777" w:rsidTr="00212135">
        <w:tc>
          <w:tcPr>
            <w:tcW w:w="959" w:type="dxa"/>
            <w:shd w:val="clear" w:color="auto" w:fill="auto"/>
          </w:tcPr>
          <w:p w14:paraId="785AD50D" w14:textId="77777777" w:rsidR="00E6316E" w:rsidRPr="0091601F" w:rsidRDefault="00E6316E" w:rsidP="009D585A">
            <w:pPr>
              <w:widowControl w:val="0"/>
              <w:numPr>
                <w:ilvl w:val="0"/>
                <w:numId w:val="18"/>
              </w:numPr>
              <w:ind w:right="34"/>
              <w:jc w:val="center"/>
            </w:pPr>
          </w:p>
        </w:tc>
        <w:tc>
          <w:tcPr>
            <w:tcW w:w="9072" w:type="dxa"/>
            <w:gridSpan w:val="2"/>
            <w:shd w:val="clear" w:color="auto" w:fill="auto"/>
          </w:tcPr>
          <w:p w14:paraId="4FAC4158" w14:textId="77777777" w:rsidR="00E6316E" w:rsidRPr="0091601F" w:rsidRDefault="002443E4" w:rsidP="00C54F52">
            <w:pPr>
              <w:pStyle w:val="15"/>
              <w:keepNext w:val="0"/>
              <w:widowControl w:val="0"/>
              <w:numPr>
                <w:ilvl w:val="0"/>
                <w:numId w:val="0"/>
              </w:numPr>
              <w:tabs>
                <w:tab w:val="left" w:pos="284"/>
                <w:tab w:val="left" w:pos="426"/>
              </w:tabs>
              <w:ind w:left="360" w:hanging="360"/>
              <w:rPr>
                <w:b/>
                <w:sz w:val="24"/>
              </w:rPr>
            </w:pPr>
            <w:r w:rsidRPr="0091601F">
              <w:rPr>
                <w:b/>
                <w:sz w:val="24"/>
              </w:rPr>
              <w:t>Информация по предмету закупки</w:t>
            </w:r>
          </w:p>
        </w:tc>
      </w:tr>
      <w:tr w:rsidR="00115977" w:rsidRPr="0091601F" w14:paraId="492DB9FC" w14:textId="77777777" w:rsidTr="00212135">
        <w:tc>
          <w:tcPr>
            <w:tcW w:w="959" w:type="dxa"/>
            <w:shd w:val="clear" w:color="auto" w:fill="auto"/>
          </w:tcPr>
          <w:p w14:paraId="08B7B5F2" w14:textId="77777777" w:rsidR="00FD1D36" w:rsidRPr="0091601F" w:rsidRDefault="00FD1D36" w:rsidP="009D585A">
            <w:pPr>
              <w:widowControl w:val="0"/>
              <w:numPr>
                <w:ilvl w:val="0"/>
                <w:numId w:val="17"/>
              </w:numPr>
              <w:tabs>
                <w:tab w:val="left" w:pos="112"/>
                <w:tab w:val="left" w:pos="299"/>
                <w:tab w:val="left" w:pos="505"/>
              </w:tabs>
              <w:ind w:right="459"/>
              <w:jc w:val="right"/>
            </w:pPr>
          </w:p>
        </w:tc>
        <w:tc>
          <w:tcPr>
            <w:tcW w:w="2977" w:type="dxa"/>
            <w:shd w:val="clear" w:color="auto" w:fill="auto"/>
          </w:tcPr>
          <w:p w14:paraId="0ACBBED6" w14:textId="77777777" w:rsidR="00FD1D36" w:rsidRPr="0091601F" w:rsidRDefault="00FD1D36" w:rsidP="00C1719E">
            <w:pPr>
              <w:pStyle w:val="15"/>
              <w:keepNext w:val="0"/>
              <w:widowControl w:val="0"/>
              <w:numPr>
                <w:ilvl w:val="0"/>
                <w:numId w:val="0"/>
              </w:numPr>
              <w:tabs>
                <w:tab w:val="left" w:pos="284"/>
                <w:tab w:val="left" w:pos="426"/>
                <w:tab w:val="left" w:pos="1134"/>
              </w:tabs>
              <w:ind w:left="360" w:hanging="360"/>
              <w:jc w:val="both"/>
              <w:rPr>
                <w:sz w:val="24"/>
              </w:rPr>
            </w:pPr>
            <w:r w:rsidRPr="0091601F">
              <w:rPr>
                <w:sz w:val="24"/>
              </w:rPr>
              <w:t>Предмет закупки</w:t>
            </w:r>
          </w:p>
        </w:tc>
        <w:tc>
          <w:tcPr>
            <w:tcW w:w="6095" w:type="dxa"/>
            <w:shd w:val="clear" w:color="auto" w:fill="auto"/>
          </w:tcPr>
          <w:p w14:paraId="4564DAE1" w14:textId="277405B0" w:rsidR="00FD1D36" w:rsidRPr="0091601F" w:rsidRDefault="00DF35FD" w:rsidP="00B018C3">
            <w:pPr>
              <w:jc w:val="both"/>
            </w:pPr>
            <w:r w:rsidRPr="0091601F">
              <w:t xml:space="preserve">Право заключения договора </w:t>
            </w:r>
            <w:r w:rsidR="00B018C3" w:rsidRPr="0091601F">
              <w:rPr>
                <w:sz w:val="23"/>
                <w:szCs w:val="23"/>
              </w:rPr>
              <w:t>на оказание услуг по добровольному медицинскому страхованию работников АО «КАВКАЗ.РФ»</w:t>
            </w:r>
          </w:p>
        </w:tc>
      </w:tr>
      <w:tr w:rsidR="00115977" w:rsidRPr="0091601F" w14:paraId="1478B72B" w14:textId="77777777" w:rsidTr="00212135">
        <w:trPr>
          <w:trHeight w:val="329"/>
        </w:trPr>
        <w:tc>
          <w:tcPr>
            <w:tcW w:w="959" w:type="dxa"/>
            <w:shd w:val="clear" w:color="auto" w:fill="auto"/>
          </w:tcPr>
          <w:p w14:paraId="7A44E6FD" w14:textId="77777777" w:rsidR="00FD1D36" w:rsidRPr="0091601F" w:rsidRDefault="00FD1D36" w:rsidP="009D585A">
            <w:pPr>
              <w:widowControl w:val="0"/>
              <w:numPr>
                <w:ilvl w:val="0"/>
                <w:numId w:val="17"/>
              </w:numPr>
              <w:ind w:right="459"/>
              <w:jc w:val="both"/>
            </w:pPr>
          </w:p>
        </w:tc>
        <w:tc>
          <w:tcPr>
            <w:tcW w:w="2977" w:type="dxa"/>
            <w:shd w:val="clear" w:color="auto" w:fill="auto"/>
          </w:tcPr>
          <w:p w14:paraId="405E6E13" w14:textId="77777777" w:rsidR="00FD1D36" w:rsidRPr="0091601F" w:rsidRDefault="00FD1D36" w:rsidP="00C1719E">
            <w:pPr>
              <w:pStyle w:val="15"/>
              <w:keepNext w:val="0"/>
              <w:widowControl w:val="0"/>
              <w:numPr>
                <w:ilvl w:val="0"/>
                <w:numId w:val="0"/>
              </w:numPr>
              <w:tabs>
                <w:tab w:val="left" w:pos="284"/>
                <w:tab w:val="left" w:pos="426"/>
                <w:tab w:val="left" w:pos="1134"/>
              </w:tabs>
              <w:ind w:left="360" w:hanging="360"/>
              <w:jc w:val="both"/>
              <w:rPr>
                <w:sz w:val="24"/>
              </w:rPr>
            </w:pPr>
            <w:r w:rsidRPr="0091601F">
              <w:rPr>
                <w:sz w:val="24"/>
              </w:rPr>
              <w:t>Предмет договора</w:t>
            </w:r>
          </w:p>
        </w:tc>
        <w:tc>
          <w:tcPr>
            <w:tcW w:w="6095" w:type="dxa"/>
            <w:shd w:val="clear" w:color="auto" w:fill="auto"/>
          </w:tcPr>
          <w:p w14:paraId="01B1939E" w14:textId="049170B5" w:rsidR="00FD1D36" w:rsidRPr="0091601F" w:rsidRDefault="00582094" w:rsidP="00B018C3">
            <w:pPr>
              <w:jc w:val="both"/>
            </w:pPr>
            <w:r w:rsidRPr="0091601F">
              <w:t>О</w:t>
            </w:r>
            <w:r w:rsidR="00B018C3" w:rsidRPr="0091601F">
              <w:rPr>
                <w:sz w:val="23"/>
                <w:szCs w:val="23"/>
              </w:rPr>
              <w:t>казание услуг по добровольному медицинскому страхованию работников АО «КАВКАЗ.РФ»</w:t>
            </w:r>
          </w:p>
        </w:tc>
      </w:tr>
      <w:tr w:rsidR="00115977" w:rsidRPr="0091601F" w14:paraId="53B2DD97" w14:textId="77777777" w:rsidTr="00212135">
        <w:tc>
          <w:tcPr>
            <w:tcW w:w="959" w:type="dxa"/>
            <w:shd w:val="clear" w:color="auto" w:fill="auto"/>
          </w:tcPr>
          <w:p w14:paraId="7617AAE3" w14:textId="77777777" w:rsidR="00FD1D36" w:rsidRPr="0091601F" w:rsidRDefault="00FD1D36" w:rsidP="009D585A">
            <w:pPr>
              <w:widowControl w:val="0"/>
              <w:numPr>
                <w:ilvl w:val="0"/>
                <w:numId w:val="17"/>
              </w:numPr>
              <w:ind w:right="459"/>
              <w:jc w:val="both"/>
            </w:pPr>
          </w:p>
        </w:tc>
        <w:tc>
          <w:tcPr>
            <w:tcW w:w="2977" w:type="dxa"/>
            <w:shd w:val="clear" w:color="auto" w:fill="auto"/>
          </w:tcPr>
          <w:p w14:paraId="0503B523" w14:textId="77777777" w:rsidR="00FD1D36" w:rsidRPr="0091601F" w:rsidRDefault="00FD1D36" w:rsidP="001B5934">
            <w:pPr>
              <w:pStyle w:val="15"/>
              <w:keepNext w:val="0"/>
              <w:widowControl w:val="0"/>
              <w:numPr>
                <w:ilvl w:val="0"/>
                <w:numId w:val="0"/>
              </w:numPr>
              <w:tabs>
                <w:tab w:val="left" w:pos="284"/>
                <w:tab w:val="left" w:pos="426"/>
                <w:tab w:val="left" w:pos="1134"/>
              </w:tabs>
              <w:rPr>
                <w:sz w:val="24"/>
              </w:rPr>
            </w:pPr>
            <w:r w:rsidRPr="0091601F">
              <w:rPr>
                <w:sz w:val="24"/>
              </w:rPr>
              <w:t>Количество поставляемого товара, объема выполняемых работ, оказываемых услуг</w:t>
            </w:r>
          </w:p>
        </w:tc>
        <w:tc>
          <w:tcPr>
            <w:tcW w:w="6095" w:type="dxa"/>
            <w:shd w:val="clear" w:color="auto" w:fill="auto"/>
          </w:tcPr>
          <w:p w14:paraId="7A48BE20" w14:textId="03DDC51B" w:rsidR="00FD1D36" w:rsidRPr="0091601F" w:rsidRDefault="00FA1E84" w:rsidP="00002064">
            <w:pPr>
              <w:pStyle w:val="15"/>
              <w:keepNext w:val="0"/>
              <w:widowControl w:val="0"/>
              <w:numPr>
                <w:ilvl w:val="0"/>
                <w:numId w:val="0"/>
              </w:numPr>
              <w:tabs>
                <w:tab w:val="left" w:pos="284"/>
                <w:tab w:val="left" w:pos="426"/>
                <w:tab w:val="left" w:pos="1134"/>
              </w:tabs>
              <w:jc w:val="both"/>
              <w:rPr>
                <w:sz w:val="24"/>
              </w:rPr>
            </w:pPr>
            <w:r w:rsidRPr="0091601F">
              <w:rPr>
                <w:sz w:val="24"/>
              </w:rPr>
              <w:t xml:space="preserve">Определяется условиями </w:t>
            </w:r>
            <w:r w:rsidR="003165AC" w:rsidRPr="0091601F">
              <w:rPr>
                <w:sz w:val="24"/>
              </w:rPr>
              <w:t xml:space="preserve">проекта договора (приложение № </w:t>
            </w:r>
            <w:r w:rsidR="001E5A74" w:rsidRPr="0091601F">
              <w:rPr>
                <w:sz w:val="24"/>
              </w:rPr>
              <w:t>6</w:t>
            </w:r>
            <w:r w:rsidRPr="0091601F">
              <w:rPr>
                <w:sz w:val="24"/>
              </w:rPr>
              <w:t xml:space="preserve"> к </w:t>
            </w:r>
            <w:r w:rsidR="009B7736" w:rsidRPr="0091601F">
              <w:rPr>
                <w:sz w:val="24"/>
              </w:rPr>
              <w:t>документации об аукционе</w:t>
            </w:r>
            <w:r w:rsidRPr="0091601F">
              <w:rPr>
                <w:sz w:val="24"/>
              </w:rPr>
              <w:t>)</w:t>
            </w:r>
          </w:p>
        </w:tc>
      </w:tr>
      <w:tr w:rsidR="00115977" w:rsidRPr="0091601F" w14:paraId="7CE1FDB4" w14:textId="77777777" w:rsidTr="00212135">
        <w:tc>
          <w:tcPr>
            <w:tcW w:w="959" w:type="dxa"/>
            <w:shd w:val="clear" w:color="auto" w:fill="auto"/>
          </w:tcPr>
          <w:p w14:paraId="0FEBCF63" w14:textId="77777777" w:rsidR="00FD1D36" w:rsidRPr="0091601F" w:rsidRDefault="00FD1D36" w:rsidP="009D585A">
            <w:pPr>
              <w:widowControl w:val="0"/>
              <w:numPr>
                <w:ilvl w:val="0"/>
                <w:numId w:val="17"/>
              </w:numPr>
              <w:ind w:right="459"/>
              <w:jc w:val="both"/>
            </w:pPr>
          </w:p>
        </w:tc>
        <w:tc>
          <w:tcPr>
            <w:tcW w:w="2977" w:type="dxa"/>
            <w:shd w:val="clear" w:color="auto" w:fill="auto"/>
          </w:tcPr>
          <w:p w14:paraId="647FC129" w14:textId="77777777" w:rsidR="00FD1D36" w:rsidRPr="0091601F" w:rsidRDefault="00FD1D36" w:rsidP="001B5934">
            <w:pPr>
              <w:pStyle w:val="15"/>
              <w:keepNext w:val="0"/>
              <w:widowControl w:val="0"/>
              <w:numPr>
                <w:ilvl w:val="0"/>
                <w:numId w:val="0"/>
              </w:numPr>
              <w:tabs>
                <w:tab w:val="left" w:pos="284"/>
                <w:tab w:val="left" w:pos="426"/>
                <w:tab w:val="left" w:pos="1134"/>
              </w:tabs>
              <w:rPr>
                <w:sz w:val="24"/>
              </w:rPr>
            </w:pPr>
            <w:r w:rsidRPr="0091601F">
              <w:rPr>
                <w:sz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91601F">
              <w:rPr>
                <w:sz w:val="24"/>
              </w:rPr>
              <w:br/>
              <w:t>к результатам работы, установленные заказчиком</w:t>
            </w:r>
          </w:p>
        </w:tc>
        <w:tc>
          <w:tcPr>
            <w:tcW w:w="6095" w:type="dxa"/>
            <w:shd w:val="clear" w:color="auto" w:fill="auto"/>
          </w:tcPr>
          <w:p w14:paraId="14222494" w14:textId="5A8603EF" w:rsidR="00FD1D36" w:rsidRPr="0091601F" w:rsidRDefault="00FD1D36" w:rsidP="00002064">
            <w:pPr>
              <w:pStyle w:val="15"/>
              <w:keepNext w:val="0"/>
              <w:widowControl w:val="0"/>
              <w:numPr>
                <w:ilvl w:val="0"/>
                <w:numId w:val="0"/>
              </w:numPr>
              <w:tabs>
                <w:tab w:val="left" w:pos="284"/>
                <w:tab w:val="left" w:pos="426"/>
                <w:tab w:val="left" w:pos="1134"/>
              </w:tabs>
              <w:jc w:val="both"/>
              <w:rPr>
                <w:sz w:val="24"/>
              </w:rPr>
            </w:pPr>
            <w:r w:rsidRPr="0091601F">
              <w:rPr>
                <w:sz w:val="24"/>
              </w:rPr>
              <w:t xml:space="preserve">Определяется условиями проекта договора (приложение № </w:t>
            </w:r>
            <w:r w:rsidR="001E5A74" w:rsidRPr="0091601F">
              <w:rPr>
                <w:sz w:val="24"/>
              </w:rPr>
              <w:t>6</w:t>
            </w:r>
            <w:r w:rsidRPr="0091601F">
              <w:rPr>
                <w:sz w:val="24"/>
              </w:rPr>
              <w:t xml:space="preserve"> </w:t>
            </w:r>
            <w:r w:rsidR="009B7736" w:rsidRPr="0091601F">
              <w:rPr>
                <w:sz w:val="24"/>
              </w:rPr>
              <w:t>к документации об аукционе</w:t>
            </w:r>
            <w:r w:rsidRPr="0091601F">
              <w:rPr>
                <w:sz w:val="24"/>
              </w:rPr>
              <w:t>)</w:t>
            </w:r>
          </w:p>
        </w:tc>
      </w:tr>
      <w:tr w:rsidR="00115977" w:rsidRPr="0091601F" w14:paraId="707EF2E6" w14:textId="77777777" w:rsidTr="00212135">
        <w:tc>
          <w:tcPr>
            <w:tcW w:w="959" w:type="dxa"/>
            <w:shd w:val="clear" w:color="auto" w:fill="auto"/>
          </w:tcPr>
          <w:p w14:paraId="04CEEE96" w14:textId="77777777" w:rsidR="00FD1D36" w:rsidRPr="0091601F" w:rsidRDefault="00FD1D36" w:rsidP="009D585A">
            <w:pPr>
              <w:widowControl w:val="0"/>
              <w:numPr>
                <w:ilvl w:val="0"/>
                <w:numId w:val="17"/>
              </w:numPr>
              <w:ind w:right="459"/>
              <w:jc w:val="both"/>
            </w:pPr>
          </w:p>
        </w:tc>
        <w:tc>
          <w:tcPr>
            <w:tcW w:w="2977" w:type="dxa"/>
            <w:shd w:val="clear" w:color="auto" w:fill="auto"/>
          </w:tcPr>
          <w:p w14:paraId="11A39E47" w14:textId="77777777" w:rsidR="00FD1D36" w:rsidRPr="0091601F" w:rsidRDefault="00FD1D36" w:rsidP="001B5934">
            <w:pPr>
              <w:pStyle w:val="15"/>
              <w:keepNext w:val="0"/>
              <w:widowControl w:val="0"/>
              <w:numPr>
                <w:ilvl w:val="0"/>
                <w:numId w:val="0"/>
              </w:numPr>
              <w:tabs>
                <w:tab w:val="left" w:pos="284"/>
                <w:tab w:val="left" w:pos="426"/>
                <w:tab w:val="left" w:pos="1134"/>
              </w:tabs>
              <w:rPr>
                <w:sz w:val="24"/>
              </w:rPr>
            </w:pPr>
            <w:r w:rsidRPr="0091601F">
              <w:rPr>
                <w:sz w:val="24"/>
              </w:rPr>
              <w:t>Требования к содержанию, форме, оформлению и составу заявки на участие в закупке</w:t>
            </w:r>
          </w:p>
        </w:tc>
        <w:tc>
          <w:tcPr>
            <w:tcW w:w="6095" w:type="dxa"/>
            <w:shd w:val="clear" w:color="auto" w:fill="auto"/>
          </w:tcPr>
          <w:p w14:paraId="4CFBBC98" w14:textId="77777777" w:rsidR="00FD1D36" w:rsidRPr="0091601F" w:rsidRDefault="00FD1D36" w:rsidP="00100E8D">
            <w:pPr>
              <w:pStyle w:val="15"/>
              <w:keepNext w:val="0"/>
              <w:widowControl w:val="0"/>
              <w:numPr>
                <w:ilvl w:val="0"/>
                <w:numId w:val="0"/>
              </w:numPr>
              <w:tabs>
                <w:tab w:val="left" w:pos="284"/>
                <w:tab w:val="left" w:pos="426"/>
                <w:tab w:val="left" w:pos="1134"/>
              </w:tabs>
              <w:jc w:val="both"/>
              <w:rPr>
                <w:sz w:val="24"/>
              </w:rPr>
            </w:pPr>
            <w:r w:rsidRPr="0091601F">
              <w:rPr>
                <w:sz w:val="24"/>
              </w:rPr>
              <w:t xml:space="preserve">Определены формой заявки на участие в закупке (приложение № </w:t>
            </w:r>
            <w:r w:rsidR="006907F9" w:rsidRPr="0091601F">
              <w:rPr>
                <w:sz w:val="24"/>
              </w:rPr>
              <w:t>1</w:t>
            </w:r>
            <w:r w:rsidRPr="0091601F">
              <w:rPr>
                <w:sz w:val="24"/>
              </w:rPr>
              <w:t xml:space="preserve"> </w:t>
            </w:r>
            <w:r w:rsidR="009B7736" w:rsidRPr="0091601F">
              <w:rPr>
                <w:sz w:val="24"/>
              </w:rPr>
              <w:t>к документации об аукционе</w:t>
            </w:r>
            <w:r w:rsidRPr="0091601F">
              <w:rPr>
                <w:sz w:val="24"/>
              </w:rPr>
              <w:t>)</w:t>
            </w:r>
            <w:r w:rsidR="00F23E77" w:rsidRPr="0091601F">
              <w:rPr>
                <w:sz w:val="24"/>
              </w:rPr>
              <w:t xml:space="preserve"> </w:t>
            </w:r>
            <w:r w:rsidR="006907F9" w:rsidRPr="0091601F">
              <w:rPr>
                <w:bCs/>
                <w:sz w:val="24"/>
              </w:rPr>
              <w:t xml:space="preserve">и пунктами </w:t>
            </w:r>
            <w:r w:rsidR="00825835" w:rsidRPr="0091601F">
              <w:rPr>
                <w:bCs/>
                <w:sz w:val="24"/>
              </w:rPr>
              <w:t>6</w:t>
            </w:r>
            <w:r w:rsidR="006907F9" w:rsidRPr="0091601F">
              <w:rPr>
                <w:bCs/>
                <w:sz w:val="24"/>
              </w:rPr>
              <w:t xml:space="preserve"> и </w:t>
            </w:r>
            <w:r w:rsidR="00825835" w:rsidRPr="0091601F">
              <w:rPr>
                <w:bCs/>
                <w:sz w:val="24"/>
              </w:rPr>
              <w:t>7</w:t>
            </w:r>
            <w:r w:rsidR="006907F9" w:rsidRPr="0091601F">
              <w:rPr>
                <w:bCs/>
                <w:sz w:val="24"/>
              </w:rPr>
              <w:t xml:space="preserve"> документации об аукционе</w:t>
            </w:r>
          </w:p>
        </w:tc>
      </w:tr>
      <w:tr w:rsidR="00115977" w:rsidRPr="0091601F" w14:paraId="1FB67FBA" w14:textId="77777777" w:rsidTr="00212135">
        <w:tc>
          <w:tcPr>
            <w:tcW w:w="959" w:type="dxa"/>
            <w:shd w:val="clear" w:color="auto" w:fill="auto"/>
          </w:tcPr>
          <w:p w14:paraId="51396008" w14:textId="77777777" w:rsidR="00FD1D36" w:rsidRPr="0091601F" w:rsidRDefault="00FD1D36" w:rsidP="009D585A">
            <w:pPr>
              <w:widowControl w:val="0"/>
              <w:numPr>
                <w:ilvl w:val="0"/>
                <w:numId w:val="17"/>
              </w:numPr>
              <w:ind w:right="459"/>
              <w:jc w:val="both"/>
            </w:pPr>
          </w:p>
        </w:tc>
        <w:tc>
          <w:tcPr>
            <w:tcW w:w="2977" w:type="dxa"/>
            <w:shd w:val="clear" w:color="auto" w:fill="auto"/>
          </w:tcPr>
          <w:p w14:paraId="21260420" w14:textId="77777777" w:rsidR="00FD1D36" w:rsidRPr="0091601F" w:rsidRDefault="00FD1D36" w:rsidP="001B5934">
            <w:pPr>
              <w:pStyle w:val="15"/>
              <w:keepNext w:val="0"/>
              <w:widowControl w:val="0"/>
              <w:numPr>
                <w:ilvl w:val="0"/>
                <w:numId w:val="0"/>
              </w:numPr>
              <w:tabs>
                <w:tab w:val="left" w:pos="284"/>
                <w:tab w:val="left" w:pos="426"/>
                <w:tab w:val="left" w:pos="1134"/>
              </w:tabs>
              <w:rPr>
                <w:szCs w:val="28"/>
              </w:rPr>
            </w:pPr>
            <w:r w:rsidRPr="0091601F">
              <w:rPr>
                <w:sz w:val="24"/>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w:t>
            </w:r>
            <w:r w:rsidRPr="0091601F">
              <w:rPr>
                <w:sz w:val="24"/>
              </w:rPr>
              <w:lastRenderedPageBreak/>
              <w:t>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shd w:val="clear" w:color="auto" w:fill="auto"/>
          </w:tcPr>
          <w:p w14:paraId="4A7904B5" w14:textId="0D89ADC8" w:rsidR="00D807BB" w:rsidRPr="0091601F" w:rsidRDefault="00FA1E84" w:rsidP="00002064">
            <w:pPr>
              <w:widowControl w:val="0"/>
              <w:jc w:val="both"/>
              <w:rPr>
                <w:bCs/>
              </w:rPr>
            </w:pPr>
            <w:r w:rsidRPr="0091601F">
              <w:lastRenderedPageBreak/>
              <w:t xml:space="preserve">Определены формой заявки на участие в закупке (приложение № 1 </w:t>
            </w:r>
            <w:r w:rsidR="009B7736" w:rsidRPr="0091601F">
              <w:t>к документации об аукционе</w:t>
            </w:r>
            <w:r w:rsidRPr="0091601F">
              <w:t>)</w:t>
            </w:r>
            <w:r w:rsidR="001E5A74" w:rsidRPr="0091601F">
              <w:t xml:space="preserve"> </w:t>
            </w:r>
            <w:r w:rsidR="001E5A74" w:rsidRPr="0091601F">
              <w:rPr>
                <w:bCs/>
              </w:rPr>
              <w:t>и пунктами 6 и 7 документации об аукционе</w:t>
            </w:r>
          </w:p>
        </w:tc>
      </w:tr>
      <w:tr w:rsidR="00115977" w:rsidRPr="0091601F" w14:paraId="6D678716" w14:textId="77777777" w:rsidTr="00212135">
        <w:tc>
          <w:tcPr>
            <w:tcW w:w="959" w:type="dxa"/>
            <w:shd w:val="clear" w:color="auto" w:fill="auto"/>
          </w:tcPr>
          <w:p w14:paraId="374ED298" w14:textId="77777777" w:rsidR="00FD1D36" w:rsidRPr="0091601F" w:rsidRDefault="00FD1D36" w:rsidP="009D585A">
            <w:pPr>
              <w:widowControl w:val="0"/>
              <w:numPr>
                <w:ilvl w:val="0"/>
                <w:numId w:val="17"/>
              </w:numPr>
              <w:ind w:right="459"/>
              <w:jc w:val="both"/>
            </w:pPr>
          </w:p>
        </w:tc>
        <w:tc>
          <w:tcPr>
            <w:tcW w:w="2977" w:type="dxa"/>
            <w:shd w:val="clear" w:color="auto" w:fill="auto"/>
          </w:tcPr>
          <w:p w14:paraId="65F1EAC2" w14:textId="77777777" w:rsidR="00FD1D36" w:rsidRPr="0091601F" w:rsidRDefault="00FD1D36" w:rsidP="001B5934">
            <w:pPr>
              <w:pStyle w:val="15"/>
              <w:keepNext w:val="0"/>
              <w:widowControl w:val="0"/>
              <w:numPr>
                <w:ilvl w:val="0"/>
                <w:numId w:val="0"/>
              </w:numPr>
              <w:tabs>
                <w:tab w:val="left" w:pos="284"/>
                <w:tab w:val="left" w:pos="426"/>
                <w:tab w:val="left" w:pos="1134"/>
              </w:tabs>
              <w:rPr>
                <w:sz w:val="24"/>
              </w:rPr>
            </w:pPr>
            <w:r w:rsidRPr="0091601F">
              <w:rPr>
                <w:sz w:val="24"/>
              </w:rPr>
              <w:t>Место поставки товара, выполнения работ, оказания услуг</w:t>
            </w:r>
          </w:p>
        </w:tc>
        <w:tc>
          <w:tcPr>
            <w:tcW w:w="6095" w:type="dxa"/>
            <w:shd w:val="clear" w:color="auto" w:fill="auto"/>
          </w:tcPr>
          <w:p w14:paraId="0CC7F0A4" w14:textId="7D99349F" w:rsidR="0092752E" w:rsidRPr="0091601F" w:rsidRDefault="00D53599" w:rsidP="001519B2">
            <w:r w:rsidRPr="0091601F">
              <w:t>На всей территории Российской Федерации и за пределами постоянного места жительства (программа страхования и перечень медицинских учреждений представлены в Приложении № 1 к Техническому заданию)</w:t>
            </w:r>
          </w:p>
        </w:tc>
      </w:tr>
      <w:tr w:rsidR="00115977" w:rsidRPr="0091601F" w14:paraId="55E72C17" w14:textId="77777777" w:rsidTr="00212135">
        <w:tc>
          <w:tcPr>
            <w:tcW w:w="959" w:type="dxa"/>
            <w:shd w:val="clear" w:color="auto" w:fill="auto"/>
          </w:tcPr>
          <w:p w14:paraId="37B64A15" w14:textId="77777777" w:rsidR="00FD1D36" w:rsidRPr="0091601F" w:rsidRDefault="00FD1D36" w:rsidP="009D585A">
            <w:pPr>
              <w:widowControl w:val="0"/>
              <w:numPr>
                <w:ilvl w:val="0"/>
                <w:numId w:val="17"/>
              </w:numPr>
              <w:ind w:right="459"/>
              <w:jc w:val="both"/>
            </w:pPr>
          </w:p>
        </w:tc>
        <w:tc>
          <w:tcPr>
            <w:tcW w:w="2977" w:type="dxa"/>
            <w:shd w:val="clear" w:color="auto" w:fill="auto"/>
          </w:tcPr>
          <w:p w14:paraId="6744E177" w14:textId="77777777" w:rsidR="00FD1D36" w:rsidRPr="0091601F" w:rsidRDefault="00FD1D36" w:rsidP="001B5934">
            <w:pPr>
              <w:pStyle w:val="15"/>
              <w:keepNext w:val="0"/>
              <w:widowControl w:val="0"/>
              <w:numPr>
                <w:ilvl w:val="0"/>
                <w:numId w:val="0"/>
              </w:numPr>
              <w:tabs>
                <w:tab w:val="left" w:pos="284"/>
                <w:tab w:val="left" w:pos="426"/>
                <w:tab w:val="left" w:pos="1134"/>
              </w:tabs>
              <w:rPr>
                <w:sz w:val="24"/>
              </w:rPr>
            </w:pPr>
            <w:r w:rsidRPr="0091601F">
              <w:rPr>
                <w:sz w:val="24"/>
              </w:rPr>
              <w:t>Условия поставки товара, выполнения работ, оказания услуг</w:t>
            </w:r>
          </w:p>
        </w:tc>
        <w:tc>
          <w:tcPr>
            <w:tcW w:w="6095" w:type="dxa"/>
            <w:shd w:val="clear" w:color="auto" w:fill="auto"/>
          </w:tcPr>
          <w:p w14:paraId="588A8A44" w14:textId="7D4938AE" w:rsidR="00FD1D36" w:rsidRPr="0091601F" w:rsidRDefault="00D53599" w:rsidP="00002064">
            <w:pPr>
              <w:pStyle w:val="15"/>
              <w:keepNext w:val="0"/>
              <w:widowControl w:val="0"/>
              <w:numPr>
                <w:ilvl w:val="0"/>
                <w:numId w:val="0"/>
              </w:numPr>
              <w:tabs>
                <w:tab w:val="left" w:pos="284"/>
                <w:tab w:val="left" w:pos="426"/>
                <w:tab w:val="left" w:pos="1134"/>
                <w:tab w:val="left" w:pos="1276"/>
              </w:tabs>
              <w:jc w:val="both"/>
              <w:rPr>
                <w:sz w:val="24"/>
              </w:rPr>
            </w:pPr>
            <w:r w:rsidRPr="0091601F">
              <w:rPr>
                <w:sz w:val="24"/>
              </w:rPr>
              <w:t>Определяется условиями технического задания и проекта договора (приложение № 3 и 6 к документации об аукционе)</w:t>
            </w:r>
          </w:p>
        </w:tc>
      </w:tr>
      <w:tr w:rsidR="00115977" w:rsidRPr="0091601F" w14:paraId="7C168CF6" w14:textId="77777777" w:rsidTr="00212135">
        <w:tc>
          <w:tcPr>
            <w:tcW w:w="959" w:type="dxa"/>
            <w:shd w:val="clear" w:color="auto" w:fill="auto"/>
          </w:tcPr>
          <w:p w14:paraId="209362F2" w14:textId="77777777" w:rsidR="00FD1D36" w:rsidRPr="0091601F" w:rsidRDefault="00FD1D36" w:rsidP="009D585A">
            <w:pPr>
              <w:widowControl w:val="0"/>
              <w:numPr>
                <w:ilvl w:val="0"/>
                <w:numId w:val="17"/>
              </w:numPr>
              <w:ind w:right="459"/>
              <w:jc w:val="both"/>
            </w:pPr>
          </w:p>
        </w:tc>
        <w:tc>
          <w:tcPr>
            <w:tcW w:w="2977" w:type="dxa"/>
            <w:shd w:val="clear" w:color="auto" w:fill="auto"/>
          </w:tcPr>
          <w:p w14:paraId="5147A9AA" w14:textId="77777777" w:rsidR="00FD1D36" w:rsidRPr="0091601F" w:rsidRDefault="00FD1D36" w:rsidP="001B5934">
            <w:pPr>
              <w:pStyle w:val="15"/>
              <w:keepNext w:val="0"/>
              <w:widowControl w:val="0"/>
              <w:numPr>
                <w:ilvl w:val="0"/>
                <w:numId w:val="0"/>
              </w:numPr>
              <w:tabs>
                <w:tab w:val="left" w:pos="284"/>
                <w:tab w:val="left" w:pos="426"/>
                <w:tab w:val="left" w:pos="1134"/>
              </w:tabs>
              <w:rPr>
                <w:sz w:val="24"/>
              </w:rPr>
            </w:pPr>
            <w:r w:rsidRPr="0091601F">
              <w:rPr>
                <w:sz w:val="24"/>
              </w:rPr>
              <w:t>Срок поставки товара, выполнения работ, оказания услуг</w:t>
            </w:r>
          </w:p>
        </w:tc>
        <w:tc>
          <w:tcPr>
            <w:tcW w:w="6095" w:type="dxa"/>
            <w:shd w:val="clear" w:color="auto" w:fill="auto"/>
          </w:tcPr>
          <w:p w14:paraId="4544D119" w14:textId="4D1B03E9" w:rsidR="00E5561D" w:rsidRPr="0091601F" w:rsidRDefault="00D53599" w:rsidP="001519B2">
            <w:r w:rsidRPr="0091601F">
              <w:t>Определяется условиями проекта договора (приложение № 6 к документации об аукционе)</w:t>
            </w:r>
          </w:p>
        </w:tc>
      </w:tr>
      <w:tr w:rsidR="00115977" w:rsidRPr="0091601F" w14:paraId="73867086" w14:textId="77777777" w:rsidTr="00212135">
        <w:tc>
          <w:tcPr>
            <w:tcW w:w="959" w:type="dxa"/>
            <w:shd w:val="clear" w:color="auto" w:fill="auto"/>
          </w:tcPr>
          <w:p w14:paraId="082AB441" w14:textId="77777777" w:rsidR="00FD1D36" w:rsidRPr="0091601F" w:rsidRDefault="00FD1D36" w:rsidP="009D585A">
            <w:pPr>
              <w:widowControl w:val="0"/>
              <w:numPr>
                <w:ilvl w:val="0"/>
                <w:numId w:val="17"/>
              </w:numPr>
              <w:ind w:right="459"/>
              <w:jc w:val="both"/>
            </w:pPr>
          </w:p>
        </w:tc>
        <w:tc>
          <w:tcPr>
            <w:tcW w:w="2977" w:type="dxa"/>
            <w:shd w:val="clear" w:color="auto" w:fill="auto"/>
          </w:tcPr>
          <w:p w14:paraId="6951D0E4" w14:textId="77777777" w:rsidR="00F3172E" w:rsidRPr="0091601F" w:rsidRDefault="00F3172E" w:rsidP="00505190">
            <w:pPr>
              <w:pStyle w:val="15"/>
              <w:keepNext w:val="0"/>
              <w:widowControl w:val="0"/>
              <w:numPr>
                <w:ilvl w:val="0"/>
                <w:numId w:val="0"/>
              </w:numPr>
              <w:tabs>
                <w:tab w:val="left" w:pos="284"/>
                <w:tab w:val="left" w:pos="426"/>
                <w:tab w:val="left" w:pos="1134"/>
              </w:tabs>
              <w:rPr>
                <w:sz w:val="24"/>
              </w:rPr>
            </w:pPr>
            <w:r w:rsidRPr="0091601F">
              <w:rPr>
                <w:sz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2C7AC46"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 xml:space="preserve">Порядок формирования цены договора (с учетом </w:t>
            </w:r>
            <w:r w:rsidRPr="0091601F">
              <w:rPr>
                <w:sz w:val="24"/>
              </w:rPr>
              <w:br/>
              <w:t>или без учета расходов на перевозку, страхование, уплату таможенных пошлин, налогов и других обязательных платежей)</w:t>
            </w:r>
          </w:p>
        </w:tc>
        <w:tc>
          <w:tcPr>
            <w:tcW w:w="6095" w:type="dxa"/>
            <w:shd w:val="clear" w:color="auto" w:fill="auto"/>
          </w:tcPr>
          <w:p w14:paraId="4128AD0E" w14:textId="22D9EF2F" w:rsidR="00E448AB" w:rsidRPr="0091601F" w:rsidRDefault="00D11437" w:rsidP="00E448AB">
            <w:pPr>
              <w:tabs>
                <w:tab w:val="left" w:pos="851"/>
                <w:tab w:val="left" w:pos="1418"/>
              </w:tabs>
              <w:jc w:val="both"/>
              <w:rPr>
                <w:bCs/>
              </w:rPr>
            </w:pPr>
            <w:r w:rsidRPr="0091601F">
              <w:rPr>
                <w:bCs/>
              </w:rPr>
              <w:t>Начальная (максимальная) ц</w:t>
            </w:r>
            <w:r w:rsidR="00E448AB" w:rsidRPr="0091601F">
              <w:rPr>
                <w:bCs/>
              </w:rPr>
              <w:t>ена договора</w:t>
            </w:r>
            <w:r w:rsidR="004D4BA7" w:rsidRPr="0091601F">
              <w:rPr>
                <w:bCs/>
              </w:rPr>
              <w:t>:</w:t>
            </w:r>
            <w:r w:rsidR="00E448AB" w:rsidRPr="0091601F">
              <w:rPr>
                <w:bCs/>
              </w:rPr>
              <w:t xml:space="preserve"> </w:t>
            </w:r>
          </w:p>
          <w:p w14:paraId="5083D1B2" w14:textId="247CD83A" w:rsidR="00A965B9" w:rsidRPr="0091601F" w:rsidRDefault="00D53599" w:rsidP="00A965B9">
            <w:pPr>
              <w:widowControl w:val="0"/>
              <w:tabs>
                <w:tab w:val="left" w:pos="0"/>
                <w:tab w:val="left" w:pos="284"/>
                <w:tab w:val="left" w:pos="1134"/>
              </w:tabs>
              <w:jc w:val="both"/>
              <w:outlineLvl w:val="0"/>
              <w:rPr>
                <w:rFonts w:eastAsia="Calibri"/>
                <w:lang w:eastAsia="en-US"/>
              </w:rPr>
            </w:pPr>
            <w:r w:rsidRPr="0091601F">
              <w:rPr>
                <w:rFonts w:eastAsia="Calibri"/>
                <w:bCs/>
                <w:lang w:eastAsia="en-US"/>
              </w:rPr>
              <w:t>22</w:t>
            </w:r>
            <w:r w:rsidR="00674E34" w:rsidRPr="0091601F">
              <w:rPr>
                <w:rFonts w:eastAsia="Calibri"/>
                <w:bCs/>
                <w:lang w:eastAsia="en-US"/>
              </w:rPr>
              <w:t> 000</w:t>
            </w:r>
            <w:r w:rsidR="00D1536B" w:rsidRPr="0091601F">
              <w:rPr>
                <w:rFonts w:eastAsia="Calibri"/>
                <w:bCs/>
                <w:lang w:eastAsia="en-US"/>
              </w:rPr>
              <w:t> </w:t>
            </w:r>
            <w:r w:rsidR="00674E34" w:rsidRPr="0091601F">
              <w:rPr>
                <w:rFonts w:eastAsia="Calibri"/>
                <w:bCs/>
                <w:lang w:eastAsia="en-US"/>
              </w:rPr>
              <w:t>0</w:t>
            </w:r>
            <w:r w:rsidR="00D1536B" w:rsidRPr="0091601F">
              <w:rPr>
                <w:rFonts w:eastAsia="Calibri"/>
                <w:bCs/>
                <w:lang w:eastAsia="en-US"/>
              </w:rPr>
              <w:t>00</w:t>
            </w:r>
            <w:r w:rsidR="0029220E" w:rsidRPr="0091601F">
              <w:rPr>
                <w:rFonts w:eastAsia="Calibri"/>
                <w:bCs/>
                <w:lang w:eastAsia="en-US"/>
              </w:rPr>
              <w:t>,00</w:t>
            </w:r>
            <w:r w:rsidR="001A75D4" w:rsidRPr="0091601F">
              <w:rPr>
                <w:rFonts w:eastAsia="Calibri"/>
                <w:bCs/>
                <w:lang w:eastAsia="en-US"/>
              </w:rPr>
              <w:t xml:space="preserve"> (</w:t>
            </w:r>
            <w:r w:rsidR="00674E34" w:rsidRPr="0091601F">
              <w:rPr>
                <w:rFonts w:eastAsia="Calibri"/>
                <w:bCs/>
                <w:lang w:eastAsia="en-US"/>
              </w:rPr>
              <w:t xml:space="preserve">Двадцать </w:t>
            </w:r>
            <w:r w:rsidRPr="0091601F">
              <w:rPr>
                <w:rFonts w:eastAsia="Calibri"/>
                <w:bCs/>
                <w:lang w:eastAsia="en-US"/>
              </w:rPr>
              <w:t xml:space="preserve">два </w:t>
            </w:r>
            <w:r w:rsidR="00674E34" w:rsidRPr="0091601F">
              <w:rPr>
                <w:rFonts w:eastAsia="Calibri"/>
                <w:bCs/>
                <w:lang w:eastAsia="en-US"/>
              </w:rPr>
              <w:t>миллион</w:t>
            </w:r>
            <w:r w:rsidRPr="0091601F">
              <w:rPr>
                <w:rFonts w:eastAsia="Calibri"/>
                <w:bCs/>
                <w:lang w:eastAsia="en-US"/>
              </w:rPr>
              <w:t>а</w:t>
            </w:r>
            <w:r w:rsidR="001A75D4" w:rsidRPr="0091601F">
              <w:rPr>
                <w:rFonts w:eastAsia="Calibri"/>
                <w:bCs/>
                <w:lang w:eastAsia="en-US"/>
              </w:rPr>
              <w:t xml:space="preserve">) рублей 00 копеек, </w:t>
            </w:r>
            <w:r w:rsidRPr="0091601F">
              <w:t>НДС не облагается</w:t>
            </w:r>
            <w:r w:rsidR="0022276B" w:rsidRPr="0091601F">
              <w:t xml:space="preserve"> (согласно статье 149 Налогового Кодекса Российской Федерации)</w:t>
            </w:r>
            <w:r w:rsidR="006527AF" w:rsidRPr="0091601F">
              <w:rPr>
                <w:rFonts w:eastAsia="Calibri"/>
                <w:lang w:eastAsia="en-US"/>
              </w:rPr>
              <w:t>.</w:t>
            </w:r>
          </w:p>
          <w:p w14:paraId="00F93582" w14:textId="72D3D1C2" w:rsidR="008A4A6B" w:rsidRPr="0091601F" w:rsidRDefault="00A965B9" w:rsidP="008A4A6B">
            <w:pPr>
              <w:tabs>
                <w:tab w:val="left" w:pos="851"/>
                <w:tab w:val="left" w:pos="1418"/>
              </w:tabs>
              <w:jc w:val="both"/>
              <w:rPr>
                <w:bCs/>
              </w:rPr>
            </w:pPr>
            <w:r w:rsidRPr="0091601F">
              <w:rPr>
                <w:bCs/>
              </w:rPr>
              <w:t xml:space="preserve">Обоснование начальной (максимальной) </w:t>
            </w:r>
            <w:r w:rsidR="008A4A6B" w:rsidRPr="0091601F">
              <w:rPr>
                <w:bCs/>
              </w:rPr>
              <w:t>стоимости услуг в месяц</w:t>
            </w:r>
            <w:r w:rsidRPr="0091601F">
              <w:rPr>
                <w:bCs/>
              </w:rPr>
              <w:t xml:space="preserve"> определено приложением № </w:t>
            </w:r>
            <w:r w:rsidR="00D53599" w:rsidRPr="0091601F">
              <w:rPr>
                <w:bCs/>
              </w:rPr>
              <w:t>5</w:t>
            </w:r>
            <w:r w:rsidRPr="0091601F">
              <w:rPr>
                <w:bCs/>
              </w:rPr>
              <w:t xml:space="preserve"> к документации об аукционе</w:t>
            </w:r>
            <w:r w:rsidR="007B6B3D" w:rsidRPr="0091601F">
              <w:rPr>
                <w:bCs/>
              </w:rPr>
              <w:t>.</w:t>
            </w:r>
          </w:p>
        </w:tc>
      </w:tr>
      <w:tr w:rsidR="00115977" w:rsidRPr="0091601F" w14:paraId="46124AC3" w14:textId="77777777" w:rsidTr="00212135">
        <w:tc>
          <w:tcPr>
            <w:tcW w:w="959" w:type="dxa"/>
            <w:shd w:val="clear" w:color="auto" w:fill="auto"/>
          </w:tcPr>
          <w:p w14:paraId="0797BCA5" w14:textId="77777777" w:rsidR="00FD1D36" w:rsidRPr="0091601F" w:rsidRDefault="00ED739C" w:rsidP="009D585A">
            <w:pPr>
              <w:widowControl w:val="0"/>
              <w:numPr>
                <w:ilvl w:val="0"/>
                <w:numId w:val="17"/>
              </w:numPr>
              <w:ind w:right="459"/>
              <w:jc w:val="both"/>
            </w:pPr>
            <w:r w:rsidRPr="0091601F">
              <w:t>-</w:t>
            </w:r>
          </w:p>
        </w:tc>
        <w:tc>
          <w:tcPr>
            <w:tcW w:w="2977" w:type="dxa"/>
            <w:shd w:val="clear" w:color="auto" w:fill="auto"/>
          </w:tcPr>
          <w:p w14:paraId="632CBD9C"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Форма, сроки и порядок оплаты товара, работ, услуг</w:t>
            </w:r>
          </w:p>
        </w:tc>
        <w:tc>
          <w:tcPr>
            <w:tcW w:w="6095" w:type="dxa"/>
            <w:shd w:val="clear" w:color="auto" w:fill="auto"/>
          </w:tcPr>
          <w:p w14:paraId="4673084D" w14:textId="37058B64" w:rsidR="00FD1D36" w:rsidRPr="0091601F" w:rsidRDefault="00FD1D36" w:rsidP="00D8602C">
            <w:pPr>
              <w:pStyle w:val="15"/>
              <w:keepNext w:val="0"/>
              <w:widowControl w:val="0"/>
              <w:numPr>
                <w:ilvl w:val="0"/>
                <w:numId w:val="0"/>
              </w:numPr>
              <w:tabs>
                <w:tab w:val="left" w:pos="284"/>
                <w:tab w:val="left" w:pos="426"/>
                <w:tab w:val="left" w:pos="1134"/>
                <w:tab w:val="left" w:pos="1276"/>
              </w:tabs>
              <w:jc w:val="both"/>
              <w:rPr>
                <w:sz w:val="24"/>
              </w:rPr>
            </w:pPr>
            <w:r w:rsidRPr="0091601F">
              <w:rPr>
                <w:sz w:val="24"/>
              </w:rPr>
              <w:t xml:space="preserve">Определены проектом договора (приложение № </w:t>
            </w:r>
            <w:r w:rsidR="00D8602C" w:rsidRPr="0091601F">
              <w:rPr>
                <w:sz w:val="24"/>
              </w:rPr>
              <w:t>6</w:t>
            </w:r>
            <w:r w:rsidRPr="0091601F">
              <w:rPr>
                <w:sz w:val="24"/>
              </w:rPr>
              <w:t xml:space="preserve"> </w:t>
            </w:r>
            <w:r w:rsidR="009B7736" w:rsidRPr="0091601F">
              <w:rPr>
                <w:sz w:val="24"/>
              </w:rPr>
              <w:t>к документации об аукционе</w:t>
            </w:r>
            <w:r w:rsidRPr="0091601F">
              <w:rPr>
                <w:sz w:val="24"/>
              </w:rPr>
              <w:t>)</w:t>
            </w:r>
            <w:r w:rsidR="007B6D0C" w:rsidRPr="0091601F">
              <w:rPr>
                <w:sz w:val="24"/>
              </w:rPr>
              <w:t>.</w:t>
            </w:r>
          </w:p>
        </w:tc>
      </w:tr>
      <w:tr w:rsidR="00115977" w:rsidRPr="0091601F" w14:paraId="25AFC12E" w14:textId="77777777" w:rsidTr="00212135">
        <w:tc>
          <w:tcPr>
            <w:tcW w:w="959" w:type="dxa"/>
            <w:shd w:val="clear" w:color="auto" w:fill="auto"/>
          </w:tcPr>
          <w:p w14:paraId="46CAFE0B" w14:textId="77777777" w:rsidR="00FD1D36" w:rsidRPr="0091601F" w:rsidRDefault="00FD1D36" w:rsidP="009D585A">
            <w:pPr>
              <w:widowControl w:val="0"/>
              <w:numPr>
                <w:ilvl w:val="0"/>
                <w:numId w:val="17"/>
              </w:numPr>
              <w:ind w:right="459"/>
              <w:jc w:val="both"/>
            </w:pPr>
          </w:p>
        </w:tc>
        <w:tc>
          <w:tcPr>
            <w:tcW w:w="2977" w:type="dxa"/>
            <w:shd w:val="clear" w:color="auto" w:fill="auto"/>
          </w:tcPr>
          <w:p w14:paraId="7480D8B7"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Порядок подачи заявок на участие в закупке</w:t>
            </w:r>
          </w:p>
        </w:tc>
        <w:tc>
          <w:tcPr>
            <w:tcW w:w="6095" w:type="dxa"/>
            <w:shd w:val="clear" w:color="auto" w:fill="auto"/>
          </w:tcPr>
          <w:p w14:paraId="0E06D3D4" w14:textId="77777777" w:rsidR="00E92797" w:rsidRPr="0091601F" w:rsidRDefault="00E92797" w:rsidP="00E92797">
            <w:pPr>
              <w:keepNext/>
              <w:widowControl w:val="0"/>
              <w:tabs>
                <w:tab w:val="left" w:pos="284"/>
                <w:tab w:val="left" w:pos="426"/>
                <w:tab w:val="left" w:pos="1134"/>
                <w:tab w:val="left" w:pos="1276"/>
              </w:tabs>
              <w:jc w:val="both"/>
              <w:outlineLvl w:val="0"/>
            </w:pPr>
            <w:r w:rsidRPr="0091601F">
              <w:t>Заявка подается на электронную площадку:</w:t>
            </w:r>
            <w:r w:rsidRPr="0091601F">
              <w:rPr>
                <w:i/>
                <w:iCs/>
              </w:rPr>
              <w:t xml:space="preserve"> </w:t>
            </w:r>
            <w:r w:rsidR="00C75D14" w:rsidRPr="0091601F">
              <w:t>АО «ЭТ</w:t>
            </w:r>
            <w:r w:rsidR="00212135" w:rsidRPr="0091601F">
              <w:t>С</w:t>
            </w:r>
            <w:r w:rsidR="00C75D14" w:rsidRPr="0091601F">
              <w:t>» (Фабрикант) www.fabrikant.ru</w:t>
            </w:r>
            <w:r w:rsidRPr="0091601F">
              <w:t xml:space="preserve"> (далее – электронная площадка) в форме электронного документа, подписанного усиленной квалифицированной электронной подписью.</w:t>
            </w:r>
          </w:p>
          <w:p w14:paraId="36F91C7F" w14:textId="77777777" w:rsidR="00E92797" w:rsidRPr="0091601F" w:rsidRDefault="00E92797" w:rsidP="00E92797">
            <w:pPr>
              <w:keepNext/>
              <w:widowControl w:val="0"/>
              <w:tabs>
                <w:tab w:val="left" w:pos="284"/>
                <w:tab w:val="left" w:pos="426"/>
                <w:tab w:val="left" w:pos="1134"/>
                <w:tab w:val="left" w:pos="1276"/>
              </w:tabs>
              <w:jc w:val="both"/>
              <w:outlineLvl w:val="0"/>
            </w:pPr>
            <w:r w:rsidRPr="0091601F">
              <w:t xml:space="preserve">Для подачи заявки участнику закупки необходимо </w:t>
            </w:r>
            <w:r w:rsidRPr="0091601F">
              <w:lastRenderedPageBreak/>
              <w:t>получить аккредитацию на электронной площадке в порядке, установленном оператором электронной площадки.</w:t>
            </w:r>
          </w:p>
          <w:p w14:paraId="0DC6FB9F" w14:textId="77777777" w:rsidR="00FD1D36" w:rsidRPr="0091601F" w:rsidRDefault="00E92797" w:rsidP="00E92797">
            <w:pPr>
              <w:pStyle w:val="15"/>
              <w:keepNext w:val="0"/>
              <w:widowControl w:val="0"/>
              <w:numPr>
                <w:ilvl w:val="0"/>
                <w:numId w:val="0"/>
              </w:numPr>
              <w:tabs>
                <w:tab w:val="left" w:pos="284"/>
                <w:tab w:val="left" w:pos="426"/>
                <w:tab w:val="left" w:pos="1134"/>
                <w:tab w:val="left" w:pos="1276"/>
              </w:tabs>
              <w:jc w:val="both"/>
              <w:rPr>
                <w:sz w:val="24"/>
              </w:rPr>
            </w:pPr>
            <w:r w:rsidRPr="0091601F">
              <w:rPr>
                <w:sz w:val="24"/>
              </w:rPr>
              <w:t>Порядок подачи заявок на участие в закупке устанавливается правилами, действующими на электронной площадке, с учетом требований настоящей документации об аукционе</w:t>
            </w:r>
            <w:r w:rsidR="007837D9" w:rsidRPr="0091601F">
              <w:rPr>
                <w:sz w:val="24"/>
              </w:rPr>
              <w:t>.</w:t>
            </w:r>
          </w:p>
        </w:tc>
      </w:tr>
      <w:tr w:rsidR="00115977" w:rsidRPr="0091601F" w14:paraId="6FA49FD1" w14:textId="77777777" w:rsidTr="00212135">
        <w:tc>
          <w:tcPr>
            <w:tcW w:w="959" w:type="dxa"/>
            <w:shd w:val="clear" w:color="auto" w:fill="auto"/>
          </w:tcPr>
          <w:p w14:paraId="6292C0F3" w14:textId="77777777" w:rsidR="00FD1D36" w:rsidRPr="0091601F" w:rsidRDefault="00FD1D36" w:rsidP="009D585A">
            <w:pPr>
              <w:widowControl w:val="0"/>
              <w:numPr>
                <w:ilvl w:val="0"/>
                <w:numId w:val="17"/>
              </w:numPr>
              <w:ind w:right="459"/>
              <w:jc w:val="both"/>
            </w:pPr>
          </w:p>
        </w:tc>
        <w:tc>
          <w:tcPr>
            <w:tcW w:w="2977" w:type="dxa"/>
            <w:shd w:val="clear" w:color="auto" w:fill="auto"/>
          </w:tcPr>
          <w:p w14:paraId="33010FCE"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 xml:space="preserve">Дата начала срока приема заявок на участие в </w:t>
            </w:r>
            <w:r w:rsidRPr="0091601F">
              <w:rPr>
                <w:bCs/>
                <w:sz w:val="24"/>
              </w:rPr>
              <w:t>закупке</w:t>
            </w:r>
          </w:p>
        </w:tc>
        <w:tc>
          <w:tcPr>
            <w:tcW w:w="6095" w:type="dxa"/>
            <w:shd w:val="clear" w:color="auto" w:fill="auto"/>
          </w:tcPr>
          <w:p w14:paraId="4AC83065" w14:textId="637A2DF8" w:rsidR="00212135" w:rsidRPr="0091601F" w:rsidRDefault="00F62A1C" w:rsidP="00212135">
            <w:pPr>
              <w:pStyle w:val="15"/>
              <w:keepNext w:val="0"/>
              <w:widowControl w:val="0"/>
              <w:numPr>
                <w:ilvl w:val="0"/>
                <w:numId w:val="0"/>
              </w:numPr>
              <w:tabs>
                <w:tab w:val="left" w:pos="284"/>
                <w:tab w:val="left" w:pos="426"/>
                <w:tab w:val="left" w:pos="1134"/>
                <w:tab w:val="left" w:pos="1276"/>
              </w:tabs>
              <w:jc w:val="both"/>
              <w:rPr>
                <w:sz w:val="24"/>
              </w:rPr>
            </w:pPr>
            <w:r>
              <w:rPr>
                <w:sz w:val="24"/>
              </w:rPr>
              <w:t>30</w:t>
            </w:r>
            <w:r w:rsidR="007D4392">
              <w:rPr>
                <w:sz w:val="24"/>
              </w:rPr>
              <w:t xml:space="preserve"> апреля</w:t>
            </w:r>
            <w:r w:rsidR="00110B95" w:rsidRPr="0091601F">
              <w:rPr>
                <w:sz w:val="24"/>
              </w:rPr>
              <w:t xml:space="preserve"> </w:t>
            </w:r>
            <w:r w:rsidR="00C75D14" w:rsidRPr="0091601F">
              <w:rPr>
                <w:sz w:val="24"/>
              </w:rPr>
              <w:t>202</w:t>
            </w:r>
            <w:r w:rsidR="00B5030A" w:rsidRPr="0091601F">
              <w:rPr>
                <w:sz w:val="24"/>
              </w:rPr>
              <w:t>5</w:t>
            </w:r>
            <w:r w:rsidR="00FD1D36" w:rsidRPr="0091601F">
              <w:rPr>
                <w:sz w:val="24"/>
              </w:rPr>
              <w:t xml:space="preserve"> года</w:t>
            </w:r>
          </w:p>
          <w:p w14:paraId="7CF5755E" w14:textId="77777777" w:rsidR="00FD1D36" w:rsidRPr="0091601F" w:rsidRDefault="00BF1A15" w:rsidP="00212135">
            <w:pPr>
              <w:pStyle w:val="15"/>
              <w:keepNext w:val="0"/>
              <w:widowControl w:val="0"/>
              <w:numPr>
                <w:ilvl w:val="0"/>
                <w:numId w:val="0"/>
              </w:numPr>
              <w:tabs>
                <w:tab w:val="left" w:pos="284"/>
                <w:tab w:val="left" w:pos="426"/>
                <w:tab w:val="left" w:pos="1134"/>
                <w:tab w:val="left" w:pos="1276"/>
              </w:tabs>
              <w:jc w:val="both"/>
              <w:rPr>
                <w:b/>
                <w:sz w:val="24"/>
              </w:rPr>
            </w:pPr>
            <w:r w:rsidRPr="0091601F">
              <w:rPr>
                <w:sz w:val="24"/>
              </w:rPr>
              <w:t>(</w:t>
            </w:r>
            <w:r w:rsidR="00FD1D36" w:rsidRPr="0091601F">
              <w:rPr>
                <w:sz w:val="24"/>
              </w:rPr>
              <w:t xml:space="preserve">с момента размещения </w:t>
            </w:r>
            <w:r w:rsidR="006007D3" w:rsidRPr="0091601F">
              <w:rPr>
                <w:sz w:val="24"/>
              </w:rPr>
              <w:t>закупочной документации</w:t>
            </w:r>
            <w:r w:rsidR="00FD1D36" w:rsidRPr="0091601F">
              <w:rPr>
                <w:sz w:val="24"/>
              </w:rPr>
              <w:t xml:space="preserve"> в ЕИС</w:t>
            </w:r>
            <w:r w:rsidRPr="0091601F">
              <w:rPr>
                <w:sz w:val="24"/>
              </w:rPr>
              <w:t>)</w:t>
            </w:r>
          </w:p>
        </w:tc>
      </w:tr>
      <w:tr w:rsidR="00115977" w:rsidRPr="0091601F" w14:paraId="621E8FC3" w14:textId="77777777" w:rsidTr="00212135">
        <w:tc>
          <w:tcPr>
            <w:tcW w:w="959" w:type="dxa"/>
            <w:shd w:val="clear" w:color="auto" w:fill="auto"/>
          </w:tcPr>
          <w:p w14:paraId="1993FAC2" w14:textId="77777777" w:rsidR="00FD1D36" w:rsidRPr="0091601F" w:rsidRDefault="00FD1D36" w:rsidP="009D585A">
            <w:pPr>
              <w:widowControl w:val="0"/>
              <w:numPr>
                <w:ilvl w:val="0"/>
                <w:numId w:val="17"/>
              </w:numPr>
              <w:ind w:right="459"/>
              <w:jc w:val="both"/>
            </w:pPr>
          </w:p>
        </w:tc>
        <w:tc>
          <w:tcPr>
            <w:tcW w:w="2977" w:type="dxa"/>
            <w:shd w:val="clear" w:color="auto" w:fill="auto"/>
          </w:tcPr>
          <w:p w14:paraId="5D079242"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Дата и время окончания срока приема заявок на участие в закупке</w:t>
            </w:r>
          </w:p>
        </w:tc>
        <w:tc>
          <w:tcPr>
            <w:tcW w:w="6095" w:type="dxa"/>
            <w:shd w:val="clear" w:color="auto" w:fill="auto"/>
          </w:tcPr>
          <w:p w14:paraId="0682C725" w14:textId="6A9AC88C" w:rsidR="00FD1D36" w:rsidRPr="0091601F" w:rsidRDefault="00F62A1C" w:rsidP="000C08AA">
            <w:pPr>
              <w:pStyle w:val="15"/>
              <w:keepNext w:val="0"/>
              <w:widowControl w:val="0"/>
              <w:numPr>
                <w:ilvl w:val="0"/>
                <w:numId w:val="0"/>
              </w:numPr>
              <w:tabs>
                <w:tab w:val="left" w:pos="284"/>
                <w:tab w:val="left" w:pos="426"/>
                <w:tab w:val="left" w:pos="1134"/>
                <w:tab w:val="left" w:pos="1276"/>
              </w:tabs>
              <w:jc w:val="both"/>
              <w:rPr>
                <w:sz w:val="24"/>
              </w:rPr>
            </w:pPr>
            <w:r>
              <w:rPr>
                <w:sz w:val="24"/>
              </w:rPr>
              <w:t>16</w:t>
            </w:r>
            <w:r w:rsidR="007D4392">
              <w:rPr>
                <w:sz w:val="24"/>
              </w:rPr>
              <w:t xml:space="preserve"> мая</w:t>
            </w:r>
            <w:r w:rsidR="00B5030A" w:rsidRPr="0091601F">
              <w:rPr>
                <w:sz w:val="24"/>
              </w:rPr>
              <w:t xml:space="preserve"> 2025 </w:t>
            </w:r>
            <w:r w:rsidR="008A49FE" w:rsidRPr="0091601F">
              <w:rPr>
                <w:sz w:val="24"/>
              </w:rPr>
              <w:t>года 1</w:t>
            </w:r>
            <w:r w:rsidR="00763CC4" w:rsidRPr="0091601F">
              <w:rPr>
                <w:sz w:val="24"/>
              </w:rPr>
              <w:t>6</w:t>
            </w:r>
            <w:r w:rsidR="008A49FE" w:rsidRPr="0091601F">
              <w:rPr>
                <w:sz w:val="24"/>
              </w:rPr>
              <w:t>:00 (</w:t>
            </w:r>
            <w:proofErr w:type="spellStart"/>
            <w:r w:rsidR="008A49FE" w:rsidRPr="0091601F">
              <w:rPr>
                <w:sz w:val="24"/>
              </w:rPr>
              <w:t>мск</w:t>
            </w:r>
            <w:proofErr w:type="spellEnd"/>
            <w:r w:rsidR="008A49FE" w:rsidRPr="0091601F">
              <w:rPr>
                <w:sz w:val="24"/>
              </w:rPr>
              <w:t>)</w:t>
            </w:r>
          </w:p>
        </w:tc>
      </w:tr>
      <w:tr w:rsidR="00115977" w:rsidRPr="0091601F" w14:paraId="18CCB145" w14:textId="77777777" w:rsidTr="00212135">
        <w:tc>
          <w:tcPr>
            <w:tcW w:w="959" w:type="dxa"/>
            <w:shd w:val="clear" w:color="auto" w:fill="auto"/>
          </w:tcPr>
          <w:p w14:paraId="497E03F5" w14:textId="77777777" w:rsidR="00FD1D36" w:rsidRPr="0091601F" w:rsidRDefault="00FD1D36" w:rsidP="009D585A">
            <w:pPr>
              <w:widowControl w:val="0"/>
              <w:numPr>
                <w:ilvl w:val="0"/>
                <w:numId w:val="17"/>
              </w:numPr>
              <w:ind w:right="459"/>
              <w:jc w:val="both"/>
            </w:pPr>
          </w:p>
        </w:tc>
        <w:tc>
          <w:tcPr>
            <w:tcW w:w="2977" w:type="dxa"/>
            <w:shd w:val="clear" w:color="auto" w:fill="auto"/>
          </w:tcPr>
          <w:p w14:paraId="026A98DD"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Дата рассмотрения заявок на участие в закупке и допуска участника аукциона к аукциону</w:t>
            </w:r>
          </w:p>
        </w:tc>
        <w:tc>
          <w:tcPr>
            <w:tcW w:w="6095" w:type="dxa"/>
            <w:shd w:val="clear" w:color="auto" w:fill="auto"/>
          </w:tcPr>
          <w:p w14:paraId="4E76F501" w14:textId="479B2708" w:rsidR="00FD1D36" w:rsidRPr="0091601F" w:rsidRDefault="0032426E" w:rsidP="001327A4">
            <w:pPr>
              <w:widowControl w:val="0"/>
              <w:tabs>
                <w:tab w:val="left" w:pos="993"/>
                <w:tab w:val="left" w:pos="1276"/>
                <w:tab w:val="left" w:pos="1701"/>
              </w:tabs>
              <w:jc w:val="both"/>
              <w:textAlignment w:val="baseline"/>
            </w:pPr>
            <w:r>
              <w:t>20</w:t>
            </w:r>
            <w:r w:rsidR="007D4392">
              <w:t xml:space="preserve"> мая</w:t>
            </w:r>
            <w:r w:rsidR="00B5030A" w:rsidRPr="0091601F">
              <w:t xml:space="preserve"> 2025 </w:t>
            </w:r>
            <w:bookmarkStart w:id="0" w:name="_Ref411241906"/>
            <w:r w:rsidR="006D0A79" w:rsidRPr="0091601F">
              <w:t>года</w:t>
            </w:r>
          </w:p>
          <w:p w14:paraId="44A21356" w14:textId="77777777" w:rsidR="00FD1D36" w:rsidRPr="0091601F" w:rsidRDefault="00FD1D36" w:rsidP="001327A4">
            <w:pPr>
              <w:widowControl w:val="0"/>
              <w:tabs>
                <w:tab w:val="left" w:pos="993"/>
                <w:tab w:val="left" w:pos="1276"/>
                <w:tab w:val="left" w:pos="1701"/>
              </w:tabs>
              <w:jc w:val="both"/>
              <w:textAlignment w:val="baseline"/>
              <w:rPr>
                <w:sz w:val="28"/>
                <w:szCs w:val="28"/>
              </w:rPr>
            </w:pPr>
            <w:r w:rsidRPr="0091601F">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115977" w:rsidRPr="0091601F" w14:paraId="4921A7A8" w14:textId="77777777" w:rsidTr="00212135">
        <w:tc>
          <w:tcPr>
            <w:tcW w:w="959" w:type="dxa"/>
            <w:shd w:val="clear" w:color="auto" w:fill="auto"/>
          </w:tcPr>
          <w:p w14:paraId="7FB97489" w14:textId="77777777" w:rsidR="00FD1D36" w:rsidRPr="0091601F" w:rsidRDefault="00FD1D36" w:rsidP="009D585A">
            <w:pPr>
              <w:widowControl w:val="0"/>
              <w:numPr>
                <w:ilvl w:val="0"/>
                <w:numId w:val="17"/>
              </w:numPr>
              <w:ind w:right="459"/>
              <w:jc w:val="both"/>
            </w:pPr>
          </w:p>
        </w:tc>
        <w:tc>
          <w:tcPr>
            <w:tcW w:w="2977" w:type="dxa"/>
            <w:shd w:val="clear" w:color="auto" w:fill="auto"/>
          </w:tcPr>
          <w:p w14:paraId="08B8AF1F"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 xml:space="preserve">Место рассмотрения заявок на участие </w:t>
            </w:r>
          </w:p>
        </w:tc>
        <w:tc>
          <w:tcPr>
            <w:tcW w:w="6095" w:type="dxa"/>
            <w:shd w:val="clear" w:color="auto" w:fill="auto"/>
          </w:tcPr>
          <w:p w14:paraId="3022FBC6" w14:textId="77777777" w:rsidR="00FD1D36" w:rsidRPr="0091601F" w:rsidRDefault="00FD1D36" w:rsidP="00C975C1">
            <w:pPr>
              <w:widowControl w:val="0"/>
              <w:tabs>
                <w:tab w:val="left" w:pos="284"/>
                <w:tab w:val="left" w:pos="426"/>
                <w:tab w:val="left" w:pos="816"/>
              </w:tabs>
              <w:jc w:val="both"/>
            </w:pPr>
            <w:r w:rsidRPr="0091601F">
              <w:t>12311</w:t>
            </w:r>
            <w:r w:rsidR="00FF00E2" w:rsidRPr="0091601F">
              <w:t xml:space="preserve">2, г. Москва, ул. </w:t>
            </w:r>
            <w:proofErr w:type="spellStart"/>
            <w:r w:rsidR="00FF00E2" w:rsidRPr="0091601F">
              <w:t>Тестовская</w:t>
            </w:r>
            <w:proofErr w:type="spellEnd"/>
            <w:r w:rsidRPr="0091601F">
              <w:t>, д. 10</w:t>
            </w:r>
          </w:p>
        </w:tc>
      </w:tr>
      <w:tr w:rsidR="00115977" w:rsidRPr="0091601F" w14:paraId="37521EA1" w14:textId="77777777" w:rsidTr="00212135">
        <w:tc>
          <w:tcPr>
            <w:tcW w:w="959" w:type="dxa"/>
            <w:shd w:val="clear" w:color="auto" w:fill="auto"/>
          </w:tcPr>
          <w:p w14:paraId="2B29B1DF" w14:textId="77777777" w:rsidR="00FD1D36" w:rsidRPr="0091601F" w:rsidRDefault="00FD1D36" w:rsidP="009D585A">
            <w:pPr>
              <w:widowControl w:val="0"/>
              <w:numPr>
                <w:ilvl w:val="0"/>
                <w:numId w:val="17"/>
              </w:numPr>
              <w:ind w:right="459"/>
              <w:jc w:val="both"/>
            </w:pPr>
          </w:p>
        </w:tc>
        <w:tc>
          <w:tcPr>
            <w:tcW w:w="2977" w:type="dxa"/>
            <w:shd w:val="clear" w:color="auto" w:fill="auto"/>
          </w:tcPr>
          <w:p w14:paraId="799989AE" w14:textId="77777777" w:rsidR="00FD1D36" w:rsidRPr="0091601F" w:rsidRDefault="00FD1D36" w:rsidP="001D2A0D">
            <w:pPr>
              <w:pStyle w:val="15"/>
              <w:keepNext w:val="0"/>
              <w:widowControl w:val="0"/>
              <w:numPr>
                <w:ilvl w:val="0"/>
                <w:numId w:val="0"/>
              </w:numPr>
              <w:tabs>
                <w:tab w:val="left" w:pos="284"/>
                <w:tab w:val="left" w:pos="426"/>
                <w:tab w:val="left" w:pos="1134"/>
              </w:tabs>
              <w:rPr>
                <w:b/>
                <w:sz w:val="24"/>
              </w:rPr>
            </w:pPr>
            <w:r w:rsidRPr="0091601F">
              <w:rPr>
                <w:sz w:val="24"/>
              </w:rPr>
              <w:t>Дата, время и место проведения аукциона (адрес электронной площадки)</w:t>
            </w:r>
            <w:r w:rsidRPr="0091601F">
              <w:rPr>
                <w:szCs w:val="28"/>
              </w:rPr>
              <w:t xml:space="preserve"> </w:t>
            </w:r>
          </w:p>
        </w:tc>
        <w:tc>
          <w:tcPr>
            <w:tcW w:w="6095" w:type="dxa"/>
            <w:shd w:val="clear" w:color="auto" w:fill="auto"/>
          </w:tcPr>
          <w:p w14:paraId="1243D7F7" w14:textId="14322191" w:rsidR="00212135" w:rsidRPr="0091601F" w:rsidRDefault="007D4392" w:rsidP="00212135">
            <w:pPr>
              <w:widowControl w:val="0"/>
              <w:tabs>
                <w:tab w:val="left" w:pos="284"/>
                <w:tab w:val="left" w:pos="426"/>
                <w:tab w:val="left" w:pos="816"/>
              </w:tabs>
              <w:jc w:val="both"/>
            </w:pPr>
            <w:r>
              <w:t>22 мая</w:t>
            </w:r>
            <w:r w:rsidR="00B5030A" w:rsidRPr="0091601F">
              <w:t xml:space="preserve"> 2025 </w:t>
            </w:r>
            <w:r w:rsidR="00390CD2" w:rsidRPr="0091601F">
              <w:t>г</w:t>
            </w:r>
            <w:r w:rsidR="00E64521" w:rsidRPr="0091601F">
              <w:t xml:space="preserve">ода </w:t>
            </w:r>
            <w:r w:rsidR="0098777A" w:rsidRPr="0091601F">
              <w:t>1</w:t>
            </w:r>
            <w:r w:rsidR="00212135" w:rsidRPr="0091601F">
              <w:t>3</w:t>
            </w:r>
            <w:r w:rsidR="00390CD2" w:rsidRPr="0091601F">
              <w:t>:</w:t>
            </w:r>
            <w:r w:rsidR="004117CE" w:rsidRPr="0091601F">
              <w:t>00</w:t>
            </w:r>
            <w:r w:rsidR="00FD1D36" w:rsidRPr="0091601F">
              <w:t xml:space="preserve"> (</w:t>
            </w:r>
            <w:proofErr w:type="spellStart"/>
            <w:r w:rsidR="00FD1D36" w:rsidRPr="0091601F">
              <w:t>мск</w:t>
            </w:r>
            <w:proofErr w:type="spellEnd"/>
            <w:r w:rsidR="00FD1D36" w:rsidRPr="0091601F">
              <w:t xml:space="preserve">) </w:t>
            </w:r>
          </w:p>
          <w:p w14:paraId="4FC0ED08" w14:textId="77777777" w:rsidR="00FD1D36" w:rsidRPr="0091601F" w:rsidRDefault="00FD1D36" w:rsidP="00212135">
            <w:pPr>
              <w:widowControl w:val="0"/>
              <w:tabs>
                <w:tab w:val="left" w:pos="284"/>
                <w:tab w:val="left" w:pos="426"/>
                <w:tab w:val="left" w:pos="816"/>
              </w:tabs>
              <w:jc w:val="both"/>
            </w:pPr>
            <w:r w:rsidRPr="0091601F">
              <w:t>на электронной площадке</w:t>
            </w:r>
          </w:p>
        </w:tc>
      </w:tr>
      <w:tr w:rsidR="00115977" w:rsidRPr="0091601F" w14:paraId="61450C93" w14:textId="77777777" w:rsidTr="00212135">
        <w:tc>
          <w:tcPr>
            <w:tcW w:w="959" w:type="dxa"/>
            <w:shd w:val="clear" w:color="auto" w:fill="auto"/>
          </w:tcPr>
          <w:p w14:paraId="646DCE58" w14:textId="77777777" w:rsidR="001D2A0D" w:rsidRPr="0091601F" w:rsidRDefault="001D2A0D" w:rsidP="009D585A">
            <w:pPr>
              <w:widowControl w:val="0"/>
              <w:numPr>
                <w:ilvl w:val="0"/>
                <w:numId w:val="17"/>
              </w:numPr>
              <w:ind w:right="459"/>
              <w:jc w:val="both"/>
            </w:pPr>
          </w:p>
        </w:tc>
        <w:tc>
          <w:tcPr>
            <w:tcW w:w="2977" w:type="dxa"/>
            <w:shd w:val="clear" w:color="auto" w:fill="auto"/>
          </w:tcPr>
          <w:p w14:paraId="6391E739" w14:textId="77777777" w:rsidR="001D2A0D" w:rsidRPr="0091601F" w:rsidRDefault="001D2A0D" w:rsidP="00505190">
            <w:pPr>
              <w:pStyle w:val="15"/>
              <w:keepNext w:val="0"/>
              <w:widowControl w:val="0"/>
              <w:numPr>
                <w:ilvl w:val="0"/>
                <w:numId w:val="0"/>
              </w:numPr>
              <w:tabs>
                <w:tab w:val="left" w:pos="284"/>
                <w:tab w:val="left" w:pos="426"/>
                <w:tab w:val="left" w:pos="1134"/>
              </w:tabs>
              <w:rPr>
                <w:sz w:val="24"/>
              </w:rPr>
            </w:pPr>
            <w:r w:rsidRPr="0091601F">
              <w:rPr>
                <w:sz w:val="24"/>
              </w:rPr>
              <w:t>Дата подведения итогов</w:t>
            </w:r>
            <w:r w:rsidR="00FE0D78" w:rsidRPr="0091601F">
              <w:rPr>
                <w:sz w:val="24"/>
              </w:rPr>
              <w:t xml:space="preserve"> закупки</w:t>
            </w:r>
          </w:p>
        </w:tc>
        <w:tc>
          <w:tcPr>
            <w:tcW w:w="6095" w:type="dxa"/>
            <w:shd w:val="clear" w:color="auto" w:fill="auto"/>
          </w:tcPr>
          <w:p w14:paraId="6F606D11" w14:textId="65EC5E94" w:rsidR="001D2A0D" w:rsidRPr="0091601F" w:rsidRDefault="007D4392" w:rsidP="000C08AA">
            <w:pPr>
              <w:widowControl w:val="0"/>
              <w:tabs>
                <w:tab w:val="left" w:pos="284"/>
                <w:tab w:val="left" w:pos="426"/>
                <w:tab w:val="left" w:pos="816"/>
              </w:tabs>
              <w:jc w:val="both"/>
            </w:pPr>
            <w:r>
              <w:t>22 мая</w:t>
            </w:r>
            <w:r w:rsidR="00B5030A" w:rsidRPr="0091601F">
              <w:t xml:space="preserve"> 2025 </w:t>
            </w:r>
            <w:r w:rsidR="001D2A0D" w:rsidRPr="0091601F">
              <w:t>года</w:t>
            </w:r>
          </w:p>
        </w:tc>
      </w:tr>
      <w:tr w:rsidR="00115977" w:rsidRPr="0091601F" w14:paraId="3E7B62D4" w14:textId="77777777" w:rsidTr="00212135">
        <w:tc>
          <w:tcPr>
            <w:tcW w:w="959" w:type="dxa"/>
            <w:shd w:val="clear" w:color="auto" w:fill="auto"/>
          </w:tcPr>
          <w:p w14:paraId="310056B8" w14:textId="77777777" w:rsidR="00FD1D36" w:rsidRPr="0091601F" w:rsidRDefault="00FD1D36" w:rsidP="009D585A">
            <w:pPr>
              <w:widowControl w:val="0"/>
              <w:numPr>
                <w:ilvl w:val="0"/>
                <w:numId w:val="17"/>
              </w:numPr>
              <w:ind w:right="459"/>
              <w:jc w:val="both"/>
            </w:pPr>
          </w:p>
        </w:tc>
        <w:tc>
          <w:tcPr>
            <w:tcW w:w="2977" w:type="dxa"/>
            <w:shd w:val="clear" w:color="auto" w:fill="auto"/>
          </w:tcPr>
          <w:p w14:paraId="750B9939" w14:textId="77777777" w:rsidR="00FD1D36" w:rsidRPr="0091601F" w:rsidRDefault="00FD1D36" w:rsidP="00505190">
            <w:pPr>
              <w:pStyle w:val="15"/>
              <w:keepNext w:val="0"/>
              <w:widowControl w:val="0"/>
              <w:numPr>
                <w:ilvl w:val="0"/>
                <w:numId w:val="0"/>
              </w:numPr>
              <w:tabs>
                <w:tab w:val="left" w:pos="284"/>
                <w:tab w:val="left" w:pos="426"/>
                <w:tab w:val="left" w:pos="1134"/>
              </w:tabs>
              <w:rPr>
                <w:b/>
                <w:sz w:val="24"/>
              </w:rPr>
            </w:pPr>
            <w:r w:rsidRPr="0091601F">
              <w:rPr>
                <w:sz w:val="24"/>
              </w:rPr>
              <w:t>Порядок проведения аукциона и определения победителя закупки</w:t>
            </w:r>
          </w:p>
        </w:tc>
        <w:tc>
          <w:tcPr>
            <w:tcW w:w="6095" w:type="dxa"/>
            <w:shd w:val="clear" w:color="auto" w:fill="auto"/>
          </w:tcPr>
          <w:p w14:paraId="59020B61" w14:textId="77777777" w:rsidR="00FD1D36" w:rsidRPr="0091601F" w:rsidRDefault="00FD1D36" w:rsidP="001327A4">
            <w:pPr>
              <w:widowControl w:val="0"/>
              <w:tabs>
                <w:tab w:val="left" w:pos="284"/>
                <w:tab w:val="left" w:pos="426"/>
                <w:tab w:val="left" w:pos="816"/>
              </w:tabs>
              <w:jc w:val="both"/>
            </w:pPr>
            <w:r w:rsidRPr="0091601F">
              <w:t>В соответствии с документацией об аукционе и регламентом электронной площадки</w:t>
            </w:r>
          </w:p>
        </w:tc>
      </w:tr>
      <w:tr w:rsidR="00115977" w:rsidRPr="0091601F" w14:paraId="38C35DBE" w14:textId="77777777" w:rsidTr="00212135">
        <w:tc>
          <w:tcPr>
            <w:tcW w:w="959" w:type="dxa"/>
            <w:shd w:val="clear" w:color="auto" w:fill="auto"/>
            <w:vAlign w:val="center"/>
          </w:tcPr>
          <w:p w14:paraId="1E8B29A6" w14:textId="77777777" w:rsidR="00FD1D36" w:rsidRPr="0091601F" w:rsidRDefault="00FD1D36" w:rsidP="009D585A">
            <w:pPr>
              <w:widowControl w:val="0"/>
              <w:numPr>
                <w:ilvl w:val="0"/>
                <w:numId w:val="17"/>
              </w:numPr>
              <w:ind w:right="459"/>
              <w:jc w:val="both"/>
            </w:pPr>
          </w:p>
        </w:tc>
        <w:tc>
          <w:tcPr>
            <w:tcW w:w="2977" w:type="dxa"/>
            <w:shd w:val="clear" w:color="auto" w:fill="auto"/>
            <w:vAlign w:val="center"/>
          </w:tcPr>
          <w:p w14:paraId="5BC9757B" w14:textId="77777777" w:rsidR="00FD1D36" w:rsidRPr="0091601F" w:rsidRDefault="00356C54" w:rsidP="00505190">
            <w:pPr>
              <w:pStyle w:val="af9"/>
              <w:adjustRightInd w:val="0"/>
              <w:ind w:left="0"/>
            </w:pPr>
            <w:r w:rsidRPr="0091601F">
              <w:t xml:space="preserve">Формы, порядок, дата и время окончания срока предоставления участникам такой закупки разъяснений положений </w:t>
            </w:r>
            <w:r w:rsidR="00912FEF" w:rsidRPr="0091601F">
              <w:t xml:space="preserve">закупочной </w:t>
            </w:r>
            <w:r w:rsidRPr="0091601F">
              <w:t xml:space="preserve">документации </w:t>
            </w:r>
          </w:p>
        </w:tc>
        <w:tc>
          <w:tcPr>
            <w:tcW w:w="6095" w:type="dxa"/>
            <w:shd w:val="clear" w:color="auto" w:fill="auto"/>
          </w:tcPr>
          <w:p w14:paraId="5AACE804" w14:textId="77777777" w:rsidR="00BB74BA" w:rsidRPr="0091601F" w:rsidRDefault="00356C54" w:rsidP="00BB74BA">
            <w:pPr>
              <w:widowControl w:val="0"/>
              <w:tabs>
                <w:tab w:val="left" w:pos="464"/>
              </w:tabs>
              <w:adjustRightInd w:val="0"/>
              <w:jc w:val="both"/>
              <w:textAlignment w:val="baseline"/>
              <w:rPr>
                <w:szCs w:val="20"/>
              </w:rPr>
            </w:pPr>
            <w:r w:rsidRPr="0091601F">
              <w:t xml:space="preserve">Участник закупки вправе на сайте электронной площадки направить запрос о даче разъяснении положений </w:t>
            </w:r>
            <w:r w:rsidR="00912FEF" w:rsidRPr="0091601F">
              <w:t>закупочной документации</w:t>
            </w:r>
            <w:r w:rsidR="00BB74BA" w:rsidRPr="0091601F">
              <w:rPr>
                <w:szCs w:val="20"/>
              </w:rPr>
              <w:t xml:space="preserve">. </w:t>
            </w:r>
          </w:p>
          <w:p w14:paraId="364DD6B8" w14:textId="77777777" w:rsidR="00BB74BA" w:rsidRPr="0091601F" w:rsidRDefault="00356C54" w:rsidP="00BB74BA">
            <w:pPr>
              <w:widowControl w:val="0"/>
              <w:tabs>
                <w:tab w:val="left" w:pos="464"/>
              </w:tabs>
              <w:adjustRightInd w:val="0"/>
              <w:jc w:val="both"/>
              <w:textAlignment w:val="baseline"/>
              <w:rPr>
                <w:bCs/>
              </w:rPr>
            </w:pPr>
            <w:r w:rsidRPr="0091601F">
              <w:t xml:space="preserve">Заказчик в течение 3 рабочих дней со дня поступления запроса предоставляет разъяснения положений </w:t>
            </w:r>
            <w:r w:rsidR="00912FEF" w:rsidRPr="0091601F">
              <w:t>закупочной документации</w:t>
            </w:r>
            <w:r w:rsidRPr="0091601F">
              <w:t xml:space="preserve"> на сайте ЕИС, сайте электронной площадки и сайте Общества</w:t>
            </w:r>
            <w:r w:rsidR="00BB74BA" w:rsidRPr="0091601F">
              <w:rPr>
                <w:bCs/>
              </w:rPr>
              <w:t>.</w:t>
            </w:r>
          </w:p>
          <w:p w14:paraId="63330E95" w14:textId="77777777" w:rsidR="00FD1D36" w:rsidRPr="0091601F" w:rsidRDefault="00356C54" w:rsidP="00FD754C">
            <w:pPr>
              <w:widowControl w:val="0"/>
              <w:tabs>
                <w:tab w:val="left" w:pos="464"/>
              </w:tabs>
              <w:adjustRightInd w:val="0"/>
              <w:jc w:val="both"/>
              <w:textAlignment w:val="baseline"/>
              <w:rPr>
                <w:szCs w:val="20"/>
              </w:rPr>
            </w:pPr>
            <w:r w:rsidRPr="0091601F">
              <w:t xml:space="preserve">Заказчик вправе не отвечать на запрос разъяснений положений </w:t>
            </w:r>
            <w:r w:rsidR="00912FEF" w:rsidRPr="0091601F">
              <w:t>закупочной документации</w:t>
            </w:r>
            <w:r w:rsidRPr="0091601F">
              <w:t xml:space="preserve"> в случае, если запрос поступил позднее, чем за 3 (три) рабочих дня до даты окончания срока подачи заявок на участие в закупке</w:t>
            </w:r>
          </w:p>
        </w:tc>
      </w:tr>
      <w:tr w:rsidR="00115977" w:rsidRPr="0091601F" w14:paraId="2B38FB1A" w14:textId="77777777" w:rsidTr="00212135">
        <w:tc>
          <w:tcPr>
            <w:tcW w:w="959" w:type="dxa"/>
            <w:shd w:val="clear" w:color="auto" w:fill="auto"/>
          </w:tcPr>
          <w:p w14:paraId="39F02647" w14:textId="77777777" w:rsidR="00FD1D36" w:rsidRPr="0091601F" w:rsidRDefault="00FD1D36" w:rsidP="009D585A">
            <w:pPr>
              <w:widowControl w:val="0"/>
              <w:numPr>
                <w:ilvl w:val="0"/>
                <w:numId w:val="17"/>
              </w:numPr>
              <w:ind w:right="459"/>
              <w:jc w:val="both"/>
            </w:pPr>
          </w:p>
        </w:tc>
        <w:tc>
          <w:tcPr>
            <w:tcW w:w="2977" w:type="dxa"/>
            <w:shd w:val="clear" w:color="auto" w:fill="auto"/>
          </w:tcPr>
          <w:p w14:paraId="4CF94CFB"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Описание предмета закупки</w:t>
            </w:r>
          </w:p>
        </w:tc>
        <w:tc>
          <w:tcPr>
            <w:tcW w:w="6095" w:type="dxa"/>
            <w:shd w:val="clear" w:color="auto" w:fill="auto"/>
          </w:tcPr>
          <w:p w14:paraId="130B1533" w14:textId="6DE117A2" w:rsidR="00B26C21" w:rsidRPr="0091601F" w:rsidRDefault="002D2F34" w:rsidP="00002064">
            <w:pPr>
              <w:widowControl w:val="0"/>
              <w:jc w:val="both"/>
              <w:rPr>
                <w:bCs/>
              </w:rPr>
            </w:pPr>
            <w:r w:rsidRPr="0091601F">
              <w:t xml:space="preserve">Определяется условиями проекта договора </w:t>
            </w:r>
            <w:r w:rsidR="00E92797" w:rsidRPr="0091601F">
              <w:t xml:space="preserve">(приложение № </w:t>
            </w:r>
            <w:r w:rsidR="00D8602C" w:rsidRPr="0091601F">
              <w:t>6</w:t>
            </w:r>
            <w:r w:rsidR="0088033A" w:rsidRPr="0091601F">
              <w:t xml:space="preserve"> к документации об аукционе) </w:t>
            </w:r>
          </w:p>
        </w:tc>
      </w:tr>
      <w:tr w:rsidR="00115977" w:rsidRPr="0091601F" w14:paraId="483E8DD9" w14:textId="77777777" w:rsidTr="00212135">
        <w:tc>
          <w:tcPr>
            <w:tcW w:w="959" w:type="dxa"/>
            <w:shd w:val="clear" w:color="auto" w:fill="auto"/>
          </w:tcPr>
          <w:p w14:paraId="4405E96A" w14:textId="77777777" w:rsidR="00FD1D36" w:rsidRPr="0091601F" w:rsidRDefault="00FD1D36" w:rsidP="009D585A">
            <w:pPr>
              <w:widowControl w:val="0"/>
              <w:numPr>
                <w:ilvl w:val="0"/>
                <w:numId w:val="17"/>
              </w:numPr>
              <w:ind w:right="459"/>
              <w:jc w:val="both"/>
            </w:pPr>
          </w:p>
        </w:tc>
        <w:tc>
          <w:tcPr>
            <w:tcW w:w="2977" w:type="dxa"/>
            <w:shd w:val="clear" w:color="auto" w:fill="auto"/>
          </w:tcPr>
          <w:p w14:paraId="31D86099"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Обеспечение заявки на участие в закупке</w:t>
            </w:r>
          </w:p>
        </w:tc>
        <w:tc>
          <w:tcPr>
            <w:tcW w:w="6095" w:type="dxa"/>
            <w:shd w:val="clear" w:color="auto" w:fill="auto"/>
          </w:tcPr>
          <w:p w14:paraId="54FEA64C" w14:textId="77777777" w:rsidR="00FD1D36" w:rsidRPr="0091601F" w:rsidRDefault="00464849" w:rsidP="00C975C1">
            <w:pPr>
              <w:pStyle w:val="15"/>
              <w:keepNext w:val="0"/>
              <w:widowControl w:val="0"/>
              <w:numPr>
                <w:ilvl w:val="0"/>
                <w:numId w:val="0"/>
              </w:numPr>
              <w:tabs>
                <w:tab w:val="left" w:pos="284"/>
                <w:tab w:val="left" w:pos="426"/>
                <w:tab w:val="left" w:pos="1134"/>
                <w:tab w:val="left" w:pos="1276"/>
              </w:tabs>
              <w:ind w:left="360" w:hanging="360"/>
              <w:jc w:val="both"/>
              <w:rPr>
                <w:sz w:val="24"/>
              </w:rPr>
            </w:pPr>
            <w:r w:rsidRPr="0091601F">
              <w:rPr>
                <w:sz w:val="24"/>
              </w:rPr>
              <w:t>Не предусмотрено</w:t>
            </w:r>
          </w:p>
        </w:tc>
      </w:tr>
      <w:tr w:rsidR="00115977" w:rsidRPr="0091601F" w14:paraId="359DDF7A" w14:textId="77777777" w:rsidTr="00212135">
        <w:tc>
          <w:tcPr>
            <w:tcW w:w="959" w:type="dxa"/>
            <w:shd w:val="clear" w:color="auto" w:fill="auto"/>
          </w:tcPr>
          <w:p w14:paraId="22D48850" w14:textId="77777777" w:rsidR="00FD1D36" w:rsidRPr="0091601F" w:rsidRDefault="00FD1D36" w:rsidP="009D585A">
            <w:pPr>
              <w:widowControl w:val="0"/>
              <w:numPr>
                <w:ilvl w:val="0"/>
                <w:numId w:val="17"/>
              </w:numPr>
              <w:ind w:right="459"/>
              <w:jc w:val="both"/>
            </w:pPr>
          </w:p>
        </w:tc>
        <w:tc>
          <w:tcPr>
            <w:tcW w:w="2977" w:type="dxa"/>
            <w:shd w:val="clear" w:color="auto" w:fill="auto"/>
          </w:tcPr>
          <w:p w14:paraId="4E7E2DAB"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Обеспечение исполнения договора</w:t>
            </w:r>
          </w:p>
        </w:tc>
        <w:tc>
          <w:tcPr>
            <w:tcW w:w="6095" w:type="dxa"/>
            <w:shd w:val="clear" w:color="auto" w:fill="auto"/>
          </w:tcPr>
          <w:p w14:paraId="59AAD355" w14:textId="77777777" w:rsidR="00403829" w:rsidRPr="0091601F" w:rsidRDefault="00665C41" w:rsidP="00822E4F">
            <w:pPr>
              <w:pStyle w:val="15"/>
              <w:keepNext w:val="0"/>
              <w:widowControl w:val="0"/>
              <w:numPr>
                <w:ilvl w:val="0"/>
                <w:numId w:val="0"/>
              </w:numPr>
              <w:tabs>
                <w:tab w:val="left" w:pos="284"/>
                <w:tab w:val="left" w:pos="426"/>
                <w:tab w:val="left" w:pos="1134"/>
                <w:tab w:val="left" w:pos="1276"/>
              </w:tabs>
              <w:jc w:val="both"/>
              <w:rPr>
                <w:sz w:val="24"/>
              </w:rPr>
            </w:pPr>
            <w:r w:rsidRPr="0091601F">
              <w:rPr>
                <w:sz w:val="24"/>
              </w:rPr>
              <w:t>Не п</w:t>
            </w:r>
            <w:r w:rsidR="00822E4F" w:rsidRPr="0091601F">
              <w:rPr>
                <w:sz w:val="24"/>
              </w:rPr>
              <w:t>редусмотрено</w:t>
            </w:r>
          </w:p>
          <w:p w14:paraId="097A5865" w14:textId="77777777" w:rsidR="00DD0282" w:rsidRPr="0091601F" w:rsidRDefault="00DD0282" w:rsidP="002F0147">
            <w:pPr>
              <w:jc w:val="both"/>
            </w:pPr>
          </w:p>
        </w:tc>
      </w:tr>
      <w:tr w:rsidR="00115977" w:rsidRPr="0091601F" w14:paraId="421F430B" w14:textId="77777777" w:rsidTr="00212135">
        <w:tc>
          <w:tcPr>
            <w:tcW w:w="959" w:type="dxa"/>
            <w:shd w:val="clear" w:color="auto" w:fill="auto"/>
          </w:tcPr>
          <w:p w14:paraId="04931B6C" w14:textId="77777777" w:rsidR="00FD1D36" w:rsidRPr="0091601F" w:rsidRDefault="00FD1D36" w:rsidP="009D585A">
            <w:pPr>
              <w:widowControl w:val="0"/>
              <w:numPr>
                <w:ilvl w:val="0"/>
                <w:numId w:val="17"/>
              </w:numPr>
              <w:ind w:right="459"/>
              <w:jc w:val="both"/>
            </w:pPr>
          </w:p>
        </w:tc>
        <w:tc>
          <w:tcPr>
            <w:tcW w:w="2977" w:type="dxa"/>
            <w:shd w:val="clear" w:color="auto" w:fill="auto"/>
          </w:tcPr>
          <w:p w14:paraId="1A8FB862" w14:textId="77777777" w:rsidR="00FD1D36" w:rsidRPr="0091601F" w:rsidRDefault="00FD1D36" w:rsidP="00505190">
            <w:pPr>
              <w:pStyle w:val="15"/>
              <w:keepNext w:val="0"/>
              <w:widowControl w:val="0"/>
              <w:numPr>
                <w:ilvl w:val="0"/>
                <w:numId w:val="0"/>
              </w:numPr>
              <w:tabs>
                <w:tab w:val="left" w:pos="284"/>
                <w:tab w:val="left" w:pos="426"/>
                <w:tab w:val="left" w:pos="1134"/>
              </w:tabs>
              <w:rPr>
                <w:sz w:val="24"/>
              </w:rPr>
            </w:pPr>
            <w:r w:rsidRPr="0091601F">
              <w:rPr>
                <w:sz w:val="24"/>
              </w:rPr>
              <w:t>Порядок проведения квалификационного отбора и методика оценки заявок на участие в аукционе</w:t>
            </w:r>
          </w:p>
        </w:tc>
        <w:tc>
          <w:tcPr>
            <w:tcW w:w="6095" w:type="dxa"/>
            <w:shd w:val="clear" w:color="auto" w:fill="auto"/>
          </w:tcPr>
          <w:p w14:paraId="16A13948" w14:textId="77777777" w:rsidR="00FD1D36" w:rsidRPr="0091601F" w:rsidRDefault="00FD1D36" w:rsidP="00C975C1">
            <w:pPr>
              <w:pStyle w:val="15"/>
              <w:keepNext w:val="0"/>
              <w:widowControl w:val="0"/>
              <w:numPr>
                <w:ilvl w:val="0"/>
                <w:numId w:val="0"/>
              </w:numPr>
              <w:tabs>
                <w:tab w:val="left" w:pos="284"/>
                <w:tab w:val="left" w:pos="426"/>
                <w:tab w:val="left" w:pos="1134"/>
                <w:tab w:val="left" w:pos="1276"/>
              </w:tabs>
              <w:jc w:val="both"/>
              <w:rPr>
                <w:sz w:val="24"/>
              </w:rPr>
            </w:pPr>
            <w:r w:rsidRPr="0091601F">
              <w:rPr>
                <w:sz w:val="24"/>
              </w:rPr>
              <w:t>Не предусмотрено</w:t>
            </w:r>
          </w:p>
        </w:tc>
      </w:tr>
      <w:tr w:rsidR="00115977" w:rsidRPr="0091601F" w14:paraId="2A0410C4" w14:textId="77777777" w:rsidTr="00212135">
        <w:tc>
          <w:tcPr>
            <w:tcW w:w="959" w:type="dxa"/>
            <w:shd w:val="clear" w:color="auto" w:fill="auto"/>
          </w:tcPr>
          <w:p w14:paraId="445BC633" w14:textId="77777777" w:rsidR="004B4DAA" w:rsidRPr="0091601F" w:rsidRDefault="004B4DAA" w:rsidP="009D585A">
            <w:pPr>
              <w:widowControl w:val="0"/>
              <w:numPr>
                <w:ilvl w:val="0"/>
                <w:numId w:val="17"/>
              </w:numPr>
              <w:ind w:right="459"/>
              <w:jc w:val="both"/>
            </w:pPr>
          </w:p>
        </w:tc>
        <w:tc>
          <w:tcPr>
            <w:tcW w:w="2977" w:type="dxa"/>
            <w:shd w:val="clear" w:color="auto" w:fill="auto"/>
          </w:tcPr>
          <w:p w14:paraId="0FCF7E21" w14:textId="77777777" w:rsidR="004B4DAA" w:rsidRPr="0091601F" w:rsidRDefault="004B4DAA" w:rsidP="00505190">
            <w:pPr>
              <w:pStyle w:val="15"/>
              <w:keepNext w:val="0"/>
              <w:widowControl w:val="0"/>
              <w:numPr>
                <w:ilvl w:val="0"/>
                <w:numId w:val="0"/>
              </w:numPr>
              <w:tabs>
                <w:tab w:val="left" w:pos="284"/>
                <w:tab w:val="left" w:pos="426"/>
                <w:tab w:val="left" w:pos="1134"/>
              </w:tabs>
              <w:rPr>
                <w:sz w:val="24"/>
              </w:rPr>
            </w:pPr>
            <w:r w:rsidRPr="0091601F">
              <w:rPr>
                <w:sz w:val="24"/>
              </w:rPr>
              <w:t xml:space="preserve">Источник финансирования </w:t>
            </w:r>
          </w:p>
        </w:tc>
        <w:tc>
          <w:tcPr>
            <w:tcW w:w="6095" w:type="dxa"/>
            <w:shd w:val="clear" w:color="auto" w:fill="auto"/>
          </w:tcPr>
          <w:p w14:paraId="2626652C" w14:textId="77777777" w:rsidR="004B4DAA" w:rsidRPr="0091601F" w:rsidRDefault="004B4DAA" w:rsidP="00C975C1">
            <w:pPr>
              <w:pStyle w:val="15"/>
              <w:keepNext w:val="0"/>
              <w:widowControl w:val="0"/>
              <w:numPr>
                <w:ilvl w:val="0"/>
                <w:numId w:val="0"/>
              </w:numPr>
              <w:tabs>
                <w:tab w:val="left" w:pos="284"/>
                <w:tab w:val="left" w:pos="426"/>
                <w:tab w:val="left" w:pos="1134"/>
                <w:tab w:val="left" w:pos="1276"/>
              </w:tabs>
              <w:jc w:val="both"/>
              <w:rPr>
                <w:sz w:val="24"/>
              </w:rPr>
            </w:pPr>
            <w:r w:rsidRPr="0091601F">
              <w:rPr>
                <w:sz w:val="24"/>
              </w:rPr>
              <w:t>Собственные средства</w:t>
            </w:r>
            <w:r w:rsidR="006E502D" w:rsidRPr="0091601F">
              <w:rPr>
                <w:sz w:val="24"/>
              </w:rPr>
              <w:t xml:space="preserve"> АО «</w:t>
            </w:r>
            <w:r w:rsidR="007C08EF" w:rsidRPr="0091601F">
              <w:rPr>
                <w:sz w:val="24"/>
              </w:rPr>
              <w:t>КАВКАЗ.РФ</w:t>
            </w:r>
            <w:r w:rsidR="006E502D" w:rsidRPr="0091601F">
              <w:rPr>
                <w:sz w:val="24"/>
              </w:rPr>
              <w:t>»</w:t>
            </w:r>
          </w:p>
        </w:tc>
      </w:tr>
      <w:tr w:rsidR="00115977" w:rsidRPr="0091601F" w14:paraId="608840DA" w14:textId="77777777" w:rsidTr="00212135">
        <w:trPr>
          <w:trHeight w:val="358"/>
        </w:trPr>
        <w:tc>
          <w:tcPr>
            <w:tcW w:w="959" w:type="dxa"/>
            <w:shd w:val="clear" w:color="auto" w:fill="auto"/>
            <w:vAlign w:val="center"/>
          </w:tcPr>
          <w:p w14:paraId="7904097D" w14:textId="77777777" w:rsidR="00FD1D36" w:rsidRPr="0091601F" w:rsidRDefault="00FD1D36" w:rsidP="009D585A">
            <w:pPr>
              <w:widowControl w:val="0"/>
              <w:numPr>
                <w:ilvl w:val="0"/>
                <w:numId w:val="18"/>
              </w:numPr>
              <w:ind w:right="34"/>
              <w:jc w:val="center"/>
              <w:rPr>
                <w:b/>
              </w:rPr>
            </w:pPr>
          </w:p>
        </w:tc>
        <w:tc>
          <w:tcPr>
            <w:tcW w:w="9072" w:type="dxa"/>
            <w:gridSpan w:val="2"/>
            <w:shd w:val="clear" w:color="auto" w:fill="auto"/>
            <w:vAlign w:val="center"/>
          </w:tcPr>
          <w:p w14:paraId="2AECFBE5" w14:textId="77777777" w:rsidR="00FD1D36" w:rsidRPr="0091601F" w:rsidRDefault="00FD1D36" w:rsidP="001327A4">
            <w:pPr>
              <w:widowControl w:val="0"/>
              <w:tabs>
                <w:tab w:val="left" w:pos="1134"/>
                <w:tab w:val="left" w:pos="1276"/>
                <w:tab w:val="left" w:pos="1560"/>
              </w:tabs>
              <w:jc w:val="both"/>
              <w:rPr>
                <w:b/>
              </w:rPr>
            </w:pPr>
            <w:r w:rsidRPr="0091601F">
              <w:rPr>
                <w:b/>
              </w:rPr>
              <w:t>Требования к участникам закупки</w:t>
            </w:r>
          </w:p>
        </w:tc>
      </w:tr>
      <w:tr w:rsidR="00115977" w:rsidRPr="0091601F" w14:paraId="71604442" w14:textId="77777777" w:rsidTr="00212135">
        <w:tc>
          <w:tcPr>
            <w:tcW w:w="959" w:type="dxa"/>
            <w:shd w:val="clear" w:color="auto" w:fill="auto"/>
          </w:tcPr>
          <w:p w14:paraId="662CE208" w14:textId="77777777" w:rsidR="00FD1D36" w:rsidRPr="0091601F" w:rsidRDefault="00FD1D36" w:rsidP="009D585A">
            <w:pPr>
              <w:widowControl w:val="0"/>
              <w:numPr>
                <w:ilvl w:val="0"/>
                <w:numId w:val="19"/>
              </w:numPr>
              <w:tabs>
                <w:tab w:val="left" w:pos="426"/>
              </w:tabs>
              <w:ind w:right="459"/>
              <w:jc w:val="both"/>
            </w:pPr>
          </w:p>
        </w:tc>
        <w:tc>
          <w:tcPr>
            <w:tcW w:w="2977" w:type="dxa"/>
            <w:shd w:val="clear" w:color="auto" w:fill="auto"/>
          </w:tcPr>
          <w:p w14:paraId="62E829E4" w14:textId="77777777" w:rsidR="00FD1D36" w:rsidRPr="0091601F" w:rsidRDefault="00FD1D36" w:rsidP="00505190">
            <w:pPr>
              <w:pStyle w:val="15"/>
              <w:keepNext w:val="0"/>
              <w:widowControl w:val="0"/>
              <w:numPr>
                <w:ilvl w:val="0"/>
                <w:numId w:val="0"/>
              </w:numPr>
              <w:tabs>
                <w:tab w:val="left" w:pos="284"/>
                <w:tab w:val="left" w:pos="426"/>
              </w:tabs>
              <w:rPr>
                <w:sz w:val="24"/>
              </w:rPr>
            </w:pPr>
            <w:r w:rsidRPr="0091601F">
              <w:rPr>
                <w:sz w:val="24"/>
              </w:rPr>
              <w:t>Обязательные требования к участникам закупки</w:t>
            </w:r>
          </w:p>
        </w:tc>
        <w:tc>
          <w:tcPr>
            <w:tcW w:w="6095" w:type="dxa"/>
            <w:shd w:val="clear" w:color="auto" w:fill="auto"/>
          </w:tcPr>
          <w:p w14:paraId="7F9BF9A0" w14:textId="77777777" w:rsidR="00FD1D36" w:rsidRPr="0091601F" w:rsidRDefault="00FD1D36" w:rsidP="00C05820">
            <w:pPr>
              <w:widowControl w:val="0"/>
              <w:numPr>
                <w:ilvl w:val="1"/>
                <w:numId w:val="10"/>
              </w:numPr>
              <w:ind w:left="0" w:firstLine="0"/>
              <w:jc w:val="both"/>
              <w:textAlignment w:val="baseline"/>
            </w:pPr>
            <w:bookmarkStart w:id="1" w:name="несост2"/>
            <w:r w:rsidRPr="0091601F">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310EAA" w:rsidRPr="0091601F">
              <w:t>;</w:t>
            </w:r>
          </w:p>
          <w:p w14:paraId="1DC45B40" w14:textId="77777777" w:rsidR="00FD1D36" w:rsidRPr="0091601F" w:rsidRDefault="00FD1D36" w:rsidP="001327A4">
            <w:pPr>
              <w:widowControl w:val="0"/>
              <w:numPr>
                <w:ilvl w:val="1"/>
                <w:numId w:val="10"/>
              </w:numPr>
              <w:ind w:left="0" w:firstLine="0"/>
              <w:jc w:val="both"/>
              <w:textAlignment w:val="baseline"/>
            </w:pPr>
            <w:proofErr w:type="spellStart"/>
            <w:r w:rsidRPr="0091601F">
              <w:t>непроведение</w:t>
            </w:r>
            <w:proofErr w:type="spellEnd"/>
            <w:r w:rsidRPr="0091601F">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10ED5DED" w14:textId="77777777" w:rsidR="00FD1D36" w:rsidRPr="0091601F" w:rsidRDefault="00FD1D36" w:rsidP="001327A4">
            <w:pPr>
              <w:widowControl w:val="0"/>
              <w:numPr>
                <w:ilvl w:val="1"/>
                <w:numId w:val="10"/>
              </w:numPr>
              <w:ind w:left="0" w:firstLine="0"/>
              <w:jc w:val="both"/>
              <w:textAlignment w:val="baseline"/>
            </w:pPr>
            <w:proofErr w:type="spellStart"/>
            <w:r w:rsidRPr="0091601F">
              <w:t>неприостановление</w:t>
            </w:r>
            <w:proofErr w:type="spellEnd"/>
            <w:r w:rsidRPr="0091601F">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D38FEFF" w14:textId="77777777" w:rsidR="00FD1D36" w:rsidRPr="0091601F" w:rsidRDefault="00FD1D36" w:rsidP="001327A4">
            <w:pPr>
              <w:widowControl w:val="0"/>
              <w:numPr>
                <w:ilvl w:val="1"/>
                <w:numId w:val="10"/>
              </w:numPr>
              <w:ind w:left="0" w:firstLine="0"/>
              <w:jc w:val="both"/>
              <w:textAlignment w:val="baseline"/>
            </w:pPr>
            <w:r w:rsidRPr="0091601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E9B7BCB" w14:textId="77777777" w:rsidR="00FD1D36" w:rsidRPr="0091601F" w:rsidRDefault="00FD1D36" w:rsidP="001327A4">
            <w:pPr>
              <w:widowControl w:val="0"/>
              <w:numPr>
                <w:ilvl w:val="1"/>
                <w:numId w:val="10"/>
              </w:numPr>
              <w:ind w:left="0" w:firstLine="0"/>
              <w:jc w:val="both"/>
              <w:textAlignment w:val="baseline"/>
            </w:pPr>
            <w:r w:rsidRPr="0091601F">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91601F">
              <w:rPr>
                <w:i/>
              </w:rPr>
              <w:t>(</w:t>
            </w:r>
            <w:r w:rsidRPr="0091601F">
              <w:t>в случае, если приобретение такого права предусмотрено условиями проекта договора);</w:t>
            </w:r>
          </w:p>
          <w:p w14:paraId="7DE8D7A9" w14:textId="77777777" w:rsidR="00FD1D36" w:rsidRPr="0091601F" w:rsidRDefault="00FD1D36" w:rsidP="001327A4">
            <w:pPr>
              <w:widowControl w:val="0"/>
              <w:numPr>
                <w:ilvl w:val="1"/>
                <w:numId w:val="10"/>
              </w:numPr>
              <w:ind w:left="0" w:firstLine="0"/>
              <w:jc w:val="both"/>
              <w:textAlignment w:val="baseline"/>
              <w:rPr>
                <w:strike/>
              </w:rPr>
            </w:pPr>
            <w:r w:rsidRPr="0091601F">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w:t>
            </w:r>
            <w:r w:rsidR="00C63FA5" w:rsidRPr="0091601F">
              <w:t>, а также в</w:t>
            </w:r>
            <w:r w:rsidR="00000F9D" w:rsidRPr="0091601F">
              <w:t xml:space="preserve">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91601F">
              <w:t>;</w:t>
            </w:r>
          </w:p>
          <w:p w14:paraId="68A66215" w14:textId="77777777" w:rsidR="00FD1D36" w:rsidRPr="0091601F" w:rsidRDefault="00FD1D36" w:rsidP="001327A4">
            <w:pPr>
              <w:widowControl w:val="0"/>
              <w:numPr>
                <w:ilvl w:val="1"/>
                <w:numId w:val="10"/>
              </w:numPr>
              <w:ind w:left="0" w:firstLine="0"/>
              <w:jc w:val="both"/>
              <w:textAlignment w:val="baseline"/>
            </w:pPr>
            <w:r w:rsidRPr="0091601F">
              <w:t xml:space="preserve">отсутствие у участника закупки ограничений для </w:t>
            </w:r>
            <w:r w:rsidRPr="0091601F">
              <w:lastRenderedPageBreak/>
              <w:t>участия в закупках, установленных законодательством Российской Федерации.</w:t>
            </w:r>
          </w:p>
          <w:bookmarkEnd w:id="1"/>
          <w:p w14:paraId="520DAADA" w14:textId="77777777" w:rsidR="00FD1D36" w:rsidRPr="0091601F" w:rsidRDefault="00D25F3F" w:rsidP="00BB7993">
            <w:pPr>
              <w:widowControl w:val="0"/>
              <w:tabs>
                <w:tab w:val="left" w:pos="567"/>
              </w:tabs>
              <w:adjustRightInd w:val="0"/>
              <w:jc w:val="both"/>
              <w:textAlignment w:val="baseline"/>
              <w:rPr>
                <w:b/>
              </w:rPr>
            </w:pPr>
            <w:r w:rsidRPr="0091601F">
              <w:rPr>
                <w:b/>
              </w:rPr>
              <w:t xml:space="preserve">Соответствие участника закупки требованиям, определенным пунктами 4.1.1. – 4.1.7,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w:t>
            </w:r>
            <w:r w:rsidR="009B7736" w:rsidRPr="0091601F">
              <w:rPr>
                <w:b/>
              </w:rPr>
              <w:t>к документации об аукционе</w:t>
            </w:r>
            <w:r w:rsidRPr="0091601F">
              <w:rPr>
                <w:b/>
              </w:rPr>
              <w:t>)</w:t>
            </w:r>
          </w:p>
        </w:tc>
      </w:tr>
      <w:tr w:rsidR="00115977" w:rsidRPr="0091601F" w14:paraId="25BC7B68" w14:textId="77777777" w:rsidTr="00212135">
        <w:tc>
          <w:tcPr>
            <w:tcW w:w="959" w:type="dxa"/>
            <w:shd w:val="clear" w:color="auto" w:fill="auto"/>
          </w:tcPr>
          <w:p w14:paraId="15279ABB" w14:textId="77777777" w:rsidR="00FD1D36" w:rsidRPr="0091601F" w:rsidRDefault="00FD1D36" w:rsidP="009D585A">
            <w:pPr>
              <w:widowControl w:val="0"/>
              <w:numPr>
                <w:ilvl w:val="0"/>
                <w:numId w:val="19"/>
              </w:numPr>
              <w:tabs>
                <w:tab w:val="left" w:pos="426"/>
              </w:tabs>
              <w:ind w:right="459"/>
              <w:jc w:val="both"/>
            </w:pPr>
          </w:p>
        </w:tc>
        <w:tc>
          <w:tcPr>
            <w:tcW w:w="2977" w:type="dxa"/>
            <w:shd w:val="clear" w:color="auto" w:fill="auto"/>
          </w:tcPr>
          <w:p w14:paraId="2B67AA10" w14:textId="77777777" w:rsidR="00FD1D36" w:rsidRPr="0091601F" w:rsidRDefault="00FD1D36" w:rsidP="00505190">
            <w:pPr>
              <w:pStyle w:val="15"/>
              <w:keepNext w:val="0"/>
              <w:widowControl w:val="0"/>
              <w:numPr>
                <w:ilvl w:val="0"/>
                <w:numId w:val="0"/>
              </w:numPr>
              <w:tabs>
                <w:tab w:val="left" w:pos="284"/>
                <w:tab w:val="left" w:pos="426"/>
              </w:tabs>
              <w:rPr>
                <w:sz w:val="24"/>
              </w:rPr>
            </w:pPr>
            <w:r w:rsidRPr="0091601F">
              <w:rPr>
                <w:sz w:val="24"/>
              </w:rPr>
              <w:t>Дополнительные требования к участникам закупки</w:t>
            </w:r>
          </w:p>
        </w:tc>
        <w:tc>
          <w:tcPr>
            <w:tcW w:w="6095" w:type="dxa"/>
            <w:shd w:val="clear" w:color="auto" w:fill="auto"/>
          </w:tcPr>
          <w:p w14:paraId="42F3EF25" w14:textId="77777777" w:rsidR="007F2EBD" w:rsidRPr="0091601F" w:rsidRDefault="00AA186F" w:rsidP="001327A4">
            <w:pPr>
              <w:pStyle w:val="af9"/>
              <w:numPr>
                <w:ilvl w:val="1"/>
                <w:numId w:val="11"/>
              </w:numPr>
              <w:adjustRightInd w:val="0"/>
              <w:ind w:left="0" w:firstLine="0"/>
              <w:jc w:val="both"/>
            </w:pPr>
            <w:r w:rsidRPr="0091601F">
              <w:t>Отсутствие</w:t>
            </w:r>
            <w:r w:rsidR="007F2EBD" w:rsidRPr="0091601F">
              <w:t>:</w:t>
            </w:r>
          </w:p>
          <w:p w14:paraId="232A3549" w14:textId="77777777" w:rsidR="00FD1D36" w:rsidRPr="0091601F" w:rsidRDefault="00AA186F" w:rsidP="009D585A">
            <w:pPr>
              <w:pStyle w:val="af9"/>
              <w:numPr>
                <w:ilvl w:val="0"/>
                <w:numId w:val="20"/>
              </w:numPr>
              <w:tabs>
                <w:tab w:val="left" w:pos="553"/>
                <w:tab w:val="left" w:pos="743"/>
              </w:tabs>
              <w:adjustRightInd w:val="0"/>
              <w:ind w:left="-107" w:firstLine="107"/>
              <w:jc w:val="both"/>
            </w:pPr>
            <w:r w:rsidRPr="0091601F">
              <w:t xml:space="preserve">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8" w:history="1">
              <w:r w:rsidRPr="0091601F">
                <w:rPr>
                  <w:rStyle w:val="a9"/>
                  <w:color w:val="auto"/>
                  <w:u w:val="none"/>
                </w:rPr>
                <w:t>статьями 289</w:t>
              </w:r>
            </w:hyperlink>
            <w:r w:rsidRPr="0091601F">
              <w:t xml:space="preserve">, </w:t>
            </w:r>
            <w:hyperlink r:id="rId9" w:history="1">
              <w:r w:rsidRPr="0091601F">
                <w:rPr>
                  <w:rStyle w:val="a9"/>
                  <w:color w:val="auto"/>
                  <w:u w:val="none"/>
                </w:rPr>
                <w:t>290</w:t>
              </w:r>
            </w:hyperlink>
            <w:r w:rsidRPr="0091601F">
              <w:t xml:space="preserve">, </w:t>
            </w:r>
            <w:hyperlink r:id="rId10" w:history="1">
              <w:r w:rsidRPr="0091601F">
                <w:rPr>
                  <w:rStyle w:val="a9"/>
                  <w:color w:val="auto"/>
                  <w:u w:val="none"/>
                </w:rPr>
                <w:t>291</w:t>
              </w:r>
            </w:hyperlink>
            <w:r w:rsidRPr="0091601F">
              <w:t xml:space="preserve">, </w:t>
            </w:r>
            <w:hyperlink r:id="rId11" w:history="1">
              <w:r w:rsidRPr="0091601F">
                <w:rPr>
                  <w:rStyle w:val="a9"/>
                  <w:color w:val="auto"/>
                  <w:u w:val="none"/>
                </w:rPr>
                <w:t>291.1</w:t>
              </w:r>
            </w:hyperlink>
            <w:r w:rsidRPr="0091601F">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0008616F" w:rsidRPr="0091601F">
              <w:t>;</w:t>
            </w:r>
          </w:p>
          <w:p w14:paraId="254AF901" w14:textId="77777777" w:rsidR="002B65AC" w:rsidRPr="0091601F" w:rsidRDefault="00AA186F" w:rsidP="009D585A">
            <w:pPr>
              <w:pStyle w:val="af9"/>
              <w:numPr>
                <w:ilvl w:val="0"/>
                <w:numId w:val="20"/>
              </w:numPr>
              <w:tabs>
                <w:tab w:val="left" w:pos="553"/>
                <w:tab w:val="left" w:pos="743"/>
              </w:tabs>
              <w:adjustRightInd w:val="0"/>
              <w:ind w:left="-107" w:firstLine="107"/>
              <w:jc w:val="both"/>
            </w:pPr>
            <w:r w:rsidRPr="0091601F">
              <w:t>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момента подачи заявки на участие в закупке;</w:t>
            </w:r>
          </w:p>
          <w:p w14:paraId="483F59C7" w14:textId="77777777" w:rsidR="00403829" w:rsidRPr="0091601F" w:rsidRDefault="00AA186F" w:rsidP="009D585A">
            <w:pPr>
              <w:pStyle w:val="af9"/>
              <w:numPr>
                <w:ilvl w:val="0"/>
                <w:numId w:val="20"/>
              </w:numPr>
              <w:tabs>
                <w:tab w:val="left" w:pos="553"/>
                <w:tab w:val="left" w:pos="743"/>
              </w:tabs>
              <w:adjustRightInd w:val="0"/>
              <w:ind w:left="-107" w:firstLine="107"/>
              <w:jc w:val="both"/>
            </w:pPr>
            <w:r w:rsidRPr="0091601F">
              <w:t>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w:t>
            </w:r>
            <w:r w:rsidR="00B84798" w:rsidRPr="0091601F">
              <w:t xml:space="preserve"> </w:t>
            </w:r>
            <w:r w:rsidRPr="0091601F">
              <w:t>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403829" w:rsidRPr="0091601F">
              <w:t>;</w:t>
            </w:r>
          </w:p>
          <w:p w14:paraId="41640CE5" w14:textId="77777777" w:rsidR="00212135" w:rsidRPr="0091601F" w:rsidRDefault="00403829" w:rsidP="00C63FA5">
            <w:pPr>
              <w:pStyle w:val="af9"/>
              <w:numPr>
                <w:ilvl w:val="0"/>
                <w:numId w:val="20"/>
              </w:numPr>
              <w:tabs>
                <w:tab w:val="left" w:pos="553"/>
                <w:tab w:val="left" w:pos="743"/>
              </w:tabs>
              <w:adjustRightInd w:val="0"/>
              <w:ind w:left="-107" w:firstLine="107"/>
              <w:jc w:val="both"/>
            </w:pPr>
            <w:r w:rsidRPr="0091601F">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w:t>
            </w:r>
            <w:r w:rsidR="00C63FA5" w:rsidRPr="0091601F">
              <w:t>д иностранным влиянием»</w:t>
            </w:r>
            <w:r w:rsidR="00212135" w:rsidRPr="0091601F">
              <w:t>.</w:t>
            </w:r>
          </w:p>
          <w:p w14:paraId="6B094771" w14:textId="77777777" w:rsidR="00AA17C0" w:rsidRPr="0091601F" w:rsidRDefault="0043278C" w:rsidP="00AA5030">
            <w:pPr>
              <w:tabs>
                <w:tab w:val="left" w:pos="567"/>
                <w:tab w:val="left" w:pos="993"/>
                <w:tab w:val="left" w:pos="1134"/>
                <w:tab w:val="left" w:pos="1276"/>
                <w:tab w:val="left" w:pos="1560"/>
                <w:tab w:val="left" w:pos="1701"/>
              </w:tabs>
              <w:adjustRightInd w:val="0"/>
              <w:jc w:val="both"/>
              <w:rPr>
                <w:b/>
              </w:rPr>
            </w:pPr>
            <w:r w:rsidRPr="0091601F">
              <w:rPr>
                <w:b/>
              </w:rPr>
              <w:t>Соответствие участника закупки требованиям, оп</w:t>
            </w:r>
            <w:r w:rsidR="00AC3BF7" w:rsidRPr="0091601F">
              <w:rPr>
                <w:b/>
              </w:rPr>
              <w:t>ределенным пунктами 4.2.1.1. – 4</w:t>
            </w:r>
            <w:r w:rsidRPr="0091601F">
              <w:rPr>
                <w:b/>
              </w:rPr>
              <w:t>.2.1.</w:t>
            </w:r>
            <w:r w:rsidR="00C63FA5" w:rsidRPr="0091601F">
              <w:rPr>
                <w:b/>
              </w:rPr>
              <w:t>4</w:t>
            </w:r>
            <w:r w:rsidRPr="0091601F">
              <w:rPr>
                <w:b/>
              </w:rPr>
              <w:t xml:space="preserve">,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w:t>
            </w:r>
            <w:r w:rsidRPr="0091601F">
              <w:rPr>
                <w:b/>
              </w:rPr>
              <w:lastRenderedPageBreak/>
              <w:t xml:space="preserve">закупке (приложение № 1 </w:t>
            </w:r>
            <w:r w:rsidR="009B7736" w:rsidRPr="0091601F">
              <w:rPr>
                <w:b/>
              </w:rPr>
              <w:t>к документации об аукционе</w:t>
            </w:r>
            <w:r w:rsidRPr="0091601F">
              <w:rPr>
                <w:b/>
              </w:rPr>
              <w:t>).</w:t>
            </w:r>
          </w:p>
          <w:p w14:paraId="364F92B8" w14:textId="2428ABA1" w:rsidR="00841BCD" w:rsidRPr="0091601F" w:rsidRDefault="00D8602C" w:rsidP="00841BCD">
            <w:pPr>
              <w:tabs>
                <w:tab w:val="left" w:pos="567"/>
                <w:tab w:val="left" w:pos="993"/>
                <w:tab w:val="left" w:pos="1134"/>
                <w:tab w:val="left" w:pos="1276"/>
                <w:tab w:val="left" w:pos="1560"/>
                <w:tab w:val="left" w:pos="1701"/>
              </w:tabs>
              <w:adjustRightInd w:val="0"/>
              <w:jc w:val="both"/>
            </w:pPr>
            <w:r w:rsidRPr="0091601F">
              <w:t>Наличие у участника закупки рейтинга финансовой надежности страховой компании не ниже уровня «</w:t>
            </w:r>
            <w:proofErr w:type="spellStart"/>
            <w:r w:rsidRPr="0091601F">
              <w:t>ruАА</w:t>
            </w:r>
            <w:proofErr w:type="spellEnd"/>
            <w:r w:rsidRPr="0091601F">
              <w:t>-», «АА-.</w:t>
            </w:r>
            <w:proofErr w:type="spellStart"/>
            <w:r w:rsidRPr="0091601F">
              <w:rPr>
                <w:lang w:val="en-US"/>
              </w:rPr>
              <w:t>ru</w:t>
            </w:r>
            <w:proofErr w:type="spellEnd"/>
            <w:r w:rsidRPr="0091601F">
              <w:t>», АА-(</w:t>
            </w:r>
            <w:r w:rsidRPr="0091601F">
              <w:rPr>
                <w:lang w:val="en-US"/>
              </w:rPr>
              <w:t>RU</w:t>
            </w:r>
            <w:r w:rsidRPr="0091601F">
              <w:t>), «АА-(</w:t>
            </w:r>
            <w:proofErr w:type="spellStart"/>
            <w:r w:rsidRPr="0091601F">
              <w:rPr>
                <w:lang w:val="en-US"/>
              </w:rPr>
              <w:t>ru</w:t>
            </w:r>
            <w:proofErr w:type="spellEnd"/>
            <w:r w:rsidRPr="0091601F">
              <w:t xml:space="preserve">)» национальной (российской) рейтинговой шкалы по соответствующей классификации одного из рейтинговых агентств: акционерное общество "Рейтинговое агентство «Эксперт РА» (АО «Эксперт РА»), </w:t>
            </w:r>
            <w:r w:rsidR="00DD3923" w:rsidRPr="0091601F">
              <w:t>общество с ограниченной ответственностью «Национальные Кредитные Рейтинги» (ООО «НКР»), акционерное общество «Аналитическое Кредитное Рейтинговое Агентство») (АКРА (АО));,</w:t>
            </w:r>
            <w:r w:rsidRPr="0091601F">
              <w:rPr>
                <w:i/>
              </w:rPr>
              <w:t xml:space="preserve"> </w:t>
            </w:r>
            <w:r w:rsidR="00DD3923" w:rsidRPr="0091601F">
              <w:t xml:space="preserve">общество с ограниченной ответственностью «Национальное Рейтинговое Агентство» (ООО «НРА»), </w:t>
            </w:r>
            <w:r w:rsidRPr="0091601F">
              <w:rPr>
                <w:i/>
              </w:rPr>
              <w:t>(подтверждается предоставлением действующего документа, подтверждающего рейтинг надежности страховой компании (свидетельство, сертификат или иной документ, выданный агентством и/или наличием участника закупки в соответствующем рейтинге с запрашиваемым рейтингом).</w:t>
            </w:r>
            <w:r w:rsidRPr="0091601F">
              <w:t>».</w:t>
            </w:r>
          </w:p>
        </w:tc>
      </w:tr>
      <w:tr w:rsidR="00115977" w:rsidRPr="0091601F" w14:paraId="79E69CD0" w14:textId="77777777" w:rsidTr="00212135">
        <w:tc>
          <w:tcPr>
            <w:tcW w:w="959" w:type="dxa"/>
            <w:shd w:val="clear" w:color="auto" w:fill="auto"/>
            <w:vAlign w:val="center"/>
          </w:tcPr>
          <w:p w14:paraId="4AD70119" w14:textId="77777777" w:rsidR="00FD1D36" w:rsidRPr="0091601F" w:rsidRDefault="00FD1D36" w:rsidP="009D585A">
            <w:pPr>
              <w:widowControl w:val="0"/>
              <w:numPr>
                <w:ilvl w:val="0"/>
                <w:numId w:val="18"/>
              </w:numPr>
              <w:ind w:right="34"/>
              <w:jc w:val="center"/>
              <w:rPr>
                <w:b/>
              </w:rPr>
            </w:pPr>
          </w:p>
        </w:tc>
        <w:tc>
          <w:tcPr>
            <w:tcW w:w="2977" w:type="dxa"/>
            <w:shd w:val="clear" w:color="auto" w:fill="auto"/>
            <w:vAlign w:val="center"/>
          </w:tcPr>
          <w:p w14:paraId="3551FE64" w14:textId="77777777" w:rsidR="00FD1D36" w:rsidRPr="0091601F" w:rsidRDefault="00281FBC" w:rsidP="00505190">
            <w:pPr>
              <w:pStyle w:val="af9"/>
              <w:adjustRightInd w:val="0"/>
              <w:ind w:left="0"/>
              <w:rPr>
                <w:b/>
              </w:rPr>
            </w:pPr>
            <w:r w:rsidRPr="0091601F">
              <w:rPr>
                <w:b/>
              </w:rPr>
              <w:t>Срок, место и порядок предоставления закупочной документации</w:t>
            </w:r>
          </w:p>
        </w:tc>
        <w:tc>
          <w:tcPr>
            <w:tcW w:w="6095" w:type="dxa"/>
            <w:shd w:val="clear" w:color="auto" w:fill="auto"/>
            <w:vAlign w:val="center"/>
          </w:tcPr>
          <w:p w14:paraId="259901CB" w14:textId="77777777" w:rsidR="00216D06" w:rsidRPr="0091601F" w:rsidRDefault="00FD1D36" w:rsidP="001327A4">
            <w:pPr>
              <w:widowControl w:val="0"/>
              <w:tabs>
                <w:tab w:val="left" w:pos="0"/>
              </w:tabs>
              <w:jc w:val="both"/>
              <w:textAlignment w:val="baseline"/>
            </w:pPr>
            <w:r w:rsidRPr="0091601F">
              <w:t xml:space="preserve">После размещения </w:t>
            </w:r>
            <w:r w:rsidR="00A045BD" w:rsidRPr="0091601F">
              <w:t xml:space="preserve">заказчиком </w:t>
            </w:r>
            <w:r w:rsidR="005B6B89" w:rsidRPr="0091601F">
              <w:t xml:space="preserve">закупочной документации </w:t>
            </w:r>
            <w:r w:rsidRPr="0091601F">
              <w:t xml:space="preserve">заинтересованные лица могут получить без взимания платы </w:t>
            </w:r>
            <w:r w:rsidR="005B6B89" w:rsidRPr="0091601F">
              <w:t xml:space="preserve">закупочную документацию </w:t>
            </w:r>
            <w:r w:rsidRPr="0091601F">
              <w:t>в форме электронного документа в ЕИС, на сайте электрон</w:t>
            </w:r>
            <w:r w:rsidR="007529A5" w:rsidRPr="0091601F">
              <w:t>ной площадки, на сайте Общества</w:t>
            </w:r>
          </w:p>
        </w:tc>
      </w:tr>
      <w:tr w:rsidR="00115977" w:rsidRPr="0091601F" w14:paraId="51245510" w14:textId="77777777" w:rsidTr="00212135">
        <w:tc>
          <w:tcPr>
            <w:tcW w:w="959" w:type="dxa"/>
            <w:shd w:val="clear" w:color="auto" w:fill="auto"/>
            <w:vAlign w:val="center"/>
          </w:tcPr>
          <w:p w14:paraId="1F1AD020" w14:textId="77777777" w:rsidR="00FD1D36" w:rsidRPr="0091601F" w:rsidRDefault="00FD1D36" w:rsidP="009D585A">
            <w:pPr>
              <w:widowControl w:val="0"/>
              <w:numPr>
                <w:ilvl w:val="0"/>
                <w:numId w:val="18"/>
              </w:numPr>
              <w:ind w:right="34"/>
              <w:jc w:val="center"/>
              <w:rPr>
                <w:b/>
              </w:rPr>
            </w:pPr>
          </w:p>
        </w:tc>
        <w:tc>
          <w:tcPr>
            <w:tcW w:w="2977" w:type="dxa"/>
            <w:shd w:val="clear" w:color="auto" w:fill="auto"/>
            <w:vAlign w:val="center"/>
          </w:tcPr>
          <w:p w14:paraId="62AF1924" w14:textId="77777777" w:rsidR="00FD1D36" w:rsidRPr="0091601F" w:rsidRDefault="00FD1D36" w:rsidP="00505190">
            <w:pPr>
              <w:widowControl w:val="0"/>
              <w:tabs>
                <w:tab w:val="left" w:pos="1134"/>
                <w:tab w:val="left" w:pos="1276"/>
                <w:tab w:val="left" w:pos="1560"/>
              </w:tabs>
              <w:rPr>
                <w:b/>
              </w:rPr>
            </w:pPr>
            <w:r w:rsidRPr="0091601F">
              <w:rPr>
                <w:b/>
              </w:rPr>
              <w:t xml:space="preserve">Порядок подготовки заявки на участие в </w:t>
            </w:r>
            <w:r w:rsidR="00890D63" w:rsidRPr="0091601F">
              <w:rPr>
                <w:b/>
              </w:rPr>
              <w:t>аукционе</w:t>
            </w:r>
            <w:r w:rsidRPr="0091601F">
              <w:rPr>
                <w:b/>
              </w:rPr>
              <w:t xml:space="preserve"> в электронной форме</w:t>
            </w:r>
          </w:p>
        </w:tc>
        <w:tc>
          <w:tcPr>
            <w:tcW w:w="6095" w:type="dxa"/>
            <w:shd w:val="clear" w:color="auto" w:fill="auto"/>
          </w:tcPr>
          <w:p w14:paraId="726458C9" w14:textId="77777777" w:rsidR="00FD1D36" w:rsidRPr="0091601F" w:rsidRDefault="00FD1D36" w:rsidP="001327A4">
            <w:pPr>
              <w:numPr>
                <w:ilvl w:val="1"/>
                <w:numId w:val="12"/>
              </w:numPr>
              <w:tabs>
                <w:tab w:val="left" w:pos="460"/>
              </w:tabs>
              <w:ind w:left="0" w:firstLine="0"/>
              <w:jc w:val="both"/>
            </w:pPr>
            <w:r w:rsidRPr="0091601F">
              <w:t xml:space="preserve">Подача заявки на участие в </w:t>
            </w:r>
            <w:r w:rsidR="00ED75B0" w:rsidRPr="0091601F">
              <w:t>аукционе</w:t>
            </w:r>
            <w:r w:rsidRPr="0091601F">
              <w:t xml:space="preserve">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0EAF07A4" w14:textId="77777777" w:rsidR="00FD1D36" w:rsidRPr="0091601F" w:rsidRDefault="00FD1D36" w:rsidP="001327A4">
            <w:pPr>
              <w:tabs>
                <w:tab w:val="left" w:pos="460"/>
              </w:tabs>
              <w:jc w:val="both"/>
            </w:pPr>
            <w:r w:rsidRPr="0091601F">
              <w:t xml:space="preserve">Заявка на участие в </w:t>
            </w:r>
            <w:r w:rsidR="00ED75B0" w:rsidRPr="0091601F">
              <w:t>аукционе</w:t>
            </w:r>
            <w:r w:rsidRPr="0091601F">
              <w:t xml:space="preserve"> в электронной форме и все документы, входящие в состав заявки на участие в </w:t>
            </w:r>
            <w:r w:rsidR="00ED75B0" w:rsidRPr="0091601F">
              <w:t>закупке</w:t>
            </w:r>
            <w:r w:rsidRPr="0091601F">
              <w:t xml:space="preserve">, сканируются и/или архивируются в форматах </w:t>
            </w:r>
            <w:proofErr w:type="spellStart"/>
            <w:r w:rsidRPr="0091601F">
              <w:t>pdf</w:t>
            </w:r>
            <w:proofErr w:type="spellEnd"/>
            <w:r w:rsidRPr="0091601F">
              <w:t xml:space="preserve">, </w:t>
            </w:r>
            <w:proofErr w:type="spellStart"/>
            <w:r w:rsidRPr="0091601F">
              <w:t>zip</w:t>
            </w:r>
            <w:proofErr w:type="spellEnd"/>
            <w:r w:rsidRPr="0091601F">
              <w:t xml:space="preserve">, </w:t>
            </w:r>
            <w:proofErr w:type="spellStart"/>
            <w:r w:rsidRPr="0091601F">
              <w:t>rar</w:t>
            </w:r>
            <w:proofErr w:type="spellEnd"/>
            <w:r w:rsidRPr="0091601F">
              <w:t xml:space="preserve"> и размещаются на сайте электронной торговой площадки в порядке, определенном электронной площадкой. </w:t>
            </w:r>
          </w:p>
          <w:p w14:paraId="6BC4D25A" w14:textId="77777777" w:rsidR="00FD1D36" w:rsidRPr="0091601F" w:rsidRDefault="00FD1D36" w:rsidP="001327A4">
            <w:pPr>
              <w:numPr>
                <w:ilvl w:val="1"/>
                <w:numId w:val="12"/>
              </w:numPr>
              <w:tabs>
                <w:tab w:val="left" w:pos="460"/>
              </w:tabs>
              <w:ind w:left="0" w:firstLine="0"/>
              <w:jc w:val="both"/>
            </w:pPr>
            <w:r w:rsidRPr="0091601F">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8C6B43D" w14:textId="77777777" w:rsidR="00FD1D36" w:rsidRPr="0091601F" w:rsidRDefault="00FD1D36" w:rsidP="001327A4">
            <w:pPr>
              <w:numPr>
                <w:ilvl w:val="1"/>
                <w:numId w:val="12"/>
              </w:numPr>
              <w:tabs>
                <w:tab w:val="left" w:pos="460"/>
              </w:tabs>
              <w:ind w:left="0" w:firstLine="0"/>
              <w:jc w:val="both"/>
            </w:pPr>
            <w:r w:rsidRPr="0091601F">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w:t>
            </w:r>
            <w:r w:rsidR="00E3761F" w:rsidRPr="0091601F">
              <w:t xml:space="preserve">закупочной документации </w:t>
            </w:r>
            <w:r w:rsidRPr="0091601F">
              <w:t xml:space="preserve">до даты и времени окончания срока подачи заявок на участие в такой закупке, определенных </w:t>
            </w:r>
            <w:r w:rsidR="00912FEF" w:rsidRPr="0091601F">
              <w:t>закупочной документацией</w:t>
            </w:r>
            <w:r w:rsidRPr="0091601F">
              <w:t xml:space="preserve">. </w:t>
            </w:r>
          </w:p>
          <w:p w14:paraId="79FD7793" w14:textId="77777777" w:rsidR="00FD1D36" w:rsidRPr="0091601F" w:rsidRDefault="00FD1D36" w:rsidP="001327A4">
            <w:pPr>
              <w:numPr>
                <w:ilvl w:val="1"/>
                <w:numId w:val="12"/>
              </w:numPr>
              <w:tabs>
                <w:tab w:val="left" w:pos="460"/>
              </w:tabs>
              <w:ind w:left="0" w:firstLine="0"/>
              <w:jc w:val="both"/>
            </w:pPr>
            <w:r w:rsidRPr="0091601F">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0BE14681" w14:textId="77777777" w:rsidR="00FD1D36" w:rsidRPr="0091601F" w:rsidRDefault="00FD1D36" w:rsidP="001327A4">
            <w:pPr>
              <w:numPr>
                <w:ilvl w:val="1"/>
                <w:numId w:val="12"/>
              </w:numPr>
              <w:tabs>
                <w:tab w:val="left" w:pos="460"/>
              </w:tabs>
              <w:ind w:left="0" w:firstLine="0"/>
              <w:jc w:val="both"/>
            </w:pPr>
            <w:r w:rsidRPr="0091601F">
              <w:t>Текст документа должен быть в качестве, пригодном для чтения.</w:t>
            </w:r>
          </w:p>
          <w:p w14:paraId="5C5A7F54" w14:textId="77777777" w:rsidR="00FD1D36" w:rsidRPr="0091601F" w:rsidRDefault="00FD1D36" w:rsidP="001327A4">
            <w:pPr>
              <w:numPr>
                <w:ilvl w:val="1"/>
                <w:numId w:val="12"/>
              </w:numPr>
              <w:tabs>
                <w:tab w:val="left" w:pos="460"/>
              </w:tabs>
              <w:ind w:left="0" w:firstLine="0"/>
              <w:jc w:val="both"/>
            </w:pPr>
            <w:r w:rsidRPr="0091601F">
              <w:lastRenderedPageBreak/>
              <w:t>Сведения, содержащиеся в документе, не должны допускать двусмысленных и противоречивых толкований.</w:t>
            </w:r>
          </w:p>
          <w:p w14:paraId="16D3A9C3" w14:textId="77777777" w:rsidR="00FD1D36" w:rsidRPr="0091601F" w:rsidRDefault="00FD1D36" w:rsidP="001327A4">
            <w:pPr>
              <w:numPr>
                <w:ilvl w:val="1"/>
                <w:numId w:val="12"/>
              </w:numPr>
              <w:tabs>
                <w:tab w:val="left" w:pos="460"/>
                <w:tab w:val="left" w:pos="1276"/>
              </w:tabs>
              <w:ind w:left="0" w:firstLine="0"/>
              <w:jc w:val="both"/>
            </w:pPr>
            <w:r w:rsidRPr="0091601F">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w:t>
            </w:r>
            <w:r w:rsidR="00D036CA" w:rsidRPr="0091601F">
              <w:t>закупочной документации</w:t>
            </w:r>
          </w:p>
        </w:tc>
      </w:tr>
      <w:tr w:rsidR="00115977" w:rsidRPr="0091601F" w14:paraId="2544E4AA" w14:textId="77777777" w:rsidTr="00212135">
        <w:tc>
          <w:tcPr>
            <w:tcW w:w="959" w:type="dxa"/>
            <w:shd w:val="clear" w:color="auto" w:fill="auto"/>
            <w:vAlign w:val="center"/>
          </w:tcPr>
          <w:p w14:paraId="79E01BA1" w14:textId="77777777" w:rsidR="00FD1D36" w:rsidRPr="0091601F" w:rsidRDefault="00FD1D36" w:rsidP="009D585A">
            <w:pPr>
              <w:widowControl w:val="0"/>
              <w:numPr>
                <w:ilvl w:val="0"/>
                <w:numId w:val="18"/>
              </w:numPr>
              <w:ind w:right="34"/>
              <w:jc w:val="center"/>
              <w:rPr>
                <w:b/>
              </w:rPr>
            </w:pPr>
          </w:p>
        </w:tc>
        <w:tc>
          <w:tcPr>
            <w:tcW w:w="2977" w:type="dxa"/>
            <w:shd w:val="clear" w:color="auto" w:fill="auto"/>
            <w:vAlign w:val="center"/>
          </w:tcPr>
          <w:p w14:paraId="2590E102" w14:textId="77777777" w:rsidR="00FD1D36" w:rsidRPr="0091601F" w:rsidRDefault="00FD1D36" w:rsidP="00505190">
            <w:pPr>
              <w:widowControl w:val="0"/>
              <w:tabs>
                <w:tab w:val="left" w:pos="1134"/>
                <w:tab w:val="left" w:pos="1276"/>
                <w:tab w:val="left" w:pos="1560"/>
              </w:tabs>
              <w:rPr>
                <w:b/>
              </w:rPr>
            </w:pPr>
            <w:r w:rsidRPr="0091601F">
              <w:rPr>
                <w:b/>
              </w:rPr>
              <w:t xml:space="preserve">Документы, предоставляемые участником закупки в составе заявки на участие в </w:t>
            </w:r>
            <w:r w:rsidR="00473D1E" w:rsidRPr="0091601F">
              <w:rPr>
                <w:b/>
              </w:rPr>
              <w:t>закупке</w:t>
            </w:r>
          </w:p>
        </w:tc>
        <w:tc>
          <w:tcPr>
            <w:tcW w:w="6095" w:type="dxa"/>
            <w:shd w:val="clear" w:color="auto" w:fill="auto"/>
          </w:tcPr>
          <w:p w14:paraId="4214C465" w14:textId="77777777" w:rsidR="00FD1D36" w:rsidRPr="0091601F" w:rsidRDefault="00FD1D36" w:rsidP="001327A4">
            <w:pPr>
              <w:widowControl w:val="0"/>
              <w:jc w:val="both"/>
            </w:pPr>
            <w:r w:rsidRPr="0091601F">
              <w:t>Заявка на участие в закупке, подготовленная участником закупки, должна содержать следующие документы, сведения и информацию:</w:t>
            </w:r>
          </w:p>
          <w:p w14:paraId="6EABFD6F" w14:textId="380D39D1" w:rsidR="00D8602C" w:rsidRPr="0091601F" w:rsidRDefault="00FD1D36" w:rsidP="00D8602C">
            <w:pPr>
              <w:widowControl w:val="0"/>
              <w:numPr>
                <w:ilvl w:val="1"/>
                <w:numId w:val="3"/>
              </w:numPr>
              <w:tabs>
                <w:tab w:val="left" w:pos="516"/>
                <w:tab w:val="left" w:pos="851"/>
                <w:tab w:val="left" w:pos="993"/>
              </w:tabs>
              <w:ind w:left="0" w:firstLine="0"/>
              <w:jc w:val="both"/>
              <w:rPr>
                <w:bCs/>
              </w:rPr>
            </w:pPr>
            <w:r w:rsidRPr="0091601F">
              <w:t xml:space="preserve">заявка </w:t>
            </w:r>
            <w:r w:rsidRPr="0091601F">
              <w:rPr>
                <w:bCs/>
              </w:rPr>
              <w:t xml:space="preserve">на участие в открытом </w:t>
            </w:r>
            <w:r w:rsidR="00B12BBD" w:rsidRPr="0091601F">
              <w:rPr>
                <w:bCs/>
              </w:rPr>
              <w:t>аукционе</w:t>
            </w:r>
            <w:r w:rsidRPr="0091601F">
              <w:rPr>
                <w:bCs/>
              </w:rPr>
              <w:t xml:space="preserve"> в электронной форме (</w:t>
            </w:r>
            <w:r w:rsidRPr="0091601F">
              <w:t xml:space="preserve">по форме, определенной приложением № 1 к </w:t>
            </w:r>
            <w:r w:rsidR="00812E9B" w:rsidRPr="0091601F">
              <w:t>документации об аукционе</w:t>
            </w:r>
            <w:r w:rsidRPr="0091601F">
              <w:t>);</w:t>
            </w:r>
          </w:p>
          <w:p w14:paraId="541F48AA" w14:textId="17B72F54" w:rsidR="00D8602C" w:rsidRPr="0091601F" w:rsidRDefault="00D8602C" w:rsidP="00D8602C">
            <w:pPr>
              <w:widowControl w:val="0"/>
              <w:numPr>
                <w:ilvl w:val="1"/>
                <w:numId w:val="3"/>
              </w:numPr>
              <w:tabs>
                <w:tab w:val="left" w:pos="516"/>
                <w:tab w:val="left" w:pos="851"/>
                <w:tab w:val="left" w:pos="993"/>
              </w:tabs>
              <w:ind w:left="0" w:firstLine="0"/>
              <w:jc w:val="both"/>
              <w:rPr>
                <w:bCs/>
              </w:rPr>
            </w:pPr>
            <w:r w:rsidRPr="0091601F">
              <w:t xml:space="preserve">предложение о цене </w:t>
            </w:r>
            <w:r w:rsidRPr="0091601F">
              <w:rPr>
                <w:bCs/>
              </w:rPr>
              <w:t>(</w:t>
            </w:r>
            <w:r w:rsidRPr="0091601F">
              <w:t>по форме, определенной приложением № 2 к настоящей документации об аукционе);</w:t>
            </w:r>
          </w:p>
          <w:p w14:paraId="421801FA" w14:textId="4F7E8A05" w:rsidR="00D8602C" w:rsidRPr="0091601F" w:rsidRDefault="00D8602C" w:rsidP="00D8602C">
            <w:pPr>
              <w:widowControl w:val="0"/>
              <w:numPr>
                <w:ilvl w:val="1"/>
                <w:numId w:val="3"/>
              </w:numPr>
              <w:tabs>
                <w:tab w:val="left" w:pos="516"/>
                <w:tab w:val="left" w:pos="851"/>
                <w:tab w:val="left" w:pos="993"/>
              </w:tabs>
              <w:ind w:left="0" w:firstLine="0"/>
              <w:jc w:val="both"/>
              <w:rPr>
                <w:bCs/>
              </w:rPr>
            </w:pPr>
            <w:r w:rsidRPr="0091601F">
              <w:t xml:space="preserve">техническое задание </w:t>
            </w:r>
            <w:r w:rsidRPr="0091601F">
              <w:rPr>
                <w:bCs/>
              </w:rPr>
              <w:t>(</w:t>
            </w:r>
            <w:r w:rsidRPr="0091601F">
              <w:t>по форме, определенной приложением № 3 к настоящей документации об аукционе);</w:t>
            </w:r>
          </w:p>
          <w:p w14:paraId="10003435" w14:textId="6ADF234B" w:rsidR="00FD1D36" w:rsidRPr="0091601F" w:rsidRDefault="00FD1D36" w:rsidP="001327A4">
            <w:pPr>
              <w:widowControl w:val="0"/>
              <w:numPr>
                <w:ilvl w:val="1"/>
                <w:numId w:val="3"/>
              </w:numPr>
              <w:tabs>
                <w:tab w:val="left" w:pos="516"/>
                <w:tab w:val="left" w:pos="851"/>
                <w:tab w:val="left" w:pos="993"/>
              </w:tabs>
              <w:ind w:left="0" w:firstLine="0"/>
              <w:jc w:val="both"/>
              <w:rPr>
                <w:bCs/>
              </w:rPr>
            </w:pPr>
            <w:r w:rsidRPr="0091601F">
              <w:t xml:space="preserve">сведения об участнике закупки </w:t>
            </w:r>
            <w:r w:rsidRPr="0091601F">
              <w:rPr>
                <w:bCs/>
              </w:rPr>
              <w:t>(</w:t>
            </w:r>
            <w:r w:rsidRPr="0091601F">
              <w:t>по фор</w:t>
            </w:r>
            <w:r w:rsidR="009112E3" w:rsidRPr="0091601F">
              <w:t>ме, определенной приложением № 4</w:t>
            </w:r>
            <w:r w:rsidRPr="0091601F">
              <w:t xml:space="preserve"> </w:t>
            </w:r>
            <w:r w:rsidR="009B7736" w:rsidRPr="0091601F">
              <w:t>к документации об аукционе</w:t>
            </w:r>
            <w:r w:rsidRPr="0091601F">
              <w:t>);</w:t>
            </w:r>
          </w:p>
          <w:p w14:paraId="72DFA114" w14:textId="77777777" w:rsidR="00FD1D36" w:rsidRPr="0091601F" w:rsidRDefault="00FD1D36" w:rsidP="001327A4">
            <w:pPr>
              <w:widowControl w:val="0"/>
              <w:numPr>
                <w:ilvl w:val="1"/>
                <w:numId w:val="3"/>
              </w:numPr>
              <w:tabs>
                <w:tab w:val="left" w:pos="516"/>
                <w:tab w:val="left" w:pos="851"/>
                <w:tab w:val="left" w:pos="993"/>
              </w:tabs>
              <w:ind w:left="0" w:firstLine="0"/>
              <w:jc w:val="both"/>
              <w:rPr>
                <w:bCs/>
              </w:rPr>
            </w:pPr>
            <w:r w:rsidRPr="0091601F">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08337594" w14:textId="77777777" w:rsidR="00FD1D36" w:rsidRPr="0091601F" w:rsidRDefault="00FD1D36" w:rsidP="001327A4">
            <w:pPr>
              <w:widowControl w:val="0"/>
              <w:numPr>
                <w:ilvl w:val="1"/>
                <w:numId w:val="3"/>
              </w:numPr>
              <w:tabs>
                <w:tab w:val="left" w:pos="516"/>
                <w:tab w:val="left" w:pos="851"/>
                <w:tab w:val="left" w:pos="993"/>
              </w:tabs>
              <w:ind w:left="0" w:firstLine="0"/>
              <w:jc w:val="both"/>
              <w:rPr>
                <w:bCs/>
              </w:rPr>
            </w:pPr>
            <w:r w:rsidRPr="0091601F">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w:t>
            </w:r>
            <w:r w:rsidRPr="0091601F">
              <w:lastRenderedPageBreak/>
              <w:t xml:space="preserve">зарегистрировано лицо (для иностранного лица). Выписка должна быть получена не ранее чем за 6 (шесть) месяцев до дня размещения </w:t>
            </w:r>
            <w:r w:rsidR="00D036CA" w:rsidRPr="0091601F">
              <w:t>в</w:t>
            </w:r>
            <w:r w:rsidRPr="0091601F">
              <w:t xml:space="preserve"> ЕИС </w:t>
            </w:r>
            <w:r w:rsidR="00D036CA" w:rsidRPr="0091601F">
              <w:t>закупочной документации</w:t>
            </w:r>
            <w:r w:rsidRPr="0091601F">
              <w:t>;</w:t>
            </w:r>
          </w:p>
          <w:p w14:paraId="3932653D" w14:textId="77777777" w:rsidR="00281FBC" w:rsidRPr="0091601F" w:rsidRDefault="00FD1D36" w:rsidP="00281FBC">
            <w:pPr>
              <w:widowControl w:val="0"/>
              <w:numPr>
                <w:ilvl w:val="1"/>
                <w:numId w:val="3"/>
              </w:numPr>
              <w:tabs>
                <w:tab w:val="left" w:pos="516"/>
                <w:tab w:val="left" w:pos="993"/>
              </w:tabs>
              <w:ind w:left="0" w:firstLine="0"/>
              <w:jc w:val="both"/>
            </w:pPr>
            <w:r w:rsidRPr="0091601F">
              <w:t>документ,</w:t>
            </w:r>
            <w:r w:rsidR="00281FBC" w:rsidRPr="0091601F">
              <w:t xml:space="preserve"> подтверждающий полномочия на осуществление действий от имени участника закупки -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D62B105" w14:textId="77777777" w:rsidR="00FD1D36" w:rsidRPr="0091601F" w:rsidRDefault="00FD1D36" w:rsidP="001327A4">
            <w:pPr>
              <w:widowControl w:val="0"/>
              <w:numPr>
                <w:ilvl w:val="1"/>
                <w:numId w:val="3"/>
              </w:numPr>
              <w:tabs>
                <w:tab w:val="left" w:pos="516"/>
                <w:tab w:val="left" w:pos="993"/>
              </w:tabs>
              <w:ind w:left="0" w:firstLine="0"/>
              <w:jc w:val="both"/>
              <w:rPr>
                <w:bCs/>
              </w:rPr>
            </w:pPr>
            <w:r w:rsidRPr="0091601F">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E2E012E" w14:textId="28078046" w:rsidR="00FD1D36" w:rsidRPr="0091601F" w:rsidRDefault="00FD1D36" w:rsidP="001327A4">
            <w:pPr>
              <w:widowControl w:val="0"/>
              <w:numPr>
                <w:ilvl w:val="1"/>
                <w:numId w:val="3"/>
              </w:numPr>
              <w:tabs>
                <w:tab w:val="left" w:pos="516"/>
                <w:tab w:val="left" w:pos="993"/>
              </w:tabs>
              <w:ind w:left="0" w:firstLine="0"/>
              <w:jc w:val="both"/>
              <w:rPr>
                <w:bCs/>
              </w:rPr>
            </w:pPr>
            <w:r w:rsidRPr="0091601F">
              <w:rPr>
                <w:bCs/>
              </w:rPr>
              <w:t>документы, подтверждающие соответствие участника закупки дополнительным требованиям к участникам</w:t>
            </w:r>
            <w:r w:rsidR="00F65EDA" w:rsidRPr="0091601F">
              <w:rPr>
                <w:bCs/>
              </w:rPr>
              <w:t xml:space="preserve"> закупки, определенные пунктом 4</w:t>
            </w:r>
            <w:r w:rsidRPr="0091601F">
              <w:rPr>
                <w:bCs/>
              </w:rPr>
              <w:t xml:space="preserve">.2 </w:t>
            </w:r>
            <w:r w:rsidR="00F65EDA" w:rsidRPr="0091601F">
              <w:rPr>
                <w:bCs/>
              </w:rPr>
              <w:t>документации об аукционе</w:t>
            </w:r>
            <w:r w:rsidR="00F65EDA" w:rsidRPr="0091601F">
              <w:t xml:space="preserve"> </w:t>
            </w:r>
            <w:r w:rsidRPr="0091601F">
              <w:t xml:space="preserve">(в случае наличия таких </w:t>
            </w:r>
            <w:r w:rsidRPr="0091601F">
              <w:lastRenderedPageBreak/>
              <w:t>требований);</w:t>
            </w:r>
          </w:p>
          <w:p w14:paraId="25EA5B14" w14:textId="77777777" w:rsidR="00081BB0" w:rsidRPr="0091601F" w:rsidRDefault="00081BB0" w:rsidP="00081BB0">
            <w:pPr>
              <w:widowControl w:val="0"/>
              <w:numPr>
                <w:ilvl w:val="1"/>
                <w:numId w:val="3"/>
              </w:numPr>
              <w:tabs>
                <w:tab w:val="left" w:pos="516"/>
                <w:tab w:val="left" w:pos="993"/>
              </w:tabs>
              <w:ind w:left="0" w:firstLine="0"/>
              <w:jc w:val="both"/>
              <w:rPr>
                <w:bCs/>
              </w:rPr>
            </w:pPr>
            <w:r w:rsidRPr="0091601F">
              <w:t xml:space="preserve">правила добровольного медицинского страхования (с учетом требований, определенных приложением № 3 к </w:t>
            </w:r>
            <w:r w:rsidRPr="0091601F">
              <w:rPr>
                <w:bCs/>
              </w:rPr>
              <w:t>настоящей документации об аукционе</w:t>
            </w:r>
            <w:r w:rsidRPr="0091601F">
              <w:t>);</w:t>
            </w:r>
          </w:p>
          <w:p w14:paraId="2AB4D380" w14:textId="77777777" w:rsidR="00081BB0" w:rsidRPr="0091601F" w:rsidRDefault="00081BB0" w:rsidP="00081BB0">
            <w:pPr>
              <w:widowControl w:val="0"/>
              <w:numPr>
                <w:ilvl w:val="1"/>
                <w:numId w:val="3"/>
              </w:numPr>
              <w:tabs>
                <w:tab w:val="left" w:pos="516"/>
                <w:tab w:val="left" w:pos="993"/>
              </w:tabs>
              <w:ind w:left="0" w:firstLine="0"/>
              <w:jc w:val="both"/>
              <w:rPr>
                <w:bCs/>
              </w:rPr>
            </w:pPr>
            <w:r w:rsidRPr="0091601F">
              <w:rPr>
                <w:bCs/>
              </w:rPr>
              <w:t xml:space="preserve">правила страхования граждан, выезжающих за пределы постоянного места жительства </w:t>
            </w:r>
            <w:r w:rsidRPr="0091601F">
              <w:t xml:space="preserve">(с учетом требований, определенных приложением № 3 к </w:t>
            </w:r>
            <w:r w:rsidRPr="0091601F">
              <w:rPr>
                <w:bCs/>
              </w:rPr>
              <w:t>настоящей документации об аукционе</w:t>
            </w:r>
            <w:r w:rsidRPr="0091601F">
              <w:t>);</w:t>
            </w:r>
          </w:p>
          <w:p w14:paraId="42D0C68F" w14:textId="3F89D401" w:rsidR="00081BB0" w:rsidRPr="0091601F" w:rsidRDefault="00081BB0" w:rsidP="00081BB0">
            <w:pPr>
              <w:widowControl w:val="0"/>
              <w:numPr>
                <w:ilvl w:val="1"/>
                <w:numId w:val="3"/>
              </w:numPr>
              <w:tabs>
                <w:tab w:val="left" w:pos="516"/>
                <w:tab w:val="left" w:pos="993"/>
              </w:tabs>
              <w:ind w:left="0" w:firstLine="0"/>
              <w:jc w:val="both"/>
              <w:rPr>
                <w:bCs/>
              </w:rPr>
            </w:pPr>
            <w:r w:rsidRPr="0091601F">
              <w:t xml:space="preserve">условия страхования граждан, выезжающих за пределы постоянного места жительства (с учетом требований, определенных приложением № 3 к </w:t>
            </w:r>
            <w:r w:rsidRPr="0091601F">
              <w:rPr>
                <w:bCs/>
              </w:rPr>
              <w:t>настоящей документации об аукционе</w:t>
            </w:r>
            <w:r w:rsidRPr="0091601F">
              <w:t>);</w:t>
            </w:r>
          </w:p>
          <w:p w14:paraId="35F01EEC" w14:textId="77777777" w:rsidR="00FD1D36" w:rsidRPr="0091601F" w:rsidRDefault="00FD1D36" w:rsidP="001327A4">
            <w:pPr>
              <w:widowControl w:val="0"/>
              <w:numPr>
                <w:ilvl w:val="1"/>
                <w:numId w:val="3"/>
              </w:numPr>
              <w:tabs>
                <w:tab w:val="left" w:pos="516"/>
                <w:tab w:val="left" w:pos="993"/>
              </w:tabs>
              <w:ind w:left="0" w:firstLine="0"/>
              <w:jc w:val="both"/>
              <w:rPr>
                <w:bCs/>
              </w:rPr>
            </w:pPr>
            <w:r w:rsidRPr="0091601F">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57DF1C13" w14:textId="77777777" w:rsidR="00FD1D36" w:rsidRPr="0091601F" w:rsidRDefault="00FD1D36" w:rsidP="001327A4">
            <w:pPr>
              <w:tabs>
                <w:tab w:val="left" w:pos="426"/>
              </w:tabs>
              <w:jc w:val="both"/>
            </w:pPr>
            <w:r w:rsidRPr="0091601F">
              <w:t>В случае противоречия текста в оригинале документа и переводе документа преимущество будет иметь текст в переводе документа</w:t>
            </w:r>
          </w:p>
        </w:tc>
      </w:tr>
      <w:tr w:rsidR="00115977" w:rsidRPr="0091601F" w14:paraId="7B3F5EC6" w14:textId="77777777" w:rsidTr="00212135">
        <w:tc>
          <w:tcPr>
            <w:tcW w:w="959" w:type="dxa"/>
            <w:shd w:val="clear" w:color="auto" w:fill="auto"/>
            <w:vAlign w:val="center"/>
          </w:tcPr>
          <w:p w14:paraId="5F05067A" w14:textId="77777777" w:rsidR="00FD1D36" w:rsidRPr="0091601F" w:rsidRDefault="00FD1D36" w:rsidP="009D585A">
            <w:pPr>
              <w:widowControl w:val="0"/>
              <w:numPr>
                <w:ilvl w:val="0"/>
                <w:numId w:val="18"/>
              </w:numPr>
              <w:ind w:right="34"/>
              <w:jc w:val="center"/>
              <w:rPr>
                <w:b/>
              </w:rPr>
            </w:pPr>
          </w:p>
        </w:tc>
        <w:tc>
          <w:tcPr>
            <w:tcW w:w="2977" w:type="dxa"/>
            <w:shd w:val="clear" w:color="auto" w:fill="auto"/>
            <w:vAlign w:val="center"/>
          </w:tcPr>
          <w:p w14:paraId="5ED6636A" w14:textId="77777777" w:rsidR="00FD1D36" w:rsidRPr="0091601F" w:rsidRDefault="00FD1D36" w:rsidP="00505190">
            <w:pPr>
              <w:widowControl w:val="0"/>
              <w:tabs>
                <w:tab w:val="left" w:pos="1134"/>
                <w:tab w:val="left" w:pos="1276"/>
                <w:tab w:val="left" w:pos="1560"/>
              </w:tabs>
              <w:rPr>
                <w:b/>
              </w:rPr>
            </w:pPr>
            <w:r w:rsidRPr="0091601F">
              <w:rPr>
                <w:b/>
              </w:rPr>
              <w:t xml:space="preserve">Рассмотрение заявок на участие в закупке и </w:t>
            </w:r>
            <w:r w:rsidR="003A1693" w:rsidRPr="0091601F">
              <w:rPr>
                <w:b/>
              </w:rPr>
              <w:t>допуск участника закупки к аукциону</w:t>
            </w:r>
          </w:p>
        </w:tc>
        <w:tc>
          <w:tcPr>
            <w:tcW w:w="6095" w:type="dxa"/>
            <w:shd w:val="clear" w:color="auto" w:fill="auto"/>
          </w:tcPr>
          <w:p w14:paraId="61B0C554" w14:textId="77777777" w:rsidR="00FD1D36" w:rsidRPr="0091601F" w:rsidRDefault="00FD1D36" w:rsidP="001327A4">
            <w:pPr>
              <w:widowControl w:val="0"/>
              <w:numPr>
                <w:ilvl w:val="1"/>
                <w:numId w:val="13"/>
              </w:numPr>
              <w:ind w:left="0" w:firstLine="24"/>
              <w:jc w:val="both"/>
            </w:pPr>
            <w:r w:rsidRPr="0091601F">
              <w:t xml:space="preserve">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w:t>
            </w:r>
            <w:r w:rsidR="00551B7B" w:rsidRPr="0091601F">
              <w:t>закупочной документацией</w:t>
            </w:r>
            <w:r w:rsidRPr="0091601F">
              <w:t>.</w:t>
            </w:r>
          </w:p>
          <w:p w14:paraId="558F0FF7" w14:textId="77777777" w:rsidR="00FD1D36" w:rsidRPr="0091601F" w:rsidRDefault="00FD1D36" w:rsidP="001327A4">
            <w:pPr>
              <w:widowControl w:val="0"/>
              <w:ind w:firstLine="24"/>
              <w:jc w:val="both"/>
            </w:pPr>
            <w:r w:rsidRPr="0091601F">
              <w:t xml:space="preserve">На основании результатов рассмотрения Единой комиссией принимается решение о допуске или не допуске к участию в </w:t>
            </w:r>
            <w:r w:rsidR="000E15C9" w:rsidRPr="0091601F">
              <w:t>аукционе</w:t>
            </w:r>
            <w:r w:rsidRPr="0091601F">
              <w:t xml:space="preserve"> участника закупки.</w:t>
            </w:r>
          </w:p>
          <w:p w14:paraId="6C645882" w14:textId="77777777" w:rsidR="00FD1D36" w:rsidRPr="0091601F" w:rsidRDefault="00FD1D36" w:rsidP="001327A4">
            <w:pPr>
              <w:widowControl w:val="0"/>
              <w:numPr>
                <w:ilvl w:val="1"/>
                <w:numId w:val="13"/>
              </w:numPr>
              <w:ind w:left="0" w:firstLine="24"/>
              <w:jc w:val="both"/>
            </w:pPr>
            <w:r w:rsidRPr="0091601F">
              <w:t xml:space="preserve">Рассмотрение заявок на участие в закупке заказчик осуществляет в срок, месте и порядке, установленные </w:t>
            </w:r>
            <w:r w:rsidR="005840EB" w:rsidRPr="0091601F">
              <w:t>закупочной документацией</w:t>
            </w:r>
            <w:r w:rsidRPr="0091601F">
              <w:t>.</w:t>
            </w:r>
          </w:p>
          <w:p w14:paraId="60A47500" w14:textId="77777777" w:rsidR="00FD1D36" w:rsidRPr="0091601F" w:rsidRDefault="00FD1D36" w:rsidP="001327A4">
            <w:pPr>
              <w:widowControl w:val="0"/>
              <w:numPr>
                <w:ilvl w:val="1"/>
                <w:numId w:val="13"/>
              </w:numPr>
              <w:ind w:left="0" w:firstLine="24"/>
              <w:jc w:val="both"/>
            </w:pPr>
            <w:r w:rsidRPr="0091601F">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w:t>
            </w:r>
            <w:r w:rsidR="00965F04" w:rsidRPr="0091601F">
              <w:t xml:space="preserve">документацией об аукционе </w:t>
            </w:r>
            <w:r w:rsidRPr="0091601F">
              <w:t xml:space="preserve">по следующим основаниям: </w:t>
            </w:r>
          </w:p>
          <w:p w14:paraId="202971EB" w14:textId="77777777" w:rsidR="00FD1D36" w:rsidRPr="0091601F" w:rsidRDefault="00FD1D36" w:rsidP="001327A4">
            <w:pPr>
              <w:widowControl w:val="0"/>
              <w:numPr>
                <w:ilvl w:val="1"/>
                <w:numId w:val="14"/>
              </w:numPr>
              <w:ind w:left="0" w:firstLine="24"/>
              <w:jc w:val="both"/>
            </w:pPr>
            <w:r w:rsidRPr="0091601F">
              <w:t>несоответствие участника закупки и/или поданной им заявки на участие в зак</w:t>
            </w:r>
            <w:r w:rsidR="006A0FAA" w:rsidRPr="0091601F">
              <w:t>упке требованиям, установленным</w:t>
            </w:r>
            <w:r w:rsidR="00965F04" w:rsidRPr="0091601F">
              <w:t xml:space="preserve"> документацией об аукционе</w:t>
            </w:r>
            <w:r w:rsidRPr="0091601F">
              <w:t>;</w:t>
            </w:r>
          </w:p>
          <w:p w14:paraId="710413F1" w14:textId="77777777" w:rsidR="00FD1D36" w:rsidRPr="0091601F" w:rsidRDefault="00FD1D36" w:rsidP="001327A4">
            <w:pPr>
              <w:widowControl w:val="0"/>
              <w:numPr>
                <w:ilvl w:val="1"/>
                <w:numId w:val="14"/>
              </w:numPr>
              <w:ind w:left="0" w:firstLine="24"/>
              <w:jc w:val="both"/>
            </w:pPr>
            <w:r w:rsidRPr="0091601F">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w:t>
            </w:r>
            <w:r w:rsidR="00726D78" w:rsidRPr="0091601F">
              <w:t xml:space="preserve">(показателями) </w:t>
            </w:r>
            <w:r w:rsidRPr="0091601F">
              <w:t xml:space="preserve">и/или требованиям к ним, указанными в </w:t>
            </w:r>
            <w:r w:rsidR="0039455F" w:rsidRPr="0091601F">
              <w:t>документации об аукционе</w:t>
            </w:r>
            <w:r w:rsidRPr="0091601F">
              <w:t xml:space="preserve">; </w:t>
            </w:r>
          </w:p>
          <w:p w14:paraId="447E0102" w14:textId="020471F1" w:rsidR="00FD1D36" w:rsidRPr="0091601F" w:rsidRDefault="00FD1D36" w:rsidP="001327A4">
            <w:pPr>
              <w:widowControl w:val="0"/>
              <w:numPr>
                <w:ilvl w:val="1"/>
                <w:numId w:val="14"/>
              </w:numPr>
              <w:ind w:left="0" w:firstLine="24"/>
              <w:jc w:val="both"/>
            </w:pPr>
            <w:r w:rsidRPr="0091601F">
              <w:t xml:space="preserve">непредставление одного или более сведений, информации и документов, определенных </w:t>
            </w:r>
            <w:r w:rsidR="00551B7B" w:rsidRPr="0091601F">
              <w:t>документацией об аукционе</w:t>
            </w:r>
            <w:r w:rsidRPr="0091601F">
              <w:t xml:space="preserve">, и/или представление сведений, информации и документов, несоответствующих требованиям </w:t>
            </w:r>
            <w:r w:rsidR="0039455F" w:rsidRPr="0091601F">
              <w:t>документации об аукционе</w:t>
            </w:r>
            <w:r w:rsidRPr="0091601F">
              <w:t>, и/или имеющих недостоверные и/или сфальсифицированные сведения, информацию, документы</w:t>
            </w:r>
            <w:r w:rsidR="00BA61D5" w:rsidRPr="0091601F">
              <w:t xml:space="preserve"> </w:t>
            </w:r>
            <w:r w:rsidR="00E92797" w:rsidRPr="0091601F">
              <w:t>включая указания недостоверных сведений</w:t>
            </w:r>
            <w:r w:rsidR="005A2E4D" w:rsidRPr="0091601F">
              <w:t xml:space="preserve"> о </w:t>
            </w:r>
            <w:r w:rsidR="005A2E4D" w:rsidRPr="0091601F">
              <w:lastRenderedPageBreak/>
              <w:t>стране происхождения товаров</w:t>
            </w:r>
            <w:r w:rsidR="00E92797" w:rsidRPr="0091601F">
              <w:t xml:space="preserve"> </w:t>
            </w:r>
            <w:r w:rsidR="00BA61D5" w:rsidRPr="0091601F">
              <w:t xml:space="preserve">(в том числе в случае, если участником закупки представлен документ, </w:t>
            </w:r>
            <w:r w:rsidR="00023957" w:rsidRPr="0091601F">
              <w:t>по форме,</w:t>
            </w:r>
            <w:r w:rsidR="00BA61D5" w:rsidRPr="0091601F">
              <w:t xml:space="preserve"> от</w:t>
            </w:r>
            <w:r w:rsidR="006A0FAA" w:rsidRPr="0091601F">
              <w:t>личающе</w:t>
            </w:r>
            <w:r w:rsidR="00BA61D5" w:rsidRPr="0091601F">
              <w:t xml:space="preserve">йся от формы, </w:t>
            </w:r>
            <w:r w:rsidR="006A0FAA" w:rsidRPr="0091601F">
              <w:t>определенной</w:t>
            </w:r>
            <w:r w:rsidR="00BA61D5" w:rsidRPr="0091601F">
              <w:t xml:space="preserve"> документацией</w:t>
            </w:r>
            <w:r w:rsidR="006A0FAA" w:rsidRPr="0091601F">
              <w:t xml:space="preserve"> об аукционе</w:t>
            </w:r>
            <w:r w:rsidR="00BA61D5" w:rsidRPr="0091601F">
              <w:t>)</w:t>
            </w:r>
            <w:r w:rsidRPr="0091601F">
              <w:t>;</w:t>
            </w:r>
          </w:p>
          <w:p w14:paraId="7F93EDFC" w14:textId="2D773AD3" w:rsidR="00FE549C" w:rsidRPr="0091601F" w:rsidRDefault="00FE549C" w:rsidP="00FE549C">
            <w:pPr>
              <w:widowControl w:val="0"/>
              <w:numPr>
                <w:ilvl w:val="1"/>
                <w:numId w:val="14"/>
              </w:numPr>
              <w:ind w:left="0" w:firstLine="24"/>
              <w:jc w:val="both"/>
            </w:pPr>
            <w:r w:rsidRPr="0091601F">
              <w:t xml:space="preserve">превышение начальной (максимальной) цены договора (страховой премии) и/или </w:t>
            </w:r>
            <w:r w:rsidRPr="0091601F">
              <w:rPr>
                <w:bCs/>
              </w:rPr>
              <w:t>сумма страховых премий по программам страхования «Бизнес+» и «Бизнес» за 12 месяцев, предложенная участником закупки согласно приложению № 2 к документации об аукционе, не равна размеру начальной (максимальной) цены договора, определенного п. 3.10 документации об аукционе</w:t>
            </w:r>
            <w:r w:rsidRPr="0091601F">
              <w:t>;</w:t>
            </w:r>
          </w:p>
          <w:p w14:paraId="30F97854" w14:textId="77777777" w:rsidR="00FD1D36" w:rsidRPr="0091601F" w:rsidRDefault="00FD1D36" w:rsidP="001327A4">
            <w:pPr>
              <w:widowControl w:val="0"/>
              <w:numPr>
                <w:ilvl w:val="1"/>
                <w:numId w:val="14"/>
              </w:numPr>
              <w:ind w:left="0" w:firstLine="24"/>
              <w:jc w:val="both"/>
            </w:pPr>
            <w:r w:rsidRPr="0091601F">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w:t>
            </w:r>
            <w:r w:rsidR="00702F36" w:rsidRPr="0091601F">
              <w:t xml:space="preserve">документацией об аукционе </w:t>
            </w:r>
            <w:r w:rsidRPr="0091601F">
              <w:t>(в случае если установлено такое требование);</w:t>
            </w:r>
          </w:p>
          <w:p w14:paraId="6D89F6BE" w14:textId="77777777" w:rsidR="00403829" w:rsidRPr="0091601F" w:rsidRDefault="00FD1D36" w:rsidP="001327A4">
            <w:pPr>
              <w:widowControl w:val="0"/>
              <w:numPr>
                <w:ilvl w:val="1"/>
                <w:numId w:val="14"/>
              </w:numPr>
              <w:ind w:left="0" w:firstLine="24"/>
              <w:jc w:val="both"/>
            </w:pPr>
            <w:r w:rsidRPr="0091601F">
              <w:t>несоответствие участника закупки требованиям к участника</w:t>
            </w:r>
            <w:r w:rsidR="00702F36" w:rsidRPr="0091601F">
              <w:t>м закупки, указанным в пунктах 4</w:t>
            </w:r>
            <w:r w:rsidRPr="0091601F">
              <w:t xml:space="preserve">.1 и </w:t>
            </w:r>
            <w:r w:rsidR="00702F36" w:rsidRPr="0091601F">
              <w:t>4</w:t>
            </w:r>
            <w:r w:rsidRPr="0091601F">
              <w:t xml:space="preserve">.2 </w:t>
            </w:r>
            <w:r w:rsidR="004B2C57" w:rsidRPr="0091601F">
              <w:t>документации</w:t>
            </w:r>
            <w:r w:rsidR="009E60CA" w:rsidRPr="0091601F">
              <w:t xml:space="preserve"> об аукционе</w:t>
            </w:r>
            <w:r w:rsidR="00403829" w:rsidRPr="0091601F">
              <w:t>;</w:t>
            </w:r>
          </w:p>
          <w:p w14:paraId="60CBDB1F" w14:textId="77777777" w:rsidR="00FD1D36" w:rsidRPr="0091601F" w:rsidRDefault="00403829" w:rsidP="001327A4">
            <w:pPr>
              <w:widowControl w:val="0"/>
              <w:numPr>
                <w:ilvl w:val="1"/>
                <w:numId w:val="14"/>
              </w:numPr>
              <w:ind w:left="0" w:firstLine="24"/>
              <w:jc w:val="both"/>
            </w:pPr>
            <w:r w:rsidRPr="0091601F">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если такой участник является иностранным агентом в соответствии с Федеральным законом от 14.07.2022 </w:t>
            </w:r>
            <w:r w:rsidR="00FF6BFF" w:rsidRPr="0091601F">
              <w:br/>
            </w:r>
            <w:r w:rsidRPr="0091601F">
              <w:t>№ 255-ФЗ «О контроле за деятельностью лиц, находящихся под иностранным влиянием».</w:t>
            </w:r>
          </w:p>
          <w:p w14:paraId="07A21719" w14:textId="77777777" w:rsidR="00FD1D36" w:rsidRPr="0091601F" w:rsidRDefault="00FD1D36" w:rsidP="001327A4">
            <w:pPr>
              <w:widowControl w:val="0"/>
              <w:numPr>
                <w:ilvl w:val="1"/>
                <w:numId w:val="13"/>
              </w:numPr>
              <w:ind w:left="0" w:firstLine="24"/>
              <w:jc w:val="both"/>
            </w:pPr>
            <w:r w:rsidRPr="0091601F">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w:t>
            </w:r>
            <w:r w:rsidR="00702F36" w:rsidRPr="0091601F">
              <w:t>закупочной документации</w:t>
            </w:r>
            <w:r w:rsidRPr="0091601F">
              <w:t xml:space="preserve">. Включение участником закупки в состав заявки на участие в закупке документа, подтверждающего несогласие с отдельными нормами </w:t>
            </w:r>
            <w:r w:rsidR="004B2C57" w:rsidRPr="0091601F">
              <w:t>закупочной документации</w:t>
            </w:r>
            <w:r w:rsidRPr="0091601F">
              <w:t xml:space="preserve">, не отменяет согласия участника закупки принять участие в закупке на условиях, определенных заказчиком в </w:t>
            </w:r>
            <w:r w:rsidR="006E7205" w:rsidRPr="0091601F">
              <w:t>закупочной документации</w:t>
            </w:r>
            <w:r w:rsidRPr="0091601F">
              <w:t xml:space="preserve">,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w:t>
            </w:r>
            <w:r w:rsidR="006E7205" w:rsidRPr="0091601F">
              <w:t xml:space="preserve">закупочной документации </w:t>
            </w:r>
            <w:r w:rsidRPr="0091601F">
              <w:t xml:space="preserve">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w:t>
            </w:r>
            <w:r w:rsidR="005840EB" w:rsidRPr="0091601F">
              <w:t>закупочной документации</w:t>
            </w:r>
            <w:r w:rsidRPr="0091601F">
              <w:t>.</w:t>
            </w:r>
          </w:p>
          <w:p w14:paraId="705CBD98" w14:textId="77777777" w:rsidR="00FD1D36" w:rsidRPr="0091601F" w:rsidRDefault="00FD1D36" w:rsidP="001327A4">
            <w:pPr>
              <w:widowControl w:val="0"/>
              <w:numPr>
                <w:ilvl w:val="1"/>
                <w:numId w:val="13"/>
              </w:numPr>
              <w:ind w:left="0" w:firstLine="24"/>
              <w:jc w:val="both"/>
            </w:pPr>
            <w:r w:rsidRPr="0091601F">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30E2742B" w14:textId="77777777" w:rsidR="00FD1D36" w:rsidRPr="0091601F" w:rsidRDefault="00FD1D36" w:rsidP="001327A4">
            <w:pPr>
              <w:widowControl w:val="0"/>
              <w:ind w:firstLine="24"/>
              <w:jc w:val="both"/>
            </w:pPr>
            <w:r w:rsidRPr="0091601F">
              <w:t xml:space="preserve">- недостоверные и заведомо ложные сведения, содержащиеся в документах, предоставленных участником закупки в составе заявки на участие в </w:t>
            </w:r>
            <w:r w:rsidRPr="0091601F">
              <w:lastRenderedPageBreak/>
              <w:t xml:space="preserve">закупке, включая, но, не ограничиваясь, сведениями об опыте поставки товара, выполнения работ, оказания </w:t>
            </w:r>
            <w:r w:rsidR="00023957" w:rsidRPr="0091601F">
              <w:t>услуг,</w:t>
            </w:r>
            <w:r w:rsidRPr="0091601F">
              <w:t xml:space="preserve"> осуществленных участником </w:t>
            </w:r>
            <w:r w:rsidR="003A010F" w:rsidRPr="0091601F">
              <w:t>закупки,</w:t>
            </w:r>
            <w:r w:rsidRPr="0091601F">
              <w:t xml:space="preserve"> не имея при этом законных оснований на такое осуществление</w:t>
            </w:r>
            <w:r w:rsidR="00F37927" w:rsidRPr="0091601F">
              <w:t>, сведениями о стране происхождения товаров</w:t>
            </w:r>
            <w:r w:rsidRPr="0091601F">
              <w:t>;</w:t>
            </w:r>
          </w:p>
          <w:p w14:paraId="7A8F6A83" w14:textId="77777777" w:rsidR="00FD1D36" w:rsidRPr="0091601F" w:rsidRDefault="00FD1D36" w:rsidP="001327A4">
            <w:pPr>
              <w:widowControl w:val="0"/>
              <w:ind w:firstLine="24"/>
              <w:jc w:val="both"/>
            </w:pPr>
            <w:r w:rsidRPr="0091601F">
              <w:t>- сговор двух и более участников закупки во время проведения закупки.</w:t>
            </w:r>
          </w:p>
          <w:p w14:paraId="6AF61C12" w14:textId="77777777" w:rsidR="00FD1D36" w:rsidRPr="0091601F" w:rsidRDefault="00FD1D36" w:rsidP="001327A4">
            <w:pPr>
              <w:widowControl w:val="0"/>
              <w:numPr>
                <w:ilvl w:val="1"/>
                <w:numId w:val="13"/>
              </w:numPr>
              <w:ind w:left="0" w:firstLine="24"/>
              <w:jc w:val="both"/>
            </w:pPr>
            <w:r w:rsidRPr="0091601F">
              <w:t>По результатам процедуры рассмотрения заявок на участие в закупке Единая комиссия составляет протокол рассмотрения заявок на участие в закупке.</w:t>
            </w:r>
          </w:p>
          <w:p w14:paraId="7E9FE1BC" w14:textId="77777777" w:rsidR="00FD1D36" w:rsidRPr="0091601F" w:rsidRDefault="00FD1D36" w:rsidP="001327A4">
            <w:pPr>
              <w:widowControl w:val="0"/>
              <w:numPr>
                <w:ilvl w:val="1"/>
                <w:numId w:val="13"/>
              </w:numPr>
              <w:ind w:left="0" w:firstLine="24"/>
              <w:jc w:val="both"/>
            </w:pPr>
            <w:r w:rsidRPr="0091601F">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56A3EB99" w14:textId="77777777" w:rsidR="00FD1D36" w:rsidRPr="0091601F" w:rsidRDefault="00FD1D36" w:rsidP="001327A4">
            <w:pPr>
              <w:widowControl w:val="0"/>
              <w:numPr>
                <w:ilvl w:val="1"/>
                <w:numId w:val="13"/>
              </w:numPr>
              <w:ind w:left="0" w:firstLine="24"/>
              <w:jc w:val="both"/>
            </w:pPr>
            <w:r w:rsidRPr="0091601F">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99221A0" w14:textId="77777777" w:rsidR="00FD1D36" w:rsidRPr="0091601F" w:rsidRDefault="00FD1D36" w:rsidP="001327A4">
            <w:pPr>
              <w:widowControl w:val="0"/>
              <w:ind w:firstLine="24"/>
              <w:jc w:val="both"/>
            </w:pPr>
            <w:r w:rsidRPr="0091601F">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2620D72F" w14:textId="77777777" w:rsidR="00FD1D36" w:rsidRPr="0091601F" w:rsidRDefault="00FD1D36" w:rsidP="001327A4">
            <w:pPr>
              <w:widowControl w:val="0"/>
              <w:ind w:firstLine="24"/>
              <w:jc w:val="both"/>
            </w:pPr>
            <w:r w:rsidRPr="0091601F">
              <w:t>Заказчик вправе не отвечать на запрос, оформленный с нарушением требований настоящего пункта.</w:t>
            </w:r>
          </w:p>
          <w:p w14:paraId="54EBFAAB" w14:textId="77777777" w:rsidR="00FD1D36" w:rsidRPr="0091601F" w:rsidRDefault="00FD1D36" w:rsidP="001327A4">
            <w:pPr>
              <w:widowControl w:val="0"/>
              <w:numPr>
                <w:ilvl w:val="1"/>
                <w:numId w:val="13"/>
              </w:numPr>
              <w:ind w:left="0" w:firstLine="24"/>
              <w:jc w:val="both"/>
            </w:pPr>
            <w:r w:rsidRPr="0091601F">
              <w:t xml:space="preserve">В случае если заявка на участие в закупке только одного участника закупки соответствует требованиям, установленным </w:t>
            </w:r>
            <w:r w:rsidR="00705DEB" w:rsidRPr="0091601F">
              <w:t>закупочной документацией</w:t>
            </w:r>
            <w:r w:rsidRPr="0091601F">
              <w:t xml:space="preserve">, заказчик вправе заключить договор с таким единственным участником закупки. </w:t>
            </w:r>
          </w:p>
          <w:p w14:paraId="7BFC4EBB" w14:textId="0586C5A1" w:rsidR="00FD1D36" w:rsidRPr="0091601F" w:rsidRDefault="00FD1D36" w:rsidP="001327A4">
            <w:pPr>
              <w:widowControl w:val="0"/>
              <w:tabs>
                <w:tab w:val="left" w:pos="284"/>
                <w:tab w:val="left" w:pos="426"/>
              </w:tabs>
              <w:ind w:firstLine="24"/>
              <w:jc w:val="both"/>
            </w:pPr>
            <w:r w:rsidRPr="0091601F">
              <w:t>Заказчик не позднее чем через 20</w:t>
            </w:r>
            <w:r w:rsidR="00403829" w:rsidRPr="0091601F">
              <w:t xml:space="preserve"> (двадцать)</w:t>
            </w:r>
            <w:r w:rsidRPr="0091601F">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1E58772D" w14:textId="4068D0FA" w:rsidR="001D07B1" w:rsidRPr="0091601F" w:rsidRDefault="001D07B1" w:rsidP="001327A4">
            <w:pPr>
              <w:widowControl w:val="0"/>
              <w:tabs>
                <w:tab w:val="left" w:pos="284"/>
                <w:tab w:val="left" w:pos="426"/>
              </w:tabs>
              <w:ind w:firstLine="24"/>
              <w:jc w:val="both"/>
            </w:pPr>
            <w:r w:rsidRPr="0091601F">
              <w:t>Единственный участник закупки, с которым заказчиком принято решение заключить договор, не вправе отказаться от заключения договора.</w:t>
            </w:r>
          </w:p>
          <w:p w14:paraId="19654942" w14:textId="77777777" w:rsidR="00FD1D36" w:rsidRPr="0091601F" w:rsidRDefault="00FD1D36" w:rsidP="001327A4">
            <w:pPr>
              <w:widowControl w:val="0"/>
              <w:numPr>
                <w:ilvl w:val="1"/>
                <w:numId w:val="13"/>
              </w:numPr>
              <w:ind w:left="0" w:firstLine="24"/>
              <w:jc w:val="both"/>
            </w:pPr>
            <w:r w:rsidRPr="0091601F">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5DB81D0D" w14:textId="77777777" w:rsidR="00FD1D36" w:rsidRPr="0091601F" w:rsidRDefault="00FD1D36" w:rsidP="001327A4">
            <w:pPr>
              <w:widowControl w:val="0"/>
              <w:tabs>
                <w:tab w:val="left" w:pos="284"/>
                <w:tab w:val="left" w:pos="426"/>
              </w:tabs>
              <w:ind w:firstLine="24"/>
              <w:jc w:val="both"/>
            </w:pPr>
            <w:r w:rsidRPr="0091601F">
              <w:t xml:space="preserve">В случае признания закупки несостоявшейся заказчик </w:t>
            </w:r>
            <w:r w:rsidRPr="0091601F">
              <w:lastRenderedPageBreak/>
              <w:t>вправе осуществить проведение повторной закупки</w:t>
            </w:r>
          </w:p>
        </w:tc>
      </w:tr>
      <w:tr w:rsidR="00115977" w:rsidRPr="0091601F" w14:paraId="4471B5FA" w14:textId="77777777" w:rsidTr="00212135">
        <w:tc>
          <w:tcPr>
            <w:tcW w:w="959" w:type="dxa"/>
            <w:shd w:val="clear" w:color="auto" w:fill="auto"/>
            <w:vAlign w:val="center"/>
          </w:tcPr>
          <w:p w14:paraId="4923D714" w14:textId="77777777" w:rsidR="003A1693" w:rsidRPr="0091601F" w:rsidRDefault="003A1693" w:rsidP="009D585A">
            <w:pPr>
              <w:widowControl w:val="0"/>
              <w:numPr>
                <w:ilvl w:val="0"/>
                <w:numId w:val="18"/>
              </w:numPr>
              <w:ind w:right="34"/>
              <w:jc w:val="center"/>
              <w:rPr>
                <w:b/>
              </w:rPr>
            </w:pPr>
          </w:p>
        </w:tc>
        <w:tc>
          <w:tcPr>
            <w:tcW w:w="2977" w:type="dxa"/>
            <w:shd w:val="clear" w:color="auto" w:fill="auto"/>
            <w:vAlign w:val="center"/>
          </w:tcPr>
          <w:p w14:paraId="7EFEEB8F" w14:textId="77777777" w:rsidR="003A1693" w:rsidRPr="0091601F" w:rsidRDefault="003B34DD" w:rsidP="00505190">
            <w:pPr>
              <w:widowControl w:val="0"/>
              <w:tabs>
                <w:tab w:val="left" w:pos="1134"/>
                <w:tab w:val="left" w:pos="1276"/>
                <w:tab w:val="left" w:pos="1560"/>
              </w:tabs>
              <w:rPr>
                <w:b/>
              </w:rPr>
            </w:pPr>
            <w:r w:rsidRPr="0091601F">
              <w:rPr>
                <w:b/>
              </w:rPr>
              <w:t>Порядок проведения</w:t>
            </w:r>
            <w:r w:rsidR="005A6092" w:rsidRPr="0091601F">
              <w:rPr>
                <w:b/>
              </w:rPr>
              <w:t xml:space="preserve"> аукциона и подведения итогов закупки</w:t>
            </w:r>
          </w:p>
        </w:tc>
        <w:tc>
          <w:tcPr>
            <w:tcW w:w="6095" w:type="dxa"/>
            <w:shd w:val="clear" w:color="auto" w:fill="auto"/>
          </w:tcPr>
          <w:p w14:paraId="149FD03A" w14:textId="77777777" w:rsidR="00283C97" w:rsidRPr="0091601F" w:rsidRDefault="00F7248E" w:rsidP="009D585A">
            <w:pPr>
              <w:widowControl w:val="0"/>
              <w:numPr>
                <w:ilvl w:val="0"/>
                <w:numId w:val="21"/>
              </w:numPr>
              <w:ind w:left="0" w:firstLine="0"/>
              <w:jc w:val="both"/>
            </w:pPr>
            <w:r w:rsidRPr="0091601F">
              <w:t>А</w:t>
            </w:r>
            <w:r w:rsidR="00E91DD7" w:rsidRPr="0091601F">
              <w:t xml:space="preserve">укцион </w:t>
            </w:r>
            <w:r w:rsidRPr="0091601F">
              <w:t xml:space="preserve">проводится </w:t>
            </w:r>
            <w:r w:rsidR="00E91DD7" w:rsidRPr="0091601F">
              <w:t xml:space="preserve">среди участников закупки, </w:t>
            </w:r>
            <w:r w:rsidR="00517C4E" w:rsidRPr="0091601F">
              <w:t xml:space="preserve">соответствующих требованиям, </w:t>
            </w:r>
            <w:r w:rsidR="009E60CA" w:rsidRPr="0091601F">
              <w:t>определенным</w:t>
            </w:r>
            <w:r w:rsidR="00517C4E" w:rsidRPr="0091601F">
              <w:t xml:space="preserve"> документацией </w:t>
            </w:r>
            <w:r w:rsidR="009E60CA" w:rsidRPr="0091601F">
              <w:t xml:space="preserve">об аукционе </w:t>
            </w:r>
            <w:r w:rsidR="00DD46BE" w:rsidRPr="0091601F">
              <w:t xml:space="preserve">и </w:t>
            </w:r>
            <w:r w:rsidR="00E91DD7" w:rsidRPr="0091601F">
              <w:t xml:space="preserve">допущенных </w:t>
            </w:r>
            <w:r w:rsidR="00DD46BE" w:rsidRPr="0091601F">
              <w:t xml:space="preserve">к </w:t>
            </w:r>
            <w:r w:rsidR="00562441" w:rsidRPr="0091601F">
              <w:t>аукциону</w:t>
            </w:r>
            <w:r w:rsidR="00DD46BE" w:rsidRPr="0091601F">
              <w:t>.</w:t>
            </w:r>
          </w:p>
          <w:p w14:paraId="5203FD89" w14:textId="77777777" w:rsidR="00F97EB7" w:rsidRPr="0091601F" w:rsidRDefault="00F97EB7" w:rsidP="009D585A">
            <w:pPr>
              <w:widowControl w:val="0"/>
              <w:numPr>
                <w:ilvl w:val="0"/>
                <w:numId w:val="21"/>
              </w:numPr>
              <w:ind w:left="0" w:firstLine="0"/>
              <w:jc w:val="both"/>
            </w:pPr>
            <w:r w:rsidRPr="0091601F">
              <w:t xml:space="preserve">Проведение аукциона в электронной форме осуществляется в соответствии с правилами, установленными оператором электронной площадки, </w:t>
            </w:r>
            <w:r w:rsidR="00CD1ECD" w:rsidRPr="0091601F">
              <w:t>с учетом требований</w:t>
            </w:r>
            <w:r w:rsidRPr="0091601F">
              <w:t xml:space="preserve"> документаци</w:t>
            </w:r>
            <w:r w:rsidR="004B4FF5" w:rsidRPr="0091601F">
              <w:t>и</w:t>
            </w:r>
            <w:r w:rsidR="00CD1ECD" w:rsidRPr="0091601F">
              <w:t xml:space="preserve"> об аукционе</w:t>
            </w:r>
            <w:r w:rsidRPr="0091601F">
              <w:t>.</w:t>
            </w:r>
          </w:p>
          <w:p w14:paraId="7E226102" w14:textId="247D15CB" w:rsidR="00F97EB7" w:rsidRPr="0091601F" w:rsidRDefault="00310EAA" w:rsidP="00310EAA">
            <w:pPr>
              <w:widowControl w:val="0"/>
              <w:numPr>
                <w:ilvl w:val="0"/>
                <w:numId w:val="21"/>
              </w:numPr>
              <w:ind w:left="0" w:firstLine="0"/>
              <w:jc w:val="both"/>
            </w:pPr>
            <w:r w:rsidRPr="0091601F">
              <w:t xml:space="preserve">Аукцион </w:t>
            </w:r>
            <w:r w:rsidR="001D07B1" w:rsidRPr="0091601F">
              <w:t>проводится путем снижения начальной (максимальной) цены договора, указанной в извещении о закупке, на величину снижения, установленную в документации об аукционе («шаг аукциона»)</w:t>
            </w:r>
            <w:r w:rsidRPr="0091601F">
              <w:t xml:space="preserve">. В соответствии с программным комплексом электронной площадки участники аукциона подают ценовые предложения. </w:t>
            </w:r>
          </w:p>
          <w:p w14:paraId="07F08DAE" w14:textId="77777777" w:rsidR="00F97EB7" w:rsidRPr="0091601F" w:rsidRDefault="00F97EB7" w:rsidP="009D585A">
            <w:pPr>
              <w:widowControl w:val="0"/>
              <w:numPr>
                <w:ilvl w:val="0"/>
                <w:numId w:val="21"/>
              </w:numPr>
              <w:ind w:left="0" w:firstLine="0"/>
              <w:jc w:val="both"/>
            </w:pPr>
            <w:r w:rsidRPr="0091601F">
              <w:t>«Шаг аукци</w:t>
            </w:r>
            <w:r w:rsidR="006A0FAA" w:rsidRPr="0091601F">
              <w:t xml:space="preserve">она» устанавливается в размере </w:t>
            </w:r>
            <w:r w:rsidRPr="0091601F">
              <w:t xml:space="preserve">от 0,5 (ноль целых пять десятых) процента до 5 (пяти) </w:t>
            </w:r>
            <w:r w:rsidR="00E45F08" w:rsidRPr="0091601F">
              <w:t>процентов начальной (максимальной) цены договора</w:t>
            </w:r>
            <w:r w:rsidRPr="0091601F">
              <w:t>.</w:t>
            </w:r>
            <w:r w:rsidR="00267FF4" w:rsidRPr="0091601F">
              <w:t xml:space="preserve"> </w:t>
            </w:r>
          </w:p>
          <w:p w14:paraId="3277FABE" w14:textId="116770AC" w:rsidR="00F97EB7" w:rsidRPr="0091601F" w:rsidRDefault="001A196A" w:rsidP="009D585A">
            <w:pPr>
              <w:widowControl w:val="0"/>
              <w:numPr>
                <w:ilvl w:val="0"/>
                <w:numId w:val="21"/>
              </w:numPr>
              <w:ind w:left="0" w:firstLine="0"/>
              <w:jc w:val="both"/>
            </w:pPr>
            <w:r w:rsidRPr="0091601F">
              <w:t xml:space="preserve">Участнику аукциона, предложившему </w:t>
            </w:r>
            <w:r w:rsidR="001D07B1" w:rsidRPr="0091601F">
              <w:t xml:space="preserve">минимальную цену договора, присваивается первый номер, участнику аукциона, предложившему следующую по возрастанию цену договора, присваивается второй номер, </w:t>
            </w:r>
            <w:r w:rsidRPr="0091601F">
              <w:rPr>
                <w:i/>
              </w:rPr>
              <w:t>(участник закупки, сделавший на аукционе предпоследнее предложение о цене договора)</w:t>
            </w:r>
            <w:r w:rsidRPr="0091601F">
              <w:t>, и далее в порядке уменьшения степени выгодности для заказчика условий исполнения договора</w:t>
            </w:r>
            <w:r w:rsidR="00F97EB7" w:rsidRPr="0091601F">
              <w:t xml:space="preserve">. </w:t>
            </w:r>
          </w:p>
          <w:p w14:paraId="3FDB1D25" w14:textId="77777777" w:rsidR="00F97EB7" w:rsidRPr="0091601F" w:rsidRDefault="00F97EB7" w:rsidP="009D585A">
            <w:pPr>
              <w:widowControl w:val="0"/>
              <w:numPr>
                <w:ilvl w:val="0"/>
                <w:numId w:val="21"/>
              </w:numPr>
              <w:ind w:left="0" w:firstLine="0"/>
              <w:jc w:val="both"/>
            </w:pPr>
            <w:r w:rsidRPr="0091601F">
              <w:t xml:space="preserve">Победителем аукциона признается </w:t>
            </w:r>
            <w:r w:rsidR="00832FA7" w:rsidRPr="0091601F">
              <w:t>участник закупки, которому присвоен первый номер</w:t>
            </w:r>
            <w:r w:rsidRPr="0091601F">
              <w:t>.</w:t>
            </w:r>
          </w:p>
          <w:p w14:paraId="53F9F147" w14:textId="77777777" w:rsidR="00F97EB7" w:rsidRPr="0091601F" w:rsidRDefault="009E29C1" w:rsidP="009D585A">
            <w:pPr>
              <w:widowControl w:val="0"/>
              <w:numPr>
                <w:ilvl w:val="0"/>
                <w:numId w:val="21"/>
              </w:numPr>
              <w:ind w:left="0" w:firstLine="0"/>
              <w:jc w:val="both"/>
            </w:pPr>
            <w:r w:rsidRPr="0091601F">
              <w:t xml:space="preserve">В случае если при проведении аукциона в электронной форме ни один участник аукциона не снизил начальную (максимальную) </w:t>
            </w:r>
            <w:r w:rsidRPr="0091601F">
              <w:rPr>
                <w:bCs/>
              </w:rPr>
              <w:t>цену договора</w:t>
            </w:r>
            <w:r w:rsidRPr="0091601F">
              <w:t>, указанную в извещении, то такой аукцион признается несостоявшимся</w:t>
            </w:r>
            <w:r w:rsidR="00F97EB7" w:rsidRPr="0091601F">
              <w:t>.</w:t>
            </w:r>
          </w:p>
          <w:p w14:paraId="36AA0CA8" w14:textId="77777777" w:rsidR="00F97EB7" w:rsidRPr="0091601F" w:rsidRDefault="009E29C1" w:rsidP="009D585A">
            <w:pPr>
              <w:widowControl w:val="0"/>
              <w:numPr>
                <w:ilvl w:val="0"/>
                <w:numId w:val="21"/>
              </w:numPr>
              <w:ind w:left="0" w:firstLine="0"/>
              <w:jc w:val="both"/>
            </w:pPr>
            <w:r w:rsidRPr="0091601F">
              <w:t xml:space="preserve">В случае если при проведении аукциона в электронной форме только один участник аукциона снизил начальную (максимальную) </w:t>
            </w:r>
            <w:r w:rsidRPr="0091601F">
              <w:rPr>
                <w:bCs/>
              </w:rPr>
              <w:t>цену договора</w:t>
            </w:r>
            <w:r w:rsidRPr="0091601F">
              <w:t>, указанную в извещении, такой участник аукциона признается единственным участником закупки, а такой аукцион признается несостоявшимся</w:t>
            </w:r>
            <w:r w:rsidR="0081764F" w:rsidRPr="0091601F">
              <w:t>.</w:t>
            </w:r>
          </w:p>
          <w:p w14:paraId="34B45708" w14:textId="77777777" w:rsidR="00F97EB7" w:rsidRPr="0091601F" w:rsidRDefault="00F97EB7" w:rsidP="009D585A">
            <w:pPr>
              <w:widowControl w:val="0"/>
              <w:numPr>
                <w:ilvl w:val="0"/>
                <w:numId w:val="21"/>
              </w:numPr>
              <w:ind w:left="0" w:firstLine="0"/>
              <w:jc w:val="both"/>
            </w:pPr>
            <w:r w:rsidRPr="0091601F">
              <w:t>Заказчик вправе заключить договор с единственным участником закупки.</w:t>
            </w:r>
          </w:p>
          <w:p w14:paraId="057BAB1F" w14:textId="77777777" w:rsidR="00F97EB7" w:rsidRPr="0091601F" w:rsidRDefault="00F97EB7" w:rsidP="009D585A">
            <w:pPr>
              <w:widowControl w:val="0"/>
              <w:numPr>
                <w:ilvl w:val="0"/>
                <w:numId w:val="21"/>
              </w:numPr>
              <w:ind w:left="0" w:firstLine="0"/>
              <w:jc w:val="both"/>
            </w:pPr>
            <w:r w:rsidRPr="0091601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 ним договор.</w:t>
            </w:r>
          </w:p>
          <w:p w14:paraId="7460763C" w14:textId="77777777" w:rsidR="00F97EB7" w:rsidRPr="0091601F" w:rsidRDefault="00F97EB7" w:rsidP="009D585A">
            <w:pPr>
              <w:widowControl w:val="0"/>
              <w:numPr>
                <w:ilvl w:val="0"/>
                <w:numId w:val="21"/>
              </w:numPr>
              <w:ind w:left="0" w:firstLine="0"/>
              <w:jc w:val="both"/>
            </w:pPr>
            <w:r w:rsidRPr="0091601F">
              <w:t>Единственный участник закупки, с которым заказчиком принято решение заключить договор, обязан заключить договор.</w:t>
            </w:r>
          </w:p>
          <w:p w14:paraId="33A4E1EB" w14:textId="77777777" w:rsidR="00533471" w:rsidRPr="0091601F" w:rsidRDefault="007107F4" w:rsidP="009D585A">
            <w:pPr>
              <w:widowControl w:val="0"/>
              <w:numPr>
                <w:ilvl w:val="0"/>
                <w:numId w:val="21"/>
              </w:numPr>
              <w:ind w:left="0" w:firstLine="0"/>
              <w:jc w:val="both"/>
            </w:pPr>
            <w:r w:rsidRPr="0091601F">
              <w:t>Р</w:t>
            </w:r>
            <w:r w:rsidR="00F97EB7" w:rsidRPr="0091601F">
              <w:t>езультат</w:t>
            </w:r>
            <w:r w:rsidRPr="0091601F">
              <w:t>ы</w:t>
            </w:r>
            <w:r w:rsidR="00F97EB7" w:rsidRPr="0091601F">
              <w:t xml:space="preserve"> аукциона</w:t>
            </w:r>
            <w:r w:rsidR="00C642F8" w:rsidRPr="0091601F">
              <w:t xml:space="preserve"> </w:t>
            </w:r>
            <w:r w:rsidRPr="0091601F">
              <w:t>отражаются</w:t>
            </w:r>
            <w:r w:rsidR="008E4655" w:rsidRPr="0091601F">
              <w:t xml:space="preserve"> </w:t>
            </w:r>
            <w:r w:rsidR="00F97EB7" w:rsidRPr="0091601F">
              <w:t>в протоколе проведения аукциона</w:t>
            </w:r>
            <w:r w:rsidRPr="0091601F">
              <w:t xml:space="preserve"> </w:t>
            </w:r>
            <w:r w:rsidR="00C642F8" w:rsidRPr="0091601F">
              <w:t xml:space="preserve">в электронной форме, сформированный </w:t>
            </w:r>
            <w:r w:rsidRPr="0091601F">
              <w:t>на электронной площадке</w:t>
            </w:r>
            <w:r w:rsidR="00F97EB7" w:rsidRPr="0091601F">
              <w:t xml:space="preserve">, являющейся приложением к протоколу </w:t>
            </w:r>
            <w:r w:rsidR="00835CE1" w:rsidRPr="0091601F">
              <w:t>утверждения</w:t>
            </w:r>
            <w:r w:rsidR="00F97EB7" w:rsidRPr="0091601F">
              <w:t xml:space="preserve"> </w:t>
            </w:r>
            <w:r w:rsidR="00D6765C" w:rsidRPr="0091601F">
              <w:t xml:space="preserve">результатов </w:t>
            </w:r>
            <w:r w:rsidR="00F97EB7" w:rsidRPr="0091601F">
              <w:t>аукциона</w:t>
            </w:r>
            <w:r w:rsidR="00835CE1" w:rsidRPr="0091601F">
              <w:t xml:space="preserve"> в электронной форме, составленный </w:t>
            </w:r>
            <w:r w:rsidR="00D841C5" w:rsidRPr="0091601F">
              <w:t xml:space="preserve">по результатам </w:t>
            </w:r>
            <w:r w:rsidR="00083AD2" w:rsidRPr="0091601F">
              <w:t xml:space="preserve">рассмотрения </w:t>
            </w:r>
            <w:r w:rsidR="004129B7" w:rsidRPr="0091601F">
              <w:t xml:space="preserve">Единой комиссией </w:t>
            </w:r>
            <w:r w:rsidR="00533471" w:rsidRPr="0091601F">
              <w:t xml:space="preserve">итогов </w:t>
            </w:r>
            <w:r w:rsidR="00533471" w:rsidRPr="0091601F">
              <w:lastRenderedPageBreak/>
              <w:t>аукциона.</w:t>
            </w:r>
          </w:p>
          <w:p w14:paraId="577BD39B" w14:textId="77777777" w:rsidR="003A1693" w:rsidRPr="0091601F" w:rsidRDefault="00F97EB7" w:rsidP="009E29C1">
            <w:pPr>
              <w:widowControl w:val="0"/>
              <w:numPr>
                <w:ilvl w:val="0"/>
                <w:numId w:val="21"/>
              </w:numPr>
              <w:ind w:left="0" w:firstLine="0"/>
              <w:jc w:val="both"/>
            </w:pPr>
            <w:r w:rsidRPr="0091601F">
              <w:t xml:space="preserve">Протокол </w:t>
            </w:r>
            <w:r w:rsidR="009E29C1" w:rsidRPr="0091601F">
              <w:t>утверждения результатов аукциона в электронной форме публикуется заказчиком в ЕИС, на сайте электронной площадки и на сайте Общества не позднее чем через 3 (три) календарных дня со дня подписания протокола всеми присутствующими на заседании членами Единой комиссии.</w:t>
            </w:r>
          </w:p>
        </w:tc>
      </w:tr>
      <w:tr w:rsidR="00115977" w:rsidRPr="0091601F" w14:paraId="0481033F" w14:textId="77777777" w:rsidTr="00212135">
        <w:tc>
          <w:tcPr>
            <w:tcW w:w="959" w:type="dxa"/>
            <w:shd w:val="clear" w:color="auto" w:fill="auto"/>
            <w:vAlign w:val="center"/>
          </w:tcPr>
          <w:p w14:paraId="595F1B66" w14:textId="77777777" w:rsidR="00FD1D36" w:rsidRPr="0091601F" w:rsidRDefault="00FD1D36" w:rsidP="009D585A">
            <w:pPr>
              <w:widowControl w:val="0"/>
              <w:numPr>
                <w:ilvl w:val="0"/>
                <w:numId w:val="18"/>
              </w:numPr>
              <w:ind w:right="34"/>
              <w:jc w:val="center"/>
              <w:rPr>
                <w:b/>
              </w:rPr>
            </w:pPr>
          </w:p>
        </w:tc>
        <w:tc>
          <w:tcPr>
            <w:tcW w:w="2977" w:type="dxa"/>
            <w:shd w:val="clear" w:color="auto" w:fill="auto"/>
            <w:vAlign w:val="center"/>
          </w:tcPr>
          <w:p w14:paraId="30AB0141" w14:textId="77777777" w:rsidR="00FD1D36" w:rsidRPr="0091601F" w:rsidRDefault="00FD1D36" w:rsidP="00505190">
            <w:pPr>
              <w:widowControl w:val="0"/>
              <w:tabs>
                <w:tab w:val="left" w:pos="1134"/>
                <w:tab w:val="left" w:pos="1276"/>
                <w:tab w:val="left" w:pos="1560"/>
              </w:tabs>
              <w:rPr>
                <w:b/>
              </w:rPr>
            </w:pPr>
            <w:r w:rsidRPr="0091601F">
              <w:rPr>
                <w:b/>
              </w:rPr>
              <w:t>Срок и условия заключения договора</w:t>
            </w:r>
          </w:p>
        </w:tc>
        <w:tc>
          <w:tcPr>
            <w:tcW w:w="6095" w:type="dxa"/>
            <w:shd w:val="clear" w:color="auto" w:fill="auto"/>
          </w:tcPr>
          <w:p w14:paraId="2B5BF55A" w14:textId="77777777" w:rsidR="00FD1D36" w:rsidRPr="0091601F" w:rsidRDefault="00FD1D36" w:rsidP="001327A4">
            <w:pPr>
              <w:widowControl w:val="0"/>
              <w:numPr>
                <w:ilvl w:val="0"/>
                <w:numId w:val="15"/>
              </w:numPr>
              <w:ind w:left="24" w:firstLine="0"/>
              <w:jc w:val="both"/>
            </w:pPr>
            <w:r w:rsidRPr="0091601F">
              <w:t>Условия заключения договора:</w:t>
            </w:r>
          </w:p>
          <w:p w14:paraId="01E05644" w14:textId="77777777" w:rsidR="00FD1D36" w:rsidRPr="0091601F" w:rsidRDefault="00FD1D36" w:rsidP="001327A4">
            <w:pPr>
              <w:widowControl w:val="0"/>
              <w:numPr>
                <w:ilvl w:val="0"/>
                <w:numId w:val="8"/>
              </w:numPr>
              <w:tabs>
                <w:tab w:val="left" w:pos="993"/>
              </w:tabs>
              <w:autoSpaceDE w:val="0"/>
              <w:autoSpaceDN w:val="0"/>
              <w:adjustRightInd w:val="0"/>
              <w:ind w:left="24" w:firstLine="0"/>
              <w:jc w:val="both"/>
            </w:pPr>
            <w:r w:rsidRPr="0091601F">
              <w:t xml:space="preserve">договор по результатам конкурентной закупки </w:t>
            </w:r>
            <w:r w:rsidRPr="0091601F">
              <w:rPr>
                <w:bCs/>
              </w:rPr>
              <w:t>заключа</w:t>
            </w:r>
            <w:r w:rsidR="003700F1" w:rsidRPr="0091601F">
              <w:rPr>
                <w:bCs/>
              </w:rPr>
              <w:t xml:space="preserve">ется с </w:t>
            </w:r>
            <w:r w:rsidRPr="0091601F">
              <w:t>победителем закупки или с единственным участником закупки (в</w:t>
            </w:r>
            <w:r w:rsidRPr="0091601F">
              <w:rPr>
                <w:bCs/>
              </w:rPr>
              <w:t xml:space="preserve"> случае принятия </w:t>
            </w:r>
            <w:r w:rsidRPr="0091601F">
              <w:t xml:space="preserve">заказчиком решения о заключении договора с </w:t>
            </w:r>
            <w:r w:rsidRPr="0091601F">
              <w:rPr>
                <w:bCs/>
              </w:rPr>
              <w:t>единственным участником закупки)</w:t>
            </w:r>
            <w:r w:rsidR="001B5456" w:rsidRPr="0091601F">
              <w:rPr>
                <w:bCs/>
              </w:rPr>
              <w:t xml:space="preserve"> или участником аукциона, сделавшим предпоследнее предложение </w:t>
            </w:r>
            <w:r w:rsidR="002507F5" w:rsidRPr="0091601F">
              <w:rPr>
                <w:bCs/>
              </w:rPr>
              <w:t>стоимости</w:t>
            </w:r>
            <w:r w:rsidR="001B5456" w:rsidRPr="0091601F">
              <w:rPr>
                <w:bCs/>
              </w:rPr>
              <w:t xml:space="preserve"> при проведении аукциона (в случае уклонения от заключения договора победителем аукциона</w:t>
            </w:r>
            <w:r w:rsidR="0081172A" w:rsidRPr="0091601F">
              <w:rPr>
                <w:bCs/>
              </w:rPr>
              <w:t xml:space="preserve"> и </w:t>
            </w:r>
            <w:r w:rsidR="001B5456" w:rsidRPr="0091601F">
              <w:rPr>
                <w:bCs/>
              </w:rPr>
              <w:t>принятия заказчиком решения о заключении договора с таким участником закупки)</w:t>
            </w:r>
            <w:r w:rsidR="0081172A" w:rsidRPr="0091601F">
              <w:rPr>
                <w:bCs/>
              </w:rPr>
              <w:t>;</w:t>
            </w:r>
          </w:p>
          <w:p w14:paraId="165A16A5" w14:textId="77777777" w:rsidR="00FD1D36" w:rsidRPr="0091601F" w:rsidRDefault="00FD1D36" w:rsidP="001327A4">
            <w:pPr>
              <w:widowControl w:val="0"/>
              <w:numPr>
                <w:ilvl w:val="0"/>
                <w:numId w:val="8"/>
              </w:numPr>
              <w:tabs>
                <w:tab w:val="left" w:pos="993"/>
              </w:tabs>
              <w:autoSpaceDE w:val="0"/>
              <w:autoSpaceDN w:val="0"/>
              <w:adjustRightInd w:val="0"/>
              <w:ind w:left="24" w:firstLine="0"/>
              <w:jc w:val="both"/>
            </w:pPr>
            <w:r w:rsidRPr="0091601F">
              <w:t>лицо, с которым по результатам конкурентной закупки заказчиком принято решение заключить договор, обязано заключить такой договор;</w:t>
            </w:r>
          </w:p>
          <w:p w14:paraId="1923644E" w14:textId="2009EF0D" w:rsidR="000B07E3" w:rsidRPr="0091601F" w:rsidRDefault="00FD1D36" w:rsidP="00FD141C">
            <w:pPr>
              <w:widowControl w:val="0"/>
              <w:numPr>
                <w:ilvl w:val="0"/>
                <w:numId w:val="8"/>
              </w:numPr>
              <w:tabs>
                <w:tab w:val="left" w:pos="993"/>
              </w:tabs>
              <w:autoSpaceDE w:val="0"/>
              <w:autoSpaceDN w:val="0"/>
              <w:adjustRightInd w:val="0"/>
              <w:ind w:left="24" w:firstLine="0"/>
              <w:jc w:val="both"/>
            </w:pPr>
            <w:r w:rsidRPr="0091601F">
              <w:t>договор, заключаемый по итогам закупки, должен соответствовать проекту договора, размещенному в ЕИС</w:t>
            </w:r>
            <w:r w:rsidR="003A010F" w:rsidRPr="0091601F">
              <w:rPr>
                <w:bCs/>
              </w:rPr>
              <w:t xml:space="preserve"> (приложение № </w:t>
            </w:r>
            <w:r w:rsidR="00374041" w:rsidRPr="0091601F">
              <w:rPr>
                <w:bCs/>
              </w:rPr>
              <w:t>6</w:t>
            </w:r>
            <w:r w:rsidRPr="0091601F">
              <w:rPr>
                <w:bCs/>
              </w:rPr>
              <w:t xml:space="preserve"> </w:t>
            </w:r>
            <w:r w:rsidR="009B7736" w:rsidRPr="0091601F">
              <w:rPr>
                <w:bCs/>
              </w:rPr>
              <w:t>к документации об аукционе</w:t>
            </w:r>
            <w:r w:rsidRPr="0091601F">
              <w:rPr>
                <w:bCs/>
              </w:rPr>
              <w:t>)</w:t>
            </w:r>
            <w:r w:rsidRPr="0091601F">
              <w:t>, с включением в него условий, предложенных участником закупки, с которым заключается договор;</w:t>
            </w:r>
          </w:p>
          <w:p w14:paraId="7DCBBCD4" w14:textId="60113E49" w:rsidR="0075089A" w:rsidRPr="0091601F" w:rsidRDefault="00FB15EB" w:rsidP="0075089A">
            <w:pPr>
              <w:widowControl w:val="0"/>
              <w:numPr>
                <w:ilvl w:val="0"/>
                <w:numId w:val="8"/>
              </w:numPr>
              <w:tabs>
                <w:tab w:val="left" w:pos="993"/>
              </w:tabs>
              <w:autoSpaceDE w:val="0"/>
              <w:autoSpaceDN w:val="0"/>
              <w:adjustRightInd w:val="0"/>
              <w:ind w:left="24" w:firstLine="0"/>
              <w:jc w:val="both"/>
            </w:pPr>
            <w:r w:rsidRPr="0091601F">
              <w:t xml:space="preserve">Договор заключается </w:t>
            </w:r>
            <w:r w:rsidR="00374041" w:rsidRPr="0091601F">
              <w:t>с условиями и ценой</w:t>
            </w:r>
            <w:r w:rsidR="00374041" w:rsidRPr="0091601F">
              <w:rPr>
                <w:bCs/>
              </w:rPr>
              <w:t xml:space="preserve"> договора, определенной</w:t>
            </w:r>
            <w:r w:rsidR="00374041" w:rsidRPr="0091601F">
              <w:t xml:space="preserve"> победителем аукциона</w:t>
            </w:r>
            <w:r w:rsidR="00374041" w:rsidRPr="0091601F">
              <w:rPr>
                <w:szCs w:val="28"/>
              </w:rPr>
              <w:t xml:space="preserve"> </w:t>
            </w:r>
            <w:r w:rsidR="00374041" w:rsidRPr="0091601F">
              <w:t xml:space="preserve">при проведении аукциона, или единственным участником закупки по цене договора, определенной единственным участником аукциона, или </w:t>
            </w:r>
            <w:r w:rsidR="00374041" w:rsidRPr="0091601F">
              <w:rPr>
                <w:szCs w:val="28"/>
              </w:rPr>
              <w:t>участником аукциона, сделавшим предпоследнее предложение цены договора при проведении аукциона</w:t>
            </w:r>
            <w:r w:rsidR="0075089A" w:rsidRPr="0091601F">
              <w:t xml:space="preserve"> </w:t>
            </w:r>
            <w:r w:rsidR="0075089A" w:rsidRPr="0091601F">
              <w:rPr>
                <w:i/>
              </w:rPr>
              <w:t>(в случае если победитель аукциона уклонился или отказался от заключения договора)</w:t>
            </w:r>
            <w:r w:rsidR="0075089A" w:rsidRPr="0091601F">
              <w:t>.</w:t>
            </w:r>
          </w:p>
          <w:p w14:paraId="1D068153" w14:textId="77777777" w:rsidR="00374041" w:rsidRPr="0091601F" w:rsidRDefault="00374041" w:rsidP="00374041">
            <w:pPr>
              <w:widowControl w:val="0"/>
              <w:numPr>
                <w:ilvl w:val="0"/>
                <w:numId w:val="8"/>
              </w:numPr>
              <w:tabs>
                <w:tab w:val="left" w:pos="993"/>
              </w:tabs>
              <w:autoSpaceDE w:val="0"/>
              <w:autoSpaceDN w:val="0"/>
              <w:adjustRightInd w:val="0"/>
              <w:ind w:left="24" w:firstLine="0"/>
              <w:jc w:val="both"/>
            </w:pPr>
            <w:r w:rsidRPr="0091601F">
              <w:t xml:space="preserve">договор заключается со страховой премией по каждому виду программы страхования, предложенной участником закупки, с которым заключается договор, </w:t>
            </w:r>
            <w:r w:rsidRPr="0091601F">
              <w:rPr>
                <w:bCs/>
              </w:rPr>
              <w:t xml:space="preserve">согласно </w:t>
            </w:r>
            <w:r w:rsidRPr="0091601F">
              <w:t>приложению № 2 к документации об аукционе, умноженной на индекс аукционного снижения (К).</w:t>
            </w:r>
          </w:p>
          <w:p w14:paraId="1D9C09C6" w14:textId="77777777" w:rsidR="00374041" w:rsidRPr="0091601F" w:rsidRDefault="00374041" w:rsidP="00374041">
            <w:pPr>
              <w:widowControl w:val="0"/>
              <w:tabs>
                <w:tab w:val="left" w:pos="993"/>
              </w:tabs>
              <w:autoSpaceDE w:val="0"/>
              <w:autoSpaceDN w:val="0"/>
              <w:adjustRightInd w:val="0"/>
              <w:ind w:left="24"/>
              <w:jc w:val="both"/>
            </w:pPr>
            <w:r w:rsidRPr="0091601F">
              <w:t>Индекс аукционного снижения (К) рассчитывается по формуле:</w:t>
            </w:r>
          </w:p>
          <w:p w14:paraId="062FA263" w14:textId="77777777" w:rsidR="00374041" w:rsidRPr="0091601F" w:rsidRDefault="00374041" w:rsidP="00374041">
            <w:pPr>
              <w:widowControl w:val="0"/>
              <w:tabs>
                <w:tab w:val="left" w:pos="993"/>
              </w:tabs>
              <w:autoSpaceDE w:val="0"/>
              <w:autoSpaceDN w:val="0"/>
              <w:adjustRightInd w:val="0"/>
              <w:ind w:left="24"/>
              <w:jc w:val="both"/>
            </w:pPr>
            <w:r w:rsidRPr="0091601F">
              <w:t>К=</w:t>
            </w:r>
            <w:proofErr w:type="spellStart"/>
            <w:r w:rsidRPr="0091601F">
              <w:t>Сi</w:t>
            </w:r>
            <w:proofErr w:type="spellEnd"/>
            <w:r w:rsidRPr="0091601F">
              <w:t xml:space="preserve"> / </w:t>
            </w:r>
            <w:proofErr w:type="spellStart"/>
            <w:r w:rsidRPr="0091601F">
              <w:t>Cmax</w:t>
            </w:r>
            <w:proofErr w:type="spellEnd"/>
            <w:r w:rsidRPr="0091601F">
              <w:t>, где:</w:t>
            </w:r>
          </w:p>
          <w:p w14:paraId="6C755EF1" w14:textId="77777777" w:rsidR="00374041" w:rsidRPr="0091601F" w:rsidRDefault="00374041" w:rsidP="00374041">
            <w:pPr>
              <w:widowControl w:val="0"/>
              <w:tabs>
                <w:tab w:val="left" w:pos="993"/>
              </w:tabs>
              <w:autoSpaceDE w:val="0"/>
              <w:autoSpaceDN w:val="0"/>
              <w:adjustRightInd w:val="0"/>
              <w:ind w:left="24"/>
              <w:jc w:val="both"/>
            </w:pPr>
            <w:proofErr w:type="spellStart"/>
            <w:r w:rsidRPr="0091601F">
              <w:t>Сi</w:t>
            </w:r>
            <w:proofErr w:type="spellEnd"/>
            <w:r w:rsidRPr="0091601F">
              <w:t xml:space="preserve"> = цена договора, определенная по результатам аукциона участником закупки, с которым заключается договор;</w:t>
            </w:r>
          </w:p>
          <w:p w14:paraId="2361B381" w14:textId="09D160B9" w:rsidR="0075089A" w:rsidRPr="0091601F" w:rsidRDefault="00374041" w:rsidP="00374041">
            <w:pPr>
              <w:widowControl w:val="0"/>
              <w:tabs>
                <w:tab w:val="left" w:pos="993"/>
              </w:tabs>
              <w:autoSpaceDE w:val="0"/>
              <w:autoSpaceDN w:val="0"/>
              <w:adjustRightInd w:val="0"/>
              <w:ind w:left="35"/>
              <w:jc w:val="both"/>
              <w:rPr>
                <w:bCs/>
              </w:rPr>
            </w:pPr>
            <w:proofErr w:type="spellStart"/>
            <w:r w:rsidRPr="0091601F">
              <w:t>Сmax</w:t>
            </w:r>
            <w:proofErr w:type="spellEnd"/>
            <w:r w:rsidRPr="0091601F">
              <w:t xml:space="preserve"> = начальная (максимальная) цена договора</w:t>
            </w:r>
            <w:r w:rsidR="0075089A" w:rsidRPr="0091601F">
              <w:rPr>
                <w:bCs/>
              </w:rPr>
              <w:t>.</w:t>
            </w:r>
          </w:p>
          <w:p w14:paraId="76301D46" w14:textId="77777777" w:rsidR="001B2988" w:rsidRPr="0091601F" w:rsidRDefault="001B2988" w:rsidP="00A53FB2">
            <w:pPr>
              <w:widowControl w:val="0"/>
              <w:numPr>
                <w:ilvl w:val="0"/>
                <w:numId w:val="8"/>
              </w:numPr>
              <w:tabs>
                <w:tab w:val="left" w:pos="993"/>
              </w:tabs>
              <w:autoSpaceDE w:val="0"/>
              <w:autoSpaceDN w:val="0"/>
              <w:adjustRightInd w:val="0"/>
              <w:ind w:left="24" w:firstLine="0"/>
              <w:jc w:val="both"/>
              <w:rPr>
                <w:bCs/>
              </w:rPr>
            </w:pPr>
            <w:r w:rsidRPr="0091601F">
              <w:t xml:space="preserve">Цена каждого закупаемого однотипного товара (товара, имеющего одинаковые характеристики) определяется равными долями от цены договора, определенной по итогам закупки </w:t>
            </w:r>
            <w:r w:rsidRPr="0091601F">
              <w:rPr>
                <w:bCs/>
                <w:i/>
              </w:rPr>
              <w:t>(в случае, если однотипный товар закупается в количестве 2-х и более штук, при этом по итогам закупки не определяется цена единицы товара)</w:t>
            </w:r>
            <w:r w:rsidRPr="0091601F">
              <w:rPr>
                <w:bCs/>
              </w:rPr>
              <w:t>.</w:t>
            </w:r>
          </w:p>
          <w:p w14:paraId="4F40C603" w14:textId="7A7E9AB8" w:rsidR="007F3836" w:rsidRPr="0091601F" w:rsidRDefault="007F3836" w:rsidP="0075089A">
            <w:pPr>
              <w:widowControl w:val="0"/>
              <w:numPr>
                <w:ilvl w:val="0"/>
                <w:numId w:val="15"/>
              </w:numPr>
              <w:ind w:left="24" w:firstLine="0"/>
              <w:jc w:val="both"/>
            </w:pPr>
            <w:r w:rsidRPr="0091601F">
              <w:lastRenderedPageBreak/>
              <w:t>Стороны договора вправе изменить в сторону улучшения интересов заказчика существенные условия договора (понизить цену договора), предложенные участником закупки, с которым заключается договор</w:t>
            </w:r>
            <w:r w:rsidR="0075089A" w:rsidRPr="0091601F">
              <w:t>.</w:t>
            </w:r>
          </w:p>
          <w:p w14:paraId="02F9505D" w14:textId="77777777" w:rsidR="001B5456" w:rsidRPr="0091601F" w:rsidRDefault="001B5456" w:rsidP="001327A4">
            <w:pPr>
              <w:widowControl w:val="0"/>
              <w:numPr>
                <w:ilvl w:val="0"/>
                <w:numId w:val="15"/>
              </w:numPr>
              <w:ind w:left="24" w:firstLine="0"/>
              <w:jc w:val="both"/>
            </w:pPr>
            <w:r w:rsidRPr="0091601F">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протокола утверждения результатов аукциона в электронной форме.</w:t>
            </w:r>
          </w:p>
          <w:p w14:paraId="318CA926" w14:textId="77777777" w:rsidR="001B5456" w:rsidRPr="0091601F" w:rsidRDefault="001B5456" w:rsidP="001327A4">
            <w:pPr>
              <w:widowControl w:val="0"/>
              <w:numPr>
                <w:ilvl w:val="0"/>
                <w:numId w:val="15"/>
              </w:numPr>
              <w:ind w:left="24" w:firstLine="0"/>
              <w:jc w:val="both"/>
            </w:pPr>
            <w:r w:rsidRPr="0091601F">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w:t>
            </w:r>
            <w:r w:rsidR="00267FF4" w:rsidRPr="0091601F">
              <w:t>, но не ранее чем через 10 (десять) календарных дней с даты размещения в ЕИС итогового протокола, составленного по результатам закупки</w:t>
            </w:r>
            <w:r w:rsidRPr="0091601F">
              <w:t>.</w:t>
            </w:r>
          </w:p>
          <w:p w14:paraId="7C41D478" w14:textId="77777777" w:rsidR="0057276E" w:rsidRPr="0091601F" w:rsidRDefault="001B5456" w:rsidP="001327A4">
            <w:pPr>
              <w:widowControl w:val="0"/>
              <w:numPr>
                <w:ilvl w:val="0"/>
                <w:numId w:val="15"/>
              </w:numPr>
              <w:ind w:left="24" w:firstLine="0"/>
              <w:jc w:val="both"/>
            </w:pPr>
            <w:r w:rsidRPr="0091601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tc>
      </w:tr>
      <w:tr w:rsidR="00115977" w:rsidRPr="0091601F" w14:paraId="475E8D2E" w14:textId="77777777" w:rsidTr="00212135">
        <w:tc>
          <w:tcPr>
            <w:tcW w:w="959" w:type="dxa"/>
            <w:shd w:val="clear" w:color="auto" w:fill="auto"/>
            <w:vAlign w:val="center"/>
          </w:tcPr>
          <w:p w14:paraId="646640E8" w14:textId="77777777" w:rsidR="004473F1" w:rsidRPr="0091601F" w:rsidRDefault="004473F1" w:rsidP="004473F1">
            <w:pPr>
              <w:widowControl w:val="0"/>
              <w:ind w:right="34"/>
              <w:jc w:val="center"/>
              <w:rPr>
                <w:b/>
              </w:rPr>
            </w:pPr>
            <w:r w:rsidRPr="0091601F">
              <w:rPr>
                <w:b/>
              </w:rPr>
              <w:lastRenderedPageBreak/>
              <w:t>11.</w:t>
            </w:r>
          </w:p>
        </w:tc>
        <w:tc>
          <w:tcPr>
            <w:tcW w:w="2977" w:type="dxa"/>
            <w:shd w:val="clear" w:color="auto" w:fill="auto"/>
            <w:vAlign w:val="center"/>
          </w:tcPr>
          <w:p w14:paraId="41D4E6E3" w14:textId="77777777" w:rsidR="004473F1" w:rsidRPr="0091601F" w:rsidRDefault="004473F1" w:rsidP="004473F1">
            <w:pPr>
              <w:widowControl w:val="0"/>
              <w:tabs>
                <w:tab w:val="left" w:pos="1134"/>
                <w:tab w:val="left" w:pos="1276"/>
                <w:tab w:val="left" w:pos="1560"/>
              </w:tabs>
              <w:rPr>
                <w:b/>
              </w:rPr>
            </w:pPr>
            <w:r w:rsidRPr="0091601F">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w:t>
            </w:r>
            <w:r w:rsidRPr="0091601F">
              <w:rPr>
                <w:b/>
              </w:rPr>
              <w:lastRenderedPageBreak/>
              <w:t>выполняемых, оказываемых российскими лицами (в соответствии с пунктом 1 части 2 статьи 3.1-4 Федерального закона № 223-ФЗ)</w:t>
            </w:r>
          </w:p>
        </w:tc>
        <w:tc>
          <w:tcPr>
            <w:tcW w:w="6095" w:type="dxa"/>
            <w:shd w:val="clear" w:color="auto" w:fill="auto"/>
          </w:tcPr>
          <w:p w14:paraId="1FAA6DCE" w14:textId="77777777" w:rsidR="004473F1" w:rsidRPr="0091601F" w:rsidRDefault="004473F1" w:rsidP="004473F1">
            <w:pPr>
              <w:widowControl w:val="0"/>
              <w:tabs>
                <w:tab w:val="left" w:pos="464"/>
                <w:tab w:val="left" w:pos="688"/>
              </w:tabs>
              <w:jc w:val="both"/>
              <w:rPr>
                <w:iCs/>
              </w:rPr>
            </w:pPr>
            <w:r w:rsidRPr="0091601F">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 1875) с учетом информации пунктов 11.1, 11.2, 11.3 и 11.4 документации об аукционе.</w:t>
            </w:r>
          </w:p>
          <w:p w14:paraId="68433B6B" w14:textId="77777777" w:rsidR="004473F1" w:rsidRPr="0091601F" w:rsidRDefault="004473F1" w:rsidP="004473F1">
            <w:pPr>
              <w:widowControl w:val="0"/>
              <w:tabs>
                <w:tab w:val="left" w:pos="464"/>
                <w:tab w:val="left" w:pos="688"/>
              </w:tabs>
              <w:jc w:val="both"/>
              <w:rPr>
                <w:iCs/>
              </w:rPr>
            </w:pPr>
            <w:r w:rsidRPr="0091601F">
              <w:rPr>
                <w:iCs/>
              </w:rPr>
              <w:t>При установлении национального режима в пунктах 11.1, 11.2, 11.3 и 11.4 документации об аукционе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764B71ED" w14:textId="77777777" w:rsidR="004473F1" w:rsidRPr="0091601F" w:rsidRDefault="004473F1" w:rsidP="0065259F">
            <w:pPr>
              <w:widowControl w:val="0"/>
              <w:ind w:left="24"/>
              <w:jc w:val="both"/>
              <w:rPr>
                <w:iCs/>
              </w:rPr>
            </w:pPr>
          </w:p>
        </w:tc>
      </w:tr>
      <w:tr w:rsidR="00115977" w:rsidRPr="0091601F" w14:paraId="3EAAB4F4" w14:textId="77777777" w:rsidTr="00212135">
        <w:tc>
          <w:tcPr>
            <w:tcW w:w="959" w:type="dxa"/>
            <w:shd w:val="clear" w:color="auto" w:fill="auto"/>
            <w:vAlign w:val="center"/>
          </w:tcPr>
          <w:p w14:paraId="115AEFC3" w14:textId="77777777" w:rsidR="004473F1" w:rsidRPr="0091601F" w:rsidRDefault="004473F1" w:rsidP="004473F1">
            <w:pPr>
              <w:widowControl w:val="0"/>
              <w:ind w:right="34"/>
              <w:jc w:val="center"/>
              <w:rPr>
                <w:b/>
              </w:rPr>
            </w:pPr>
            <w:r w:rsidRPr="0091601F">
              <w:rPr>
                <w:b/>
              </w:rPr>
              <w:t>11.1</w:t>
            </w:r>
          </w:p>
        </w:tc>
        <w:tc>
          <w:tcPr>
            <w:tcW w:w="2977" w:type="dxa"/>
            <w:shd w:val="clear" w:color="auto" w:fill="auto"/>
            <w:vAlign w:val="center"/>
          </w:tcPr>
          <w:p w14:paraId="68ACBB58" w14:textId="77777777" w:rsidR="004473F1" w:rsidRPr="0091601F" w:rsidRDefault="004473F1" w:rsidP="004473F1">
            <w:pPr>
              <w:widowControl w:val="0"/>
              <w:tabs>
                <w:tab w:val="left" w:pos="1134"/>
                <w:tab w:val="left" w:pos="1276"/>
                <w:tab w:val="left" w:pos="1560"/>
              </w:tabs>
              <w:rPr>
                <w:b/>
              </w:rPr>
            </w:pPr>
            <w:r w:rsidRPr="0091601F">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6095" w:type="dxa"/>
            <w:shd w:val="clear" w:color="auto" w:fill="auto"/>
          </w:tcPr>
          <w:p w14:paraId="459BFEF4" w14:textId="77777777" w:rsidR="004473F1" w:rsidRPr="0091601F" w:rsidRDefault="004473F1" w:rsidP="004473F1">
            <w:pPr>
              <w:widowControl w:val="0"/>
              <w:tabs>
                <w:tab w:val="left" w:pos="464"/>
                <w:tab w:val="left" w:pos="688"/>
              </w:tabs>
              <w:jc w:val="both"/>
              <w:rPr>
                <w:iCs/>
              </w:rPr>
            </w:pPr>
            <w:r w:rsidRPr="0091601F">
              <w:rPr>
                <w:b/>
                <w:iCs/>
              </w:rPr>
              <w:t>Не установлен</w:t>
            </w:r>
            <w:r w:rsidRPr="0091601F">
              <w:rPr>
                <w:iCs/>
              </w:rPr>
              <w:t xml:space="preserve"> (согласно п</w:t>
            </w:r>
            <w:r w:rsidR="00D72E6F" w:rsidRPr="0091601F">
              <w:rPr>
                <w:iCs/>
              </w:rPr>
              <w:t>одпункту «м» пункта 4 ПП № 1875</w:t>
            </w:r>
            <w:r w:rsidRPr="0091601F">
              <w:rPr>
                <w:iCs/>
              </w:rPr>
              <w:t xml:space="preserve">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p>
          <w:p w14:paraId="0C90A445" w14:textId="77777777" w:rsidR="004473F1" w:rsidRPr="0091601F" w:rsidRDefault="004473F1" w:rsidP="004473F1">
            <w:pPr>
              <w:widowControl w:val="0"/>
              <w:tabs>
                <w:tab w:val="left" w:pos="464"/>
                <w:tab w:val="left" w:pos="688"/>
              </w:tabs>
              <w:jc w:val="both"/>
              <w:rPr>
                <w:iCs/>
              </w:rPr>
            </w:pPr>
            <w:r w:rsidRPr="0091601F">
              <w:rPr>
                <w:iCs/>
              </w:rPr>
              <w:t>В случае установления запрета не допускается (согласно п. 1, ч. 4 ст. 3.1-4 Закона о закупках):</w:t>
            </w:r>
          </w:p>
          <w:p w14:paraId="23FAA570" w14:textId="77777777" w:rsidR="004473F1" w:rsidRPr="0091601F" w:rsidRDefault="004473F1" w:rsidP="004473F1">
            <w:pPr>
              <w:widowControl w:val="0"/>
              <w:tabs>
                <w:tab w:val="left" w:pos="464"/>
                <w:tab w:val="left" w:pos="688"/>
              </w:tabs>
              <w:jc w:val="both"/>
              <w:rPr>
                <w:iCs/>
              </w:rPr>
            </w:pPr>
            <w:r w:rsidRPr="0091601F">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A98045" w14:textId="77777777" w:rsidR="004473F1" w:rsidRPr="0091601F" w:rsidRDefault="004473F1" w:rsidP="004473F1">
            <w:pPr>
              <w:widowControl w:val="0"/>
              <w:tabs>
                <w:tab w:val="left" w:pos="464"/>
                <w:tab w:val="left" w:pos="688"/>
              </w:tabs>
              <w:jc w:val="both"/>
              <w:rPr>
                <w:iCs/>
              </w:rPr>
            </w:pPr>
            <w:r w:rsidRPr="0091601F">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115977" w:rsidRPr="0091601F" w14:paraId="1BD6C24A" w14:textId="77777777" w:rsidTr="00212135">
        <w:tc>
          <w:tcPr>
            <w:tcW w:w="959" w:type="dxa"/>
            <w:shd w:val="clear" w:color="auto" w:fill="auto"/>
            <w:vAlign w:val="center"/>
          </w:tcPr>
          <w:p w14:paraId="35ECBEF8" w14:textId="77777777" w:rsidR="004473F1" w:rsidRPr="0091601F" w:rsidRDefault="004473F1" w:rsidP="004473F1">
            <w:pPr>
              <w:widowControl w:val="0"/>
              <w:ind w:right="34"/>
              <w:jc w:val="center"/>
              <w:rPr>
                <w:b/>
              </w:rPr>
            </w:pPr>
            <w:r w:rsidRPr="0091601F">
              <w:rPr>
                <w:b/>
              </w:rPr>
              <w:t>11.2</w:t>
            </w:r>
          </w:p>
        </w:tc>
        <w:tc>
          <w:tcPr>
            <w:tcW w:w="2977" w:type="dxa"/>
            <w:shd w:val="clear" w:color="auto" w:fill="auto"/>
            <w:vAlign w:val="center"/>
          </w:tcPr>
          <w:p w14:paraId="56671120" w14:textId="77777777" w:rsidR="004473F1" w:rsidRPr="0091601F" w:rsidRDefault="004473F1" w:rsidP="004473F1">
            <w:pPr>
              <w:widowControl w:val="0"/>
              <w:tabs>
                <w:tab w:val="left" w:pos="1134"/>
                <w:tab w:val="left" w:pos="1276"/>
                <w:tab w:val="left" w:pos="1560"/>
              </w:tabs>
              <w:rPr>
                <w:b/>
              </w:rPr>
            </w:pPr>
            <w:r w:rsidRPr="0091601F">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6095" w:type="dxa"/>
            <w:shd w:val="clear" w:color="auto" w:fill="auto"/>
          </w:tcPr>
          <w:p w14:paraId="4B08DB15" w14:textId="77777777" w:rsidR="004473F1" w:rsidRPr="0091601F" w:rsidRDefault="004473F1" w:rsidP="004473F1">
            <w:pPr>
              <w:widowControl w:val="0"/>
              <w:tabs>
                <w:tab w:val="left" w:pos="464"/>
                <w:tab w:val="left" w:pos="688"/>
              </w:tabs>
              <w:jc w:val="both"/>
              <w:rPr>
                <w:iCs/>
              </w:rPr>
            </w:pPr>
            <w:r w:rsidRPr="0091601F">
              <w:rPr>
                <w:b/>
                <w:iCs/>
              </w:rPr>
              <w:t>Не установлено</w:t>
            </w:r>
            <w:r w:rsidRPr="0091601F">
              <w:rPr>
                <w:iCs/>
              </w:rPr>
              <w:t xml:space="preserve"> (согласно п</w:t>
            </w:r>
            <w:r w:rsidR="00D72E6F" w:rsidRPr="0091601F">
              <w:rPr>
                <w:iCs/>
              </w:rPr>
              <w:t>одпункту «м» пункта 4 ПП № 1875</w:t>
            </w:r>
            <w:r w:rsidRPr="0091601F">
              <w:rPr>
                <w:iCs/>
              </w:rPr>
              <w:t xml:space="preserve"> с учетом информации пунктов 2.3 и 2.5 письма Минфин России от 31.01.2025 № 24-01-06/8697).</w:t>
            </w:r>
          </w:p>
          <w:p w14:paraId="2DC98208" w14:textId="77777777" w:rsidR="004473F1" w:rsidRPr="0091601F" w:rsidRDefault="004473F1" w:rsidP="004473F1">
            <w:pPr>
              <w:widowControl w:val="0"/>
              <w:tabs>
                <w:tab w:val="left" w:pos="464"/>
                <w:tab w:val="left" w:pos="688"/>
              </w:tabs>
              <w:jc w:val="both"/>
              <w:rPr>
                <w:iCs/>
              </w:rPr>
            </w:pPr>
            <w:r w:rsidRPr="0091601F">
              <w:rPr>
                <w:iCs/>
              </w:rPr>
              <w:t>В случае установления ограничения не допускается:</w:t>
            </w:r>
          </w:p>
          <w:p w14:paraId="268E38BC" w14:textId="77777777" w:rsidR="004473F1" w:rsidRPr="0091601F" w:rsidRDefault="004473F1" w:rsidP="004473F1">
            <w:pPr>
              <w:widowControl w:val="0"/>
              <w:tabs>
                <w:tab w:val="left" w:pos="464"/>
                <w:tab w:val="left" w:pos="688"/>
              </w:tabs>
              <w:jc w:val="both"/>
              <w:rPr>
                <w:iCs/>
              </w:rPr>
            </w:pPr>
            <w:r w:rsidRPr="0091601F">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документации об аукционе и содержащая предложение о поставке товара российского происхождения;</w:t>
            </w:r>
          </w:p>
          <w:p w14:paraId="3923573E" w14:textId="77777777" w:rsidR="004473F1" w:rsidRPr="0091601F" w:rsidRDefault="004473F1" w:rsidP="004473F1">
            <w:pPr>
              <w:widowControl w:val="0"/>
              <w:tabs>
                <w:tab w:val="left" w:pos="464"/>
                <w:tab w:val="left" w:pos="688"/>
              </w:tabs>
              <w:jc w:val="both"/>
              <w:rPr>
                <w:iCs/>
              </w:rPr>
            </w:pPr>
            <w:r w:rsidRPr="0091601F">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15977" w:rsidRPr="0091601F" w14:paraId="220B9808" w14:textId="77777777" w:rsidTr="00212135">
        <w:tc>
          <w:tcPr>
            <w:tcW w:w="959" w:type="dxa"/>
            <w:shd w:val="clear" w:color="auto" w:fill="auto"/>
            <w:vAlign w:val="center"/>
          </w:tcPr>
          <w:p w14:paraId="18E83F6A" w14:textId="77777777" w:rsidR="004473F1" w:rsidRPr="0091601F" w:rsidRDefault="004473F1" w:rsidP="004473F1">
            <w:pPr>
              <w:widowControl w:val="0"/>
              <w:ind w:right="34"/>
              <w:jc w:val="center"/>
              <w:rPr>
                <w:b/>
              </w:rPr>
            </w:pPr>
            <w:r w:rsidRPr="0091601F">
              <w:rPr>
                <w:b/>
              </w:rPr>
              <w:t>11.3</w:t>
            </w:r>
          </w:p>
        </w:tc>
        <w:tc>
          <w:tcPr>
            <w:tcW w:w="2977" w:type="dxa"/>
            <w:shd w:val="clear" w:color="auto" w:fill="auto"/>
            <w:vAlign w:val="center"/>
          </w:tcPr>
          <w:p w14:paraId="20D597A2" w14:textId="77777777" w:rsidR="004473F1" w:rsidRPr="0091601F" w:rsidRDefault="004473F1" w:rsidP="004473F1">
            <w:pPr>
              <w:widowControl w:val="0"/>
              <w:tabs>
                <w:tab w:val="left" w:pos="1134"/>
                <w:tab w:val="left" w:pos="1276"/>
                <w:tab w:val="left" w:pos="1560"/>
              </w:tabs>
              <w:rPr>
                <w:b/>
              </w:rPr>
            </w:pPr>
            <w:r w:rsidRPr="0091601F">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6095" w:type="dxa"/>
            <w:shd w:val="clear" w:color="auto" w:fill="auto"/>
          </w:tcPr>
          <w:p w14:paraId="3D26D853" w14:textId="77777777" w:rsidR="004473F1" w:rsidRPr="0091601F" w:rsidRDefault="004473F1" w:rsidP="004473F1">
            <w:pPr>
              <w:widowControl w:val="0"/>
              <w:tabs>
                <w:tab w:val="left" w:pos="464"/>
                <w:tab w:val="left" w:pos="688"/>
              </w:tabs>
              <w:jc w:val="both"/>
              <w:rPr>
                <w:iCs/>
              </w:rPr>
            </w:pPr>
            <w:r w:rsidRPr="0091601F">
              <w:rPr>
                <w:b/>
                <w:iCs/>
              </w:rPr>
              <w:t>Не установлено</w:t>
            </w:r>
            <w:r w:rsidRPr="0091601F">
              <w:rPr>
                <w:iCs/>
              </w:rPr>
              <w:t xml:space="preserve"> (согласно п</w:t>
            </w:r>
            <w:r w:rsidR="00D72E6F" w:rsidRPr="0091601F">
              <w:rPr>
                <w:iCs/>
              </w:rPr>
              <w:t>одпункту «м» пункта 4 ПП № 1875</w:t>
            </w:r>
            <w:r w:rsidRPr="0091601F">
              <w:rPr>
                <w:iCs/>
              </w:rPr>
              <w:t xml:space="preserve"> с учетом информации пунктов 2.3 и 2.5 письма Минфин России от 31.01.2025 № 24-01-06/8697).</w:t>
            </w:r>
          </w:p>
          <w:p w14:paraId="1645C404" w14:textId="77777777" w:rsidR="004473F1" w:rsidRPr="0091601F" w:rsidRDefault="004473F1" w:rsidP="004473F1">
            <w:pPr>
              <w:widowControl w:val="0"/>
              <w:tabs>
                <w:tab w:val="left" w:pos="464"/>
                <w:tab w:val="left" w:pos="688"/>
              </w:tabs>
              <w:jc w:val="both"/>
              <w:rPr>
                <w:iCs/>
              </w:rPr>
            </w:pPr>
            <w:r w:rsidRPr="0091601F">
              <w:rPr>
                <w:iCs/>
              </w:rPr>
              <w:t>В случае установления преимущества в отношении товаров российского происхождения не допускается:</w:t>
            </w:r>
          </w:p>
          <w:p w14:paraId="0D7D9B75" w14:textId="77777777" w:rsidR="004473F1" w:rsidRPr="0091601F" w:rsidRDefault="004473F1" w:rsidP="004473F1">
            <w:pPr>
              <w:widowControl w:val="0"/>
              <w:tabs>
                <w:tab w:val="left" w:pos="464"/>
                <w:tab w:val="left" w:pos="688"/>
              </w:tabs>
              <w:jc w:val="both"/>
              <w:rPr>
                <w:iCs/>
              </w:rPr>
            </w:pPr>
            <w:r w:rsidRPr="0091601F">
              <w:rPr>
                <w:iCs/>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извещением, документации об аукционе участником </w:t>
            </w:r>
            <w:r w:rsidRPr="0091601F">
              <w:rPr>
                <w:iCs/>
              </w:rPr>
              <w:lastRenderedPageBreak/>
              <w:t>закупки, предлагающим к поставке товар только российского происхождения;</w:t>
            </w:r>
          </w:p>
          <w:p w14:paraId="26C18E5A" w14:textId="77777777" w:rsidR="004473F1" w:rsidRPr="0091601F" w:rsidRDefault="004473F1" w:rsidP="004473F1">
            <w:pPr>
              <w:widowControl w:val="0"/>
              <w:tabs>
                <w:tab w:val="left" w:pos="464"/>
                <w:tab w:val="left" w:pos="688"/>
              </w:tabs>
              <w:jc w:val="both"/>
              <w:rPr>
                <w:iCs/>
              </w:rPr>
            </w:pPr>
            <w:r w:rsidRPr="0091601F">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6A7EEB09" w14:textId="77777777" w:rsidR="004473F1" w:rsidRPr="0091601F" w:rsidRDefault="004473F1" w:rsidP="004473F1">
            <w:pPr>
              <w:widowControl w:val="0"/>
              <w:tabs>
                <w:tab w:val="left" w:pos="464"/>
                <w:tab w:val="left" w:pos="688"/>
              </w:tabs>
              <w:jc w:val="both"/>
              <w:rPr>
                <w:iCs/>
              </w:rPr>
            </w:pPr>
            <w:r w:rsidRPr="0091601F">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5977" w:rsidRPr="0091601F" w14:paraId="6AD02AA0" w14:textId="77777777" w:rsidTr="00212135">
        <w:tc>
          <w:tcPr>
            <w:tcW w:w="959" w:type="dxa"/>
            <w:shd w:val="clear" w:color="auto" w:fill="auto"/>
            <w:vAlign w:val="center"/>
          </w:tcPr>
          <w:p w14:paraId="31D423A1" w14:textId="77777777" w:rsidR="004473F1" w:rsidRPr="0091601F" w:rsidRDefault="004473F1" w:rsidP="004473F1">
            <w:pPr>
              <w:widowControl w:val="0"/>
              <w:ind w:right="34"/>
              <w:jc w:val="center"/>
              <w:rPr>
                <w:b/>
              </w:rPr>
            </w:pPr>
            <w:r w:rsidRPr="0091601F">
              <w:rPr>
                <w:b/>
              </w:rPr>
              <w:lastRenderedPageBreak/>
              <w:t>11.4</w:t>
            </w:r>
          </w:p>
        </w:tc>
        <w:tc>
          <w:tcPr>
            <w:tcW w:w="2977" w:type="dxa"/>
            <w:shd w:val="clear" w:color="auto" w:fill="auto"/>
            <w:vAlign w:val="center"/>
          </w:tcPr>
          <w:p w14:paraId="32679E39" w14:textId="77777777" w:rsidR="004473F1" w:rsidRPr="0091601F" w:rsidRDefault="004473F1" w:rsidP="004473F1">
            <w:pPr>
              <w:widowControl w:val="0"/>
              <w:tabs>
                <w:tab w:val="left" w:pos="1134"/>
                <w:tab w:val="left" w:pos="1276"/>
                <w:tab w:val="left" w:pos="1560"/>
              </w:tabs>
              <w:rPr>
                <w:b/>
              </w:rPr>
            </w:pPr>
            <w:r w:rsidRPr="0091601F">
              <w:t>Осуществление минимальной обязательной доли закупок товаров российского происхождения по перечню согласно приложению № 3 к ПП № 1875</w:t>
            </w:r>
          </w:p>
        </w:tc>
        <w:tc>
          <w:tcPr>
            <w:tcW w:w="6095" w:type="dxa"/>
            <w:shd w:val="clear" w:color="auto" w:fill="auto"/>
          </w:tcPr>
          <w:p w14:paraId="4C2DB62A" w14:textId="77777777" w:rsidR="004473F1" w:rsidRPr="0091601F" w:rsidRDefault="004473F1" w:rsidP="004473F1">
            <w:pPr>
              <w:widowControl w:val="0"/>
              <w:tabs>
                <w:tab w:val="left" w:pos="464"/>
                <w:tab w:val="left" w:pos="688"/>
              </w:tabs>
              <w:jc w:val="both"/>
              <w:rPr>
                <w:iCs/>
              </w:rPr>
            </w:pPr>
            <w:r w:rsidRPr="0091601F">
              <w:rPr>
                <w:b/>
                <w:iCs/>
              </w:rPr>
              <w:t>Не установлено</w:t>
            </w:r>
            <w:r w:rsidRPr="0091601F">
              <w:rPr>
                <w:iCs/>
              </w:rPr>
              <w:t xml:space="preserve"> (согласно п</w:t>
            </w:r>
            <w:r w:rsidR="00D72E6F" w:rsidRPr="0091601F">
              <w:rPr>
                <w:iCs/>
              </w:rPr>
              <w:t>одпункту «л» пункта 4 ПП № 1875</w:t>
            </w:r>
            <w:r w:rsidRPr="0091601F">
              <w:rPr>
                <w:iCs/>
              </w:rPr>
              <w:t xml:space="preserve"> с учетом информации пунктов 2.3 и 2.5 письма Минфин России от 31.01.2025 № 24-01-06/8697).</w:t>
            </w:r>
          </w:p>
          <w:p w14:paraId="10B251B6" w14:textId="77777777" w:rsidR="004473F1" w:rsidRPr="0091601F" w:rsidRDefault="004473F1" w:rsidP="004473F1">
            <w:pPr>
              <w:widowControl w:val="0"/>
              <w:tabs>
                <w:tab w:val="left" w:pos="464"/>
                <w:tab w:val="left" w:pos="688"/>
              </w:tabs>
              <w:jc w:val="both"/>
              <w:rPr>
                <w:iCs/>
              </w:rPr>
            </w:pPr>
            <w:r w:rsidRPr="0091601F">
              <w:rPr>
                <w:iCs/>
              </w:rPr>
              <w:t>В случае установления минимальной обязательной доли закупок товаров российского происхождения не допускается:</w:t>
            </w:r>
          </w:p>
          <w:p w14:paraId="23F56E8A" w14:textId="77777777" w:rsidR="004473F1" w:rsidRPr="0091601F" w:rsidRDefault="004473F1" w:rsidP="004473F1">
            <w:pPr>
              <w:widowControl w:val="0"/>
              <w:tabs>
                <w:tab w:val="left" w:pos="464"/>
                <w:tab w:val="left" w:pos="688"/>
              </w:tabs>
              <w:jc w:val="both"/>
              <w:rPr>
                <w:iCs/>
              </w:rPr>
            </w:pPr>
            <w:r w:rsidRPr="0091601F">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 закупке закупки, документации об аукционе и содержащая предложение о поставке товара российского происхождения, подтвержденных в порядке, определенном пунктом 11 документации об аукционе;</w:t>
            </w:r>
          </w:p>
          <w:p w14:paraId="199E592F" w14:textId="77777777" w:rsidR="004473F1" w:rsidRPr="0091601F" w:rsidRDefault="004473F1" w:rsidP="004473F1">
            <w:pPr>
              <w:widowControl w:val="0"/>
              <w:tabs>
                <w:tab w:val="left" w:pos="464"/>
                <w:tab w:val="left" w:pos="688"/>
              </w:tabs>
              <w:jc w:val="both"/>
              <w:rPr>
                <w:iCs/>
              </w:rPr>
            </w:pPr>
            <w:r w:rsidRPr="0091601F">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5D4DFF" w:rsidRPr="0091601F" w14:paraId="0E32DD1B" w14:textId="77777777" w:rsidTr="00212135">
        <w:tc>
          <w:tcPr>
            <w:tcW w:w="959" w:type="dxa"/>
            <w:shd w:val="clear" w:color="auto" w:fill="auto"/>
            <w:vAlign w:val="center"/>
          </w:tcPr>
          <w:p w14:paraId="4F003210" w14:textId="5FAA2F6D" w:rsidR="00FD1D36" w:rsidRPr="0091601F" w:rsidRDefault="00375DFE" w:rsidP="00375DFE">
            <w:pPr>
              <w:widowControl w:val="0"/>
              <w:ind w:right="34"/>
              <w:jc w:val="center"/>
              <w:rPr>
                <w:b/>
              </w:rPr>
            </w:pPr>
            <w:r w:rsidRPr="0091601F">
              <w:rPr>
                <w:b/>
              </w:rPr>
              <w:t>12.</w:t>
            </w:r>
          </w:p>
        </w:tc>
        <w:tc>
          <w:tcPr>
            <w:tcW w:w="2977" w:type="dxa"/>
            <w:shd w:val="clear" w:color="auto" w:fill="auto"/>
            <w:vAlign w:val="center"/>
          </w:tcPr>
          <w:p w14:paraId="558D660E" w14:textId="77777777" w:rsidR="00FD1D36" w:rsidRPr="0091601F" w:rsidRDefault="00FD1D36" w:rsidP="00505190">
            <w:pPr>
              <w:widowControl w:val="0"/>
              <w:tabs>
                <w:tab w:val="left" w:pos="1134"/>
                <w:tab w:val="left" w:pos="1276"/>
                <w:tab w:val="left" w:pos="1560"/>
              </w:tabs>
              <w:rPr>
                <w:b/>
              </w:rPr>
            </w:pPr>
            <w:r w:rsidRPr="0091601F">
              <w:rPr>
                <w:b/>
                <w:bCs/>
              </w:rPr>
              <w:t>Приложение</w:t>
            </w:r>
          </w:p>
        </w:tc>
        <w:tc>
          <w:tcPr>
            <w:tcW w:w="6095" w:type="dxa"/>
            <w:shd w:val="clear" w:color="auto" w:fill="auto"/>
          </w:tcPr>
          <w:p w14:paraId="667A90EC" w14:textId="77777777" w:rsidR="0088311B" w:rsidRPr="0091601F" w:rsidRDefault="0088311B" w:rsidP="0088311B">
            <w:pPr>
              <w:widowControl w:val="0"/>
              <w:tabs>
                <w:tab w:val="left" w:pos="347"/>
                <w:tab w:val="left" w:pos="460"/>
              </w:tabs>
              <w:ind w:left="34"/>
              <w:jc w:val="both"/>
            </w:pPr>
            <w:r w:rsidRPr="0091601F">
              <w:t>1.</w:t>
            </w:r>
            <w:r w:rsidRPr="0091601F">
              <w:tab/>
              <w:t>Заявка на участие в аукционе в электронной форме. Форма.</w:t>
            </w:r>
          </w:p>
          <w:p w14:paraId="07168D0C" w14:textId="77777777" w:rsidR="0088311B" w:rsidRPr="0091601F" w:rsidRDefault="0088311B" w:rsidP="0088311B">
            <w:pPr>
              <w:widowControl w:val="0"/>
              <w:tabs>
                <w:tab w:val="left" w:pos="347"/>
                <w:tab w:val="left" w:pos="460"/>
              </w:tabs>
              <w:ind w:left="34"/>
              <w:jc w:val="both"/>
            </w:pPr>
            <w:r w:rsidRPr="0091601F">
              <w:t>2.</w:t>
            </w:r>
            <w:r w:rsidRPr="0091601F">
              <w:tab/>
              <w:t>Предложение о цене. Форма.</w:t>
            </w:r>
          </w:p>
          <w:p w14:paraId="072DBAA3" w14:textId="77777777" w:rsidR="0088311B" w:rsidRPr="0091601F" w:rsidRDefault="0088311B" w:rsidP="0088311B">
            <w:pPr>
              <w:widowControl w:val="0"/>
              <w:tabs>
                <w:tab w:val="left" w:pos="347"/>
                <w:tab w:val="left" w:pos="460"/>
              </w:tabs>
              <w:ind w:left="34"/>
              <w:jc w:val="both"/>
            </w:pPr>
            <w:r w:rsidRPr="0091601F">
              <w:t>3.</w:t>
            </w:r>
            <w:r w:rsidRPr="0091601F">
              <w:tab/>
              <w:t>Техническое задание.</w:t>
            </w:r>
          </w:p>
          <w:p w14:paraId="005DB850" w14:textId="77777777" w:rsidR="0088311B" w:rsidRPr="0091601F" w:rsidRDefault="0088311B" w:rsidP="0088311B">
            <w:pPr>
              <w:widowControl w:val="0"/>
              <w:tabs>
                <w:tab w:val="left" w:pos="347"/>
                <w:tab w:val="left" w:pos="460"/>
              </w:tabs>
              <w:ind w:left="34"/>
              <w:jc w:val="both"/>
            </w:pPr>
            <w:r w:rsidRPr="0091601F">
              <w:t>4.</w:t>
            </w:r>
            <w:r w:rsidRPr="0091601F">
              <w:tab/>
              <w:t>Сведения об участнике закупки. Форма.</w:t>
            </w:r>
          </w:p>
          <w:p w14:paraId="26749846" w14:textId="77777777" w:rsidR="0088311B" w:rsidRPr="0091601F" w:rsidRDefault="0088311B" w:rsidP="0088311B">
            <w:pPr>
              <w:widowControl w:val="0"/>
              <w:tabs>
                <w:tab w:val="left" w:pos="347"/>
                <w:tab w:val="left" w:pos="460"/>
              </w:tabs>
              <w:ind w:left="34"/>
              <w:jc w:val="both"/>
            </w:pPr>
            <w:r w:rsidRPr="0091601F">
              <w:t>5.</w:t>
            </w:r>
            <w:r w:rsidRPr="0091601F">
              <w:tab/>
              <w:t>Обоснование (начальной) максимальной цены договора.</w:t>
            </w:r>
          </w:p>
          <w:p w14:paraId="50815F53" w14:textId="62028CA5" w:rsidR="00FD1D36" w:rsidRPr="0091601F" w:rsidRDefault="0088311B" w:rsidP="0088311B">
            <w:pPr>
              <w:widowControl w:val="0"/>
              <w:tabs>
                <w:tab w:val="left" w:pos="347"/>
                <w:tab w:val="left" w:pos="460"/>
              </w:tabs>
              <w:ind w:left="34"/>
              <w:jc w:val="both"/>
            </w:pPr>
            <w:r w:rsidRPr="0091601F">
              <w:t>6.</w:t>
            </w:r>
            <w:r w:rsidRPr="0091601F">
              <w:tab/>
              <w:t>Проект договора.</w:t>
            </w:r>
          </w:p>
        </w:tc>
      </w:tr>
    </w:tbl>
    <w:p w14:paraId="50590224" w14:textId="77777777" w:rsidR="000758F1" w:rsidRPr="0091601F" w:rsidRDefault="000758F1" w:rsidP="001327A4">
      <w:pPr>
        <w:widowControl w:val="0"/>
        <w:jc w:val="both"/>
        <w:rPr>
          <w:b/>
        </w:rPr>
      </w:pPr>
    </w:p>
    <w:p w14:paraId="01B3F4CD" w14:textId="77777777" w:rsidR="009E6A26" w:rsidRPr="0091601F" w:rsidRDefault="009E6A26" w:rsidP="001327A4">
      <w:pPr>
        <w:widowControl w:val="0"/>
        <w:jc w:val="both"/>
        <w:rPr>
          <w:b/>
        </w:rPr>
      </w:pPr>
    </w:p>
    <w:p w14:paraId="6FC30827" w14:textId="77777777" w:rsidR="006116F2" w:rsidRPr="0091601F" w:rsidRDefault="006116F2" w:rsidP="006116F2">
      <w:pPr>
        <w:widowControl w:val="0"/>
        <w:rPr>
          <w:b/>
        </w:rPr>
      </w:pPr>
      <w:r w:rsidRPr="0091601F">
        <w:rPr>
          <w:b/>
        </w:rPr>
        <w:t xml:space="preserve">Директор Департамента </w:t>
      </w:r>
    </w:p>
    <w:p w14:paraId="281CBC67" w14:textId="77777777" w:rsidR="006116F2" w:rsidRPr="0091601F" w:rsidRDefault="006116F2" w:rsidP="006116F2">
      <w:pPr>
        <w:widowControl w:val="0"/>
        <w:rPr>
          <w:b/>
        </w:rPr>
      </w:pPr>
      <w:r w:rsidRPr="0091601F">
        <w:rPr>
          <w:b/>
        </w:rPr>
        <w:t>финансов и закупочной деятельности</w:t>
      </w:r>
      <w:r w:rsidRPr="0091601F">
        <w:rPr>
          <w:b/>
        </w:rPr>
        <w:tab/>
        <w:t xml:space="preserve"> </w:t>
      </w:r>
      <w:r w:rsidRPr="0091601F">
        <w:t>_______________</w:t>
      </w:r>
      <w:r w:rsidRPr="0091601F">
        <w:rPr>
          <w:b/>
        </w:rPr>
        <w:t xml:space="preserve"> /Токарев Игорь Александрович/</w:t>
      </w:r>
    </w:p>
    <w:p w14:paraId="71748C1D" w14:textId="77777777" w:rsidR="006116F2" w:rsidRPr="0091601F" w:rsidRDefault="006116F2" w:rsidP="006116F2">
      <w:pPr>
        <w:widowControl w:val="0"/>
        <w:jc w:val="center"/>
        <w:rPr>
          <w:b/>
        </w:rPr>
      </w:pPr>
      <w:proofErr w:type="spellStart"/>
      <w:r w:rsidRPr="0091601F">
        <w:rPr>
          <w:sz w:val="18"/>
          <w:szCs w:val="18"/>
        </w:rPr>
        <w:t>ВставитьЭП</w:t>
      </w:r>
      <w:proofErr w:type="spellEnd"/>
    </w:p>
    <w:p w14:paraId="1F30266E" w14:textId="77777777" w:rsidR="003C0BF4" w:rsidRPr="0091601F" w:rsidRDefault="00C4533E" w:rsidP="00C4533E">
      <w:pPr>
        <w:jc w:val="right"/>
        <w:rPr>
          <w:b/>
        </w:rPr>
      </w:pPr>
      <w:r w:rsidRPr="0091601F">
        <w:br w:type="page"/>
      </w:r>
      <w:r w:rsidR="003C0BF4" w:rsidRPr="0091601F">
        <w:rPr>
          <w:b/>
        </w:rPr>
        <w:lastRenderedPageBreak/>
        <w:t>Приложение № 1</w:t>
      </w:r>
    </w:p>
    <w:p w14:paraId="153F0109" w14:textId="77777777" w:rsidR="003C0BF4" w:rsidRPr="0091601F" w:rsidRDefault="003C0BF4" w:rsidP="003C0BF4">
      <w:pPr>
        <w:ind w:left="4820" w:firstLine="6"/>
        <w:jc w:val="right"/>
      </w:pPr>
      <w:r w:rsidRPr="0091601F">
        <w:t xml:space="preserve">к документации об аукционе </w:t>
      </w:r>
    </w:p>
    <w:p w14:paraId="2D177D27" w14:textId="1B7B26E5" w:rsidR="003C0BF4" w:rsidRPr="0091601F" w:rsidRDefault="004355C0" w:rsidP="001F1719">
      <w:pPr>
        <w:jc w:val="right"/>
        <w:rPr>
          <w:bCs/>
        </w:rPr>
      </w:pPr>
      <w:r w:rsidRPr="0091601F">
        <w:rPr>
          <w:bCs/>
        </w:rPr>
        <w:t xml:space="preserve">от </w:t>
      </w:r>
      <w:r w:rsidR="00F62A1C">
        <w:rPr>
          <w:bCs/>
        </w:rPr>
        <w:t>30</w:t>
      </w:r>
      <w:r w:rsidR="00A00D24">
        <w:rPr>
          <w:bCs/>
        </w:rPr>
        <w:t>.04</w:t>
      </w:r>
      <w:r w:rsidRPr="0091601F">
        <w:rPr>
          <w:bCs/>
        </w:rPr>
        <w:t>.2025 г. № АЭФ-</w:t>
      </w:r>
      <w:r w:rsidR="0062601C" w:rsidRPr="0091601F">
        <w:rPr>
          <w:bCs/>
        </w:rPr>
        <w:t>УП</w:t>
      </w:r>
      <w:r w:rsidRPr="0091601F">
        <w:rPr>
          <w:bCs/>
        </w:rPr>
        <w:t>-34</w:t>
      </w:r>
      <w:r w:rsidR="001E55B4" w:rsidRPr="0091601F">
        <w:rPr>
          <w:bCs/>
        </w:rPr>
        <w:t>9</w:t>
      </w:r>
    </w:p>
    <w:p w14:paraId="7929148F" w14:textId="77777777" w:rsidR="001F1719" w:rsidRPr="0091601F" w:rsidRDefault="001F1719" w:rsidP="001F1719">
      <w:pPr>
        <w:jc w:val="right"/>
        <w:rPr>
          <w:b/>
          <w:bCs/>
          <w:sz w:val="22"/>
          <w:szCs w:val="22"/>
        </w:rPr>
      </w:pPr>
    </w:p>
    <w:p w14:paraId="3806B885" w14:textId="77777777" w:rsidR="003C0BF4" w:rsidRPr="0091601F" w:rsidRDefault="003C0BF4" w:rsidP="003C0BF4">
      <w:pPr>
        <w:jc w:val="right"/>
        <w:rPr>
          <w:bCs/>
          <w:sz w:val="22"/>
          <w:szCs w:val="22"/>
        </w:rPr>
      </w:pPr>
      <w:r w:rsidRPr="0091601F">
        <w:rPr>
          <w:bCs/>
          <w:sz w:val="22"/>
          <w:szCs w:val="22"/>
        </w:rPr>
        <w:t>ФОРМА</w:t>
      </w:r>
    </w:p>
    <w:p w14:paraId="74E1A8D8" w14:textId="77777777" w:rsidR="00CD4939" w:rsidRPr="0091601F" w:rsidRDefault="00CD4939" w:rsidP="003C0BF4">
      <w:pPr>
        <w:jc w:val="right"/>
      </w:pPr>
    </w:p>
    <w:p w14:paraId="10176134" w14:textId="77777777" w:rsidR="003C0BF4" w:rsidRPr="0091601F" w:rsidRDefault="003C0BF4" w:rsidP="003C0BF4">
      <w:pPr>
        <w:keepNext/>
        <w:jc w:val="center"/>
        <w:outlineLvl w:val="1"/>
        <w:rPr>
          <w:b/>
          <w:bCs/>
        </w:rPr>
      </w:pPr>
    </w:p>
    <w:p w14:paraId="6BF8CFBF" w14:textId="77777777" w:rsidR="003C0BF4" w:rsidRPr="0091601F" w:rsidRDefault="003C0BF4" w:rsidP="003C0BF4">
      <w:pPr>
        <w:keepNext/>
        <w:jc w:val="center"/>
        <w:outlineLvl w:val="1"/>
        <w:rPr>
          <w:b/>
          <w:bCs/>
        </w:rPr>
      </w:pPr>
      <w:r w:rsidRPr="0091601F">
        <w:rPr>
          <w:b/>
          <w:bCs/>
        </w:rPr>
        <w:t xml:space="preserve">ЗАЯВКА НА УЧАСТИЕ </w:t>
      </w:r>
    </w:p>
    <w:p w14:paraId="4346B3A5" w14:textId="77777777" w:rsidR="003C0BF4" w:rsidRPr="0091601F" w:rsidRDefault="003C0BF4" w:rsidP="003C0BF4">
      <w:pPr>
        <w:keepNext/>
        <w:jc w:val="center"/>
        <w:outlineLvl w:val="1"/>
        <w:rPr>
          <w:b/>
          <w:bCs/>
        </w:rPr>
      </w:pPr>
      <w:r w:rsidRPr="0091601F">
        <w:rPr>
          <w:b/>
          <w:bCs/>
        </w:rPr>
        <w:t>В ОТКРЫТОМ АУКЦИОНЕ В ЭЛЕКТРОННОЙ ФОРМЕ</w:t>
      </w:r>
    </w:p>
    <w:p w14:paraId="0A669218" w14:textId="77777777" w:rsidR="003C0BF4" w:rsidRPr="0091601F" w:rsidRDefault="003C0BF4" w:rsidP="003C0BF4">
      <w:pPr>
        <w:jc w:val="both"/>
      </w:pPr>
    </w:p>
    <w:p w14:paraId="1BFF4B55" w14:textId="49EE6982" w:rsidR="003C0BF4" w:rsidRPr="0091601F" w:rsidRDefault="003C0BF4" w:rsidP="001E20B8">
      <w:pPr>
        <w:numPr>
          <w:ilvl w:val="0"/>
          <w:numId w:val="5"/>
        </w:numPr>
        <w:tabs>
          <w:tab w:val="left" w:pos="360"/>
          <w:tab w:val="left" w:pos="993"/>
        </w:tabs>
        <w:ind w:left="0" w:firstLine="709"/>
        <w:jc w:val="both"/>
      </w:pPr>
      <w:r w:rsidRPr="0091601F">
        <w:t xml:space="preserve">Изучив извещение о проведении открытого аукциона в электронной форме и документацию об аукционе </w:t>
      </w:r>
      <w:r w:rsidR="004473F1" w:rsidRPr="0091601F">
        <w:rPr>
          <w:bCs/>
        </w:rPr>
        <w:t xml:space="preserve">от </w:t>
      </w:r>
      <w:r w:rsidR="00F62A1C">
        <w:rPr>
          <w:bCs/>
        </w:rPr>
        <w:t>30</w:t>
      </w:r>
      <w:r w:rsidR="00A00D24">
        <w:rPr>
          <w:bCs/>
        </w:rPr>
        <w:t>.04</w:t>
      </w:r>
      <w:r w:rsidR="004473F1" w:rsidRPr="0091601F">
        <w:rPr>
          <w:bCs/>
        </w:rPr>
        <w:t>.2025 г. № АЭФ-</w:t>
      </w:r>
      <w:r w:rsidR="0062601C" w:rsidRPr="0091601F">
        <w:rPr>
          <w:bCs/>
        </w:rPr>
        <w:t>УП</w:t>
      </w:r>
      <w:r w:rsidR="004473F1" w:rsidRPr="0091601F">
        <w:rPr>
          <w:bCs/>
        </w:rPr>
        <w:t>-34</w:t>
      </w:r>
      <w:r w:rsidR="001E55B4" w:rsidRPr="0091601F">
        <w:rPr>
          <w:bCs/>
        </w:rPr>
        <w:t>9</w:t>
      </w:r>
      <w:r w:rsidR="001F1719" w:rsidRPr="0091601F">
        <w:rPr>
          <w:bCs/>
        </w:rPr>
        <w:t xml:space="preserve"> </w:t>
      </w:r>
      <w:r w:rsidRPr="0091601F">
        <w:t xml:space="preserve">(далее – закупочная документация), а также применимые к данному </w:t>
      </w:r>
      <w:r w:rsidRPr="0091601F">
        <w:rPr>
          <w:bCs/>
        </w:rPr>
        <w:t>аукциону</w:t>
      </w:r>
      <w:r w:rsidRPr="0091601F">
        <w:t xml:space="preserve"> законодательство и нормативно-правовые акты ____________________________________________</w:t>
      </w:r>
      <w:r w:rsidR="00CB3B3F" w:rsidRPr="0091601F">
        <w:t>______________________</w:t>
      </w:r>
      <w:r w:rsidRPr="0091601F">
        <w:t>_,</w:t>
      </w:r>
      <w:r w:rsidRPr="0091601F">
        <w:rPr>
          <w:lang w:eastAsia="en-US"/>
        </w:rPr>
        <w:t xml:space="preserve"> </w:t>
      </w:r>
    </w:p>
    <w:p w14:paraId="2BF9C097" w14:textId="77777777" w:rsidR="003C0BF4" w:rsidRPr="0091601F" w:rsidRDefault="003C0BF4" w:rsidP="001F0ABB">
      <w:pPr>
        <w:tabs>
          <w:tab w:val="left" w:pos="360"/>
          <w:tab w:val="left" w:pos="993"/>
        </w:tabs>
        <w:ind w:firstLine="709"/>
        <w:jc w:val="center"/>
        <w:rPr>
          <w:i/>
          <w:sz w:val="20"/>
          <w:szCs w:val="20"/>
        </w:rPr>
      </w:pPr>
      <w:r w:rsidRPr="0091601F">
        <w:rPr>
          <w:i/>
          <w:sz w:val="20"/>
          <w:szCs w:val="20"/>
        </w:rPr>
        <w:t>(указывается наименование участника закупки)</w:t>
      </w:r>
    </w:p>
    <w:p w14:paraId="275E29FD" w14:textId="77777777" w:rsidR="003C0BF4" w:rsidRPr="0091601F" w:rsidRDefault="003C0BF4" w:rsidP="004E26E8">
      <w:pPr>
        <w:tabs>
          <w:tab w:val="left" w:pos="360"/>
          <w:tab w:val="left" w:pos="993"/>
        </w:tabs>
        <w:jc w:val="both"/>
      </w:pPr>
      <w:proofErr w:type="gramStart"/>
      <w:r w:rsidRPr="0091601F">
        <w:rPr>
          <w:lang w:eastAsia="en-US"/>
        </w:rPr>
        <w:t>именуемое(</w:t>
      </w:r>
      <w:proofErr w:type="gramEnd"/>
      <w:r w:rsidRPr="0091601F">
        <w:rPr>
          <w:lang w:eastAsia="en-US"/>
        </w:rPr>
        <w:t>-</w:t>
      </w:r>
      <w:proofErr w:type="spellStart"/>
      <w:r w:rsidRPr="0091601F">
        <w:rPr>
          <w:lang w:eastAsia="en-US"/>
        </w:rPr>
        <w:t>ый</w:t>
      </w:r>
      <w:proofErr w:type="spellEnd"/>
      <w:r w:rsidRPr="0091601F">
        <w:rPr>
          <w:lang w:eastAsia="en-US"/>
        </w:rPr>
        <w:t>, -</w:t>
      </w:r>
      <w:proofErr w:type="spellStart"/>
      <w:r w:rsidRPr="0091601F">
        <w:rPr>
          <w:lang w:eastAsia="en-US"/>
        </w:rPr>
        <w:t>ая</w:t>
      </w:r>
      <w:proofErr w:type="spellEnd"/>
      <w:r w:rsidRPr="0091601F">
        <w:rPr>
          <w:lang w:eastAsia="en-US"/>
        </w:rPr>
        <w:t xml:space="preserve">) в дальнейшем «Участник закупки», </w:t>
      </w:r>
      <w:r w:rsidRPr="0091601F">
        <w:t>в лице, __________________________________________________________________________</w:t>
      </w:r>
    </w:p>
    <w:p w14:paraId="627D8D2C" w14:textId="77777777" w:rsidR="003C0BF4" w:rsidRPr="0091601F" w:rsidRDefault="003C0BF4" w:rsidP="00340EC9">
      <w:pPr>
        <w:tabs>
          <w:tab w:val="left" w:pos="360"/>
          <w:tab w:val="left" w:pos="993"/>
        </w:tabs>
        <w:ind w:firstLine="709"/>
        <w:jc w:val="center"/>
        <w:rPr>
          <w:i/>
          <w:sz w:val="20"/>
          <w:szCs w:val="20"/>
        </w:rPr>
      </w:pPr>
      <w:r w:rsidRPr="0091601F">
        <w:rPr>
          <w:i/>
          <w:sz w:val="20"/>
          <w:szCs w:val="20"/>
        </w:rPr>
        <w:t>(указывается наименование должности уполномоченного лица и его Ф.И.О.)</w:t>
      </w:r>
    </w:p>
    <w:p w14:paraId="059DCF05" w14:textId="77777777" w:rsidR="003C0BF4" w:rsidRPr="0091601F" w:rsidRDefault="003C0BF4" w:rsidP="00DA3C8D">
      <w:pPr>
        <w:tabs>
          <w:tab w:val="left" w:pos="360"/>
          <w:tab w:val="left" w:pos="993"/>
        </w:tabs>
        <w:jc w:val="both"/>
        <w:rPr>
          <w:bCs/>
        </w:rPr>
      </w:pPr>
      <w:r w:rsidRPr="0091601F">
        <w:t xml:space="preserve">сообщает о согласии участвовать в </w:t>
      </w:r>
      <w:r w:rsidRPr="0091601F">
        <w:rPr>
          <w:bCs/>
        </w:rPr>
        <w:t xml:space="preserve">аукционе на право заключения договора __________________________________________________________________________ </w:t>
      </w:r>
    </w:p>
    <w:p w14:paraId="121B93DD" w14:textId="77777777" w:rsidR="003C0BF4" w:rsidRPr="0091601F" w:rsidRDefault="003C0BF4" w:rsidP="00340EC9">
      <w:pPr>
        <w:tabs>
          <w:tab w:val="left" w:pos="360"/>
          <w:tab w:val="left" w:pos="993"/>
        </w:tabs>
        <w:ind w:firstLine="709"/>
        <w:jc w:val="center"/>
        <w:rPr>
          <w:bCs/>
          <w:i/>
          <w:sz w:val="20"/>
          <w:szCs w:val="20"/>
        </w:rPr>
      </w:pPr>
      <w:r w:rsidRPr="0091601F">
        <w:rPr>
          <w:bCs/>
          <w:i/>
          <w:sz w:val="20"/>
          <w:szCs w:val="20"/>
        </w:rPr>
        <w:t>(указывается предмет договора)</w:t>
      </w:r>
    </w:p>
    <w:p w14:paraId="47043CBB" w14:textId="77777777" w:rsidR="003C0BF4" w:rsidRPr="0091601F" w:rsidRDefault="003C0BF4" w:rsidP="002D031E">
      <w:pPr>
        <w:tabs>
          <w:tab w:val="left" w:pos="360"/>
          <w:tab w:val="left" w:pos="993"/>
        </w:tabs>
        <w:jc w:val="both"/>
      </w:pPr>
      <w:r w:rsidRPr="0091601F">
        <w:t>на условиях, установленных в закупочной документации.</w:t>
      </w:r>
    </w:p>
    <w:p w14:paraId="089ABBA9" w14:textId="77777777" w:rsidR="003C0BF4" w:rsidRPr="0091601F" w:rsidRDefault="003C0BF4" w:rsidP="00D36983">
      <w:pPr>
        <w:numPr>
          <w:ilvl w:val="0"/>
          <w:numId w:val="5"/>
        </w:numPr>
        <w:tabs>
          <w:tab w:val="left" w:pos="360"/>
          <w:tab w:val="left" w:pos="993"/>
        </w:tabs>
        <w:ind w:left="0" w:firstLine="709"/>
        <w:jc w:val="both"/>
        <w:rPr>
          <w:bCs/>
        </w:rPr>
      </w:pPr>
      <w:r w:rsidRPr="0091601F">
        <w:t>Участник з</w:t>
      </w:r>
      <w:r w:rsidR="00DD34F0" w:rsidRPr="0091601F">
        <w:t xml:space="preserve">акупки согласен поставить товар, выполнить работы, </w:t>
      </w:r>
      <w:r w:rsidRPr="0091601F">
        <w:t>оказать услуги в соответствии с требо</w:t>
      </w:r>
      <w:r w:rsidR="00F0114B" w:rsidRPr="0091601F">
        <w:t>ваниями закупочной документации</w:t>
      </w:r>
      <w:r w:rsidR="00700C2F" w:rsidRPr="0091601F">
        <w:t xml:space="preserve"> </w:t>
      </w:r>
      <w:r w:rsidRPr="0091601F">
        <w:t>и на условиях, которые представлены в настоящей заявке на участие в открытом аукционе в электронной форме, в том числе в приложениях, которые являются неотъемлемой частью настоящей заявки на участие в аукционе</w:t>
      </w:r>
      <w:r w:rsidR="00FF1E5B" w:rsidRPr="0091601F">
        <w:t>,</w:t>
      </w:r>
      <w:r w:rsidRPr="0091601F">
        <w:t xml:space="preserve"> </w:t>
      </w:r>
      <w:r w:rsidR="002E5642" w:rsidRPr="0091601F">
        <w:t>с ценой</w:t>
      </w:r>
      <w:r w:rsidR="003700F1" w:rsidRPr="0091601F">
        <w:t xml:space="preserve"> </w:t>
      </w:r>
      <w:r w:rsidR="002D031E" w:rsidRPr="0091601F">
        <w:rPr>
          <w:bCs/>
        </w:rPr>
        <w:t>договора</w:t>
      </w:r>
      <w:r w:rsidR="008176EB" w:rsidRPr="0091601F">
        <w:rPr>
          <w:bCs/>
        </w:rPr>
        <w:t>, определенной по результатам проведения закупки</w:t>
      </w:r>
      <w:r w:rsidR="00D36983" w:rsidRPr="0091601F">
        <w:rPr>
          <w:bCs/>
        </w:rPr>
        <w:t xml:space="preserve"> в порядке, определенном пунктами 9 и 10 закупочной документации</w:t>
      </w:r>
      <w:r w:rsidR="00D36983" w:rsidRPr="0091601F">
        <w:t>.</w:t>
      </w:r>
    </w:p>
    <w:p w14:paraId="331E0130" w14:textId="77777777" w:rsidR="00173C99" w:rsidRPr="0091601F" w:rsidRDefault="00173C99" w:rsidP="00173C99">
      <w:pPr>
        <w:numPr>
          <w:ilvl w:val="0"/>
          <w:numId w:val="5"/>
        </w:numPr>
        <w:tabs>
          <w:tab w:val="left" w:pos="360"/>
          <w:tab w:val="left" w:pos="993"/>
        </w:tabs>
        <w:ind w:left="0" w:firstLine="709"/>
        <w:jc w:val="both"/>
      </w:pPr>
      <w:r w:rsidRPr="0091601F">
        <w:t>Участник закупки гарантирует достоверность информац</w:t>
      </w:r>
      <w:r w:rsidRPr="0091601F">
        <w:rPr>
          <w:bCs/>
        </w:rPr>
        <w:t>ии, отсутствие недостоверных и/или ложных сведений, а также сфальсифицированных документов, представленных в настоящей</w:t>
      </w:r>
      <w:r w:rsidRPr="0091601F">
        <w:t xml:space="preserve"> заявке на участие в открытом аукционе в электронной форме. </w:t>
      </w:r>
    </w:p>
    <w:p w14:paraId="21204A28" w14:textId="77777777" w:rsidR="003C0BF4" w:rsidRPr="0091601F" w:rsidRDefault="003C0BF4" w:rsidP="00340EC9">
      <w:pPr>
        <w:numPr>
          <w:ilvl w:val="0"/>
          <w:numId w:val="5"/>
        </w:numPr>
        <w:tabs>
          <w:tab w:val="left" w:pos="360"/>
          <w:tab w:val="left" w:pos="993"/>
        </w:tabs>
        <w:ind w:left="0" w:firstLine="709"/>
        <w:jc w:val="both"/>
      </w:pPr>
      <w:r w:rsidRPr="0091601F">
        <w:t>Участник закупки подтверждает безусловное согласие с проектом договора, входящего в состав закупочной документации.</w:t>
      </w:r>
    </w:p>
    <w:p w14:paraId="6EC9B174" w14:textId="77777777" w:rsidR="006C727A" w:rsidRPr="0091601F" w:rsidRDefault="003C0BF4" w:rsidP="006C727A">
      <w:pPr>
        <w:numPr>
          <w:ilvl w:val="0"/>
          <w:numId w:val="5"/>
        </w:numPr>
        <w:tabs>
          <w:tab w:val="left" w:pos="360"/>
          <w:tab w:val="left" w:pos="993"/>
        </w:tabs>
        <w:ind w:left="0" w:firstLine="709"/>
        <w:jc w:val="both"/>
      </w:pPr>
      <w:r w:rsidRPr="0091601F">
        <w:t xml:space="preserve">Участник закупки, </w:t>
      </w:r>
      <w:r w:rsidR="00173C99" w:rsidRPr="0091601F">
        <w:t xml:space="preserve">в случае </w:t>
      </w:r>
      <w:r w:rsidR="001F0ABB" w:rsidRPr="0091601F">
        <w:t xml:space="preserve">если по итогам открытого аукциона в электронной форме </w:t>
      </w:r>
      <w:r w:rsidR="00173C99" w:rsidRPr="0091601F">
        <w:t>заказчик</w:t>
      </w:r>
      <w:r w:rsidR="001F0ABB" w:rsidRPr="0091601F">
        <w:t>ом принято решение</w:t>
      </w:r>
      <w:r w:rsidR="00173C99" w:rsidRPr="0091601F">
        <w:t xml:space="preserve"> о заключении договора</w:t>
      </w:r>
      <w:r w:rsidR="004E26E8" w:rsidRPr="0091601F">
        <w:t xml:space="preserve"> с участником закупки</w:t>
      </w:r>
      <w:r w:rsidRPr="0091601F">
        <w:t>, берет на себя обязательства заключить договор с заказчиком</w:t>
      </w:r>
      <w:r w:rsidRPr="0091601F">
        <w:rPr>
          <w:rFonts w:ascii="Tahoma" w:hAnsi="Tahoma" w:cs="Tahoma"/>
          <w:sz w:val="21"/>
          <w:szCs w:val="21"/>
        </w:rPr>
        <w:t xml:space="preserve"> </w:t>
      </w:r>
      <w:r w:rsidRPr="0091601F">
        <w:t xml:space="preserve">в соответствии с требованиями закупочной документации, </w:t>
      </w:r>
      <w:r w:rsidR="001F2811" w:rsidRPr="0091601F">
        <w:t>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 работ, услуг, снизить срок поставки товара, выполнения работ, оказания услуг, предложенные участником закупки)</w:t>
      </w:r>
      <w:r w:rsidRPr="0091601F">
        <w:t>.</w:t>
      </w:r>
    </w:p>
    <w:p w14:paraId="4AA98F93" w14:textId="77777777" w:rsidR="006C727A" w:rsidRPr="0091601F" w:rsidRDefault="006C727A" w:rsidP="006C727A">
      <w:pPr>
        <w:numPr>
          <w:ilvl w:val="0"/>
          <w:numId w:val="5"/>
        </w:numPr>
        <w:tabs>
          <w:tab w:val="left" w:pos="709"/>
          <w:tab w:val="left" w:pos="993"/>
        </w:tabs>
        <w:ind w:left="0" w:firstLine="709"/>
        <w:jc w:val="both"/>
      </w:pPr>
      <w:r w:rsidRPr="0091601F">
        <w:t xml:space="preserve">Участник закупки подтверждает соответствие обязательным требованиям к участникам закупки, определенным пунктами 4.1.1-4.1.7 </w:t>
      </w:r>
      <w:r w:rsidR="00D53083" w:rsidRPr="0091601F">
        <w:t>документации об аукционе</w:t>
      </w:r>
      <w:r w:rsidRPr="0091601F">
        <w:t xml:space="preserve">, а именно: </w:t>
      </w:r>
      <w:r w:rsidRPr="0091601F">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w:t>
      </w:r>
      <w:r w:rsidR="001F2811" w:rsidRPr="0091601F">
        <w:rPr>
          <w:i/>
        </w:rPr>
        <w:t>согласно пункту 8.5 документации об аукционе,</w:t>
      </w:r>
      <w:r w:rsidRPr="0091601F">
        <w:rPr>
          <w:i/>
        </w:rPr>
        <w:t xml:space="preserve">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65F5CB8C" w14:textId="77777777" w:rsidR="006C727A" w:rsidRPr="0091601F" w:rsidRDefault="006C727A" w:rsidP="001F0C1E">
      <w:pPr>
        <w:numPr>
          <w:ilvl w:val="0"/>
          <w:numId w:val="31"/>
        </w:numPr>
        <w:tabs>
          <w:tab w:val="left" w:pos="709"/>
          <w:tab w:val="left" w:pos="993"/>
          <w:tab w:val="left" w:pos="1134"/>
        </w:tabs>
        <w:ind w:left="0" w:firstLine="709"/>
        <w:contextualSpacing/>
        <w:jc w:val="both"/>
        <w:rPr>
          <w:szCs w:val="20"/>
          <w:lang w:eastAsia="en-US"/>
        </w:rPr>
      </w:pPr>
      <w:r w:rsidRPr="0091601F">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218EAF33" w14:textId="77777777" w:rsidR="006C727A" w:rsidRPr="0091601F" w:rsidRDefault="006C727A" w:rsidP="001F0C1E">
      <w:pPr>
        <w:numPr>
          <w:ilvl w:val="0"/>
          <w:numId w:val="31"/>
        </w:numPr>
        <w:tabs>
          <w:tab w:val="left" w:pos="709"/>
          <w:tab w:val="left" w:pos="993"/>
          <w:tab w:val="left" w:pos="1134"/>
        </w:tabs>
        <w:ind w:left="0" w:firstLine="709"/>
        <w:contextualSpacing/>
        <w:jc w:val="both"/>
        <w:rPr>
          <w:szCs w:val="20"/>
          <w:lang w:eastAsia="en-US"/>
        </w:rPr>
      </w:pPr>
      <w:proofErr w:type="spellStart"/>
      <w:r w:rsidRPr="0091601F">
        <w:lastRenderedPageBreak/>
        <w:t>непроведение</w:t>
      </w:r>
      <w:proofErr w:type="spellEnd"/>
      <w:r w:rsidRPr="0091601F">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79E3FC3C" w14:textId="77777777" w:rsidR="006C727A" w:rsidRPr="0091601F" w:rsidRDefault="006C727A" w:rsidP="001F0C1E">
      <w:pPr>
        <w:numPr>
          <w:ilvl w:val="0"/>
          <w:numId w:val="31"/>
        </w:numPr>
        <w:tabs>
          <w:tab w:val="left" w:pos="709"/>
          <w:tab w:val="left" w:pos="993"/>
          <w:tab w:val="left" w:pos="1134"/>
        </w:tabs>
        <w:ind w:left="0" w:firstLine="709"/>
        <w:contextualSpacing/>
        <w:jc w:val="both"/>
        <w:rPr>
          <w:szCs w:val="20"/>
          <w:lang w:eastAsia="en-US"/>
        </w:rPr>
      </w:pPr>
      <w:proofErr w:type="spellStart"/>
      <w:r w:rsidRPr="0091601F">
        <w:t>неприостановление</w:t>
      </w:r>
      <w:proofErr w:type="spellEnd"/>
      <w:r w:rsidRPr="0091601F">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A50794A" w14:textId="77777777" w:rsidR="006C727A" w:rsidRPr="0091601F" w:rsidRDefault="006C727A" w:rsidP="001F0C1E">
      <w:pPr>
        <w:numPr>
          <w:ilvl w:val="0"/>
          <w:numId w:val="31"/>
        </w:numPr>
        <w:tabs>
          <w:tab w:val="left" w:pos="709"/>
          <w:tab w:val="left" w:pos="993"/>
          <w:tab w:val="left" w:pos="1134"/>
        </w:tabs>
        <w:ind w:left="0" w:firstLine="709"/>
        <w:contextualSpacing/>
        <w:jc w:val="both"/>
        <w:rPr>
          <w:szCs w:val="20"/>
          <w:lang w:eastAsia="en-US"/>
        </w:rPr>
      </w:pPr>
      <w:r w:rsidRPr="0091601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91601F">
        <w:sym w:font="Symbol" w:char="F03B"/>
      </w:r>
    </w:p>
    <w:p w14:paraId="3C49F083" w14:textId="77777777" w:rsidR="006C727A" w:rsidRPr="0091601F" w:rsidRDefault="006C727A" w:rsidP="001F0C1E">
      <w:pPr>
        <w:numPr>
          <w:ilvl w:val="0"/>
          <w:numId w:val="31"/>
        </w:numPr>
        <w:tabs>
          <w:tab w:val="left" w:pos="709"/>
          <w:tab w:val="left" w:pos="993"/>
          <w:tab w:val="left" w:pos="1134"/>
        </w:tabs>
        <w:ind w:left="0" w:firstLine="709"/>
        <w:contextualSpacing/>
        <w:jc w:val="both"/>
        <w:rPr>
          <w:szCs w:val="20"/>
          <w:lang w:eastAsia="en-US"/>
        </w:rPr>
      </w:pPr>
      <w:r w:rsidRPr="0091601F">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7B9CA941" w14:textId="77777777" w:rsidR="006C727A" w:rsidRPr="0091601F" w:rsidRDefault="00BB5CB2" w:rsidP="001F0C1E">
      <w:pPr>
        <w:numPr>
          <w:ilvl w:val="0"/>
          <w:numId w:val="31"/>
        </w:numPr>
        <w:tabs>
          <w:tab w:val="left" w:pos="709"/>
          <w:tab w:val="left" w:pos="993"/>
          <w:tab w:val="left" w:pos="1134"/>
        </w:tabs>
        <w:ind w:left="0" w:firstLine="709"/>
        <w:contextualSpacing/>
        <w:jc w:val="both"/>
        <w:rPr>
          <w:szCs w:val="20"/>
          <w:lang w:eastAsia="en-US"/>
        </w:rPr>
      </w:pPr>
      <w:r w:rsidRPr="0091601F">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91601F">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C727A" w:rsidRPr="0091601F">
        <w:t>;</w:t>
      </w:r>
    </w:p>
    <w:p w14:paraId="44161062" w14:textId="77777777" w:rsidR="006C727A" w:rsidRPr="0091601F" w:rsidRDefault="006C727A" w:rsidP="001F0C1E">
      <w:pPr>
        <w:numPr>
          <w:ilvl w:val="0"/>
          <w:numId w:val="31"/>
        </w:numPr>
        <w:tabs>
          <w:tab w:val="left" w:pos="709"/>
          <w:tab w:val="left" w:pos="993"/>
          <w:tab w:val="left" w:pos="1134"/>
        </w:tabs>
        <w:ind w:left="0" w:firstLine="709"/>
        <w:contextualSpacing/>
        <w:jc w:val="both"/>
        <w:rPr>
          <w:szCs w:val="20"/>
          <w:lang w:eastAsia="en-US"/>
        </w:rPr>
      </w:pPr>
      <w:r w:rsidRPr="0091601F">
        <w:t>отсутствие у участника закупки ограничений для участия в закупках, установленных законодательством Российской Федерации.</w:t>
      </w:r>
    </w:p>
    <w:p w14:paraId="1D7F5D7D" w14:textId="77777777" w:rsidR="006C727A" w:rsidRPr="0091601F" w:rsidRDefault="006C727A" w:rsidP="006C727A">
      <w:pPr>
        <w:numPr>
          <w:ilvl w:val="0"/>
          <w:numId w:val="5"/>
        </w:numPr>
        <w:tabs>
          <w:tab w:val="left" w:pos="709"/>
          <w:tab w:val="left" w:pos="993"/>
          <w:tab w:val="left" w:pos="1134"/>
        </w:tabs>
        <w:ind w:left="0" w:firstLine="709"/>
        <w:jc w:val="both"/>
      </w:pPr>
      <w:r w:rsidRPr="0091601F">
        <w:t>Участник закупки подтверждает соответствие дополнительным требованиям к участникам закупки, определенным пунктами 4.2.1.1 – 4.2.1.</w:t>
      </w:r>
      <w:r w:rsidR="00BB5CB2" w:rsidRPr="0091601F">
        <w:t>4</w:t>
      </w:r>
      <w:r w:rsidR="00267FF4" w:rsidRPr="0091601F">
        <w:t xml:space="preserve"> </w:t>
      </w:r>
      <w:r w:rsidR="00D53083" w:rsidRPr="0091601F">
        <w:t>документации об аукционе</w:t>
      </w:r>
      <w:r w:rsidRPr="0091601F">
        <w:t>, а именно</w:t>
      </w:r>
      <w:r w:rsidRPr="0091601F">
        <w:sym w:font="Symbol" w:char="F03A"/>
      </w:r>
      <w:r w:rsidRPr="0091601F">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w:t>
      </w:r>
      <w:r w:rsidR="001F2811" w:rsidRPr="0091601F">
        <w:rPr>
          <w:i/>
        </w:rPr>
        <w:t>согласно пункту 8</w:t>
      </w:r>
      <w:r w:rsidRPr="0091601F">
        <w:rPr>
          <w:i/>
        </w:rPr>
        <w:t xml:space="preserve">.5 </w:t>
      </w:r>
      <w:r w:rsidR="001F2811" w:rsidRPr="0091601F">
        <w:rPr>
          <w:i/>
        </w:rPr>
        <w:t>документации об аукционе</w:t>
      </w:r>
      <w:r w:rsidRPr="0091601F">
        <w:rPr>
          <w:i/>
        </w:rPr>
        <w:t>,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A324EBD" w14:textId="77777777" w:rsidR="006C727A" w:rsidRPr="0091601F" w:rsidRDefault="006C727A" w:rsidP="001F0C1E">
      <w:pPr>
        <w:numPr>
          <w:ilvl w:val="0"/>
          <w:numId w:val="32"/>
        </w:numPr>
        <w:tabs>
          <w:tab w:val="left" w:pos="709"/>
          <w:tab w:val="left" w:pos="993"/>
          <w:tab w:val="left" w:pos="1134"/>
        </w:tabs>
        <w:ind w:left="0" w:firstLine="709"/>
        <w:contextualSpacing/>
        <w:jc w:val="both"/>
        <w:rPr>
          <w:szCs w:val="20"/>
          <w:lang w:eastAsia="en-US"/>
        </w:rPr>
      </w:pPr>
      <w:r w:rsidRPr="0091601F">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2" w:history="1">
        <w:r w:rsidRPr="0091601F">
          <w:t>статьями 289</w:t>
        </w:r>
      </w:hyperlink>
      <w:r w:rsidRPr="0091601F">
        <w:t xml:space="preserve">, </w:t>
      </w:r>
      <w:hyperlink r:id="rId13" w:history="1">
        <w:r w:rsidRPr="0091601F">
          <w:t>290</w:t>
        </w:r>
      </w:hyperlink>
      <w:r w:rsidRPr="0091601F">
        <w:t xml:space="preserve">, </w:t>
      </w:r>
      <w:hyperlink r:id="rId14" w:history="1">
        <w:r w:rsidRPr="0091601F">
          <w:t>291</w:t>
        </w:r>
      </w:hyperlink>
      <w:r w:rsidRPr="0091601F">
        <w:t xml:space="preserve">, </w:t>
      </w:r>
      <w:hyperlink r:id="rId15" w:history="1">
        <w:r w:rsidRPr="0091601F">
          <w:t>291.1</w:t>
        </w:r>
      </w:hyperlink>
      <w:r w:rsidRPr="0091601F">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91601F">
        <w:rPr>
          <w:rFonts w:ascii="Calibri" w:hAnsi="Calibri"/>
        </w:rPr>
        <w:t>;</w:t>
      </w:r>
    </w:p>
    <w:p w14:paraId="370389B1" w14:textId="77777777" w:rsidR="006C727A" w:rsidRPr="0091601F" w:rsidRDefault="006C727A" w:rsidP="001F0C1E">
      <w:pPr>
        <w:numPr>
          <w:ilvl w:val="0"/>
          <w:numId w:val="32"/>
        </w:numPr>
        <w:tabs>
          <w:tab w:val="left" w:pos="709"/>
          <w:tab w:val="left" w:pos="993"/>
          <w:tab w:val="left" w:pos="1134"/>
        </w:tabs>
        <w:ind w:left="0" w:firstLine="709"/>
        <w:contextualSpacing/>
        <w:jc w:val="both"/>
        <w:rPr>
          <w:szCs w:val="20"/>
          <w:lang w:eastAsia="en-US"/>
        </w:rPr>
      </w:pPr>
      <w:r w:rsidRPr="0091601F">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w:t>
      </w:r>
      <w:r w:rsidRPr="0091601F">
        <w:lastRenderedPageBreak/>
        <w:t>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91601F">
        <w:rPr>
          <w:rFonts w:ascii="Calibri" w:hAnsi="Calibri"/>
        </w:rPr>
        <w:t>;</w:t>
      </w:r>
    </w:p>
    <w:p w14:paraId="1DC62DC2" w14:textId="77777777" w:rsidR="00267FF4" w:rsidRPr="0091601F" w:rsidRDefault="006C727A" w:rsidP="001F0C1E">
      <w:pPr>
        <w:numPr>
          <w:ilvl w:val="0"/>
          <w:numId w:val="32"/>
        </w:numPr>
        <w:tabs>
          <w:tab w:val="left" w:pos="709"/>
          <w:tab w:val="left" w:pos="993"/>
          <w:tab w:val="left" w:pos="1134"/>
        </w:tabs>
        <w:ind w:left="0" w:firstLine="709"/>
        <w:contextualSpacing/>
        <w:jc w:val="both"/>
        <w:rPr>
          <w:szCs w:val="20"/>
          <w:lang w:eastAsia="en-US"/>
        </w:rPr>
      </w:pPr>
      <w:r w:rsidRPr="0091601F">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267FF4" w:rsidRPr="0091601F">
        <w:t>;</w:t>
      </w:r>
    </w:p>
    <w:p w14:paraId="56D638E0" w14:textId="3BF9611E" w:rsidR="00212135" w:rsidRPr="0091601F" w:rsidRDefault="00267FF4" w:rsidP="00BB5CB2">
      <w:pPr>
        <w:numPr>
          <w:ilvl w:val="0"/>
          <w:numId w:val="32"/>
        </w:numPr>
        <w:tabs>
          <w:tab w:val="left" w:pos="709"/>
          <w:tab w:val="left" w:pos="993"/>
          <w:tab w:val="left" w:pos="1134"/>
        </w:tabs>
        <w:ind w:left="0" w:firstLine="709"/>
        <w:contextualSpacing/>
        <w:jc w:val="both"/>
        <w:rPr>
          <w:szCs w:val="20"/>
          <w:lang w:eastAsia="en-US"/>
        </w:rPr>
      </w:pPr>
      <w:r w:rsidRPr="0091601F">
        <w:rPr>
          <w:szCs w:val="20"/>
          <w:lang w:eastAsia="en-US"/>
        </w:rPr>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687228" w:rsidRPr="0091601F">
        <w:rPr>
          <w:szCs w:val="20"/>
          <w:lang w:eastAsia="en-US"/>
        </w:rPr>
        <w:t>».</w:t>
      </w:r>
    </w:p>
    <w:p w14:paraId="7350DB90" w14:textId="77777777" w:rsidR="003C0BF4" w:rsidRPr="0091601F" w:rsidRDefault="003C0BF4" w:rsidP="00340EC9">
      <w:pPr>
        <w:numPr>
          <w:ilvl w:val="0"/>
          <w:numId w:val="5"/>
        </w:numPr>
        <w:tabs>
          <w:tab w:val="left" w:pos="360"/>
          <w:tab w:val="left" w:pos="993"/>
        </w:tabs>
        <w:ind w:left="0" w:firstLine="709"/>
        <w:jc w:val="both"/>
      </w:pPr>
      <w:r w:rsidRPr="0091601F">
        <w:t>Д</w:t>
      </w:r>
      <w:r w:rsidRPr="0091601F">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w:t>
      </w:r>
      <w:proofErr w:type="gramStart"/>
      <w:r w:rsidRPr="0091601F">
        <w:rPr>
          <w:bCs/>
        </w:rPr>
        <w:t>_ .</w:t>
      </w:r>
      <w:proofErr w:type="gramEnd"/>
    </w:p>
    <w:p w14:paraId="00041CA0" w14:textId="77777777" w:rsidR="003C0BF4" w:rsidRPr="0091601F" w:rsidRDefault="003C0BF4" w:rsidP="00340EC9">
      <w:pPr>
        <w:tabs>
          <w:tab w:val="left" w:pos="360"/>
          <w:tab w:val="left" w:pos="993"/>
        </w:tabs>
        <w:ind w:firstLine="709"/>
        <w:rPr>
          <w:bCs/>
          <w:i/>
          <w:sz w:val="20"/>
          <w:szCs w:val="20"/>
          <w:u w:val="single"/>
        </w:rPr>
      </w:pPr>
      <w:r w:rsidRPr="0091601F">
        <w:rPr>
          <w:bCs/>
          <w:i/>
          <w:sz w:val="20"/>
          <w:szCs w:val="20"/>
          <w:u w:val="single"/>
        </w:rPr>
        <w:t>(указывается Ф.И.О., телефон и e-</w:t>
      </w:r>
      <w:proofErr w:type="spellStart"/>
      <w:r w:rsidRPr="0091601F">
        <w:rPr>
          <w:bCs/>
          <w:i/>
          <w:sz w:val="20"/>
          <w:szCs w:val="20"/>
          <w:u w:val="single"/>
        </w:rPr>
        <w:t>mail</w:t>
      </w:r>
      <w:proofErr w:type="spellEnd"/>
      <w:r w:rsidRPr="0091601F">
        <w:rPr>
          <w:bCs/>
          <w:i/>
          <w:sz w:val="20"/>
          <w:szCs w:val="20"/>
          <w:u w:val="single"/>
        </w:rPr>
        <w:t xml:space="preserve"> уполномоченного лица участника закупки)</w:t>
      </w:r>
    </w:p>
    <w:p w14:paraId="38CADC99" w14:textId="77777777" w:rsidR="003C0BF4" w:rsidRPr="0091601F" w:rsidRDefault="003C0BF4" w:rsidP="00340EC9">
      <w:pPr>
        <w:numPr>
          <w:ilvl w:val="0"/>
          <w:numId w:val="5"/>
        </w:numPr>
        <w:tabs>
          <w:tab w:val="left" w:pos="360"/>
          <w:tab w:val="left" w:pos="993"/>
        </w:tabs>
        <w:ind w:left="0" w:firstLine="709"/>
        <w:jc w:val="both"/>
      </w:pPr>
      <w:r w:rsidRPr="0091601F">
        <w:t xml:space="preserve">Настоящая заявка на участие в открытом аукционе в электронной форме действительна в течение 60 (Шестидесяти) календарных дней с даты открытия доступа </w:t>
      </w:r>
      <w:r w:rsidRPr="0091601F">
        <w:br/>
        <w:t xml:space="preserve">к поданным в форме электронных документов заявкам на участие в закупке, указанной </w:t>
      </w:r>
      <w:r w:rsidRPr="0091601F">
        <w:br/>
        <w:t>в закупочной документации.</w:t>
      </w:r>
    </w:p>
    <w:p w14:paraId="597DB572" w14:textId="77777777" w:rsidR="003C0BF4" w:rsidRPr="0091601F" w:rsidRDefault="0008752E" w:rsidP="003C0BF4">
      <w:pPr>
        <w:numPr>
          <w:ilvl w:val="0"/>
          <w:numId w:val="5"/>
        </w:numPr>
        <w:tabs>
          <w:tab w:val="left" w:pos="709"/>
          <w:tab w:val="left" w:pos="993"/>
        </w:tabs>
        <w:ind w:left="0" w:firstLine="709"/>
        <w:jc w:val="both"/>
      </w:pPr>
      <w:r w:rsidRPr="0091601F">
        <w:t>Адрес местонахождения</w:t>
      </w:r>
      <w:r w:rsidR="003C0BF4" w:rsidRPr="0091601F">
        <w:t xml:space="preserve"> _________________________________________</w:t>
      </w:r>
    </w:p>
    <w:p w14:paraId="46A6B247" w14:textId="77777777" w:rsidR="003C0BF4" w:rsidRPr="0091601F" w:rsidRDefault="003C0BF4" w:rsidP="003C0BF4">
      <w:pPr>
        <w:tabs>
          <w:tab w:val="left" w:pos="993"/>
        </w:tabs>
        <w:ind w:firstLine="709"/>
        <w:rPr>
          <w:bCs/>
          <w:i/>
        </w:rPr>
      </w:pPr>
      <w:r w:rsidRPr="0091601F">
        <w:rPr>
          <w:bCs/>
          <w:i/>
          <w:u w:val="single"/>
        </w:rPr>
        <w:t>Почтовый адрес</w:t>
      </w:r>
      <w:r w:rsidRPr="0091601F">
        <w:rPr>
          <w:bCs/>
          <w:i/>
        </w:rPr>
        <w:t xml:space="preserve"> ___________________________________________________________</w:t>
      </w:r>
    </w:p>
    <w:p w14:paraId="04121BCC" w14:textId="77777777" w:rsidR="003C0BF4" w:rsidRPr="0091601F" w:rsidRDefault="003C0BF4" w:rsidP="003C0BF4">
      <w:pPr>
        <w:tabs>
          <w:tab w:val="left" w:pos="993"/>
        </w:tabs>
        <w:ind w:firstLine="709"/>
        <w:rPr>
          <w:bCs/>
          <w:i/>
        </w:rPr>
      </w:pPr>
      <w:r w:rsidRPr="0091601F">
        <w:rPr>
          <w:bCs/>
          <w:i/>
          <w:u w:val="single"/>
        </w:rPr>
        <w:t>ИНН/КПП</w:t>
      </w:r>
      <w:r w:rsidRPr="0091601F">
        <w:rPr>
          <w:bCs/>
          <w:i/>
        </w:rPr>
        <w:t xml:space="preserve"> ________________________________________________________________</w:t>
      </w:r>
    </w:p>
    <w:p w14:paraId="45C117F5" w14:textId="77777777" w:rsidR="003C0BF4" w:rsidRPr="0091601F" w:rsidRDefault="003C0BF4" w:rsidP="003C0BF4">
      <w:pPr>
        <w:tabs>
          <w:tab w:val="left" w:pos="993"/>
        </w:tabs>
        <w:ind w:firstLine="709"/>
        <w:rPr>
          <w:bCs/>
          <w:i/>
        </w:rPr>
      </w:pPr>
      <w:r w:rsidRPr="0091601F">
        <w:rPr>
          <w:bCs/>
          <w:i/>
          <w:u w:val="single"/>
        </w:rPr>
        <w:t>Адрес электронной почты</w:t>
      </w:r>
      <w:r w:rsidRPr="0091601F">
        <w:rPr>
          <w:bCs/>
          <w:i/>
        </w:rPr>
        <w:t xml:space="preserve"> ___________________________________________________</w:t>
      </w:r>
    </w:p>
    <w:p w14:paraId="1BC0EA59" w14:textId="77777777" w:rsidR="003C0BF4" w:rsidRPr="0091601F" w:rsidRDefault="003C0BF4" w:rsidP="003C0BF4">
      <w:pPr>
        <w:tabs>
          <w:tab w:val="left" w:pos="993"/>
        </w:tabs>
        <w:ind w:firstLine="709"/>
        <w:rPr>
          <w:bCs/>
          <w:i/>
        </w:rPr>
      </w:pPr>
      <w:r w:rsidRPr="0091601F">
        <w:rPr>
          <w:bCs/>
          <w:i/>
          <w:u w:val="single"/>
        </w:rPr>
        <w:t>Телефон (факс)</w:t>
      </w:r>
      <w:r w:rsidRPr="0091601F">
        <w:rPr>
          <w:bCs/>
          <w:i/>
        </w:rPr>
        <w:t xml:space="preserve"> ____________________________________________________________</w:t>
      </w:r>
    </w:p>
    <w:p w14:paraId="52EB11BA" w14:textId="77777777" w:rsidR="003C0BF4" w:rsidRPr="0091601F" w:rsidRDefault="003C0BF4" w:rsidP="003C0BF4">
      <w:pPr>
        <w:tabs>
          <w:tab w:val="left" w:pos="993"/>
        </w:tabs>
        <w:ind w:firstLine="709"/>
        <w:jc w:val="both"/>
        <w:rPr>
          <w:b/>
          <w:bCs/>
        </w:rPr>
      </w:pPr>
    </w:p>
    <w:p w14:paraId="1F13EBA8" w14:textId="77777777" w:rsidR="003C0BF4" w:rsidRPr="0091601F" w:rsidRDefault="003C0BF4" w:rsidP="001418EE">
      <w:pPr>
        <w:tabs>
          <w:tab w:val="left" w:pos="993"/>
        </w:tabs>
        <w:ind w:firstLine="709"/>
        <w:jc w:val="both"/>
        <w:rPr>
          <w:bCs/>
        </w:rPr>
      </w:pPr>
      <w:r w:rsidRPr="0091601F">
        <w:rPr>
          <w:bCs/>
        </w:rPr>
        <w:t>Приложение:</w:t>
      </w:r>
    </w:p>
    <w:p w14:paraId="27747C09" w14:textId="6AF9EA3D" w:rsidR="00636840" w:rsidRPr="0091601F" w:rsidRDefault="00636840" w:rsidP="001418EE">
      <w:pPr>
        <w:numPr>
          <w:ilvl w:val="0"/>
          <w:numId w:val="4"/>
        </w:numPr>
        <w:tabs>
          <w:tab w:val="left" w:pos="993"/>
        </w:tabs>
        <w:ind w:left="0" w:firstLine="709"/>
        <w:jc w:val="both"/>
      </w:pPr>
      <w:r w:rsidRPr="0091601F">
        <w:t>Предложение о цене на добровольное медицинское страхование работников АО «КАВКАЗ.РФ».</w:t>
      </w:r>
    </w:p>
    <w:p w14:paraId="1932769D" w14:textId="0213D4C8" w:rsidR="00636840" w:rsidRPr="0091601F" w:rsidRDefault="00636840" w:rsidP="001418EE">
      <w:pPr>
        <w:numPr>
          <w:ilvl w:val="0"/>
          <w:numId w:val="4"/>
        </w:numPr>
        <w:tabs>
          <w:tab w:val="left" w:pos="993"/>
        </w:tabs>
        <w:ind w:left="0" w:firstLine="709"/>
        <w:jc w:val="both"/>
      </w:pPr>
      <w:r w:rsidRPr="0091601F">
        <w:t>Техническое задание на добровольное медицинское страхование работников АО «КАВКАЗ.РФ».</w:t>
      </w:r>
    </w:p>
    <w:p w14:paraId="5A4452C3" w14:textId="1FC01864" w:rsidR="003C0BF4" w:rsidRPr="0091601F" w:rsidRDefault="003C0BF4" w:rsidP="001418EE">
      <w:pPr>
        <w:numPr>
          <w:ilvl w:val="0"/>
          <w:numId w:val="4"/>
        </w:numPr>
        <w:tabs>
          <w:tab w:val="left" w:pos="993"/>
        </w:tabs>
        <w:ind w:left="0" w:firstLine="709"/>
        <w:jc w:val="both"/>
      </w:pPr>
      <w:r w:rsidRPr="0091601F">
        <w:t>Сведение об участнике закупки.</w:t>
      </w:r>
    </w:p>
    <w:p w14:paraId="0A27EEAA" w14:textId="180696DB" w:rsidR="003C0BF4" w:rsidRPr="0091601F" w:rsidRDefault="003C0BF4" w:rsidP="001418EE">
      <w:pPr>
        <w:numPr>
          <w:ilvl w:val="0"/>
          <w:numId w:val="4"/>
        </w:numPr>
        <w:tabs>
          <w:tab w:val="left" w:pos="993"/>
        </w:tabs>
        <w:ind w:left="0" w:firstLine="709"/>
        <w:jc w:val="both"/>
      </w:pPr>
      <w:r w:rsidRPr="0091601F">
        <w:rPr>
          <w:i/>
        </w:rPr>
        <w:t>__ (</w:t>
      </w:r>
      <w:r w:rsidR="003F198E" w:rsidRPr="0091601F">
        <w:rPr>
          <w:i/>
        </w:rPr>
        <w:t xml:space="preserve">в каждом пункте </w:t>
      </w:r>
      <w:r w:rsidRPr="0091601F">
        <w:rPr>
          <w:i/>
        </w:rPr>
        <w:t>указыва</w:t>
      </w:r>
      <w:r w:rsidR="003F198E" w:rsidRPr="0091601F">
        <w:rPr>
          <w:i/>
        </w:rPr>
        <w:t>ется один</w:t>
      </w:r>
      <w:r w:rsidRPr="0091601F">
        <w:rPr>
          <w:i/>
        </w:rPr>
        <w:t xml:space="preserve"> прилагаемы</w:t>
      </w:r>
      <w:r w:rsidR="003F198E" w:rsidRPr="0091601F">
        <w:rPr>
          <w:i/>
        </w:rPr>
        <w:t>й</w:t>
      </w:r>
      <w:r w:rsidRPr="0091601F">
        <w:rPr>
          <w:i/>
        </w:rPr>
        <w:t xml:space="preserve"> документ).</w:t>
      </w:r>
    </w:p>
    <w:p w14:paraId="38FBB1D8" w14:textId="77777777" w:rsidR="003C0BF4" w:rsidRPr="0091601F" w:rsidRDefault="003C0BF4" w:rsidP="001418EE">
      <w:pPr>
        <w:numPr>
          <w:ilvl w:val="0"/>
          <w:numId w:val="4"/>
        </w:numPr>
        <w:tabs>
          <w:tab w:val="left" w:pos="993"/>
        </w:tabs>
        <w:ind w:left="0" w:firstLine="709"/>
        <w:jc w:val="both"/>
      </w:pPr>
      <w:r w:rsidRPr="0091601F">
        <w:t>……..</w:t>
      </w:r>
    </w:p>
    <w:p w14:paraId="2AE28D40" w14:textId="77777777" w:rsidR="003C0BF4" w:rsidRPr="0091601F" w:rsidRDefault="003C0BF4" w:rsidP="003C0BF4">
      <w:pPr>
        <w:jc w:val="both"/>
        <w:rPr>
          <w:b/>
          <w:bCs/>
        </w:rPr>
      </w:pPr>
    </w:p>
    <w:p w14:paraId="5051ABA9" w14:textId="77777777" w:rsidR="003C0BF4" w:rsidRPr="0091601F" w:rsidRDefault="00110B95" w:rsidP="008C4AC4">
      <w:pPr>
        <w:ind w:firstLine="708"/>
        <w:jc w:val="both"/>
        <w:rPr>
          <w:b/>
          <w:bCs/>
        </w:rPr>
      </w:pPr>
      <w:r w:rsidRPr="0091601F">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833634F" w14:textId="77777777" w:rsidR="00110B95" w:rsidRPr="0091601F" w:rsidRDefault="00110B95" w:rsidP="003C0BF4">
      <w:pPr>
        <w:jc w:val="both"/>
        <w:rPr>
          <w:b/>
          <w:bCs/>
        </w:rPr>
      </w:pPr>
    </w:p>
    <w:p w14:paraId="1675C3A4" w14:textId="77777777" w:rsidR="003C0BF4" w:rsidRPr="0091601F" w:rsidRDefault="003C0BF4" w:rsidP="003C0BF4">
      <w:pPr>
        <w:ind w:firstLine="709"/>
        <w:jc w:val="both"/>
        <w:rPr>
          <w:bCs/>
        </w:rPr>
      </w:pPr>
      <w:r w:rsidRPr="0091601F">
        <w:rPr>
          <w:bCs/>
        </w:rPr>
        <w:t>______________________           ______________      /___________________ /</w:t>
      </w:r>
    </w:p>
    <w:p w14:paraId="3EDF1A4F" w14:textId="77777777" w:rsidR="003C0BF4" w:rsidRPr="0091601F" w:rsidRDefault="003C0BF4" w:rsidP="003C0BF4">
      <w:pPr>
        <w:tabs>
          <w:tab w:val="left" w:pos="993"/>
        </w:tabs>
        <w:ind w:firstLine="709"/>
        <w:rPr>
          <w:bCs/>
          <w:i/>
          <w:sz w:val="20"/>
          <w:szCs w:val="20"/>
          <w:u w:val="single"/>
        </w:rPr>
      </w:pPr>
      <w:r w:rsidRPr="0091601F">
        <w:rPr>
          <w:bCs/>
          <w:i/>
        </w:rPr>
        <w:t>(</w:t>
      </w:r>
      <w:r w:rsidRPr="0091601F">
        <w:rPr>
          <w:bCs/>
          <w:i/>
          <w:sz w:val="20"/>
          <w:szCs w:val="20"/>
          <w:u w:val="single"/>
        </w:rPr>
        <w:t>должность уп</w:t>
      </w:r>
      <w:r w:rsidR="0008752E" w:rsidRPr="0091601F">
        <w:rPr>
          <w:bCs/>
          <w:i/>
          <w:sz w:val="20"/>
          <w:szCs w:val="20"/>
          <w:u w:val="single"/>
        </w:rPr>
        <w:t xml:space="preserve">олномоченного лица           </w:t>
      </w:r>
      <w:proofErr w:type="gramStart"/>
      <w:r w:rsidR="0008752E" w:rsidRPr="0091601F">
        <w:rPr>
          <w:bCs/>
          <w:i/>
          <w:sz w:val="20"/>
          <w:szCs w:val="20"/>
          <w:u w:val="single"/>
        </w:rPr>
        <w:t xml:space="preserve">  </w:t>
      </w:r>
      <w:r w:rsidRPr="0091601F">
        <w:rPr>
          <w:bCs/>
          <w:i/>
          <w:sz w:val="20"/>
          <w:szCs w:val="20"/>
          <w:u w:val="single"/>
        </w:rPr>
        <w:t xml:space="preserve"> (</w:t>
      </w:r>
      <w:proofErr w:type="gramEnd"/>
      <w:r w:rsidRPr="0091601F">
        <w:rPr>
          <w:bCs/>
          <w:i/>
          <w:sz w:val="20"/>
          <w:szCs w:val="20"/>
          <w:u w:val="single"/>
        </w:rPr>
        <w:t>подпись)                     (расшифровка подписи)</w:t>
      </w:r>
    </w:p>
    <w:p w14:paraId="1001173A" w14:textId="77777777" w:rsidR="003C0BF4" w:rsidRPr="0091601F" w:rsidRDefault="003C0BF4" w:rsidP="003C0BF4">
      <w:pPr>
        <w:jc w:val="both"/>
        <w:rPr>
          <w:bCs/>
          <w:i/>
        </w:rPr>
      </w:pPr>
      <w:r w:rsidRPr="0091601F">
        <w:rPr>
          <w:bCs/>
          <w:i/>
        </w:rPr>
        <w:t xml:space="preserve">                                                                                                   МП</w:t>
      </w:r>
    </w:p>
    <w:p w14:paraId="14E4CD56" w14:textId="77777777" w:rsidR="008C16BA" w:rsidRPr="0091601F" w:rsidRDefault="008C16BA" w:rsidP="003C0BF4">
      <w:pPr>
        <w:jc w:val="both"/>
        <w:rPr>
          <w:bCs/>
          <w:i/>
        </w:rPr>
      </w:pPr>
    </w:p>
    <w:p w14:paraId="28A617BD" w14:textId="77777777" w:rsidR="008C16BA" w:rsidRPr="0091601F" w:rsidRDefault="008C16BA" w:rsidP="008C16BA">
      <w:pPr>
        <w:ind w:firstLine="851"/>
        <w:jc w:val="both"/>
        <w:rPr>
          <w:bCs/>
        </w:rPr>
      </w:pPr>
      <w:r w:rsidRPr="0091601F">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6E969AE" w14:textId="77777777" w:rsidR="008C16BA" w:rsidRPr="0091601F" w:rsidRDefault="008C16BA" w:rsidP="003C0BF4">
      <w:pPr>
        <w:jc w:val="both"/>
        <w:rPr>
          <w:bCs/>
          <w:i/>
        </w:rPr>
      </w:pPr>
    </w:p>
    <w:p w14:paraId="268B2BBF" w14:textId="77777777" w:rsidR="00A57D4D" w:rsidRPr="0091601F" w:rsidRDefault="00A57D4D" w:rsidP="003C0BF4">
      <w:pPr>
        <w:jc w:val="both"/>
        <w:rPr>
          <w:bCs/>
          <w:i/>
        </w:rPr>
        <w:sectPr w:rsidR="00A57D4D" w:rsidRPr="0091601F" w:rsidSect="009C4E66">
          <w:headerReference w:type="default" r:id="rId16"/>
          <w:footerReference w:type="even" r:id="rId17"/>
          <w:footerReference w:type="default" r:id="rId18"/>
          <w:footerReference w:type="first" r:id="rId19"/>
          <w:type w:val="continuous"/>
          <w:pgSz w:w="11906" w:h="16838"/>
          <w:pgMar w:top="851" w:right="991" w:bottom="709" w:left="1134" w:header="340" w:footer="283" w:gutter="0"/>
          <w:cols w:space="708"/>
          <w:titlePg/>
          <w:docGrid w:linePitch="360"/>
        </w:sectPr>
      </w:pPr>
    </w:p>
    <w:p w14:paraId="7EF4ED3A" w14:textId="77777777" w:rsidR="00A57D4D" w:rsidRPr="0091601F" w:rsidRDefault="00A57D4D" w:rsidP="00A57D4D">
      <w:pPr>
        <w:widowControl w:val="0"/>
        <w:jc w:val="right"/>
        <w:rPr>
          <w:b/>
        </w:rPr>
      </w:pPr>
      <w:r w:rsidRPr="0091601F">
        <w:rPr>
          <w:b/>
          <w:bCs/>
        </w:rPr>
        <w:lastRenderedPageBreak/>
        <w:t xml:space="preserve">Приложение № 2 </w:t>
      </w:r>
    </w:p>
    <w:p w14:paraId="153DBA17" w14:textId="77777777" w:rsidR="00A57D4D" w:rsidRPr="0091601F" w:rsidRDefault="00A57D4D" w:rsidP="00A57D4D">
      <w:pPr>
        <w:ind w:left="4820" w:firstLine="6"/>
        <w:jc w:val="right"/>
      </w:pPr>
      <w:r w:rsidRPr="0091601F">
        <w:t xml:space="preserve">к документации об аукционе </w:t>
      </w:r>
    </w:p>
    <w:p w14:paraId="7C18CD1C" w14:textId="5F4BC6EB" w:rsidR="00A57D4D" w:rsidRPr="0091601F" w:rsidRDefault="00F62A1C" w:rsidP="00A57D4D">
      <w:pPr>
        <w:widowControl w:val="0"/>
        <w:jc w:val="right"/>
        <w:rPr>
          <w:bCs/>
        </w:rPr>
      </w:pPr>
      <w:r>
        <w:rPr>
          <w:bCs/>
        </w:rPr>
        <w:t>от 30</w:t>
      </w:r>
      <w:r w:rsidR="00A00D24">
        <w:rPr>
          <w:bCs/>
        </w:rPr>
        <w:t>.04</w:t>
      </w:r>
      <w:r w:rsidR="00A57D4D" w:rsidRPr="0091601F">
        <w:rPr>
          <w:bCs/>
        </w:rPr>
        <w:t>.2025 г. № АЭФ-</w:t>
      </w:r>
      <w:r w:rsidR="0062601C" w:rsidRPr="0091601F">
        <w:rPr>
          <w:bCs/>
        </w:rPr>
        <w:t>УП</w:t>
      </w:r>
      <w:r w:rsidR="00A57D4D" w:rsidRPr="0091601F">
        <w:rPr>
          <w:bCs/>
        </w:rPr>
        <w:t>-349</w:t>
      </w:r>
    </w:p>
    <w:p w14:paraId="5E819352" w14:textId="77777777" w:rsidR="00A57D4D" w:rsidRPr="0091601F" w:rsidRDefault="00A57D4D" w:rsidP="00A57D4D">
      <w:pPr>
        <w:jc w:val="right"/>
        <w:outlineLvl w:val="1"/>
      </w:pPr>
    </w:p>
    <w:p w14:paraId="2BFD9D36" w14:textId="77777777" w:rsidR="00A57D4D" w:rsidRPr="0091601F" w:rsidRDefault="00A57D4D" w:rsidP="00A57D4D">
      <w:pPr>
        <w:widowControl w:val="0"/>
        <w:jc w:val="right"/>
        <w:rPr>
          <w:b/>
          <w:bCs/>
        </w:rPr>
      </w:pPr>
      <w:r w:rsidRPr="0091601F">
        <w:rPr>
          <w:bCs/>
          <w:sz w:val="22"/>
          <w:szCs w:val="22"/>
        </w:rPr>
        <w:t>ФОРМА</w:t>
      </w:r>
    </w:p>
    <w:p w14:paraId="3B84F417" w14:textId="77777777" w:rsidR="00A57D4D" w:rsidRPr="0091601F" w:rsidRDefault="00A57D4D" w:rsidP="00A57D4D">
      <w:pPr>
        <w:widowControl w:val="0"/>
        <w:jc w:val="right"/>
        <w:rPr>
          <w:b/>
          <w:bCs/>
        </w:rPr>
      </w:pPr>
    </w:p>
    <w:p w14:paraId="7694D72A" w14:textId="77777777" w:rsidR="00A57D4D" w:rsidRPr="0091601F" w:rsidRDefault="00A57D4D" w:rsidP="00A57D4D">
      <w:pPr>
        <w:widowControl w:val="0"/>
        <w:jc w:val="center"/>
        <w:rPr>
          <w:b/>
          <w:bCs/>
        </w:rPr>
      </w:pPr>
      <w:r w:rsidRPr="0091601F">
        <w:rPr>
          <w:b/>
          <w:bCs/>
        </w:rPr>
        <w:t>Предложение о цене</w:t>
      </w:r>
    </w:p>
    <w:p w14:paraId="470F6B08" w14:textId="77777777" w:rsidR="00A57D4D" w:rsidRPr="0091601F" w:rsidRDefault="00A57D4D" w:rsidP="00A57D4D">
      <w:pPr>
        <w:widowControl w:val="0"/>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center"/>
        <w:rPr>
          <w:b/>
        </w:rPr>
      </w:pPr>
      <w:r w:rsidRPr="0091601F">
        <w:rPr>
          <w:b/>
        </w:rPr>
        <w:t>на добровольное медицинское страхование работников АО «КАВКАЗ.РФ»</w:t>
      </w:r>
    </w:p>
    <w:p w14:paraId="3589E6A7" w14:textId="77777777" w:rsidR="00A57D4D" w:rsidRPr="0091601F" w:rsidRDefault="00A57D4D" w:rsidP="00A57D4D">
      <w:pPr>
        <w:widowControl w:val="0"/>
        <w:ind w:firstLine="567"/>
        <w:jc w:val="both"/>
      </w:pPr>
    </w:p>
    <w:p w14:paraId="066258DB" w14:textId="77777777" w:rsidR="00A57D4D" w:rsidRPr="0091601F" w:rsidRDefault="00A57D4D" w:rsidP="00A57D4D">
      <w:pPr>
        <w:widowControl w:val="0"/>
        <w:autoSpaceDE w:val="0"/>
        <w:autoSpaceDN w:val="0"/>
        <w:adjustRightInd w:val="0"/>
        <w:spacing w:after="120"/>
        <w:ind w:left="720"/>
        <w:jc w:val="center"/>
        <w:rPr>
          <w:b/>
          <w:bCs/>
        </w:rPr>
      </w:pPr>
      <w:r w:rsidRPr="0091601F">
        <w:rPr>
          <w:b/>
          <w:bCs/>
        </w:rPr>
        <w:t>Распределение цены начальной (максимальной) цены договора:</w:t>
      </w:r>
    </w:p>
    <w:tbl>
      <w:tblPr>
        <w:tblW w:w="5365" w:type="pct"/>
        <w:tblLook w:val="04A0" w:firstRow="1" w:lastRow="0" w:firstColumn="1" w:lastColumn="0" w:noHBand="0" w:noVBand="1"/>
      </w:tblPr>
      <w:tblGrid>
        <w:gridCol w:w="916"/>
        <w:gridCol w:w="1631"/>
        <w:gridCol w:w="1715"/>
        <w:gridCol w:w="1740"/>
        <w:gridCol w:w="1851"/>
        <w:gridCol w:w="10"/>
        <w:gridCol w:w="2621"/>
      </w:tblGrid>
      <w:tr w:rsidR="00115977" w:rsidRPr="0091601F" w14:paraId="728E3364" w14:textId="77777777" w:rsidTr="00A05FCD">
        <w:trPr>
          <w:trHeight w:val="748"/>
        </w:trPr>
        <w:tc>
          <w:tcPr>
            <w:tcW w:w="1214" w:type="pct"/>
            <w:gridSpan w:val="2"/>
            <w:vMerge w:val="restart"/>
            <w:tcBorders>
              <w:top w:val="single" w:sz="4" w:space="0" w:color="auto"/>
              <w:left w:val="single" w:sz="4" w:space="0" w:color="auto"/>
              <w:right w:val="single" w:sz="4" w:space="0" w:color="auto"/>
            </w:tcBorders>
            <w:shd w:val="clear" w:color="auto" w:fill="auto"/>
            <w:vAlign w:val="center"/>
            <w:hideMark/>
          </w:tcPr>
          <w:p w14:paraId="05F78847" w14:textId="77777777" w:rsidR="00A57D4D" w:rsidRPr="0091601F" w:rsidRDefault="00A57D4D" w:rsidP="00E008C3">
            <w:pPr>
              <w:jc w:val="center"/>
              <w:rPr>
                <w:b/>
                <w:sz w:val="20"/>
                <w:szCs w:val="20"/>
              </w:rPr>
            </w:pPr>
            <w:r w:rsidRPr="0091601F">
              <w:rPr>
                <w:b/>
                <w:sz w:val="20"/>
                <w:szCs w:val="20"/>
              </w:rPr>
              <w:t>Программа страхования</w:t>
            </w:r>
          </w:p>
        </w:tc>
        <w:tc>
          <w:tcPr>
            <w:tcW w:w="818" w:type="pct"/>
            <w:vMerge w:val="restart"/>
            <w:tcBorders>
              <w:top w:val="single" w:sz="4" w:space="0" w:color="auto"/>
              <w:left w:val="nil"/>
              <w:right w:val="single" w:sz="4" w:space="0" w:color="auto"/>
            </w:tcBorders>
            <w:shd w:val="clear" w:color="auto" w:fill="auto"/>
            <w:vAlign w:val="center"/>
            <w:hideMark/>
          </w:tcPr>
          <w:p w14:paraId="0433C08C" w14:textId="77777777" w:rsidR="00A57D4D" w:rsidRPr="0091601F" w:rsidRDefault="00A57D4D" w:rsidP="00E008C3">
            <w:pPr>
              <w:jc w:val="center"/>
              <w:rPr>
                <w:b/>
                <w:sz w:val="20"/>
                <w:szCs w:val="20"/>
              </w:rPr>
            </w:pPr>
            <w:r w:rsidRPr="0091601F">
              <w:rPr>
                <w:b/>
                <w:sz w:val="20"/>
                <w:szCs w:val="20"/>
              </w:rPr>
              <w:t>Количество Застрахованных лиц</w:t>
            </w:r>
          </w:p>
        </w:tc>
        <w:tc>
          <w:tcPr>
            <w:tcW w:w="1713" w:type="pct"/>
            <w:gridSpan w:val="2"/>
            <w:tcBorders>
              <w:top w:val="single" w:sz="4" w:space="0" w:color="auto"/>
              <w:left w:val="nil"/>
              <w:bottom w:val="single" w:sz="4" w:space="0" w:color="auto"/>
              <w:right w:val="single" w:sz="4" w:space="0" w:color="auto"/>
            </w:tcBorders>
            <w:shd w:val="clear" w:color="auto" w:fill="auto"/>
            <w:vAlign w:val="center"/>
            <w:hideMark/>
          </w:tcPr>
          <w:p w14:paraId="506E698A" w14:textId="77777777" w:rsidR="00A57D4D" w:rsidRPr="0091601F" w:rsidRDefault="00A57D4D" w:rsidP="00E008C3">
            <w:pPr>
              <w:jc w:val="center"/>
              <w:rPr>
                <w:b/>
                <w:sz w:val="20"/>
                <w:szCs w:val="20"/>
              </w:rPr>
            </w:pPr>
            <w:r w:rsidRPr="0091601F">
              <w:rPr>
                <w:b/>
                <w:sz w:val="20"/>
                <w:szCs w:val="20"/>
              </w:rPr>
              <w:t>Страховая премия за одно Застрахованное лицо за 12 месяцев (руб.)</w:t>
            </w:r>
          </w:p>
        </w:tc>
        <w:tc>
          <w:tcPr>
            <w:tcW w:w="1256" w:type="pct"/>
            <w:gridSpan w:val="2"/>
            <w:vMerge w:val="restart"/>
            <w:tcBorders>
              <w:top w:val="single" w:sz="4" w:space="0" w:color="auto"/>
              <w:left w:val="nil"/>
              <w:right w:val="single" w:sz="4" w:space="0" w:color="auto"/>
            </w:tcBorders>
            <w:shd w:val="clear" w:color="auto" w:fill="auto"/>
            <w:vAlign w:val="center"/>
            <w:hideMark/>
          </w:tcPr>
          <w:p w14:paraId="36D3B331" w14:textId="77777777" w:rsidR="00A57D4D" w:rsidRPr="0091601F" w:rsidRDefault="00A57D4D" w:rsidP="00E008C3">
            <w:pPr>
              <w:jc w:val="center"/>
              <w:rPr>
                <w:b/>
                <w:sz w:val="20"/>
                <w:szCs w:val="20"/>
              </w:rPr>
            </w:pPr>
            <w:r w:rsidRPr="0091601F">
              <w:rPr>
                <w:b/>
                <w:sz w:val="20"/>
                <w:szCs w:val="20"/>
              </w:rPr>
              <w:t>Страховая премия по программе страхования за 12 месяцев, рублей, НДС не облагается</w:t>
            </w:r>
          </w:p>
        </w:tc>
      </w:tr>
      <w:tr w:rsidR="00115977" w:rsidRPr="0091601F" w14:paraId="5F434573" w14:textId="77777777" w:rsidTr="00A05FCD">
        <w:trPr>
          <w:trHeight w:val="1046"/>
        </w:trPr>
        <w:tc>
          <w:tcPr>
            <w:tcW w:w="1214" w:type="pct"/>
            <w:gridSpan w:val="2"/>
            <w:vMerge/>
            <w:tcBorders>
              <w:left w:val="single" w:sz="4" w:space="0" w:color="auto"/>
              <w:bottom w:val="single" w:sz="4" w:space="0" w:color="auto"/>
              <w:right w:val="single" w:sz="4" w:space="0" w:color="auto"/>
            </w:tcBorders>
            <w:shd w:val="clear" w:color="auto" w:fill="auto"/>
            <w:vAlign w:val="center"/>
          </w:tcPr>
          <w:p w14:paraId="5456864D" w14:textId="77777777" w:rsidR="00A57D4D" w:rsidRPr="0091601F" w:rsidRDefault="00A57D4D" w:rsidP="00E008C3">
            <w:pPr>
              <w:jc w:val="center"/>
              <w:rPr>
                <w:b/>
                <w:sz w:val="20"/>
                <w:szCs w:val="20"/>
              </w:rPr>
            </w:pPr>
          </w:p>
        </w:tc>
        <w:tc>
          <w:tcPr>
            <w:tcW w:w="818" w:type="pct"/>
            <w:vMerge/>
            <w:tcBorders>
              <w:left w:val="nil"/>
              <w:bottom w:val="single" w:sz="4" w:space="0" w:color="auto"/>
              <w:right w:val="single" w:sz="4" w:space="0" w:color="auto"/>
            </w:tcBorders>
            <w:shd w:val="clear" w:color="auto" w:fill="auto"/>
            <w:vAlign w:val="center"/>
          </w:tcPr>
          <w:p w14:paraId="166B254C" w14:textId="77777777" w:rsidR="00A57D4D" w:rsidRPr="0091601F" w:rsidRDefault="00A57D4D" w:rsidP="00E008C3">
            <w:pPr>
              <w:jc w:val="center"/>
              <w:rPr>
                <w:b/>
                <w:sz w:val="20"/>
                <w:szCs w:val="20"/>
              </w:rPr>
            </w:pPr>
          </w:p>
        </w:tc>
        <w:tc>
          <w:tcPr>
            <w:tcW w:w="830" w:type="pct"/>
            <w:tcBorders>
              <w:top w:val="single" w:sz="4" w:space="0" w:color="auto"/>
              <w:left w:val="nil"/>
              <w:bottom w:val="single" w:sz="4" w:space="0" w:color="auto"/>
              <w:right w:val="single" w:sz="4" w:space="0" w:color="auto"/>
            </w:tcBorders>
            <w:shd w:val="clear" w:color="auto" w:fill="auto"/>
            <w:vAlign w:val="center"/>
          </w:tcPr>
          <w:p w14:paraId="2782889D" w14:textId="77777777" w:rsidR="00A57D4D" w:rsidRPr="0091601F" w:rsidRDefault="00A57D4D" w:rsidP="00E008C3">
            <w:pPr>
              <w:jc w:val="center"/>
              <w:rPr>
                <w:b/>
                <w:sz w:val="20"/>
                <w:szCs w:val="20"/>
              </w:rPr>
            </w:pPr>
            <w:r w:rsidRPr="0091601F">
              <w:rPr>
                <w:b/>
                <w:sz w:val="20"/>
                <w:szCs w:val="20"/>
              </w:rPr>
              <w:t>добровольное медицинское страхование</w:t>
            </w:r>
          </w:p>
        </w:tc>
        <w:tc>
          <w:tcPr>
            <w:tcW w:w="883" w:type="pct"/>
            <w:tcBorders>
              <w:top w:val="single" w:sz="4" w:space="0" w:color="auto"/>
              <w:left w:val="nil"/>
              <w:bottom w:val="single" w:sz="4" w:space="0" w:color="auto"/>
              <w:right w:val="single" w:sz="4" w:space="0" w:color="auto"/>
            </w:tcBorders>
            <w:shd w:val="clear" w:color="auto" w:fill="auto"/>
            <w:vAlign w:val="center"/>
          </w:tcPr>
          <w:p w14:paraId="55BFA4C2" w14:textId="77777777" w:rsidR="00A57D4D" w:rsidRPr="0091601F" w:rsidRDefault="00A57D4D" w:rsidP="00E008C3">
            <w:pPr>
              <w:jc w:val="center"/>
              <w:rPr>
                <w:b/>
                <w:sz w:val="20"/>
                <w:szCs w:val="20"/>
              </w:rPr>
            </w:pPr>
            <w:r w:rsidRPr="0091601F">
              <w:rPr>
                <w:b/>
                <w:sz w:val="20"/>
                <w:szCs w:val="20"/>
              </w:rPr>
              <w:t>страхование граждан, выезжающих за пределы постоянного места жительства</w:t>
            </w:r>
          </w:p>
        </w:tc>
        <w:tc>
          <w:tcPr>
            <w:tcW w:w="1256" w:type="pct"/>
            <w:gridSpan w:val="2"/>
            <w:vMerge/>
            <w:tcBorders>
              <w:left w:val="nil"/>
              <w:bottom w:val="single" w:sz="4" w:space="0" w:color="auto"/>
              <w:right w:val="single" w:sz="4" w:space="0" w:color="auto"/>
            </w:tcBorders>
            <w:shd w:val="clear" w:color="auto" w:fill="auto"/>
            <w:vAlign w:val="center"/>
          </w:tcPr>
          <w:p w14:paraId="34208962" w14:textId="77777777" w:rsidR="00A57D4D" w:rsidRPr="0091601F" w:rsidRDefault="00A57D4D" w:rsidP="00E008C3">
            <w:pPr>
              <w:jc w:val="both"/>
              <w:rPr>
                <w:sz w:val="20"/>
                <w:szCs w:val="20"/>
              </w:rPr>
            </w:pPr>
          </w:p>
        </w:tc>
      </w:tr>
      <w:tr w:rsidR="00115977" w:rsidRPr="0091601F" w14:paraId="11D72CA6" w14:textId="77777777" w:rsidTr="00A05FCD">
        <w:trPr>
          <w:trHeight w:val="227"/>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32CC263E" w14:textId="77777777" w:rsidR="00A57D4D" w:rsidRPr="0091601F" w:rsidRDefault="00A57D4D" w:rsidP="00E008C3">
            <w:pPr>
              <w:jc w:val="center"/>
              <w:rPr>
                <w:sz w:val="20"/>
                <w:szCs w:val="20"/>
              </w:rPr>
            </w:pPr>
            <w:r w:rsidRPr="0091601F">
              <w:rPr>
                <w:sz w:val="20"/>
                <w:szCs w:val="20"/>
              </w:rPr>
              <w:t>1</w:t>
            </w:r>
          </w:p>
        </w:tc>
        <w:tc>
          <w:tcPr>
            <w:tcW w:w="777" w:type="pct"/>
            <w:tcBorders>
              <w:top w:val="single" w:sz="4" w:space="0" w:color="auto"/>
              <w:left w:val="nil"/>
              <w:bottom w:val="single" w:sz="4" w:space="0" w:color="auto"/>
              <w:right w:val="single" w:sz="4" w:space="0" w:color="auto"/>
            </w:tcBorders>
            <w:shd w:val="clear" w:color="auto" w:fill="auto"/>
            <w:vAlign w:val="center"/>
          </w:tcPr>
          <w:p w14:paraId="5CE3EDB7" w14:textId="77777777" w:rsidR="00A57D4D" w:rsidRPr="0091601F" w:rsidRDefault="00A57D4D" w:rsidP="00E008C3">
            <w:pPr>
              <w:jc w:val="center"/>
              <w:rPr>
                <w:sz w:val="20"/>
                <w:szCs w:val="20"/>
              </w:rPr>
            </w:pPr>
            <w:r w:rsidRPr="0091601F">
              <w:rPr>
                <w:sz w:val="20"/>
                <w:szCs w:val="20"/>
              </w:rPr>
              <w:t>2</w:t>
            </w:r>
          </w:p>
        </w:tc>
        <w:tc>
          <w:tcPr>
            <w:tcW w:w="818" w:type="pct"/>
            <w:tcBorders>
              <w:top w:val="single" w:sz="4" w:space="0" w:color="auto"/>
              <w:left w:val="nil"/>
              <w:bottom w:val="single" w:sz="4" w:space="0" w:color="auto"/>
              <w:right w:val="single" w:sz="4" w:space="0" w:color="auto"/>
            </w:tcBorders>
            <w:shd w:val="clear" w:color="auto" w:fill="auto"/>
            <w:vAlign w:val="center"/>
          </w:tcPr>
          <w:p w14:paraId="2F23737A" w14:textId="77777777" w:rsidR="00A57D4D" w:rsidRPr="0091601F" w:rsidRDefault="00A57D4D" w:rsidP="00E008C3">
            <w:pPr>
              <w:jc w:val="center"/>
              <w:rPr>
                <w:sz w:val="20"/>
                <w:szCs w:val="20"/>
              </w:rPr>
            </w:pPr>
            <w:r w:rsidRPr="0091601F">
              <w:rPr>
                <w:sz w:val="20"/>
                <w:szCs w:val="20"/>
              </w:rPr>
              <w:t>3</w:t>
            </w:r>
          </w:p>
        </w:tc>
        <w:tc>
          <w:tcPr>
            <w:tcW w:w="830" w:type="pct"/>
            <w:tcBorders>
              <w:top w:val="single" w:sz="4" w:space="0" w:color="auto"/>
              <w:left w:val="nil"/>
              <w:bottom w:val="single" w:sz="4" w:space="0" w:color="auto"/>
              <w:right w:val="single" w:sz="4" w:space="0" w:color="auto"/>
            </w:tcBorders>
            <w:shd w:val="clear" w:color="auto" w:fill="auto"/>
            <w:vAlign w:val="center"/>
          </w:tcPr>
          <w:p w14:paraId="7E11DBAB" w14:textId="77777777" w:rsidR="00A57D4D" w:rsidRPr="0091601F" w:rsidRDefault="00A57D4D" w:rsidP="00E008C3">
            <w:pPr>
              <w:jc w:val="center"/>
              <w:rPr>
                <w:sz w:val="20"/>
                <w:szCs w:val="20"/>
              </w:rPr>
            </w:pPr>
            <w:r w:rsidRPr="0091601F">
              <w:rPr>
                <w:sz w:val="20"/>
                <w:szCs w:val="20"/>
              </w:rPr>
              <w:t>4</w:t>
            </w:r>
          </w:p>
        </w:tc>
        <w:tc>
          <w:tcPr>
            <w:tcW w:w="883" w:type="pct"/>
            <w:tcBorders>
              <w:top w:val="single" w:sz="4" w:space="0" w:color="auto"/>
              <w:left w:val="nil"/>
              <w:bottom w:val="single" w:sz="4" w:space="0" w:color="auto"/>
              <w:right w:val="single" w:sz="4" w:space="0" w:color="auto"/>
            </w:tcBorders>
            <w:shd w:val="clear" w:color="auto" w:fill="auto"/>
            <w:vAlign w:val="center"/>
          </w:tcPr>
          <w:p w14:paraId="0E2532D9" w14:textId="77777777" w:rsidR="00A57D4D" w:rsidRPr="0091601F" w:rsidRDefault="00A57D4D" w:rsidP="00E008C3">
            <w:pPr>
              <w:jc w:val="center"/>
              <w:rPr>
                <w:sz w:val="20"/>
                <w:szCs w:val="20"/>
              </w:rPr>
            </w:pPr>
            <w:r w:rsidRPr="0091601F">
              <w:rPr>
                <w:sz w:val="20"/>
                <w:szCs w:val="20"/>
              </w:rPr>
              <w:t>5</w:t>
            </w:r>
          </w:p>
        </w:tc>
        <w:tc>
          <w:tcPr>
            <w:tcW w:w="1256" w:type="pct"/>
            <w:gridSpan w:val="2"/>
            <w:tcBorders>
              <w:top w:val="single" w:sz="4" w:space="0" w:color="auto"/>
              <w:left w:val="nil"/>
              <w:bottom w:val="single" w:sz="4" w:space="0" w:color="auto"/>
              <w:right w:val="single" w:sz="4" w:space="0" w:color="auto"/>
            </w:tcBorders>
            <w:shd w:val="clear" w:color="auto" w:fill="auto"/>
            <w:vAlign w:val="center"/>
          </w:tcPr>
          <w:p w14:paraId="441C6EE5" w14:textId="77777777" w:rsidR="00A57D4D" w:rsidRPr="0091601F" w:rsidRDefault="00A57D4D" w:rsidP="00E008C3">
            <w:pPr>
              <w:jc w:val="center"/>
              <w:rPr>
                <w:sz w:val="20"/>
                <w:szCs w:val="20"/>
              </w:rPr>
            </w:pPr>
            <w:r w:rsidRPr="0091601F">
              <w:rPr>
                <w:sz w:val="20"/>
                <w:szCs w:val="20"/>
              </w:rPr>
              <w:t>6</w:t>
            </w:r>
          </w:p>
        </w:tc>
      </w:tr>
      <w:tr w:rsidR="00115977" w:rsidRPr="0091601F" w14:paraId="72450E24" w14:textId="77777777" w:rsidTr="00A05FCD">
        <w:trPr>
          <w:trHeight w:val="227"/>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6D88D89" w14:textId="77777777" w:rsidR="00A57D4D" w:rsidRPr="0091601F" w:rsidRDefault="00A57D4D" w:rsidP="00E008C3">
            <w:pPr>
              <w:jc w:val="center"/>
              <w:rPr>
                <w:sz w:val="20"/>
                <w:szCs w:val="20"/>
              </w:rPr>
            </w:pPr>
            <w:r w:rsidRPr="0091601F">
              <w:rPr>
                <w:sz w:val="20"/>
                <w:szCs w:val="20"/>
              </w:rPr>
              <w:t>Бизнес+</w:t>
            </w:r>
          </w:p>
        </w:tc>
        <w:tc>
          <w:tcPr>
            <w:tcW w:w="777" w:type="pct"/>
            <w:tcBorders>
              <w:top w:val="single" w:sz="4" w:space="0" w:color="auto"/>
              <w:left w:val="nil"/>
              <w:bottom w:val="single" w:sz="4" w:space="0" w:color="auto"/>
              <w:right w:val="single" w:sz="4" w:space="0" w:color="auto"/>
            </w:tcBorders>
            <w:shd w:val="clear" w:color="auto" w:fill="auto"/>
            <w:vAlign w:val="center"/>
          </w:tcPr>
          <w:p w14:paraId="3CBA8135" w14:textId="77777777" w:rsidR="00A57D4D" w:rsidRPr="0091601F" w:rsidRDefault="00A57D4D" w:rsidP="00E008C3">
            <w:pPr>
              <w:jc w:val="center"/>
              <w:rPr>
                <w:sz w:val="20"/>
                <w:szCs w:val="20"/>
              </w:rPr>
            </w:pPr>
            <w:r w:rsidRPr="0091601F">
              <w:rPr>
                <w:sz w:val="20"/>
                <w:szCs w:val="20"/>
              </w:rPr>
              <w:t>взрослая</w:t>
            </w:r>
          </w:p>
        </w:tc>
        <w:tc>
          <w:tcPr>
            <w:tcW w:w="818" w:type="pct"/>
            <w:tcBorders>
              <w:top w:val="single" w:sz="4" w:space="0" w:color="auto"/>
              <w:left w:val="nil"/>
              <w:bottom w:val="single" w:sz="4" w:space="0" w:color="auto"/>
              <w:right w:val="single" w:sz="4" w:space="0" w:color="auto"/>
            </w:tcBorders>
            <w:shd w:val="clear" w:color="auto" w:fill="auto"/>
            <w:vAlign w:val="center"/>
          </w:tcPr>
          <w:p w14:paraId="59FBB02F" w14:textId="387DE9F6" w:rsidR="00A57D4D" w:rsidRPr="0091601F" w:rsidRDefault="00A57D4D" w:rsidP="0018007B">
            <w:pPr>
              <w:jc w:val="center"/>
              <w:rPr>
                <w:sz w:val="20"/>
                <w:szCs w:val="20"/>
              </w:rPr>
            </w:pPr>
            <w:r w:rsidRPr="0091601F">
              <w:rPr>
                <w:sz w:val="20"/>
                <w:szCs w:val="20"/>
              </w:rPr>
              <w:t>2</w:t>
            </w:r>
            <w:r w:rsidR="0018007B" w:rsidRPr="0091601F">
              <w:rPr>
                <w:sz w:val="20"/>
                <w:szCs w:val="20"/>
              </w:rPr>
              <w:t>8</w:t>
            </w:r>
          </w:p>
        </w:tc>
        <w:tc>
          <w:tcPr>
            <w:tcW w:w="830" w:type="pct"/>
            <w:tcBorders>
              <w:top w:val="single" w:sz="4" w:space="0" w:color="auto"/>
              <w:left w:val="nil"/>
              <w:bottom w:val="single" w:sz="4" w:space="0" w:color="auto"/>
              <w:right w:val="single" w:sz="4" w:space="0" w:color="auto"/>
            </w:tcBorders>
            <w:shd w:val="clear" w:color="auto" w:fill="auto"/>
            <w:vAlign w:val="center"/>
          </w:tcPr>
          <w:p w14:paraId="27A2E46D" w14:textId="77777777" w:rsidR="00A57D4D" w:rsidRPr="0091601F" w:rsidRDefault="00A57D4D" w:rsidP="00E008C3">
            <w:pPr>
              <w:jc w:val="center"/>
              <w:rPr>
                <w:sz w:val="20"/>
                <w:szCs w:val="20"/>
              </w:rPr>
            </w:pPr>
          </w:p>
        </w:tc>
        <w:tc>
          <w:tcPr>
            <w:tcW w:w="883" w:type="pct"/>
            <w:tcBorders>
              <w:top w:val="single" w:sz="4" w:space="0" w:color="auto"/>
              <w:left w:val="nil"/>
              <w:bottom w:val="single" w:sz="4" w:space="0" w:color="auto"/>
              <w:right w:val="single" w:sz="4" w:space="0" w:color="auto"/>
            </w:tcBorders>
            <w:shd w:val="clear" w:color="auto" w:fill="auto"/>
            <w:vAlign w:val="center"/>
          </w:tcPr>
          <w:p w14:paraId="2F21EBE9" w14:textId="77777777" w:rsidR="00A57D4D" w:rsidRPr="0091601F" w:rsidRDefault="00A57D4D" w:rsidP="00E008C3">
            <w:pPr>
              <w:jc w:val="center"/>
              <w:rPr>
                <w:sz w:val="20"/>
                <w:szCs w:val="20"/>
              </w:rPr>
            </w:pPr>
          </w:p>
        </w:tc>
        <w:tc>
          <w:tcPr>
            <w:tcW w:w="1256" w:type="pct"/>
            <w:gridSpan w:val="2"/>
            <w:tcBorders>
              <w:top w:val="single" w:sz="4" w:space="0" w:color="auto"/>
              <w:left w:val="nil"/>
              <w:bottom w:val="single" w:sz="4" w:space="0" w:color="auto"/>
              <w:right w:val="single" w:sz="4" w:space="0" w:color="auto"/>
            </w:tcBorders>
            <w:shd w:val="clear" w:color="auto" w:fill="auto"/>
            <w:vAlign w:val="center"/>
          </w:tcPr>
          <w:p w14:paraId="436419F8" w14:textId="77777777" w:rsidR="00A57D4D" w:rsidRPr="0091601F" w:rsidRDefault="00A57D4D" w:rsidP="00E008C3">
            <w:pPr>
              <w:jc w:val="center"/>
              <w:rPr>
                <w:sz w:val="20"/>
                <w:szCs w:val="20"/>
              </w:rPr>
            </w:pPr>
          </w:p>
        </w:tc>
      </w:tr>
      <w:tr w:rsidR="00115977" w:rsidRPr="0091601F" w14:paraId="110EA4CB" w14:textId="77777777" w:rsidTr="00A05FCD">
        <w:trPr>
          <w:trHeight w:val="227"/>
        </w:trPr>
        <w:tc>
          <w:tcPr>
            <w:tcW w:w="436" w:type="pct"/>
            <w:vMerge w:val="restart"/>
            <w:tcBorders>
              <w:top w:val="single" w:sz="4" w:space="0" w:color="auto"/>
              <w:left w:val="single" w:sz="4" w:space="0" w:color="auto"/>
              <w:right w:val="single" w:sz="4" w:space="0" w:color="auto"/>
            </w:tcBorders>
            <w:shd w:val="clear" w:color="auto" w:fill="auto"/>
            <w:vAlign w:val="center"/>
          </w:tcPr>
          <w:p w14:paraId="5E3C6D1E" w14:textId="77777777" w:rsidR="00646D2E" w:rsidRPr="0091601F" w:rsidRDefault="00646D2E" w:rsidP="00E008C3">
            <w:pPr>
              <w:jc w:val="center"/>
              <w:rPr>
                <w:sz w:val="20"/>
                <w:szCs w:val="20"/>
              </w:rPr>
            </w:pPr>
            <w:r w:rsidRPr="0091601F">
              <w:rPr>
                <w:sz w:val="20"/>
                <w:szCs w:val="20"/>
              </w:rPr>
              <w:t>Бизнес</w:t>
            </w:r>
          </w:p>
        </w:tc>
        <w:tc>
          <w:tcPr>
            <w:tcW w:w="777" w:type="pct"/>
            <w:tcBorders>
              <w:top w:val="single" w:sz="4" w:space="0" w:color="auto"/>
              <w:left w:val="nil"/>
              <w:bottom w:val="single" w:sz="4" w:space="0" w:color="auto"/>
              <w:right w:val="single" w:sz="4" w:space="0" w:color="auto"/>
            </w:tcBorders>
            <w:shd w:val="clear" w:color="auto" w:fill="auto"/>
            <w:vAlign w:val="center"/>
          </w:tcPr>
          <w:p w14:paraId="4F33036C" w14:textId="2AF6884B" w:rsidR="00646D2E" w:rsidRPr="0091601F" w:rsidRDefault="00646D2E" w:rsidP="00E008C3">
            <w:pPr>
              <w:jc w:val="center"/>
              <w:rPr>
                <w:sz w:val="20"/>
                <w:szCs w:val="20"/>
              </w:rPr>
            </w:pPr>
            <w:r w:rsidRPr="0091601F">
              <w:rPr>
                <w:sz w:val="20"/>
                <w:szCs w:val="20"/>
              </w:rPr>
              <w:t xml:space="preserve">взрослая, </w:t>
            </w:r>
            <w:r w:rsidRPr="0091601F">
              <w:rPr>
                <w:sz w:val="20"/>
                <w:szCs w:val="20"/>
              </w:rPr>
              <w:br/>
              <w:t xml:space="preserve">г. Москва </w:t>
            </w:r>
          </w:p>
        </w:tc>
        <w:tc>
          <w:tcPr>
            <w:tcW w:w="818" w:type="pct"/>
            <w:tcBorders>
              <w:top w:val="single" w:sz="4" w:space="0" w:color="auto"/>
              <w:left w:val="nil"/>
              <w:bottom w:val="single" w:sz="4" w:space="0" w:color="auto"/>
              <w:right w:val="single" w:sz="4" w:space="0" w:color="auto"/>
            </w:tcBorders>
            <w:shd w:val="clear" w:color="auto" w:fill="auto"/>
            <w:vAlign w:val="center"/>
          </w:tcPr>
          <w:p w14:paraId="731712CF" w14:textId="340FD652" w:rsidR="00646D2E" w:rsidRPr="0091601F" w:rsidRDefault="00646D2E" w:rsidP="00E008C3">
            <w:pPr>
              <w:jc w:val="center"/>
              <w:rPr>
                <w:sz w:val="20"/>
                <w:szCs w:val="20"/>
              </w:rPr>
            </w:pPr>
            <w:r w:rsidRPr="0091601F">
              <w:rPr>
                <w:sz w:val="20"/>
                <w:szCs w:val="20"/>
              </w:rPr>
              <w:t>214</w:t>
            </w:r>
          </w:p>
        </w:tc>
        <w:tc>
          <w:tcPr>
            <w:tcW w:w="830" w:type="pct"/>
            <w:tcBorders>
              <w:top w:val="single" w:sz="4" w:space="0" w:color="auto"/>
              <w:left w:val="nil"/>
              <w:bottom w:val="single" w:sz="4" w:space="0" w:color="auto"/>
              <w:right w:val="single" w:sz="4" w:space="0" w:color="auto"/>
            </w:tcBorders>
            <w:shd w:val="clear" w:color="auto" w:fill="auto"/>
            <w:vAlign w:val="center"/>
          </w:tcPr>
          <w:p w14:paraId="57398177" w14:textId="77777777" w:rsidR="00646D2E" w:rsidRPr="0091601F" w:rsidRDefault="00646D2E" w:rsidP="00E008C3">
            <w:pPr>
              <w:jc w:val="center"/>
              <w:rPr>
                <w:sz w:val="20"/>
                <w:szCs w:val="20"/>
              </w:rPr>
            </w:pPr>
          </w:p>
        </w:tc>
        <w:tc>
          <w:tcPr>
            <w:tcW w:w="883" w:type="pct"/>
            <w:tcBorders>
              <w:top w:val="single" w:sz="4" w:space="0" w:color="auto"/>
              <w:left w:val="nil"/>
              <w:bottom w:val="single" w:sz="4" w:space="0" w:color="auto"/>
              <w:right w:val="single" w:sz="4" w:space="0" w:color="auto"/>
            </w:tcBorders>
            <w:shd w:val="clear" w:color="auto" w:fill="auto"/>
            <w:vAlign w:val="center"/>
          </w:tcPr>
          <w:p w14:paraId="54288C38" w14:textId="77777777" w:rsidR="00646D2E" w:rsidRPr="0091601F" w:rsidRDefault="00646D2E" w:rsidP="00E008C3">
            <w:pPr>
              <w:jc w:val="center"/>
              <w:rPr>
                <w:sz w:val="20"/>
                <w:szCs w:val="20"/>
              </w:rPr>
            </w:pPr>
          </w:p>
        </w:tc>
        <w:tc>
          <w:tcPr>
            <w:tcW w:w="1256" w:type="pct"/>
            <w:gridSpan w:val="2"/>
            <w:tcBorders>
              <w:top w:val="single" w:sz="4" w:space="0" w:color="auto"/>
              <w:left w:val="nil"/>
              <w:bottom w:val="single" w:sz="4" w:space="0" w:color="auto"/>
              <w:right w:val="single" w:sz="4" w:space="0" w:color="auto"/>
            </w:tcBorders>
            <w:shd w:val="clear" w:color="auto" w:fill="auto"/>
            <w:vAlign w:val="center"/>
          </w:tcPr>
          <w:p w14:paraId="32981FF4" w14:textId="77777777" w:rsidR="00646D2E" w:rsidRPr="0091601F" w:rsidRDefault="00646D2E" w:rsidP="00E008C3">
            <w:pPr>
              <w:jc w:val="center"/>
              <w:rPr>
                <w:sz w:val="20"/>
                <w:szCs w:val="20"/>
              </w:rPr>
            </w:pPr>
          </w:p>
        </w:tc>
      </w:tr>
      <w:tr w:rsidR="00115977" w:rsidRPr="0091601F" w14:paraId="0FDE4E16" w14:textId="77777777" w:rsidTr="00A05FCD">
        <w:trPr>
          <w:trHeight w:val="227"/>
        </w:trPr>
        <w:tc>
          <w:tcPr>
            <w:tcW w:w="436" w:type="pct"/>
            <w:vMerge/>
            <w:tcBorders>
              <w:left w:val="single" w:sz="4" w:space="0" w:color="auto"/>
              <w:bottom w:val="single" w:sz="4" w:space="0" w:color="auto"/>
              <w:right w:val="single" w:sz="4" w:space="0" w:color="auto"/>
            </w:tcBorders>
            <w:shd w:val="clear" w:color="auto" w:fill="auto"/>
            <w:vAlign w:val="center"/>
          </w:tcPr>
          <w:p w14:paraId="10E0BF89" w14:textId="5141C28D" w:rsidR="00646D2E" w:rsidRPr="0091601F" w:rsidRDefault="00646D2E" w:rsidP="00E008C3">
            <w:pPr>
              <w:jc w:val="center"/>
              <w:rPr>
                <w:sz w:val="20"/>
                <w:szCs w:val="20"/>
              </w:rPr>
            </w:pPr>
          </w:p>
        </w:tc>
        <w:tc>
          <w:tcPr>
            <w:tcW w:w="777" w:type="pct"/>
            <w:tcBorders>
              <w:top w:val="single" w:sz="4" w:space="0" w:color="auto"/>
              <w:left w:val="nil"/>
              <w:bottom w:val="single" w:sz="4" w:space="0" w:color="auto"/>
              <w:right w:val="single" w:sz="4" w:space="0" w:color="auto"/>
            </w:tcBorders>
            <w:shd w:val="clear" w:color="auto" w:fill="auto"/>
            <w:vAlign w:val="center"/>
          </w:tcPr>
          <w:p w14:paraId="1920933C" w14:textId="0B2BB9DB" w:rsidR="00646D2E" w:rsidRPr="0091601F" w:rsidRDefault="00646D2E" w:rsidP="00B70F7E">
            <w:pPr>
              <w:jc w:val="center"/>
              <w:rPr>
                <w:sz w:val="20"/>
                <w:szCs w:val="20"/>
              </w:rPr>
            </w:pPr>
            <w:r w:rsidRPr="0091601F">
              <w:rPr>
                <w:sz w:val="20"/>
                <w:szCs w:val="20"/>
              </w:rPr>
              <w:t>взрослая, регионы СКФО</w:t>
            </w:r>
          </w:p>
        </w:tc>
        <w:tc>
          <w:tcPr>
            <w:tcW w:w="818" w:type="pct"/>
            <w:tcBorders>
              <w:top w:val="single" w:sz="4" w:space="0" w:color="auto"/>
              <w:left w:val="nil"/>
              <w:bottom w:val="single" w:sz="4" w:space="0" w:color="auto"/>
              <w:right w:val="single" w:sz="4" w:space="0" w:color="auto"/>
            </w:tcBorders>
            <w:shd w:val="clear" w:color="auto" w:fill="auto"/>
            <w:vAlign w:val="center"/>
          </w:tcPr>
          <w:p w14:paraId="11BD1B93" w14:textId="7EB67930" w:rsidR="00646D2E" w:rsidRPr="0091601F" w:rsidRDefault="00646D2E" w:rsidP="00E008C3">
            <w:pPr>
              <w:jc w:val="center"/>
              <w:rPr>
                <w:sz w:val="20"/>
                <w:szCs w:val="20"/>
              </w:rPr>
            </w:pPr>
            <w:r w:rsidRPr="0091601F">
              <w:rPr>
                <w:sz w:val="20"/>
                <w:szCs w:val="20"/>
              </w:rPr>
              <w:t>523</w:t>
            </w:r>
          </w:p>
        </w:tc>
        <w:tc>
          <w:tcPr>
            <w:tcW w:w="830" w:type="pct"/>
            <w:tcBorders>
              <w:top w:val="single" w:sz="4" w:space="0" w:color="auto"/>
              <w:left w:val="nil"/>
              <w:bottom w:val="single" w:sz="4" w:space="0" w:color="auto"/>
              <w:right w:val="single" w:sz="4" w:space="0" w:color="auto"/>
            </w:tcBorders>
            <w:shd w:val="clear" w:color="auto" w:fill="auto"/>
            <w:vAlign w:val="center"/>
          </w:tcPr>
          <w:p w14:paraId="1ED7816A" w14:textId="77777777" w:rsidR="00646D2E" w:rsidRPr="0091601F" w:rsidRDefault="00646D2E" w:rsidP="00E008C3">
            <w:pPr>
              <w:jc w:val="center"/>
              <w:rPr>
                <w:sz w:val="20"/>
                <w:szCs w:val="20"/>
              </w:rPr>
            </w:pPr>
          </w:p>
        </w:tc>
        <w:tc>
          <w:tcPr>
            <w:tcW w:w="883" w:type="pct"/>
            <w:tcBorders>
              <w:top w:val="single" w:sz="4" w:space="0" w:color="auto"/>
              <w:left w:val="nil"/>
              <w:bottom w:val="single" w:sz="4" w:space="0" w:color="auto"/>
              <w:right w:val="single" w:sz="4" w:space="0" w:color="auto"/>
            </w:tcBorders>
            <w:shd w:val="clear" w:color="auto" w:fill="auto"/>
            <w:vAlign w:val="center"/>
          </w:tcPr>
          <w:p w14:paraId="4C8C7D06" w14:textId="77777777" w:rsidR="00646D2E" w:rsidRPr="0091601F" w:rsidRDefault="00646D2E" w:rsidP="00E008C3">
            <w:pPr>
              <w:jc w:val="center"/>
              <w:rPr>
                <w:sz w:val="20"/>
                <w:szCs w:val="20"/>
              </w:rPr>
            </w:pPr>
          </w:p>
        </w:tc>
        <w:tc>
          <w:tcPr>
            <w:tcW w:w="1256" w:type="pct"/>
            <w:gridSpan w:val="2"/>
            <w:tcBorders>
              <w:top w:val="single" w:sz="4" w:space="0" w:color="auto"/>
              <w:left w:val="nil"/>
              <w:bottom w:val="single" w:sz="4" w:space="0" w:color="auto"/>
              <w:right w:val="single" w:sz="4" w:space="0" w:color="auto"/>
            </w:tcBorders>
            <w:shd w:val="clear" w:color="auto" w:fill="auto"/>
            <w:vAlign w:val="center"/>
          </w:tcPr>
          <w:p w14:paraId="44A52DE4" w14:textId="77777777" w:rsidR="00646D2E" w:rsidRPr="0091601F" w:rsidRDefault="00646D2E" w:rsidP="00E008C3">
            <w:pPr>
              <w:jc w:val="center"/>
              <w:rPr>
                <w:sz w:val="20"/>
                <w:szCs w:val="20"/>
              </w:rPr>
            </w:pPr>
          </w:p>
        </w:tc>
      </w:tr>
      <w:tr w:rsidR="00646D2E" w:rsidRPr="0091601F" w14:paraId="511C0EC8" w14:textId="77777777" w:rsidTr="00A05FCD">
        <w:trPr>
          <w:trHeight w:val="227"/>
        </w:trPr>
        <w:tc>
          <w:tcPr>
            <w:tcW w:w="37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477D81" w14:textId="60FD805E" w:rsidR="00646D2E" w:rsidRPr="0091601F" w:rsidRDefault="00646D2E" w:rsidP="00646D2E">
            <w:pPr>
              <w:jc w:val="right"/>
              <w:rPr>
                <w:sz w:val="20"/>
                <w:szCs w:val="20"/>
              </w:rPr>
            </w:pPr>
            <w:r w:rsidRPr="0091601F">
              <w:rPr>
                <w:sz w:val="20"/>
                <w:szCs w:val="20"/>
              </w:rPr>
              <w:t>Всего</w:t>
            </w:r>
          </w:p>
        </w:tc>
        <w:tc>
          <w:tcPr>
            <w:tcW w:w="1250" w:type="pct"/>
            <w:tcBorders>
              <w:top w:val="single" w:sz="4" w:space="0" w:color="auto"/>
              <w:left w:val="nil"/>
              <w:bottom w:val="single" w:sz="4" w:space="0" w:color="auto"/>
              <w:right w:val="single" w:sz="4" w:space="0" w:color="auto"/>
            </w:tcBorders>
            <w:shd w:val="clear" w:color="auto" w:fill="auto"/>
            <w:vAlign w:val="center"/>
          </w:tcPr>
          <w:p w14:paraId="61A6A530" w14:textId="77777777" w:rsidR="00646D2E" w:rsidRPr="0091601F" w:rsidRDefault="00646D2E" w:rsidP="00E008C3">
            <w:pPr>
              <w:jc w:val="center"/>
              <w:rPr>
                <w:sz w:val="20"/>
                <w:szCs w:val="20"/>
              </w:rPr>
            </w:pPr>
          </w:p>
        </w:tc>
      </w:tr>
    </w:tbl>
    <w:p w14:paraId="0ED87E8F" w14:textId="77777777" w:rsidR="00A05FCD" w:rsidRPr="0091601F" w:rsidRDefault="00A05FCD" w:rsidP="00A05FCD">
      <w:pPr>
        <w:ind w:firstLine="708"/>
        <w:jc w:val="both"/>
        <w:rPr>
          <w:bCs/>
        </w:rPr>
      </w:pPr>
    </w:p>
    <w:p w14:paraId="13FFCD65" w14:textId="0FCB8C78" w:rsidR="00A05FCD" w:rsidRPr="0091601F" w:rsidRDefault="00A57D4D" w:rsidP="00A05FCD">
      <w:pPr>
        <w:ind w:firstLine="708"/>
        <w:jc w:val="both"/>
        <w:rPr>
          <w:bCs/>
        </w:rPr>
      </w:pPr>
      <w:r w:rsidRPr="0091601F">
        <w:rPr>
          <w:bCs/>
        </w:rPr>
        <w:t xml:space="preserve">Примечание: </w:t>
      </w:r>
    </w:p>
    <w:p w14:paraId="77189C3D" w14:textId="13713D61" w:rsidR="003B231A" w:rsidRPr="0091601F" w:rsidRDefault="00A05FCD" w:rsidP="00A05FCD">
      <w:pPr>
        <w:ind w:firstLine="708"/>
        <w:jc w:val="both"/>
        <w:rPr>
          <w:bCs/>
        </w:rPr>
      </w:pPr>
      <w:r w:rsidRPr="0091601F">
        <w:rPr>
          <w:bCs/>
        </w:rPr>
        <w:t xml:space="preserve">1) </w:t>
      </w:r>
      <w:r w:rsidR="00A57D4D" w:rsidRPr="0091601F">
        <w:rPr>
          <w:bCs/>
        </w:rPr>
        <w:t xml:space="preserve">участник закупки заполняет </w:t>
      </w:r>
      <w:r w:rsidR="003B231A" w:rsidRPr="0091601F">
        <w:rPr>
          <w:bCs/>
        </w:rPr>
        <w:t>графы</w:t>
      </w:r>
      <w:r w:rsidR="00A57D4D" w:rsidRPr="0091601F">
        <w:rPr>
          <w:bCs/>
        </w:rPr>
        <w:t xml:space="preserve"> 4, 5 и 6 таблицы, при этом</w:t>
      </w:r>
      <w:r w:rsidR="003B231A" w:rsidRPr="0091601F">
        <w:rPr>
          <w:bCs/>
        </w:rPr>
        <w:t>:</w:t>
      </w:r>
    </w:p>
    <w:p w14:paraId="424FA800" w14:textId="03112ECA" w:rsidR="003B231A" w:rsidRPr="0091601F" w:rsidRDefault="003B231A" w:rsidP="00A05FCD">
      <w:pPr>
        <w:ind w:firstLine="708"/>
        <w:jc w:val="both"/>
        <w:rPr>
          <w:bCs/>
        </w:rPr>
      </w:pPr>
      <w:r w:rsidRPr="0091601F">
        <w:rPr>
          <w:bCs/>
        </w:rPr>
        <w:t>- размер страховой премии, определенн</w:t>
      </w:r>
      <w:r w:rsidR="00A05FCD" w:rsidRPr="0091601F">
        <w:rPr>
          <w:bCs/>
        </w:rPr>
        <w:t>ый</w:t>
      </w:r>
      <w:r w:rsidRPr="0091601F">
        <w:rPr>
          <w:bCs/>
        </w:rPr>
        <w:t xml:space="preserve"> графой 6, равен сумме размеров страховых премий, определенных графами 4 и 5;</w:t>
      </w:r>
    </w:p>
    <w:p w14:paraId="79D4A85B" w14:textId="198D69F1" w:rsidR="00A57D4D" w:rsidRPr="0091601F" w:rsidRDefault="003B231A" w:rsidP="00A05FCD">
      <w:pPr>
        <w:ind w:firstLine="708"/>
        <w:jc w:val="both"/>
        <w:rPr>
          <w:bCs/>
        </w:rPr>
      </w:pPr>
      <w:r w:rsidRPr="0091601F">
        <w:rPr>
          <w:bCs/>
        </w:rPr>
        <w:t>-</w:t>
      </w:r>
      <w:r w:rsidR="00A57D4D" w:rsidRPr="0091601F">
        <w:rPr>
          <w:bCs/>
        </w:rPr>
        <w:t xml:space="preserve"> сумма страховых премий по программам страхования «Бизнес+» и «Бизнес» за 12 месяцев должна быть равной размеру начальной (максимальной) цены договора, определенному п</w:t>
      </w:r>
      <w:r w:rsidRPr="0091601F">
        <w:rPr>
          <w:bCs/>
        </w:rPr>
        <w:t>унктом</w:t>
      </w:r>
      <w:r w:rsidR="00A57D4D" w:rsidRPr="0091601F">
        <w:rPr>
          <w:bCs/>
        </w:rPr>
        <w:t xml:space="preserve"> 3.10 нас</w:t>
      </w:r>
      <w:r w:rsidR="00A05FCD" w:rsidRPr="0091601F">
        <w:rPr>
          <w:bCs/>
        </w:rPr>
        <w:t>тоящей документации об аукционе;</w:t>
      </w:r>
    </w:p>
    <w:p w14:paraId="1D4B310C" w14:textId="084947E5" w:rsidR="00A05FCD" w:rsidRPr="0091601F" w:rsidRDefault="00A05FCD" w:rsidP="00A05FCD">
      <w:pPr>
        <w:pStyle w:val="af9"/>
        <w:widowControl w:val="0"/>
        <w:numPr>
          <w:ilvl w:val="1"/>
          <w:numId w:val="8"/>
        </w:numPr>
        <w:tabs>
          <w:tab w:val="left" w:pos="993"/>
        </w:tabs>
        <w:autoSpaceDE w:val="0"/>
        <w:autoSpaceDN w:val="0"/>
        <w:adjustRightInd w:val="0"/>
        <w:ind w:left="0" w:firstLine="708"/>
        <w:jc w:val="both"/>
      </w:pPr>
      <w:r w:rsidRPr="0091601F">
        <w:t xml:space="preserve">договор заключается со страховой премией по каждому виду программы страхования, предложенной участником закупки, с которым заключается договор, </w:t>
      </w:r>
      <w:r w:rsidRPr="0091601F">
        <w:rPr>
          <w:bCs/>
        </w:rPr>
        <w:t xml:space="preserve">согласно </w:t>
      </w:r>
      <w:r w:rsidRPr="0091601F">
        <w:t>приложению № 2 к документации об аукционе, умноженной на индекс аукционного снижения (К).</w:t>
      </w:r>
    </w:p>
    <w:p w14:paraId="68A56290" w14:textId="77777777" w:rsidR="00A05FCD" w:rsidRPr="0091601F" w:rsidRDefault="00A05FCD" w:rsidP="00A05FCD">
      <w:pPr>
        <w:widowControl w:val="0"/>
        <w:tabs>
          <w:tab w:val="left" w:pos="993"/>
        </w:tabs>
        <w:autoSpaceDE w:val="0"/>
        <w:autoSpaceDN w:val="0"/>
        <w:adjustRightInd w:val="0"/>
        <w:ind w:firstLine="708"/>
        <w:jc w:val="both"/>
      </w:pPr>
      <w:r w:rsidRPr="0091601F">
        <w:t>Индекс аукционного снижения (К) рассчитывается по формуле:</w:t>
      </w:r>
    </w:p>
    <w:p w14:paraId="2BC319E9" w14:textId="77777777" w:rsidR="00A05FCD" w:rsidRPr="0091601F" w:rsidRDefault="00A05FCD" w:rsidP="00A05FCD">
      <w:pPr>
        <w:widowControl w:val="0"/>
        <w:tabs>
          <w:tab w:val="left" w:pos="993"/>
        </w:tabs>
        <w:autoSpaceDE w:val="0"/>
        <w:autoSpaceDN w:val="0"/>
        <w:adjustRightInd w:val="0"/>
        <w:ind w:firstLine="708"/>
        <w:jc w:val="both"/>
      </w:pPr>
      <w:r w:rsidRPr="0091601F">
        <w:t>К=</w:t>
      </w:r>
      <w:proofErr w:type="spellStart"/>
      <w:r w:rsidRPr="0091601F">
        <w:t>Сi</w:t>
      </w:r>
      <w:proofErr w:type="spellEnd"/>
      <w:r w:rsidRPr="0091601F">
        <w:t xml:space="preserve"> / </w:t>
      </w:r>
      <w:proofErr w:type="spellStart"/>
      <w:r w:rsidRPr="0091601F">
        <w:t>Cmax</w:t>
      </w:r>
      <w:proofErr w:type="spellEnd"/>
      <w:r w:rsidRPr="0091601F">
        <w:t>, где:</w:t>
      </w:r>
    </w:p>
    <w:p w14:paraId="76C5D330" w14:textId="77777777" w:rsidR="00A05FCD" w:rsidRPr="0091601F" w:rsidRDefault="00A05FCD" w:rsidP="00A05FCD">
      <w:pPr>
        <w:widowControl w:val="0"/>
        <w:tabs>
          <w:tab w:val="left" w:pos="993"/>
        </w:tabs>
        <w:autoSpaceDE w:val="0"/>
        <w:autoSpaceDN w:val="0"/>
        <w:adjustRightInd w:val="0"/>
        <w:ind w:firstLine="708"/>
        <w:jc w:val="both"/>
      </w:pPr>
      <w:proofErr w:type="spellStart"/>
      <w:r w:rsidRPr="0091601F">
        <w:t>Сi</w:t>
      </w:r>
      <w:proofErr w:type="spellEnd"/>
      <w:r w:rsidRPr="0091601F">
        <w:t xml:space="preserve"> = цена договора, определенная по результатам аукциона участником закупки, с которым заключается договор;</w:t>
      </w:r>
    </w:p>
    <w:p w14:paraId="1E43C696" w14:textId="77777777" w:rsidR="00A05FCD" w:rsidRPr="0091601F" w:rsidRDefault="00A05FCD" w:rsidP="00A05FCD">
      <w:pPr>
        <w:widowControl w:val="0"/>
        <w:tabs>
          <w:tab w:val="left" w:pos="993"/>
        </w:tabs>
        <w:autoSpaceDE w:val="0"/>
        <w:autoSpaceDN w:val="0"/>
        <w:adjustRightInd w:val="0"/>
        <w:ind w:firstLine="708"/>
        <w:jc w:val="both"/>
        <w:rPr>
          <w:bCs/>
        </w:rPr>
      </w:pPr>
      <w:proofErr w:type="spellStart"/>
      <w:r w:rsidRPr="0091601F">
        <w:t>Сmax</w:t>
      </w:r>
      <w:proofErr w:type="spellEnd"/>
      <w:r w:rsidRPr="0091601F">
        <w:t xml:space="preserve"> = начальная (максимальная) цена договора</w:t>
      </w:r>
      <w:r w:rsidRPr="0091601F">
        <w:rPr>
          <w:bCs/>
        </w:rPr>
        <w:t>.</w:t>
      </w:r>
    </w:p>
    <w:p w14:paraId="0457A083" w14:textId="1F6A8F13" w:rsidR="00A57D4D" w:rsidRPr="0091601F" w:rsidRDefault="00A57D4D" w:rsidP="00A05FCD">
      <w:pPr>
        <w:widowControl w:val="0"/>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b/>
        </w:rPr>
      </w:pPr>
    </w:p>
    <w:p w14:paraId="30B56DA6" w14:textId="77777777" w:rsidR="00A57D4D" w:rsidRPr="0091601F" w:rsidRDefault="00A57D4D" w:rsidP="00A57D4D">
      <w:pPr>
        <w:widowControl w:val="0"/>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center"/>
        <w:rPr>
          <w:b/>
        </w:rPr>
      </w:pPr>
    </w:p>
    <w:p w14:paraId="3B3C4BA7" w14:textId="77777777" w:rsidR="00A57D4D" w:rsidRPr="0091601F" w:rsidRDefault="00A57D4D" w:rsidP="00A57D4D">
      <w:pPr>
        <w:ind w:firstLine="709"/>
        <w:jc w:val="both"/>
        <w:rPr>
          <w:bCs/>
        </w:rPr>
      </w:pPr>
      <w:r w:rsidRPr="0091601F">
        <w:rPr>
          <w:bCs/>
        </w:rPr>
        <w:t>______________________           ______________      /___________________ /</w:t>
      </w:r>
    </w:p>
    <w:p w14:paraId="132F110D" w14:textId="77777777" w:rsidR="00A57D4D" w:rsidRPr="0091601F" w:rsidRDefault="00A57D4D" w:rsidP="00A57D4D">
      <w:pPr>
        <w:tabs>
          <w:tab w:val="left" w:pos="993"/>
        </w:tabs>
        <w:ind w:firstLine="709"/>
        <w:rPr>
          <w:bCs/>
          <w:i/>
          <w:sz w:val="20"/>
          <w:szCs w:val="20"/>
          <w:u w:val="single"/>
        </w:rPr>
      </w:pPr>
      <w:r w:rsidRPr="0091601F">
        <w:rPr>
          <w:bCs/>
          <w:i/>
        </w:rPr>
        <w:t>(</w:t>
      </w:r>
      <w:r w:rsidRPr="0091601F">
        <w:rPr>
          <w:bCs/>
          <w:i/>
          <w:sz w:val="20"/>
          <w:szCs w:val="20"/>
          <w:u w:val="single"/>
        </w:rPr>
        <w:t xml:space="preserve">должность уполномоченного лица            </w:t>
      </w:r>
      <w:proofErr w:type="gramStart"/>
      <w:r w:rsidRPr="0091601F">
        <w:rPr>
          <w:bCs/>
          <w:i/>
          <w:sz w:val="20"/>
          <w:szCs w:val="20"/>
          <w:u w:val="single"/>
        </w:rPr>
        <w:t xml:space="preserve">   (</w:t>
      </w:r>
      <w:proofErr w:type="gramEnd"/>
      <w:r w:rsidRPr="0091601F">
        <w:rPr>
          <w:bCs/>
          <w:i/>
          <w:sz w:val="20"/>
          <w:szCs w:val="20"/>
          <w:u w:val="single"/>
        </w:rPr>
        <w:t>подпись)                     (расшифровка подписи)</w:t>
      </w:r>
    </w:p>
    <w:p w14:paraId="0FADC8DD" w14:textId="77777777" w:rsidR="00A57D4D" w:rsidRPr="0091601F" w:rsidRDefault="00A57D4D" w:rsidP="00A57D4D">
      <w:pPr>
        <w:jc w:val="both"/>
        <w:rPr>
          <w:bCs/>
          <w:i/>
        </w:rPr>
      </w:pPr>
      <w:r w:rsidRPr="0091601F">
        <w:rPr>
          <w:bCs/>
          <w:i/>
        </w:rPr>
        <w:t xml:space="preserve">                                                                                                   МП</w:t>
      </w:r>
    </w:p>
    <w:p w14:paraId="18FF6F0D" w14:textId="77777777" w:rsidR="00A57D4D" w:rsidRPr="0091601F" w:rsidRDefault="00A57D4D" w:rsidP="00A57D4D">
      <w:pPr>
        <w:widowControl w:val="0"/>
        <w:jc w:val="right"/>
        <w:rPr>
          <w:b/>
          <w:bCs/>
        </w:rPr>
      </w:pPr>
    </w:p>
    <w:p w14:paraId="1A53F202" w14:textId="77777777" w:rsidR="00A57D4D" w:rsidRPr="0091601F" w:rsidRDefault="00A57D4D" w:rsidP="00A57D4D">
      <w:pPr>
        <w:widowControl w:val="0"/>
        <w:jc w:val="right"/>
        <w:rPr>
          <w:b/>
        </w:rPr>
      </w:pPr>
      <w:r w:rsidRPr="0091601F">
        <w:rPr>
          <w:b/>
          <w:bCs/>
        </w:rPr>
        <w:br w:type="page"/>
      </w:r>
      <w:r w:rsidRPr="0091601F">
        <w:rPr>
          <w:b/>
          <w:bCs/>
        </w:rPr>
        <w:lastRenderedPageBreak/>
        <w:t xml:space="preserve">Приложение № 3 </w:t>
      </w:r>
    </w:p>
    <w:p w14:paraId="2177F79E" w14:textId="77777777" w:rsidR="00A57D4D" w:rsidRPr="0091601F" w:rsidRDefault="00A57D4D" w:rsidP="00A57D4D">
      <w:pPr>
        <w:ind w:left="4820" w:firstLine="6"/>
        <w:jc w:val="right"/>
      </w:pPr>
      <w:r w:rsidRPr="0091601F">
        <w:t xml:space="preserve">к документации об аукционе </w:t>
      </w:r>
    </w:p>
    <w:p w14:paraId="1263276B" w14:textId="193380A3" w:rsidR="00A57D4D" w:rsidRPr="0091601F" w:rsidRDefault="00F62A1C" w:rsidP="00A57D4D">
      <w:pPr>
        <w:widowControl w:val="0"/>
        <w:jc w:val="right"/>
        <w:rPr>
          <w:bCs/>
        </w:rPr>
      </w:pPr>
      <w:r>
        <w:rPr>
          <w:bCs/>
        </w:rPr>
        <w:t>от 30</w:t>
      </w:r>
      <w:r w:rsidR="00A00D24">
        <w:rPr>
          <w:bCs/>
        </w:rPr>
        <w:t>.04</w:t>
      </w:r>
      <w:r w:rsidR="004E3DA0" w:rsidRPr="0091601F">
        <w:rPr>
          <w:bCs/>
        </w:rPr>
        <w:t>.2025 г. № АЭФ-УП-349</w:t>
      </w:r>
    </w:p>
    <w:p w14:paraId="4387FEA5" w14:textId="2DB57D0D" w:rsidR="008C16BA" w:rsidRPr="0091601F" w:rsidRDefault="008C16BA" w:rsidP="003C0BF4">
      <w:pPr>
        <w:jc w:val="both"/>
        <w:rPr>
          <w:bCs/>
          <w:i/>
        </w:rPr>
      </w:pPr>
    </w:p>
    <w:p w14:paraId="69EF1B52" w14:textId="77777777" w:rsidR="004E3DA0" w:rsidRPr="0091601F" w:rsidRDefault="004E3DA0" w:rsidP="004E3DA0">
      <w:pPr>
        <w:autoSpaceDE w:val="0"/>
        <w:autoSpaceDN w:val="0"/>
        <w:adjustRightInd w:val="0"/>
      </w:pPr>
    </w:p>
    <w:p w14:paraId="14F7FED8" w14:textId="38487C4E" w:rsidR="004E3DA0" w:rsidRPr="0091601F" w:rsidRDefault="004E3DA0" w:rsidP="004E3DA0">
      <w:pPr>
        <w:autoSpaceDE w:val="0"/>
        <w:autoSpaceDN w:val="0"/>
        <w:adjustRightInd w:val="0"/>
        <w:jc w:val="center"/>
        <w:rPr>
          <w:b/>
          <w:bCs/>
        </w:rPr>
      </w:pPr>
      <w:r w:rsidRPr="0091601F">
        <w:rPr>
          <w:b/>
          <w:bCs/>
        </w:rPr>
        <w:t>ТЕХНИЧЕСКОЕ ЗАДАНИЕ</w:t>
      </w:r>
    </w:p>
    <w:p w14:paraId="4FD58684" w14:textId="77777777" w:rsidR="004E3DA0" w:rsidRPr="0091601F" w:rsidRDefault="004E3DA0" w:rsidP="004E3DA0">
      <w:pPr>
        <w:autoSpaceDE w:val="0"/>
        <w:autoSpaceDN w:val="0"/>
        <w:adjustRightInd w:val="0"/>
        <w:jc w:val="center"/>
      </w:pPr>
    </w:p>
    <w:p w14:paraId="08F86715" w14:textId="77777777" w:rsidR="004E3DA0" w:rsidRPr="0091601F" w:rsidRDefault="004E3DA0" w:rsidP="004E3DA0">
      <w:pPr>
        <w:autoSpaceDE w:val="0"/>
        <w:autoSpaceDN w:val="0"/>
        <w:adjustRightInd w:val="0"/>
        <w:ind w:firstLine="709"/>
        <w:jc w:val="both"/>
      </w:pPr>
      <w:r w:rsidRPr="0091601F">
        <w:t xml:space="preserve">Заказчик: Акционерное общество «КАВКАЗ.РФ» (АО «КАВКАЗ.РФ»). </w:t>
      </w:r>
    </w:p>
    <w:p w14:paraId="3C975676" w14:textId="77777777" w:rsidR="004E3DA0" w:rsidRPr="0091601F" w:rsidRDefault="004E3DA0" w:rsidP="004E3DA0">
      <w:pPr>
        <w:autoSpaceDE w:val="0"/>
        <w:autoSpaceDN w:val="0"/>
        <w:adjustRightInd w:val="0"/>
        <w:ind w:firstLine="709"/>
        <w:jc w:val="both"/>
      </w:pPr>
      <w:r w:rsidRPr="0091601F">
        <w:t xml:space="preserve">Предмет размещения заказа: Заключение договора на оказание услуг по добровольному медицинскому страхованию работников АО «КАВКАЗ.РФ». </w:t>
      </w:r>
    </w:p>
    <w:p w14:paraId="14DCD1CC" w14:textId="77777777" w:rsidR="004E3DA0" w:rsidRPr="0091601F" w:rsidRDefault="004E3DA0" w:rsidP="004E3DA0">
      <w:pPr>
        <w:autoSpaceDE w:val="0"/>
        <w:autoSpaceDN w:val="0"/>
        <w:adjustRightInd w:val="0"/>
        <w:ind w:firstLine="709"/>
        <w:jc w:val="both"/>
      </w:pPr>
      <w:r w:rsidRPr="0091601F">
        <w:t xml:space="preserve">Требования, предъявляемые к договору добровольного медицинского страхования работников АО «КАВКАЗ.РФ»: </w:t>
      </w:r>
    </w:p>
    <w:p w14:paraId="76694C48" w14:textId="77777777" w:rsidR="004E3DA0" w:rsidRPr="0091601F" w:rsidRDefault="004E3DA0" w:rsidP="004E3DA0">
      <w:pPr>
        <w:autoSpaceDE w:val="0"/>
        <w:autoSpaceDN w:val="0"/>
        <w:adjustRightInd w:val="0"/>
        <w:ind w:firstLine="709"/>
        <w:jc w:val="both"/>
      </w:pPr>
      <w:r w:rsidRPr="0091601F">
        <w:t xml:space="preserve">1. Место предоставления услуг и страховое покрытие действует на всей территории Российской Федерации (программы страхования и перечень медицинских учреждений представлен в Приложении № 1). </w:t>
      </w:r>
    </w:p>
    <w:p w14:paraId="40A069CE" w14:textId="70192398" w:rsidR="004E3DA0" w:rsidRPr="0091601F" w:rsidRDefault="004E3DA0" w:rsidP="004E3DA0">
      <w:pPr>
        <w:autoSpaceDE w:val="0"/>
        <w:autoSpaceDN w:val="0"/>
        <w:adjustRightInd w:val="0"/>
        <w:ind w:firstLine="709"/>
        <w:jc w:val="both"/>
      </w:pPr>
      <w:r w:rsidRPr="0091601F">
        <w:t>2. Страховая сумма для каждого застрахованного лица (вне зависимости от программы) должна составлять 4 500</w:t>
      </w:r>
      <w:r w:rsidR="00F57DF7" w:rsidRPr="0091601F">
        <w:t> </w:t>
      </w:r>
      <w:r w:rsidRPr="0091601F">
        <w:t>000</w:t>
      </w:r>
      <w:r w:rsidR="00F57DF7" w:rsidRPr="0091601F">
        <w:t>,00</w:t>
      </w:r>
      <w:r w:rsidRPr="0091601F">
        <w:t xml:space="preserve"> (Четыре миллиона пятьсот тысяч) рублей</w:t>
      </w:r>
      <w:r w:rsidR="00F57DF7" w:rsidRPr="0091601F">
        <w:t xml:space="preserve"> 00 копеек</w:t>
      </w:r>
      <w:r w:rsidRPr="0091601F">
        <w:t xml:space="preserve">. </w:t>
      </w:r>
    </w:p>
    <w:p w14:paraId="6507E338" w14:textId="5F683C2E" w:rsidR="004E3DA0" w:rsidRPr="0091601F" w:rsidRDefault="004E3DA0" w:rsidP="004E3DA0">
      <w:pPr>
        <w:autoSpaceDE w:val="0"/>
        <w:autoSpaceDN w:val="0"/>
        <w:adjustRightInd w:val="0"/>
        <w:ind w:firstLine="709"/>
        <w:jc w:val="both"/>
      </w:pPr>
      <w:r w:rsidRPr="0091601F">
        <w:t xml:space="preserve">3. Срок выполнения услуг - 24 часа в сутки 1 (Один) год со дня подписания договора. </w:t>
      </w:r>
    </w:p>
    <w:p w14:paraId="7AA4BDF2" w14:textId="77777777" w:rsidR="004E3DA0" w:rsidRPr="0091601F" w:rsidRDefault="004E3DA0" w:rsidP="004E3DA0">
      <w:pPr>
        <w:autoSpaceDE w:val="0"/>
        <w:autoSpaceDN w:val="0"/>
        <w:adjustRightInd w:val="0"/>
        <w:ind w:firstLine="709"/>
        <w:jc w:val="both"/>
      </w:pPr>
      <w:r w:rsidRPr="0091601F">
        <w:t xml:space="preserve">4. Количество застрахованных работников 765 человек, в </w:t>
      </w:r>
      <w:proofErr w:type="spellStart"/>
      <w:r w:rsidRPr="0091601F">
        <w:t>т.ч</w:t>
      </w:r>
      <w:proofErr w:type="spellEnd"/>
      <w:r w:rsidRPr="0091601F">
        <w:t xml:space="preserve">.: </w:t>
      </w:r>
    </w:p>
    <w:p w14:paraId="1D17EE9E" w14:textId="77777777" w:rsidR="004E3DA0" w:rsidRPr="0091601F" w:rsidRDefault="004E3DA0" w:rsidP="004E3DA0">
      <w:pPr>
        <w:autoSpaceDE w:val="0"/>
        <w:autoSpaceDN w:val="0"/>
        <w:adjustRightInd w:val="0"/>
        <w:ind w:firstLine="709"/>
        <w:jc w:val="both"/>
      </w:pPr>
      <w:r w:rsidRPr="0091601F">
        <w:t xml:space="preserve"> «Бизнес+» – 28 человек; </w:t>
      </w:r>
    </w:p>
    <w:p w14:paraId="6F861048" w14:textId="05CE1051" w:rsidR="00A57D4D" w:rsidRPr="0091601F" w:rsidRDefault="004E3DA0" w:rsidP="004E3DA0">
      <w:pPr>
        <w:autoSpaceDE w:val="0"/>
        <w:autoSpaceDN w:val="0"/>
        <w:adjustRightInd w:val="0"/>
        <w:ind w:firstLine="709"/>
        <w:jc w:val="both"/>
        <w:rPr>
          <w:bCs/>
          <w:i/>
        </w:rPr>
      </w:pPr>
      <w:r w:rsidRPr="0091601F">
        <w:t> «Бизнес» – 737 человек, из них: г. Москва – 214, регион</w:t>
      </w:r>
      <w:r w:rsidR="00601FFC" w:rsidRPr="0091601F">
        <w:t>ы СКФО</w:t>
      </w:r>
      <w:r w:rsidRPr="0091601F">
        <w:t xml:space="preserve"> </w:t>
      </w:r>
      <w:r w:rsidR="00A451E0" w:rsidRPr="0091601F">
        <w:t>–</w:t>
      </w:r>
      <w:r w:rsidRPr="0091601F">
        <w:t xml:space="preserve"> 523</w:t>
      </w:r>
      <w:r w:rsidR="00A451E0" w:rsidRPr="0091601F">
        <w:t>.</w:t>
      </w:r>
    </w:p>
    <w:p w14:paraId="4C561A00" w14:textId="19257639" w:rsidR="00A57D4D" w:rsidRPr="0091601F" w:rsidRDefault="00A57D4D" w:rsidP="003C0BF4">
      <w:pPr>
        <w:jc w:val="both"/>
        <w:rPr>
          <w:bCs/>
          <w:i/>
        </w:rPr>
      </w:pPr>
    </w:p>
    <w:p w14:paraId="0818AF8A" w14:textId="77777777" w:rsidR="0038727B" w:rsidRPr="0091601F" w:rsidRDefault="0038727B" w:rsidP="003C0BF4">
      <w:pPr>
        <w:jc w:val="both"/>
        <w:rPr>
          <w:bCs/>
          <w:i/>
        </w:rPr>
        <w:sectPr w:rsidR="0038727B" w:rsidRPr="0091601F" w:rsidSect="00A57D4D">
          <w:pgSz w:w="11906" w:h="16838"/>
          <w:pgMar w:top="851" w:right="991" w:bottom="709" w:left="1134" w:header="340" w:footer="283" w:gutter="0"/>
          <w:cols w:space="708"/>
          <w:titlePg/>
          <w:docGrid w:linePitch="360"/>
        </w:sectPr>
      </w:pPr>
    </w:p>
    <w:p w14:paraId="06C60A14" w14:textId="640A760D" w:rsidR="00E008C3" w:rsidRPr="0091601F" w:rsidRDefault="00E008C3" w:rsidP="00E008C3">
      <w:pPr>
        <w:jc w:val="right"/>
        <w:rPr>
          <w:shd w:val="clear" w:color="auto" w:fill="FFFFFF"/>
        </w:rPr>
      </w:pPr>
      <w:r w:rsidRPr="0091601F">
        <w:rPr>
          <w:shd w:val="clear" w:color="auto" w:fill="FFFFFF"/>
        </w:rPr>
        <w:lastRenderedPageBreak/>
        <w:t>Приложение № 1 к техническому заданию</w:t>
      </w:r>
    </w:p>
    <w:p w14:paraId="408D95AE" w14:textId="77777777" w:rsidR="00E008C3" w:rsidRPr="0091601F" w:rsidRDefault="00E008C3" w:rsidP="00E008C3">
      <w:pPr>
        <w:shd w:val="clear" w:color="auto" w:fill="FFFFFF"/>
        <w:ind w:left="638"/>
        <w:jc w:val="center"/>
        <w:rPr>
          <w:b/>
          <w:bCs/>
        </w:rPr>
      </w:pPr>
    </w:p>
    <w:p w14:paraId="12B405F6" w14:textId="77777777" w:rsidR="00E008C3" w:rsidRPr="0091601F" w:rsidRDefault="00E008C3" w:rsidP="00E008C3">
      <w:pPr>
        <w:shd w:val="clear" w:color="auto" w:fill="FFFFFF"/>
        <w:jc w:val="center"/>
      </w:pPr>
      <w:r w:rsidRPr="0091601F">
        <w:rPr>
          <w:b/>
          <w:bCs/>
        </w:rPr>
        <w:t>Программа</w:t>
      </w:r>
    </w:p>
    <w:p w14:paraId="1F55685D" w14:textId="77777777" w:rsidR="00E008C3" w:rsidRPr="0091601F" w:rsidRDefault="00E008C3" w:rsidP="00E008C3">
      <w:pPr>
        <w:shd w:val="clear" w:color="auto" w:fill="FFFFFF"/>
        <w:jc w:val="center"/>
        <w:rPr>
          <w:b/>
          <w:bCs/>
        </w:rPr>
      </w:pPr>
      <w:r w:rsidRPr="0091601F">
        <w:rPr>
          <w:b/>
          <w:bCs/>
        </w:rPr>
        <w:t>добровольного медицинского страхования «Бизнес+»</w:t>
      </w:r>
    </w:p>
    <w:p w14:paraId="2A9181E4" w14:textId="77777777" w:rsidR="00E008C3" w:rsidRPr="0091601F" w:rsidRDefault="00E008C3" w:rsidP="00E008C3">
      <w:pPr>
        <w:shd w:val="clear" w:color="auto" w:fill="FFFFFF"/>
        <w:jc w:val="center"/>
        <w:rPr>
          <w:b/>
          <w:bCs/>
        </w:rPr>
      </w:pPr>
      <w:r w:rsidRPr="0091601F">
        <w:rPr>
          <w:b/>
          <w:bCs/>
        </w:rPr>
        <w:t>(включает базовый перечень медицинских услуг и может быть расширен по итогам проведения отбора)</w:t>
      </w:r>
    </w:p>
    <w:p w14:paraId="2B30D3F5" w14:textId="77777777" w:rsidR="00E008C3" w:rsidRPr="0091601F" w:rsidRDefault="00E008C3" w:rsidP="00E008C3">
      <w:pPr>
        <w:shd w:val="clear" w:color="auto" w:fill="FFFFFF"/>
        <w:ind w:left="643"/>
        <w:jc w:val="center"/>
      </w:pPr>
    </w:p>
    <w:p w14:paraId="0B402677" w14:textId="77777777" w:rsidR="00E008C3" w:rsidRPr="0091601F" w:rsidRDefault="00E008C3" w:rsidP="00803576">
      <w:pPr>
        <w:numPr>
          <w:ilvl w:val="0"/>
          <w:numId w:val="96"/>
        </w:numPr>
        <w:shd w:val="clear" w:color="auto" w:fill="FFFFFF"/>
        <w:tabs>
          <w:tab w:val="left" w:pos="1134"/>
        </w:tabs>
        <w:ind w:left="0" w:firstLine="709"/>
        <w:jc w:val="both"/>
        <w:rPr>
          <w:b/>
          <w:bCs/>
        </w:rPr>
      </w:pPr>
      <w:r w:rsidRPr="0091601F">
        <w:rPr>
          <w:b/>
          <w:bCs/>
        </w:rPr>
        <w:t xml:space="preserve">Амбулаторно-поликлиническая помощь взрослому населению при обращении по поводу острого или обострения хронического заболевания </w:t>
      </w:r>
    </w:p>
    <w:p w14:paraId="37104925" w14:textId="77777777" w:rsidR="00E008C3" w:rsidRPr="0091601F" w:rsidRDefault="00E008C3" w:rsidP="00E008C3">
      <w:pPr>
        <w:shd w:val="clear" w:color="auto" w:fill="FFFFFF"/>
        <w:tabs>
          <w:tab w:val="left" w:pos="3254"/>
          <w:tab w:val="left" w:pos="6653"/>
        </w:tabs>
        <w:ind w:firstLine="709"/>
        <w:rPr>
          <w:bCs/>
        </w:rPr>
      </w:pPr>
    </w:p>
    <w:p w14:paraId="06D2E6D6" w14:textId="77777777" w:rsidR="00E008C3" w:rsidRPr="0091601F" w:rsidRDefault="00E008C3" w:rsidP="00E008C3">
      <w:pPr>
        <w:shd w:val="clear" w:color="auto" w:fill="FFFFFF"/>
        <w:tabs>
          <w:tab w:val="left" w:pos="3254"/>
          <w:tab w:val="left" w:pos="6653"/>
        </w:tabs>
        <w:ind w:firstLine="709"/>
        <w:rPr>
          <w:b/>
          <w:bCs/>
        </w:rPr>
      </w:pPr>
      <w:r w:rsidRPr="0091601F">
        <w:rPr>
          <w:b/>
          <w:bCs/>
        </w:rPr>
        <w:t>Приемы, консультации специалистов:</w:t>
      </w:r>
    </w:p>
    <w:tbl>
      <w:tblPr>
        <w:tblW w:w="494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5"/>
        <w:gridCol w:w="4949"/>
      </w:tblGrid>
      <w:tr w:rsidR="00115977" w:rsidRPr="0091601F" w14:paraId="295573C6" w14:textId="77777777" w:rsidTr="00E008C3">
        <w:trPr>
          <w:trHeight w:val="698"/>
        </w:trPr>
        <w:tc>
          <w:tcPr>
            <w:tcW w:w="2546" w:type="pct"/>
          </w:tcPr>
          <w:p w14:paraId="63EE63C6" w14:textId="77777777" w:rsidR="00E008C3" w:rsidRPr="0091601F" w:rsidRDefault="00E008C3" w:rsidP="00E008C3">
            <w:pPr>
              <w:shd w:val="clear" w:color="auto" w:fill="FFFFFF"/>
              <w:jc w:val="both"/>
            </w:pPr>
            <w:r w:rsidRPr="0091601F">
              <w:t>Акушер-гинеколог</w:t>
            </w:r>
          </w:p>
          <w:p w14:paraId="4B76A06F" w14:textId="77777777" w:rsidR="00E008C3" w:rsidRPr="0091601F" w:rsidRDefault="00E008C3" w:rsidP="00E008C3">
            <w:pPr>
              <w:shd w:val="clear" w:color="auto" w:fill="FFFFFF"/>
              <w:jc w:val="both"/>
            </w:pPr>
            <w:r w:rsidRPr="0091601F">
              <w:t>Аллерголог-иммунолог</w:t>
            </w:r>
          </w:p>
          <w:p w14:paraId="20F5A5AE" w14:textId="77777777" w:rsidR="00E008C3" w:rsidRPr="0091601F" w:rsidRDefault="00E008C3" w:rsidP="00E008C3">
            <w:pPr>
              <w:shd w:val="clear" w:color="auto" w:fill="FFFFFF"/>
              <w:jc w:val="both"/>
            </w:pPr>
            <w:r w:rsidRPr="0091601F">
              <w:t>Гастроэнтеролог</w:t>
            </w:r>
          </w:p>
          <w:p w14:paraId="0AE1D882" w14:textId="77777777" w:rsidR="00E008C3" w:rsidRPr="0091601F" w:rsidRDefault="00E008C3" w:rsidP="00E008C3">
            <w:pPr>
              <w:shd w:val="clear" w:color="auto" w:fill="FFFFFF"/>
              <w:jc w:val="both"/>
            </w:pPr>
            <w:r w:rsidRPr="0091601F">
              <w:t>Гематолог</w:t>
            </w:r>
          </w:p>
          <w:p w14:paraId="153BB3F8" w14:textId="77777777" w:rsidR="00E008C3" w:rsidRPr="0091601F" w:rsidRDefault="00E008C3" w:rsidP="00E008C3">
            <w:pPr>
              <w:shd w:val="clear" w:color="auto" w:fill="FFFFFF"/>
              <w:jc w:val="both"/>
            </w:pPr>
            <w:r w:rsidRPr="0091601F">
              <w:t>Гинеколог - эндокринолог</w:t>
            </w:r>
          </w:p>
          <w:p w14:paraId="2E73E22C" w14:textId="77777777" w:rsidR="00E008C3" w:rsidRPr="0091601F" w:rsidRDefault="00E008C3" w:rsidP="00E008C3">
            <w:pPr>
              <w:shd w:val="clear" w:color="auto" w:fill="FFFFFF"/>
              <w:jc w:val="both"/>
            </w:pPr>
            <w:proofErr w:type="spellStart"/>
            <w:r w:rsidRPr="0091601F">
              <w:t>Дерматовенеролог</w:t>
            </w:r>
            <w:proofErr w:type="spellEnd"/>
          </w:p>
          <w:p w14:paraId="2EB88ADA" w14:textId="77777777" w:rsidR="00E008C3" w:rsidRPr="0091601F" w:rsidRDefault="00E008C3" w:rsidP="00E008C3">
            <w:pPr>
              <w:shd w:val="clear" w:color="auto" w:fill="FFFFFF"/>
              <w:jc w:val="both"/>
            </w:pPr>
            <w:r w:rsidRPr="0091601F">
              <w:t>Инфекционист</w:t>
            </w:r>
          </w:p>
          <w:p w14:paraId="78B39101" w14:textId="77777777" w:rsidR="00E008C3" w:rsidRPr="0091601F" w:rsidRDefault="00E008C3" w:rsidP="00E008C3">
            <w:pPr>
              <w:shd w:val="clear" w:color="auto" w:fill="FFFFFF"/>
              <w:jc w:val="both"/>
            </w:pPr>
            <w:r w:rsidRPr="0091601F">
              <w:t>Кардиолог</w:t>
            </w:r>
          </w:p>
          <w:p w14:paraId="1BCEBBF7" w14:textId="77777777" w:rsidR="00E008C3" w:rsidRPr="0091601F" w:rsidRDefault="00E008C3" w:rsidP="00E008C3">
            <w:pPr>
              <w:shd w:val="clear" w:color="auto" w:fill="FFFFFF"/>
              <w:jc w:val="both"/>
            </w:pPr>
            <w:proofErr w:type="spellStart"/>
            <w:r w:rsidRPr="0091601F">
              <w:t>Колопроктолог</w:t>
            </w:r>
            <w:proofErr w:type="spellEnd"/>
          </w:p>
          <w:p w14:paraId="650DBC15" w14:textId="77777777" w:rsidR="00E008C3" w:rsidRPr="0091601F" w:rsidRDefault="00E008C3" w:rsidP="00E008C3">
            <w:pPr>
              <w:shd w:val="clear" w:color="auto" w:fill="FFFFFF"/>
              <w:jc w:val="both"/>
            </w:pPr>
            <w:r w:rsidRPr="0091601F">
              <w:t>Невролог</w:t>
            </w:r>
          </w:p>
          <w:p w14:paraId="5AF56B29" w14:textId="77777777" w:rsidR="00E008C3" w:rsidRPr="0091601F" w:rsidRDefault="00E008C3" w:rsidP="00E008C3">
            <w:pPr>
              <w:shd w:val="clear" w:color="auto" w:fill="FFFFFF"/>
              <w:jc w:val="both"/>
            </w:pPr>
            <w:r w:rsidRPr="0091601F">
              <w:t>Офтальмолог</w:t>
            </w:r>
          </w:p>
          <w:p w14:paraId="141CF590" w14:textId="77777777" w:rsidR="00E008C3" w:rsidRPr="0091601F" w:rsidRDefault="00E008C3" w:rsidP="00E008C3">
            <w:pPr>
              <w:shd w:val="clear" w:color="auto" w:fill="FFFFFF"/>
              <w:jc w:val="both"/>
            </w:pPr>
            <w:r w:rsidRPr="0091601F">
              <w:t>Отоларинголог</w:t>
            </w:r>
          </w:p>
          <w:p w14:paraId="36055DD8" w14:textId="77777777" w:rsidR="00E008C3" w:rsidRPr="0091601F" w:rsidRDefault="00E008C3" w:rsidP="00E008C3">
            <w:pPr>
              <w:shd w:val="clear" w:color="auto" w:fill="FFFFFF"/>
              <w:jc w:val="both"/>
            </w:pPr>
            <w:r w:rsidRPr="0091601F">
              <w:t>Онколог (до постановки диагноза)</w:t>
            </w:r>
          </w:p>
          <w:p w14:paraId="06EDFAB8" w14:textId="77777777" w:rsidR="00E008C3" w:rsidRPr="0091601F" w:rsidRDefault="00E008C3" w:rsidP="00E008C3">
            <w:pPr>
              <w:shd w:val="clear" w:color="auto" w:fill="FFFFFF"/>
              <w:jc w:val="both"/>
            </w:pPr>
            <w:r w:rsidRPr="0091601F">
              <w:t>Психиатр (первичная консультация)</w:t>
            </w:r>
          </w:p>
          <w:p w14:paraId="72B810C0" w14:textId="77777777" w:rsidR="00E008C3" w:rsidRPr="0091601F" w:rsidRDefault="00E008C3" w:rsidP="00E008C3">
            <w:pPr>
              <w:shd w:val="clear" w:color="auto" w:fill="FFFFFF"/>
              <w:jc w:val="both"/>
            </w:pPr>
            <w:r w:rsidRPr="0091601F">
              <w:t>Пульмонолог</w:t>
            </w:r>
          </w:p>
          <w:p w14:paraId="1A678087" w14:textId="77777777" w:rsidR="00E008C3" w:rsidRPr="0091601F" w:rsidRDefault="00E008C3" w:rsidP="00E008C3">
            <w:pPr>
              <w:shd w:val="clear" w:color="auto" w:fill="FFFFFF"/>
              <w:jc w:val="both"/>
            </w:pPr>
            <w:r w:rsidRPr="0091601F">
              <w:t>Нефролог</w:t>
            </w:r>
          </w:p>
          <w:p w14:paraId="0FBA6861" w14:textId="77777777" w:rsidR="00E008C3" w:rsidRPr="0091601F" w:rsidRDefault="00E008C3" w:rsidP="00E008C3">
            <w:pPr>
              <w:shd w:val="clear" w:color="auto" w:fill="FFFFFF"/>
              <w:jc w:val="both"/>
            </w:pPr>
            <w:r w:rsidRPr="0091601F">
              <w:t>Эпидемиолог</w:t>
            </w:r>
          </w:p>
        </w:tc>
        <w:tc>
          <w:tcPr>
            <w:tcW w:w="2454" w:type="pct"/>
          </w:tcPr>
          <w:p w14:paraId="7D430097" w14:textId="77777777" w:rsidR="00E008C3" w:rsidRPr="0091601F" w:rsidRDefault="00E008C3" w:rsidP="00E008C3">
            <w:pPr>
              <w:shd w:val="clear" w:color="auto" w:fill="FFFFFF"/>
              <w:jc w:val="both"/>
            </w:pPr>
            <w:r w:rsidRPr="0091601F">
              <w:t>Ревматолог</w:t>
            </w:r>
          </w:p>
          <w:p w14:paraId="0E7A9945" w14:textId="77777777" w:rsidR="00E008C3" w:rsidRPr="0091601F" w:rsidRDefault="00E008C3" w:rsidP="00E008C3">
            <w:pPr>
              <w:shd w:val="clear" w:color="auto" w:fill="FFFFFF"/>
              <w:jc w:val="both"/>
            </w:pPr>
            <w:proofErr w:type="spellStart"/>
            <w:r w:rsidRPr="0091601F">
              <w:t>Рефлексотерапевт</w:t>
            </w:r>
            <w:proofErr w:type="spellEnd"/>
          </w:p>
          <w:p w14:paraId="10569BA6" w14:textId="77777777" w:rsidR="00E008C3" w:rsidRPr="0091601F" w:rsidRDefault="00E008C3" w:rsidP="00E008C3">
            <w:pPr>
              <w:shd w:val="clear" w:color="auto" w:fill="FFFFFF"/>
              <w:jc w:val="both"/>
            </w:pPr>
            <w:r w:rsidRPr="0091601F">
              <w:t>Стоматолог</w:t>
            </w:r>
          </w:p>
          <w:p w14:paraId="659DEFE4" w14:textId="77777777" w:rsidR="00E008C3" w:rsidRPr="0091601F" w:rsidRDefault="00E008C3" w:rsidP="00E008C3">
            <w:pPr>
              <w:shd w:val="clear" w:color="auto" w:fill="FFFFFF"/>
              <w:jc w:val="both"/>
            </w:pPr>
            <w:r w:rsidRPr="0091601F">
              <w:t xml:space="preserve">Терапевт </w:t>
            </w:r>
          </w:p>
          <w:p w14:paraId="7708EDB1" w14:textId="77777777" w:rsidR="00E008C3" w:rsidRPr="0091601F" w:rsidRDefault="00E008C3" w:rsidP="00E008C3">
            <w:pPr>
              <w:shd w:val="clear" w:color="auto" w:fill="FFFFFF"/>
              <w:jc w:val="both"/>
            </w:pPr>
            <w:r w:rsidRPr="0091601F">
              <w:t>Травматолог-ортопед</w:t>
            </w:r>
          </w:p>
          <w:p w14:paraId="2C93A6C6" w14:textId="77777777" w:rsidR="00E008C3" w:rsidRPr="0091601F" w:rsidRDefault="00E008C3" w:rsidP="00E008C3">
            <w:pPr>
              <w:shd w:val="clear" w:color="auto" w:fill="FFFFFF"/>
              <w:jc w:val="both"/>
            </w:pPr>
            <w:r w:rsidRPr="0091601F">
              <w:t>Уролог</w:t>
            </w:r>
          </w:p>
          <w:p w14:paraId="3771BCFE" w14:textId="77777777" w:rsidR="00E008C3" w:rsidRPr="0091601F" w:rsidRDefault="00E008C3" w:rsidP="00E008C3">
            <w:pPr>
              <w:shd w:val="clear" w:color="auto" w:fill="FFFFFF"/>
              <w:jc w:val="both"/>
            </w:pPr>
            <w:r w:rsidRPr="0091601F">
              <w:t>Физиотерапевт</w:t>
            </w:r>
          </w:p>
          <w:p w14:paraId="216C258E" w14:textId="77777777" w:rsidR="00E008C3" w:rsidRPr="0091601F" w:rsidRDefault="00E008C3" w:rsidP="00E008C3">
            <w:pPr>
              <w:shd w:val="clear" w:color="auto" w:fill="FFFFFF"/>
              <w:jc w:val="both"/>
            </w:pPr>
            <w:r w:rsidRPr="0091601F">
              <w:t>Хирург</w:t>
            </w:r>
          </w:p>
          <w:p w14:paraId="4CE984CA" w14:textId="77777777" w:rsidR="00E008C3" w:rsidRPr="0091601F" w:rsidRDefault="00E008C3" w:rsidP="00E008C3">
            <w:pPr>
              <w:shd w:val="clear" w:color="auto" w:fill="FFFFFF"/>
              <w:jc w:val="both"/>
            </w:pPr>
            <w:r w:rsidRPr="0091601F">
              <w:t>Эндокринолог</w:t>
            </w:r>
          </w:p>
          <w:p w14:paraId="359808CF" w14:textId="77777777" w:rsidR="00E008C3" w:rsidRPr="0091601F" w:rsidRDefault="00E008C3" w:rsidP="00E008C3">
            <w:pPr>
              <w:shd w:val="clear" w:color="auto" w:fill="FFFFFF"/>
              <w:jc w:val="both"/>
            </w:pPr>
            <w:proofErr w:type="spellStart"/>
            <w:r w:rsidRPr="0091601F">
              <w:t>Маммолог</w:t>
            </w:r>
            <w:proofErr w:type="spellEnd"/>
          </w:p>
          <w:p w14:paraId="2496B55B" w14:textId="77777777" w:rsidR="00E008C3" w:rsidRPr="0091601F" w:rsidRDefault="00E008C3" w:rsidP="00E008C3">
            <w:pPr>
              <w:shd w:val="clear" w:color="auto" w:fill="FFFFFF"/>
              <w:jc w:val="both"/>
            </w:pPr>
            <w:proofErr w:type="spellStart"/>
            <w:r w:rsidRPr="0091601F">
              <w:t>Эндоскопист</w:t>
            </w:r>
            <w:proofErr w:type="spellEnd"/>
          </w:p>
          <w:p w14:paraId="44B83AD3" w14:textId="77777777" w:rsidR="00E008C3" w:rsidRPr="0091601F" w:rsidRDefault="00E008C3" w:rsidP="00E008C3">
            <w:pPr>
              <w:shd w:val="clear" w:color="auto" w:fill="FFFFFF"/>
              <w:jc w:val="both"/>
            </w:pPr>
            <w:r w:rsidRPr="0091601F">
              <w:t>Мануальной терапии</w:t>
            </w:r>
          </w:p>
          <w:p w14:paraId="6AB59787" w14:textId="77777777" w:rsidR="00E008C3" w:rsidRPr="0091601F" w:rsidRDefault="00E008C3" w:rsidP="00E008C3">
            <w:pPr>
              <w:shd w:val="clear" w:color="auto" w:fill="FFFFFF"/>
              <w:jc w:val="both"/>
            </w:pPr>
            <w:r w:rsidRPr="0091601F">
              <w:t>Врач УЗД</w:t>
            </w:r>
          </w:p>
          <w:p w14:paraId="5382FEF1" w14:textId="77777777" w:rsidR="00E008C3" w:rsidRPr="0091601F" w:rsidRDefault="00E008C3" w:rsidP="00E008C3">
            <w:pPr>
              <w:shd w:val="clear" w:color="auto" w:fill="FFFFFF"/>
              <w:jc w:val="both"/>
            </w:pPr>
            <w:r w:rsidRPr="0091601F">
              <w:t>Врач ЛФК</w:t>
            </w:r>
          </w:p>
          <w:p w14:paraId="637B48C7" w14:textId="77777777" w:rsidR="00E008C3" w:rsidRPr="0091601F" w:rsidRDefault="00E008C3" w:rsidP="00E008C3">
            <w:pPr>
              <w:shd w:val="clear" w:color="auto" w:fill="FFFFFF"/>
              <w:jc w:val="both"/>
            </w:pPr>
            <w:r w:rsidRPr="0091601F">
              <w:t>Врач функциональной диагностики</w:t>
            </w:r>
          </w:p>
          <w:p w14:paraId="0BA3E359" w14:textId="77777777" w:rsidR="00E008C3" w:rsidRPr="0091601F" w:rsidRDefault="00E008C3" w:rsidP="00E008C3">
            <w:pPr>
              <w:shd w:val="clear" w:color="auto" w:fill="FFFFFF"/>
              <w:jc w:val="both"/>
            </w:pPr>
            <w:proofErr w:type="spellStart"/>
            <w:r w:rsidRPr="0091601F">
              <w:t>Анастезиолог</w:t>
            </w:r>
            <w:proofErr w:type="spellEnd"/>
          </w:p>
        </w:tc>
      </w:tr>
    </w:tbl>
    <w:p w14:paraId="4E472D60" w14:textId="77777777" w:rsidR="00E008C3" w:rsidRPr="0091601F" w:rsidRDefault="00E008C3" w:rsidP="00E008C3">
      <w:pPr>
        <w:shd w:val="clear" w:color="auto" w:fill="FFFFFF"/>
        <w:tabs>
          <w:tab w:val="left" w:pos="709"/>
        </w:tabs>
        <w:ind w:firstLine="567"/>
        <w:jc w:val="both"/>
        <w:rPr>
          <w:b/>
          <w:bCs/>
        </w:rPr>
      </w:pPr>
      <w:r w:rsidRPr="0091601F">
        <w:rPr>
          <w:b/>
          <w:bCs/>
        </w:rPr>
        <w:t>Лабораторная диагностика и инструментальные методы исследования в поликлинике:</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4961"/>
      </w:tblGrid>
      <w:tr w:rsidR="00E008C3" w:rsidRPr="0091601F" w14:paraId="0EE9E54C" w14:textId="77777777" w:rsidTr="00F160C9">
        <w:tc>
          <w:tcPr>
            <w:tcW w:w="5132" w:type="dxa"/>
          </w:tcPr>
          <w:p w14:paraId="1BA4896E" w14:textId="77777777" w:rsidR="00E008C3" w:rsidRPr="0091601F" w:rsidRDefault="00E008C3" w:rsidP="00E008C3">
            <w:pPr>
              <w:shd w:val="clear" w:color="auto" w:fill="FFFFFF"/>
              <w:jc w:val="both"/>
            </w:pPr>
            <w:r w:rsidRPr="0091601F">
              <w:t>Общеклинические</w:t>
            </w:r>
          </w:p>
          <w:p w14:paraId="1238F45D" w14:textId="77777777" w:rsidR="00E008C3" w:rsidRPr="0091601F" w:rsidRDefault="00E008C3" w:rsidP="00E008C3">
            <w:pPr>
              <w:shd w:val="clear" w:color="auto" w:fill="FFFFFF"/>
              <w:jc w:val="both"/>
            </w:pPr>
            <w:r w:rsidRPr="0091601F">
              <w:t>Биохимические</w:t>
            </w:r>
          </w:p>
          <w:p w14:paraId="2E035E7D" w14:textId="77777777" w:rsidR="00E008C3" w:rsidRPr="0091601F" w:rsidRDefault="00E008C3" w:rsidP="00E008C3">
            <w:pPr>
              <w:shd w:val="clear" w:color="auto" w:fill="FFFFFF"/>
              <w:jc w:val="both"/>
            </w:pPr>
            <w:r w:rsidRPr="0091601F">
              <w:t>Вирусологические</w:t>
            </w:r>
          </w:p>
          <w:p w14:paraId="524CBEEB" w14:textId="77777777" w:rsidR="00E008C3" w:rsidRPr="0091601F" w:rsidRDefault="00E008C3" w:rsidP="00E008C3">
            <w:pPr>
              <w:shd w:val="clear" w:color="auto" w:fill="FFFFFF"/>
              <w:jc w:val="both"/>
            </w:pPr>
            <w:r w:rsidRPr="0091601F">
              <w:t>Гематологические</w:t>
            </w:r>
          </w:p>
          <w:p w14:paraId="65453195" w14:textId="77777777" w:rsidR="00E008C3" w:rsidRPr="0091601F" w:rsidRDefault="00E008C3" w:rsidP="00E008C3">
            <w:pPr>
              <w:shd w:val="clear" w:color="auto" w:fill="FFFFFF"/>
              <w:jc w:val="both"/>
            </w:pPr>
            <w:r w:rsidRPr="0091601F">
              <w:t>Генетические и иммунологические</w:t>
            </w:r>
          </w:p>
          <w:p w14:paraId="2A8C16C5" w14:textId="77777777" w:rsidR="00E008C3" w:rsidRPr="0091601F" w:rsidRDefault="00E008C3" w:rsidP="00E008C3">
            <w:pPr>
              <w:shd w:val="clear" w:color="auto" w:fill="FFFFFF"/>
              <w:jc w:val="both"/>
            </w:pPr>
            <w:r w:rsidRPr="0091601F">
              <w:t>Гормональные</w:t>
            </w:r>
          </w:p>
          <w:p w14:paraId="5B523DC9" w14:textId="77777777" w:rsidR="00E008C3" w:rsidRPr="0091601F" w:rsidRDefault="00E008C3" w:rsidP="00E008C3">
            <w:pPr>
              <w:shd w:val="clear" w:color="auto" w:fill="FFFFFF"/>
              <w:jc w:val="both"/>
            </w:pPr>
            <w:r w:rsidRPr="0091601F">
              <w:t>Гистологические</w:t>
            </w:r>
          </w:p>
          <w:p w14:paraId="7D192706" w14:textId="77777777" w:rsidR="00E008C3" w:rsidRPr="0091601F" w:rsidRDefault="00E008C3" w:rsidP="00E008C3">
            <w:pPr>
              <w:shd w:val="clear" w:color="auto" w:fill="FFFFFF"/>
              <w:jc w:val="both"/>
            </w:pPr>
            <w:r w:rsidRPr="0091601F">
              <w:t>Микробиологические</w:t>
            </w:r>
          </w:p>
          <w:p w14:paraId="48FB1DAC" w14:textId="77777777" w:rsidR="00E008C3" w:rsidRPr="0091601F" w:rsidRDefault="00E008C3" w:rsidP="00E008C3">
            <w:pPr>
              <w:shd w:val="clear" w:color="auto" w:fill="FFFFFF"/>
              <w:jc w:val="both"/>
              <w:rPr>
                <w:smallCaps/>
              </w:rPr>
            </w:pPr>
            <w:proofErr w:type="spellStart"/>
            <w:r w:rsidRPr="0091601F">
              <w:t>Паразитологические</w:t>
            </w:r>
            <w:proofErr w:type="spellEnd"/>
          </w:p>
        </w:tc>
        <w:tc>
          <w:tcPr>
            <w:tcW w:w="4961" w:type="dxa"/>
          </w:tcPr>
          <w:p w14:paraId="64AE1923" w14:textId="77777777" w:rsidR="00E008C3" w:rsidRPr="0091601F" w:rsidRDefault="00E008C3" w:rsidP="00E008C3">
            <w:pPr>
              <w:shd w:val="clear" w:color="auto" w:fill="FFFFFF"/>
              <w:jc w:val="both"/>
            </w:pPr>
            <w:r w:rsidRPr="0091601F">
              <w:t>Цитологические</w:t>
            </w:r>
          </w:p>
          <w:p w14:paraId="060742C3" w14:textId="77777777" w:rsidR="00E008C3" w:rsidRPr="0091601F" w:rsidRDefault="00E008C3" w:rsidP="00E008C3">
            <w:pPr>
              <w:shd w:val="clear" w:color="auto" w:fill="FFFFFF"/>
              <w:jc w:val="both"/>
            </w:pPr>
            <w:r w:rsidRPr="0091601F">
              <w:t>Компьютерная томография</w:t>
            </w:r>
          </w:p>
          <w:p w14:paraId="5F98EDA8" w14:textId="77777777" w:rsidR="00E008C3" w:rsidRPr="0091601F" w:rsidRDefault="00E008C3" w:rsidP="00E008C3">
            <w:pPr>
              <w:shd w:val="clear" w:color="auto" w:fill="FFFFFF"/>
              <w:jc w:val="both"/>
            </w:pPr>
            <w:r w:rsidRPr="0091601F">
              <w:t>Магниторезонансная томография</w:t>
            </w:r>
          </w:p>
          <w:p w14:paraId="08E2366D" w14:textId="77777777" w:rsidR="00E008C3" w:rsidRPr="0091601F" w:rsidRDefault="00E008C3" w:rsidP="00E008C3">
            <w:pPr>
              <w:shd w:val="clear" w:color="auto" w:fill="FFFFFF"/>
              <w:jc w:val="both"/>
            </w:pPr>
            <w:r w:rsidRPr="0091601F">
              <w:t>Рентгенологическая</w:t>
            </w:r>
          </w:p>
          <w:p w14:paraId="694EB8C1" w14:textId="77777777" w:rsidR="00E008C3" w:rsidRPr="0091601F" w:rsidRDefault="00E008C3" w:rsidP="00E008C3">
            <w:pPr>
              <w:shd w:val="clear" w:color="auto" w:fill="FFFFFF"/>
              <w:jc w:val="both"/>
            </w:pPr>
            <w:proofErr w:type="spellStart"/>
            <w:r w:rsidRPr="0091601F">
              <w:t>Радионуклидная</w:t>
            </w:r>
            <w:proofErr w:type="spellEnd"/>
          </w:p>
          <w:p w14:paraId="0C12B70F" w14:textId="77777777" w:rsidR="00E008C3" w:rsidRPr="0091601F" w:rsidRDefault="00E008C3" w:rsidP="00E008C3">
            <w:pPr>
              <w:shd w:val="clear" w:color="auto" w:fill="FFFFFF"/>
              <w:jc w:val="both"/>
            </w:pPr>
            <w:r w:rsidRPr="0091601F">
              <w:t>Ультразвуковая</w:t>
            </w:r>
          </w:p>
          <w:p w14:paraId="45055FFD" w14:textId="77777777" w:rsidR="00E008C3" w:rsidRPr="0091601F" w:rsidRDefault="00E008C3" w:rsidP="00E008C3">
            <w:pPr>
              <w:shd w:val="clear" w:color="auto" w:fill="FFFFFF"/>
              <w:jc w:val="both"/>
            </w:pPr>
            <w:r w:rsidRPr="0091601F">
              <w:t>Функциональная</w:t>
            </w:r>
          </w:p>
          <w:p w14:paraId="7A4046D2" w14:textId="77777777" w:rsidR="00E008C3" w:rsidRPr="0091601F" w:rsidRDefault="00E008C3" w:rsidP="00E008C3">
            <w:pPr>
              <w:shd w:val="clear" w:color="auto" w:fill="FFFFFF"/>
              <w:jc w:val="both"/>
              <w:rPr>
                <w:smallCaps/>
              </w:rPr>
            </w:pPr>
            <w:r w:rsidRPr="0091601F">
              <w:t>Эндоскопическая</w:t>
            </w:r>
          </w:p>
        </w:tc>
      </w:tr>
    </w:tbl>
    <w:p w14:paraId="3E0E4397" w14:textId="77777777" w:rsidR="00E008C3" w:rsidRPr="0091601F" w:rsidRDefault="00E008C3" w:rsidP="00E008C3">
      <w:pPr>
        <w:shd w:val="clear" w:color="auto" w:fill="FFFFFF"/>
        <w:tabs>
          <w:tab w:val="left" w:pos="3254"/>
          <w:tab w:val="left" w:pos="6653"/>
        </w:tabs>
        <w:ind w:firstLine="709"/>
        <w:jc w:val="both"/>
        <w:rPr>
          <w:b/>
          <w:bCs/>
        </w:rPr>
      </w:pPr>
    </w:p>
    <w:p w14:paraId="4443CD6C" w14:textId="77777777" w:rsidR="00E008C3" w:rsidRPr="0091601F" w:rsidRDefault="00E008C3" w:rsidP="00E008C3">
      <w:pPr>
        <w:shd w:val="clear" w:color="auto" w:fill="FFFFFF"/>
        <w:tabs>
          <w:tab w:val="left" w:pos="3254"/>
          <w:tab w:val="left" w:pos="6653"/>
        </w:tabs>
        <w:ind w:firstLine="709"/>
        <w:jc w:val="both"/>
        <w:rPr>
          <w:b/>
          <w:bCs/>
        </w:rPr>
      </w:pPr>
      <w:r w:rsidRPr="0091601F">
        <w:rPr>
          <w:b/>
          <w:bCs/>
        </w:rPr>
        <w:t>Услуги личного врача.</w:t>
      </w:r>
    </w:p>
    <w:p w14:paraId="782C92B4" w14:textId="77777777" w:rsidR="00E008C3" w:rsidRPr="0091601F" w:rsidRDefault="00E008C3" w:rsidP="00E008C3">
      <w:pPr>
        <w:shd w:val="clear" w:color="auto" w:fill="FFFFFF"/>
        <w:ind w:firstLine="709"/>
        <w:jc w:val="both"/>
        <w:rPr>
          <w:b/>
          <w:bCs/>
        </w:rPr>
      </w:pPr>
    </w:p>
    <w:p w14:paraId="610507DD" w14:textId="77777777" w:rsidR="00E008C3" w:rsidRPr="0091601F" w:rsidRDefault="00E008C3" w:rsidP="00E008C3">
      <w:pPr>
        <w:shd w:val="clear" w:color="auto" w:fill="FFFFFF"/>
        <w:ind w:firstLine="709"/>
        <w:jc w:val="both"/>
        <w:rPr>
          <w:b/>
          <w:bCs/>
        </w:rPr>
      </w:pPr>
      <w:r w:rsidRPr="0091601F">
        <w:rPr>
          <w:b/>
          <w:bCs/>
        </w:rPr>
        <w:t>Консультации с использованием телемедицинских технологий:</w:t>
      </w:r>
    </w:p>
    <w:p w14:paraId="190B8886" w14:textId="77777777" w:rsidR="00E008C3" w:rsidRPr="0091601F" w:rsidRDefault="00E008C3" w:rsidP="00803576">
      <w:pPr>
        <w:numPr>
          <w:ilvl w:val="0"/>
          <w:numId w:val="100"/>
        </w:numPr>
        <w:shd w:val="clear" w:color="auto" w:fill="FFFFFF"/>
        <w:tabs>
          <w:tab w:val="left" w:pos="1134"/>
        </w:tabs>
        <w:ind w:left="709" w:firstLine="0"/>
        <w:jc w:val="both"/>
        <w:rPr>
          <w:bCs/>
        </w:rPr>
      </w:pPr>
      <w:r w:rsidRPr="0091601F">
        <w:rPr>
          <w:bCs/>
        </w:rPr>
        <w:t xml:space="preserve">Круглосуточная консультация врача-терапевта и узких специалистов (более 40 специальностей) </w:t>
      </w:r>
    </w:p>
    <w:p w14:paraId="6A812AFC" w14:textId="77777777" w:rsidR="00E008C3" w:rsidRPr="0091601F" w:rsidRDefault="00E008C3" w:rsidP="00803576">
      <w:pPr>
        <w:numPr>
          <w:ilvl w:val="0"/>
          <w:numId w:val="100"/>
        </w:numPr>
        <w:shd w:val="clear" w:color="auto" w:fill="FFFFFF"/>
        <w:tabs>
          <w:tab w:val="left" w:pos="1134"/>
        </w:tabs>
        <w:ind w:left="709" w:firstLine="0"/>
        <w:jc w:val="both"/>
        <w:rPr>
          <w:bCs/>
        </w:rPr>
      </w:pPr>
      <w:r w:rsidRPr="0091601F">
        <w:rPr>
          <w:bCs/>
        </w:rPr>
        <w:t>Неограниченное количество консультаций в год</w:t>
      </w:r>
    </w:p>
    <w:p w14:paraId="785AE920" w14:textId="77777777" w:rsidR="00E008C3" w:rsidRPr="0091601F" w:rsidRDefault="00E008C3" w:rsidP="00803576">
      <w:pPr>
        <w:numPr>
          <w:ilvl w:val="0"/>
          <w:numId w:val="100"/>
        </w:numPr>
        <w:shd w:val="clear" w:color="auto" w:fill="FFFFFF"/>
        <w:tabs>
          <w:tab w:val="left" w:pos="1134"/>
        </w:tabs>
        <w:ind w:left="709" w:firstLine="0"/>
        <w:jc w:val="both"/>
        <w:rPr>
          <w:bCs/>
        </w:rPr>
      </w:pPr>
      <w:r w:rsidRPr="0091601F">
        <w:rPr>
          <w:bCs/>
        </w:rPr>
        <w:t>Любой способ связи: видео, телефон, аудио, чат</w:t>
      </w:r>
    </w:p>
    <w:p w14:paraId="52AE59D3" w14:textId="77777777" w:rsidR="00E008C3" w:rsidRPr="0091601F" w:rsidRDefault="00E008C3" w:rsidP="00803576">
      <w:pPr>
        <w:numPr>
          <w:ilvl w:val="0"/>
          <w:numId w:val="100"/>
        </w:numPr>
        <w:shd w:val="clear" w:color="auto" w:fill="FFFFFF"/>
        <w:tabs>
          <w:tab w:val="left" w:pos="1134"/>
        </w:tabs>
        <w:ind w:left="709" w:firstLine="0"/>
        <w:jc w:val="both"/>
        <w:rPr>
          <w:bCs/>
        </w:rPr>
      </w:pPr>
      <w:r w:rsidRPr="0091601F">
        <w:rPr>
          <w:bCs/>
        </w:rPr>
        <w:t>Получение письменного заключения врача по итогам онлайн-консультации</w:t>
      </w:r>
    </w:p>
    <w:p w14:paraId="05B8CE65" w14:textId="77777777" w:rsidR="00E008C3" w:rsidRPr="0091601F" w:rsidRDefault="00E008C3" w:rsidP="00803576">
      <w:pPr>
        <w:numPr>
          <w:ilvl w:val="0"/>
          <w:numId w:val="100"/>
        </w:numPr>
        <w:shd w:val="clear" w:color="auto" w:fill="FFFFFF"/>
        <w:tabs>
          <w:tab w:val="left" w:pos="1134"/>
        </w:tabs>
        <w:ind w:left="709" w:firstLine="0"/>
        <w:jc w:val="both"/>
        <w:rPr>
          <w:bCs/>
        </w:rPr>
      </w:pPr>
      <w:r w:rsidRPr="0091601F">
        <w:rPr>
          <w:bCs/>
        </w:rPr>
        <w:t>Второе мнение и консультация по существующему диагнозу</w:t>
      </w:r>
    </w:p>
    <w:p w14:paraId="1DD2AAE5" w14:textId="77777777" w:rsidR="00E008C3" w:rsidRPr="0091601F" w:rsidRDefault="00E008C3" w:rsidP="00803576">
      <w:pPr>
        <w:numPr>
          <w:ilvl w:val="0"/>
          <w:numId w:val="100"/>
        </w:numPr>
        <w:shd w:val="clear" w:color="auto" w:fill="FFFFFF"/>
        <w:tabs>
          <w:tab w:val="left" w:pos="1134"/>
        </w:tabs>
        <w:ind w:left="709" w:firstLine="0"/>
        <w:jc w:val="both"/>
        <w:rPr>
          <w:bCs/>
        </w:rPr>
      </w:pPr>
      <w:r w:rsidRPr="0091601F">
        <w:rPr>
          <w:bCs/>
        </w:rPr>
        <w:t>Наличие личного кабинета пациента и хранение его истории обращений</w:t>
      </w:r>
    </w:p>
    <w:p w14:paraId="35F2E17E" w14:textId="77777777" w:rsidR="00E008C3" w:rsidRPr="0091601F" w:rsidRDefault="00E008C3" w:rsidP="00E008C3">
      <w:pPr>
        <w:shd w:val="clear" w:color="auto" w:fill="FFFFFF"/>
        <w:ind w:firstLine="709"/>
        <w:jc w:val="both"/>
        <w:rPr>
          <w:b/>
          <w:bCs/>
        </w:rPr>
      </w:pPr>
    </w:p>
    <w:p w14:paraId="41C1717F" w14:textId="77777777" w:rsidR="00E008C3" w:rsidRPr="0091601F" w:rsidRDefault="00E008C3" w:rsidP="00E008C3">
      <w:pPr>
        <w:shd w:val="clear" w:color="auto" w:fill="FFFFFF"/>
        <w:ind w:firstLine="709"/>
        <w:jc w:val="both"/>
      </w:pPr>
      <w:r w:rsidRPr="0091601F">
        <w:rPr>
          <w:b/>
          <w:bCs/>
        </w:rPr>
        <w:t xml:space="preserve">Помощь на </w:t>
      </w:r>
      <w:r w:rsidRPr="0091601F">
        <w:rPr>
          <w:b/>
        </w:rPr>
        <w:t>дому</w:t>
      </w:r>
      <w:r w:rsidRPr="0091601F">
        <w:t>: выезд врача на дом.</w:t>
      </w:r>
    </w:p>
    <w:p w14:paraId="352BDCFE" w14:textId="77777777" w:rsidR="00E008C3" w:rsidRPr="0091601F" w:rsidRDefault="00E008C3" w:rsidP="00E008C3">
      <w:pPr>
        <w:shd w:val="clear" w:color="auto" w:fill="FFFFFF"/>
        <w:ind w:firstLine="709"/>
        <w:jc w:val="both"/>
        <w:rPr>
          <w:b/>
          <w:bCs/>
        </w:rPr>
      </w:pPr>
    </w:p>
    <w:p w14:paraId="6EC9DD87" w14:textId="77777777" w:rsidR="00E008C3" w:rsidRPr="0091601F" w:rsidRDefault="00E008C3" w:rsidP="00E008C3">
      <w:pPr>
        <w:shd w:val="clear" w:color="auto" w:fill="FFFFFF"/>
        <w:ind w:firstLine="709"/>
        <w:jc w:val="both"/>
        <w:rPr>
          <w:b/>
          <w:bCs/>
        </w:rPr>
      </w:pPr>
      <w:r w:rsidRPr="0091601F">
        <w:rPr>
          <w:b/>
          <w:bCs/>
        </w:rPr>
        <w:t xml:space="preserve">Скорая (неотложная) медицинская помощь: </w:t>
      </w:r>
    </w:p>
    <w:p w14:paraId="51447B67"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Оказание круглосуточной скорой медицинской помощи;</w:t>
      </w:r>
    </w:p>
    <w:p w14:paraId="4B3F05E5"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Медицинское сопровождение при транспортировке;</w:t>
      </w:r>
    </w:p>
    <w:p w14:paraId="4BD1F61C"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lastRenderedPageBreak/>
        <w:t>Проведение диагностических и лечебных мероприятий.</w:t>
      </w:r>
    </w:p>
    <w:p w14:paraId="50DB7ACB" w14:textId="3338038B" w:rsidR="00E008C3" w:rsidRPr="0091601F" w:rsidRDefault="00E008C3" w:rsidP="00E008C3">
      <w:pPr>
        <w:shd w:val="clear" w:color="auto" w:fill="FFFFFF"/>
        <w:ind w:firstLine="709"/>
        <w:jc w:val="both"/>
        <w:rPr>
          <w:bCs/>
        </w:rPr>
      </w:pPr>
      <w:r w:rsidRPr="0091601F">
        <w:rPr>
          <w:bCs/>
        </w:rPr>
        <w:t>По показаниям специалистов консультативно-диагностическая помощь в медицинских НИИ и специализированных клиниках.</w:t>
      </w:r>
    </w:p>
    <w:p w14:paraId="0F02A9CC" w14:textId="77777777" w:rsidR="00E008C3" w:rsidRPr="0091601F" w:rsidRDefault="00E008C3" w:rsidP="00E008C3">
      <w:pPr>
        <w:shd w:val="clear" w:color="auto" w:fill="FFFFFF"/>
        <w:ind w:firstLine="709"/>
        <w:jc w:val="both"/>
        <w:rPr>
          <w:b/>
          <w:bCs/>
        </w:rPr>
      </w:pPr>
    </w:p>
    <w:p w14:paraId="7438A7BC" w14:textId="77777777" w:rsidR="00E008C3" w:rsidRPr="0091601F" w:rsidRDefault="00E008C3" w:rsidP="00E008C3">
      <w:pPr>
        <w:ind w:firstLine="709"/>
        <w:jc w:val="both"/>
        <w:rPr>
          <w:b/>
          <w:bCs/>
        </w:rPr>
      </w:pPr>
      <w:r w:rsidRPr="0091601F">
        <w:rPr>
          <w:b/>
          <w:bCs/>
        </w:rPr>
        <w:t>Диспансеризация работников</w:t>
      </w:r>
    </w:p>
    <w:p w14:paraId="3C87D314" w14:textId="77777777" w:rsidR="00E008C3" w:rsidRPr="0091601F" w:rsidRDefault="00E008C3" w:rsidP="00E008C3">
      <w:pPr>
        <w:shd w:val="clear" w:color="auto" w:fill="FFFFFF"/>
        <w:ind w:firstLine="709"/>
        <w:jc w:val="both"/>
        <w:rPr>
          <w:b/>
          <w:bCs/>
        </w:rPr>
      </w:pPr>
    </w:p>
    <w:p w14:paraId="41B982CD" w14:textId="77777777" w:rsidR="00E008C3" w:rsidRPr="0091601F" w:rsidRDefault="00E008C3" w:rsidP="00E008C3">
      <w:pPr>
        <w:shd w:val="clear" w:color="auto" w:fill="FFFFFF"/>
        <w:ind w:firstLine="709"/>
        <w:jc w:val="both"/>
      </w:pPr>
      <w:r w:rsidRPr="0091601F">
        <w:rPr>
          <w:b/>
          <w:bCs/>
        </w:rPr>
        <w:t>Программа по стоматологии:</w:t>
      </w:r>
    </w:p>
    <w:p w14:paraId="04DBD8D4"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Рентгенография дентальная;</w:t>
      </w:r>
    </w:p>
    <w:p w14:paraId="0119F524" w14:textId="0ABDDFA9" w:rsidR="00E008C3" w:rsidRPr="0091601F" w:rsidRDefault="00E008C3" w:rsidP="00803576">
      <w:pPr>
        <w:numPr>
          <w:ilvl w:val="0"/>
          <w:numId w:val="95"/>
        </w:numPr>
        <w:shd w:val="clear" w:color="auto" w:fill="FFFFFF"/>
        <w:tabs>
          <w:tab w:val="left" w:pos="426"/>
          <w:tab w:val="left" w:pos="1134"/>
        </w:tabs>
        <w:ind w:left="0" w:firstLine="709"/>
        <w:jc w:val="both"/>
      </w:pPr>
      <w:proofErr w:type="spellStart"/>
      <w:r w:rsidRPr="0091601F">
        <w:t>Ортопантомограмма</w:t>
      </w:r>
      <w:proofErr w:type="spellEnd"/>
      <w:r w:rsidRPr="0091601F">
        <w:t xml:space="preserve"> - панорамный снимок (в целях терапевтического и хирургического лечения);</w:t>
      </w:r>
    </w:p>
    <w:p w14:paraId="5BDE1B6D"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Терапевтическая стоматология;</w:t>
      </w:r>
    </w:p>
    <w:p w14:paraId="72CF0B06"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Лечение кариеса с наложением изолирующей прокладки и пломбы из композитов химического и светового отвердения;</w:t>
      </w:r>
    </w:p>
    <w:p w14:paraId="0BE6D61A"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 xml:space="preserve">Пломбирование </w:t>
      </w:r>
      <w:proofErr w:type="spellStart"/>
      <w:r w:rsidRPr="0091601F">
        <w:t>светоотверждаемыми</w:t>
      </w:r>
      <w:proofErr w:type="spellEnd"/>
      <w:r w:rsidRPr="0091601F">
        <w:t xml:space="preserve"> материалами, композитами химического отвердения, цементами, амальгамой;</w:t>
      </w:r>
    </w:p>
    <w:p w14:paraId="31B04CBB"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 xml:space="preserve">Лечение пульпита с наложением </w:t>
      </w:r>
      <w:proofErr w:type="spellStart"/>
      <w:r w:rsidRPr="0091601F">
        <w:t>девитализирующих</w:t>
      </w:r>
      <w:proofErr w:type="spellEnd"/>
      <w:r w:rsidRPr="0091601F">
        <w:t xml:space="preserve"> паст, механической, медикаментозной обработкой и пломбированием (</w:t>
      </w:r>
      <w:proofErr w:type="spellStart"/>
      <w:r w:rsidRPr="0091601F">
        <w:t>распломбировкой</w:t>
      </w:r>
      <w:proofErr w:type="spellEnd"/>
      <w:r w:rsidRPr="0091601F">
        <w:t>) каналов;</w:t>
      </w:r>
    </w:p>
    <w:p w14:paraId="537C7EFE" w14:textId="77777777" w:rsidR="00E008C3" w:rsidRPr="0091601F" w:rsidRDefault="00E008C3" w:rsidP="00803576">
      <w:pPr>
        <w:numPr>
          <w:ilvl w:val="0"/>
          <w:numId w:val="95"/>
        </w:numPr>
        <w:shd w:val="clear" w:color="auto" w:fill="FFFFFF"/>
        <w:tabs>
          <w:tab w:val="left" w:pos="426"/>
          <w:tab w:val="left" w:pos="1134"/>
        </w:tabs>
        <w:ind w:left="0" w:firstLine="709"/>
        <w:jc w:val="both"/>
      </w:pPr>
      <w:proofErr w:type="spellStart"/>
      <w:r w:rsidRPr="0091601F">
        <w:t>О</w:t>
      </w:r>
      <w:hyperlink r:id="rId20" w:history="1">
        <w:r w:rsidRPr="0091601F">
          <w:t>бтурация</w:t>
        </w:r>
        <w:proofErr w:type="spellEnd"/>
        <w:r w:rsidRPr="0091601F">
          <w:t xml:space="preserve"> (временная/постоянная) корневых каналов; </w:t>
        </w:r>
      </w:hyperlink>
    </w:p>
    <w:p w14:paraId="6A20C70A"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 xml:space="preserve">Лечение периодонтита с </w:t>
      </w:r>
      <w:proofErr w:type="spellStart"/>
      <w:r w:rsidRPr="0091601F">
        <w:t>распломбировкой</w:t>
      </w:r>
      <w:proofErr w:type="spellEnd"/>
      <w:r w:rsidRPr="0091601F">
        <w:t>, механической и медикаментозной обработкой каналов, пломбировкой (</w:t>
      </w:r>
      <w:proofErr w:type="spellStart"/>
      <w:r w:rsidRPr="0091601F">
        <w:t>распломбировкой</w:t>
      </w:r>
      <w:proofErr w:type="spellEnd"/>
      <w:r w:rsidRPr="0091601F">
        <w:t xml:space="preserve">) с применением антисептиков </w:t>
      </w:r>
      <w:r w:rsidRPr="0091601F">
        <w:br/>
        <w:t xml:space="preserve">и </w:t>
      </w:r>
      <w:proofErr w:type="spellStart"/>
      <w:r w:rsidRPr="0091601F">
        <w:t>остеотропных</w:t>
      </w:r>
      <w:proofErr w:type="spellEnd"/>
      <w:r w:rsidRPr="0091601F">
        <w:t xml:space="preserve"> препаратов;</w:t>
      </w:r>
    </w:p>
    <w:p w14:paraId="0680B2A3"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 xml:space="preserve">Прием (консультация) </w:t>
      </w:r>
      <w:proofErr w:type="spellStart"/>
      <w:r w:rsidRPr="0091601F">
        <w:t>пародонтолога</w:t>
      </w:r>
      <w:proofErr w:type="spellEnd"/>
      <w:r w:rsidRPr="0091601F">
        <w:t xml:space="preserve">, </w:t>
      </w:r>
      <w:proofErr w:type="spellStart"/>
      <w:r w:rsidRPr="0091601F">
        <w:t>пародонтологический</w:t>
      </w:r>
      <w:proofErr w:type="spellEnd"/>
      <w:r w:rsidRPr="0091601F">
        <w:t xml:space="preserve"> осмотр;</w:t>
      </w:r>
    </w:p>
    <w:p w14:paraId="1251CF30"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Лечение десен, лечебные пленки;</w:t>
      </w:r>
    </w:p>
    <w:p w14:paraId="67863236"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 xml:space="preserve">Антисептическая обработка патологических </w:t>
      </w:r>
      <w:proofErr w:type="spellStart"/>
      <w:r w:rsidRPr="0091601F">
        <w:t>десневых</w:t>
      </w:r>
      <w:proofErr w:type="spellEnd"/>
      <w:r w:rsidRPr="0091601F">
        <w:t xml:space="preserve"> карманов;</w:t>
      </w:r>
    </w:p>
    <w:p w14:paraId="2241304A" w14:textId="77777777" w:rsidR="00E008C3" w:rsidRPr="0091601F" w:rsidRDefault="00E008C3" w:rsidP="00803576">
      <w:pPr>
        <w:numPr>
          <w:ilvl w:val="0"/>
          <w:numId w:val="95"/>
        </w:numPr>
        <w:shd w:val="clear" w:color="auto" w:fill="FFFFFF"/>
        <w:tabs>
          <w:tab w:val="left" w:pos="426"/>
          <w:tab w:val="left" w:pos="1134"/>
        </w:tabs>
        <w:ind w:left="0" w:firstLine="709"/>
        <w:jc w:val="both"/>
      </w:pPr>
      <w:proofErr w:type="spellStart"/>
      <w:r w:rsidRPr="0091601F">
        <w:t>Шинирование</w:t>
      </w:r>
      <w:proofErr w:type="spellEnd"/>
      <w:r w:rsidRPr="0091601F">
        <w:t xml:space="preserve"> зубов;</w:t>
      </w:r>
    </w:p>
    <w:p w14:paraId="39E64539" w14:textId="77777777" w:rsidR="00E008C3" w:rsidRPr="0091601F" w:rsidRDefault="00E008C3" w:rsidP="00803576">
      <w:pPr>
        <w:numPr>
          <w:ilvl w:val="0"/>
          <w:numId w:val="95"/>
        </w:numPr>
        <w:shd w:val="clear" w:color="auto" w:fill="FFFFFF"/>
        <w:tabs>
          <w:tab w:val="left" w:pos="426"/>
          <w:tab w:val="left" w:pos="1134"/>
        </w:tabs>
        <w:ind w:left="0" w:firstLine="709"/>
        <w:jc w:val="both"/>
      </w:pPr>
      <w:proofErr w:type="spellStart"/>
      <w:r w:rsidRPr="0091601F">
        <w:t>Кюретаж</w:t>
      </w:r>
      <w:proofErr w:type="spellEnd"/>
      <w:r w:rsidRPr="0091601F">
        <w:t xml:space="preserve"> закрытый/открытый;</w:t>
      </w:r>
    </w:p>
    <w:p w14:paraId="51FA7A57" w14:textId="2557D9F0" w:rsidR="00E008C3" w:rsidRPr="0091601F" w:rsidRDefault="00E008C3" w:rsidP="00803576">
      <w:pPr>
        <w:numPr>
          <w:ilvl w:val="0"/>
          <w:numId w:val="95"/>
        </w:numPr>
        <w:shd w:val="clear" w:color="auto" w:fill="FFFFFF"/>
        <w:tabs>
          <w:tab w:val="left" w:pos="426"/>
          <w:tab w:val="left" w:pos="1134"/>
        </w:tabs>
        <w:ind w:left="0" w:firstLine="709"/>
        <w:jc w:val="both"/>
      </w:pPr>
      <w:r w:rsidRPr="0091601F">
        <w:t>Однократное покрытие зубов защитным лаком (трехкратное покрытие при гиперестезии зуба);</w:t>
      </w:r>
    </w:p>
    <w:p w14:paraId="11344542"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Снятие твердых зубных отложений;</w:t>
      </w:r>
    </w:p>
    <w:p w14:paraId="1D51ACCD"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Удаление зубного камня;</w:t>
      </w:r>
    </w:p>
    <w:p w14:paraId="615EF44F"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Полировка зубов;</w:t>
      </w:r>
    </w:p>
    <w:p w14:paraId="12CF719D"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 xml:space="preserve">Местная анестезия; </w:t>
      </w:r>
    </w:p>
    <w:p w14:paraId="3B4651A0"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Удаление пломбы в лечебных целях;</w:t>
      </w:r>
    </w:p>
    <w:p w14:paraId="13B64CCE"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Удаление некачественных пломб;</w:t>
      </w:r>
    </w:p>
    <w:p w14:paraId="53AD40F8"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 xml:space="preserve">Восстановление </w:t>
      </w:r>
      <w:proofErr w:type="spellStart"/>
      <w:r w:rsidRPr="0091601F">
        <w:t>коронковой</w:t>
      </w:r>
      <w:proofErr w:type="spellEnd"/>
      <w:r w:rsidRPr="0091601F">
        <w:t xml:space="preserve"> части зуба, включая применение анкерных штифтов; </w:t>
      </w:r>
    </w:p>
    <w:p w14:paraId="38A24488"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Хирургическая стоматология:</w:t>
      </w:r>
    </w:p>
    <w:p w14:paraId="442BF876"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Прием хирурга - стоматолога;</w:t>
      </w:r>
    </w:p>
    <w:p w14:paraId="65E7A5A6"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Экстракция зубов, включая сложные удаления;</w:t>
      </w:r>
    </w:p>
    <w:p w14:paraId="02CAC8E5"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 xml:space="preserve">Вскрытие </w:t>
      </w:r>
      <w:proofErr w:type="spellStart"/>
      <w:r w:rsidRPr="0091601F">
        <w:t>поднакостничных</w:t>
      </w:r>
      <w:proofErr w:type="spellEnd"/>
      <w:r w:rsidRPr="0091601F">
        <w:t xml:space="preserve"> абсцессов;</w:t>
      </w:r>
    </w:p>
    <w:p w14:paraId="3889A8C6"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Функциональная диагностика;</w:t>
      </w:r>
    </w:p>
    <w:p w14:paraId="141C7486"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Лечение периостита челюсти, вскрытие воспалительного инфильтрата, ведение послеоперационного периода;</w:t>
      </w:r>
    </w:p>
    <w:p w14:paraId="22AEF2D3"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Физиотерапия;</w:t>
      </w:r>
    </w:p>
    <w:p w14:paraId="2CA660B2" w14:textId="77777777" w:rsidR="00E008C3" w:rsidRPr="0091601F" w:rsidRDefault="00E008C3" w:rsidP="00803576">
      <w:pPr>
        <w:numPr>
          <w:ilvl w:val="0"/>
          <w:numId w:val="95"/>
        </w:numPr>
        <w:shd w:val="clear" w:color="auto" w:fill="FFFFFF"/>
        <w:tabs>
          <w:tab w:val="left" w:pos="426"/>
          <w:tab w:val="left" w:pos="1134"/>
        </w:tabs>
        <w:ind w:left="0" w:firstLine="709"/>
        <w:jc w:val="both"/>
      </w:pPr>
      <w:r w:rsidRPr="0091601F">
        <w:t xml:space="preserve">Профессиональная чистка зубов </w:t>
      </w:r>
      <w:proofErr w:type="spellStart"/>
      <w:r w:rsidRPr="0091601F">
        <w:t>air-flow</w:t>
      </w:r>
      <w:proofErr w:type="spellEnd"/>
      <w:r w:rsidRPr="0091601F">
        <w:t>.</w:t>
      </w:r>
    </w:p>
    <w:p w14:paraId="05D8508E" w14:textId="77777777" w:rsidR="00E008C3" w:rsidRPr="0091601F" w:rsidRDefault="00E008C3" w:rsidP="00E008C3">
      <w:pPr>
        <w:shd w:val="clear" w:color="auto" w:fill="FFFFFF"/>
        <w:ind w:firstLine="709"/>
        <w:jc w:val="both"/>
        <w:rPr>
          <w:b/>
          <w:bCs/>
        </w:rPr>
      </w:pPr>
    </w:p>
    <w:p w14:paraId="5696FA6D" w14:textId="77777777" w:rsidR="00E008C3" w:rsidRPr="0091601F" w:rsidRDefault="00E008C3" w:rsidP="00E008C3">
      <w:pPr>
        <w:shd w:val="clear" w:color="auto" w:fill="FFFFFF"/>
        <w:ind w:firstLine="709"/>
        <w:jc w:val="both"/>
        <w:rPr>
          <w:b/>
          <w:bCs/>
        </w:rPr>
      </w:pPr>
      <w:r w:rsidRPr="0091601F">
        <w:rPr>
          <w:b/>
          <w:bCs/>
        </w:rPr>
        <w:t>Госпитализация.</w:t>
      </w:r>
    </w:p>
    <w:p w14:paraId="79121331" w14:textId="77777777" w:rsidR="00E008C3" w:rsidRPr="0091601F" w:rsidRDefault="00E008C3" w:rsidP="00E008C3">
      <w:pPr>
        <w:shd w:val="clear" w:color="auto" w:fill="FFFFFF"/>
        <w:ind w:firstLine="708"/>
        <w:jc w:val="both"/>
        <w:rPr>
          <w:bCs/>
        </w:rPr>
      </w:pPr>
      <w:r w:rsidRPr="0091601F">
        <w:rPr>
          <w:bCs/>
        </w:rPr>
        <w:t>Госпитализация в стационар осуществляется по неотложным состояниям, требующим экстренной медицинской помощи и плановые госпитализации в палаты «Люкс»; при отсутствии возможности организации экстренной госпитализации в ЛПУ согласно категории полиса страховщик имеет право организовать оказание специализированной медицинской помощи, предусмотренной программой страхования, в ЛПУ соответствующего профиля.</w:t>
      </w:r>
    </w:p>
    <w:p w14:paraId="457738B6" w14:textId="77777777" w:rsidR="00E008C3" w:rsidRPr="0091601F" w:rsidRDefault="00E008C3" w:rsidP="00E008C3">
      <w:pPr>
        <w:shd w:val="clear" w:color="auto" w:fill="FFFFFF"/>
        <w:ind w:firstLine="709"/>
        <w:jc w:val="both"/>
        <w:rPr>
          <w:b/>
          <w:bCs/>
        </w:rPr>
      </w:pPr>
    </w:p>
    <w:p w14:paraId="09C765FA" w14:textId="77777777" w:rsidR="00E008C3" w:rsidRPr="0091601F" w:rsidRDefault="00E008C3" w:rsidP="00E008C3">
      <w:pPr>
        <w:shd w:val="clear" w:color="auto" w:fill="FFFFFF"/>
        <w:ind w:firstLine="709"/>
        <w:jc w:val="both"/>
        <w:rPr>
          <w:b/>
          <w:bCs/>
        </w:rPr>
      </w:pPr>
      <w:r w:rsidRPr="0091601F">
        <w:rPr>
          <w:b/>
          <w:bCs/>
        </w:rPr>
        <w:t>В течение действия полиса, по медицинским показаниям, ЛПУ проводит медицинские услуги, оплачиваемые страховой компанией:</w:t>
      </w:r>
    </w:p>
    <w:p w14:paraId="419FE2B7"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По показаниям врача специалиста суточное </w:t>
      </w:r>
      <w:proofErr w:type="spellStart"/>
      <w:r w:rsidRPr="0091601F">
        <w:t>мониторирование</w:t>
      </w:r>
      <w:proofErr w:type="spellEnd"/>
      <w:r w:rsidRPr="0091601F">
        <w:t xml:space="preserve"> АД и ЭКГ, </w:t>
      </w:r>
      <w:proofErr w:type="spellStart"/>
      <w:r w:rsidRPr="0091601F">
        <w:t>тредмил</w:t>
      </w:r>
      <w:proofErr w:type="spellEnd"/>
      <w:r w:rsidRPr="0091601F">
        <w:t>-тест;</w:t>
      </w:r>
    </w:p>
    <w:p w14:paraId="2DC9577B" w14:textId="77777777" w:rsidR="00E008C3" w:rsidRPr="0091601F" w:rsidRDefault="00E008C3" w:rsidP="00803576">
      <w:pPr>
        <w:numPr>
          <w:ilvl w:val="0"/>
          <w:numId w:val="95"/>
        </w:numPr>
        <w:shd w:val="clear" w:color="auto" w:fill="FFFFFF"/>
        <w:tabs>
          <w:tab w:val="left" w:pos="1134"/>
        </w:tabs>
        <w:ind w:left="0" w:firstLine="709"/>
        <w:jc w:val="both"/>
      </w:pPr>
      <w:r w:rsidRPr="0091601F">
        <w:lastRenderedPageBreak/>
        <w:t xml:space="preserve">Установочное занятие по лечебной физкультуре врачом ЛФК (при необходимости применения специальной механотерапии, количество занятий согласовывается со специалистами страховой компании) по показаниям до 10-и; </w:t>
      </w:r>
    </w:p>
    <w:p w14:paraId="202DCAB9" w14:textId="77777777" w:rsidR="00E008C3" w:rsidRPr="0091601F" w:rsidRDefault="00E008C3" w:rsidP="00803576">
      <w:pPr>
        <w:numPr>
          <w:ilvl w:val="0"/>
          <w:numId w:val="95"/>
        </w:numPr>
        <w:shd w:val="clear" w:color="auto" w:fill="FFFFFF"/>
        <w:tabs>
          <w:tab w:val="left" w:pos="1134"/>
        </w:tabs>
        <w:ind w:left="0" w:firstLine="709"/>
        <w:jc w:val="both"/>
      </w:pPr>
      <w:r w:rsidRPr="0091601F">
        <w:t>Лечебные ванны;</w:t>
      </w:r>
    </w:p>
    <w:p w14:paraId="17C6E829" w14:textId="77777777" w:rsidR="00E008C3" w:rsidRPr="0091601F" w:rsidRDefault="00E008C3" w:rsidP="00803576">
      <w:pPr>
        <w:numPr>
          <w:ilvl w:val="0"/>
          <w:numId w:val="95"/>
        </w:numPr>
        <w:shd w:val="clear" w:color="auto" w:fill="FFFFFF"/>
        <w:tabs>
          <w:tab w:val="left" w:pos="1134"/>
        </w:tabs>
        <w:ind w:left="0" w:firstLine="709"/>
        <w:jc w:val="both"/>
      </w:pPr>
      <w:r w:rsidRPr="0091601F">
        <w:t>Иглорефлексотерапия (</w:t>
      </w:r>
      <w:proofErr w:type="spellStart"/>
      <w:r w:rsidRPr="0091601F">
        <w:t>корпоральная</w:t>
      </w:r>
      <w:proofErr w:type="spellEnd"/>
      <w:r w:rsidRPr="0091601F">
        <w:t xml:space="preserve"> и аурикулярная), массаж проводится до 10 сеансов;</w:t>
      </w:r>
    </w:p>
    <w:p w14:paraId="44C53546" w14:textId="77777777" w:rsidR="00E008C3" w:rsidRPr="0091601F" w:rsidRDefault="00E008C3" w:rsidP="00803576">
      <w:pPr>
        <w:numPr>
          <w:ilvl w:val="0"/>
          <w:numId w:val="95"/>
        </w:numPr>
        <w:shd w:val="clear" w:color="auto" w:fill="FFFFFF"/>
        <w:tabs>
          <w:tab w:val="left" w:pos="1134"/>
        </w:tabs>
        <w:ind w:left="0" w:firstLine="709"/>
        <w:jc w:val="both"/>
      </w:pPr>
      <w:r w:rsidRPr="0091601F">
        <w:t>Мануальная терапия не более 10 процедур; рекомендуемые физиотерапевтические воздействия - не более 10 процедур по одному из необходимых методов (итого в совокупности методик - 30 процедур за год по одному заболеванию);</w:t>
      </w:r>
    </w:p>
    <w:p w14:paraId="5C99AA1A" w14:textId="77777777" w:rsidR="00E008C3" w:rsidRPr="0091601F" w:rsidRDefault="00E008C3" w:rsidP="00803576">
      <w:pPr>
        <w:numPr>
          <w:ilvl w:val="0"/>
          <w:numId w:val="95"/>
        </w:numPr>
        <w:shd w:val="clear" w:color="auto" w:fill="FFFFFF"/>
        <w:tabs>
          <w:tab w:val="left" w:pos="1134"/>
        </w:tabs>
        <w:ind w:left="0" w:firstLine="709"/>
        <w:jc w:val="both"/>
      </w:pPr>
      <w:r w:rsidRPr="0091601F">
        <w:t>Количество проведения денситометрии - ограничивается одним исследованием;</w:t>
      </w:r>
    </w:p>
    <w:p w14:paraId="0E1F81F6"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Количество проведения </w:t>
      </w:r>
      <w:proofErr w:type="spellStart"/>
      <w:r w:rsidRPr="0091601F">
        <w:t>сцинтиграфии</w:t>
      </w:r>
      <w:proofErr w:type="spellEnd"/>
      <w:r w:rsidRPr="0091601F">
        <w:t xml:space="preserve"> - ограничивается одним исследованием;</w:t>
      </w:r>
    </w:p>
    <w:p w14:paraId="69C97E06" w14:textId="77777777" w:rsidR="00E008C3" w:rsidRPr="0091601F" w:rsidRDefault="00E008C3" w:rsidP="00803576">
      <w:pPr>
        <w:numPr>
          <w:ilvl w:val="0"/>
          <w:numId w:val="95"/>
        </w:numPr>
        <w:shd w:val="clear" w:color="auto" w:fill="FFFFFF"/>
        <w:tabs>
          <w:tab w:val="left" w:pos="1134"/>
        </w:tabs>
        <w:ind w:left="0" w:firstLine="709"/>
        <w:jc w:val="both"/>
      </w:pPr>
      <w:r w:rsidRPr="0091601F">
        <w:t>Количество проведения КТ - ограничивается одним исследованием;</w:t>
      </w:r>
    </w:p>
    <w:p w14:paraId="71F4AD34" w14:textId="77777777" w:rsidR="00E008C3" w:rsidRPr="0091601F" w:rsidRDefault="00E008C3" w:rsidP="00803576">
      <w:pPr>
        <w:numPr>
          <w:ilvl w:val="0"/>
          <w:numId w:val="95"/>
        </w:numPr>
        <w:shd w:val="clear" w:color="auto" w:fill="FFFFFF"/>
        <w:tabs>
          <w:tab w:val="left" w:pos="1134"/>
        </w:tabs>
        <w:ind w:left="0" w:firstLine="709"/>
        <w:jc w:val="both"/>
      </w:pPr>
      <w:r w:rsidRPr="0091601F">
        <w:t>Количество проведения МРТ - ограничивается одним исследованием;</w:t>
      </w:r>
    </w:p>
    <w:p w14:paraId="52A59BDA" w14:textId="77777777" w:rsidR="00E008C3" w:rsidRPr="0091601F" w:rsidRDefault="00E008C3" w:rsidP="00803576">
      <w:pPr>
        <w:numPr>
          <w:ilvl w:val="0"/>
          <w:numId w:val="95"/>
        </w:numPr>
        <w:shd w:val="clear" w:color="auto" w:fill="FFFFFF"/>
        <w:tabs>
          <w:tab w:val="left" w:pos="1134"/>
        </w:tabs>
        <w:ind w:left="0" w:firstLine="709"/>
        <w:jc w:val="both"/>
      </w:pPr>
      <w:r w:rsidRPr="0091601F">
        <w:t>Однократное исследование иммунного статуса первого порядка (скрининг); кожные аллергические пробы, но не более 20 аллергенов или специфический иммуноглобулин Е-1 панель (не более 20 аллергенов);</w:t>
      </w:r>
    </w:p>
    <w:p w14:paraId="3658CCB1" w14:textId="77777777" w:rsidR="00E008C3" w:rsidRPr="0091601F" w:rsidRDefault="00E008C3" w:rsidP="00803576">
      <w:pPr>
        <w:numPr>
          <w:ilvl w:val="0"/>
          <w:numId w:val="95"/>
        </w:numPr>
        <w:shd w:val="clear" w:color="auto" w:fill="FFFFFF"/>
        <w:tabs>
          <w:tab w:val="left" w:pos="1134"/>
        </w:tabs>
        <w:ind w:left="0" w:firstLine="709"/>
        <w:jc w:val="both"/>
      </w:pPr>
      <w:r w:rsidRPr="0091601F">
        <w:t>Гормональное обследование до двух раз;</w:t>
      </w:r>
    </w:p>
    <w:p w14:paraId="07B17B9E" w14:textId="77777777" w:rsidR="00E008C3" w:rsidRPr="0091601F" w:rsidRDefault="00E008C3" w:rsidP="00803576">
      <w:pPr>
        <w:numPr>
          <w:ilvl w:val="0"/>
          <w:numId w:val="95"/>
        </w:numPr>
        <w:shd w:val="clear" w:color="auto" w:fill="FFFFFF"/>
        <w:tabs>
          <w:tab w:val="left" w:pos="1134"/>
        </w:tabs>
        <w:ind w:left="0" w:firstLine="709"/>
        <w:jc w:val="both"/>
      </w:pPr>
      <w:r w:rsidRPr="0091601F">
        <w:t>Лечение аппаратом «</w:t>
      </w:r>
      <w:proofErr w:type="spellStart"/>
      <w:r w:rsidRPr="0091601F">
        <w:t>Сургитрон</w:t>
      </w:r>
      <w:proofErr w:type="spellEnd"/>
      <w:r w:rsidRPr="0091601F">
        <w:t>».</w:t>
      </w:r>
    </w:p>
    <w:p w14:paraId="3EE023A8" w14:textId="77777777" w:rsidR="00E008C3" w:rsidRPr="0091601F" w:rsidRDefault="00E008C3" w:rsidP="00E008C3">
      <w:pPr>
        <w:shd w:val="clear" w:color="auto" w:fill="FFFFFF"/>
        <w:ind w:left="709"/>
        <w:jc w:val="both"/>
      </w:pPr>
    </w:p>
    <w:p w14:paraId="37C4B3E8" w14:textId="77777777" w:rsidR="00E008C3" w:rsidRPr="0091601F" w:rsidRDefault="00E008C3" w:rsidP="00E008C3">
      <w:pPr>
        <w:shd w:val="clear" w:color="auto" w:fill="FFFFFF"/>
        <w:tabs>
          <w:tab w:val="left" w:pos="709"/>
        </w:tabs>
        <w:jc w:val="both"/>
        <w:rPr>
          <w:b/>
          <w:bCs/>
        </w:rPr>
      </w:pPr>
      <w:r w:rsidRPr="0091601F">
        <w:rPr>
          <w:bCs/>
        </w:rPr>
        <w:tab/>
      </w:r>
      <w:r w:rsidRPr="0091601F">
        <w:rPr>
          <w:b/>
          <w:bCs/>
        </w:rPr>
        <w:t>2.</w:t>
      </w:r>
      <w:r w:rsidRPr="0091601F">
        <w:rPr>
          <w:b/>
          <w:bCs/>
        </w:rPr>
        <w:tab/>
      </w:r>
      <w:proofErr w:type="gramStart"/>
      <w:r w:rsidRPr="0091601F">
        <w:rPr>
          <w:b/>
          <w:bCs/>
        </w:rPr>
        <w:t>С</w:t>
      </w:r>
      <w:proofErr w:type="gramEnd"/>
      <w:r w:rsidRPr="0091601F">
        <w:rPr>
          <w:b/>
          <w:bCs/>
        </w:rPr>
        <w:t xml:space="preserve"> момента установки диагноза заболевания не входящего в перечень страховых событий СК, в соответствии с правилами страхования, не может компенсировать стоимость медицинских услуг по данным заболеваниям в любых лечебных учреждениях.</w:t>
      </w:r>
    </w:p>
    <w:p w14:paraId="103696E3" w14:textId="77777777" w:rsidR="00E008C3" w:rsidRPr="0091601F" w:rsidRDefault="00E008C3" w:rsidP="00E008C3">
      <w:pPr>
        <w:shd w:val="clear" w:color="auto" w:fill="FFFFFF"/>
        <w:ind w:firstLine="709"/>
        <w:jc w:val="both"/>
      </w:pPr>
      <w:r w:rsidRPr="0091601F">
        <w:t xml:space="preserve">К таким заболеваниям относятся: </w:t>
      </w:r>
    </w:p>
    <w:p w14:paraId="19474082"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Злокачественные онкологические заболевания, заболевания крови опухолевой природы, новообразования центральной нервной системы, сосудистые </w:t>
      </w:r>
      <w:proofErr w:type="spellStart"/>
      <w:r w:rsidRPr="0091601F">
        <w:t>мальформации</w:t>
      </w:r>
      <w:proofErr w:type="spellEnd"/>
      <w:r w:rsidRPr="0091601F">
        <w:t xml:space="preserve"> головного мозга, эпилепсии;</w:t>
      </w:r>
    </w:p>
    <w:p w14:paraId="5D827DFC"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Туберкулез, </w:t>
      </w:r>
      <w:proofErr w:type="spellStart"/>
      <w:r w:rsidRPr="0091601F">
        <w:t>саркоидоз</w:t>
      </w:r>
      <w:proofErr w:type="spellEnd"/>
      <w:r w:rsidRPr="0091601F">
        <w:t xml:space="preserve">, </w:t>
      </w:r>
      <w:proofErr w:type="spellStart"/>
      <w:r w:rsidRPr="0091601F">
        <w:t>муковисцедоз</w:t>
      </w:r>
      <w:proofErr w:type="spellEnd"/>
      <w:r w:rsidRPr="0091601F">
        <w:t xml:space="preserve"> - независимо от клинической формы и стадии процесса;</w:t>
      </w:r>
    </w:p>
    <w:p w14:paraId="722826AD" w14:textId="77777777" w:rsidR="00E008C3" w:rsidRPr="0091601F" w:rsidRDefault="00E008C3" w:rsidP="00803576">
      <w:pPr>
        <w:numPr>
          <w:ilvl w:val="0"/>
          <w:numId w:val="95"/>
        </w:numPr>
        <w:shd w:val="clear" w:color="auto" w:fill="FFFFFF"/>
        <w:tabs>
          <w:tab w:val="left" w:pos="1134"/>
        </w:tabs>
        <w:ind w:left="0" w:firstLine="709"/>
        <w:jc w:val="both"/>
      </w:pPr>
      <w:r w:rsidRPr="0091601F">
        <w:t>Лепра;</w:t>
      </w:r>
    </w:p>
    <w:p w14:paraId="0960BDE7" w14:textId="77777777" w:rsidR="00E008C3" w:rsidRPr="0091601F" w:rsidRDefault="00E008C3" w:rsidP="00803576">
      <w:pPr>
        <w:numPr>
          <w:ilvl w:val="0"/>
          <w:numId w:val="95"/>
        </w:numPr>
        <w:shd w:val="clear" w:color="auto" w:fill="FFFFFF"/>
        <w:tabs>
          <w:tab w:val="left" w:pos="1134"/>
        </w:tabs>
        <w:ind w:left="0" w:firstLine="709"/>
        <w:jc w:val="both"/>
      </w:pPr>
      <w:r w:rsidRPr="0091601F">
        <w:t>Острая и хроническая лучевая болезнь;</w:t>
      </w:r>
    </w:p>
    <w:p w14:paraId="5F61EE8E"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Сахарный диабет I и II </w:t>
      </w:r>
      <w:proofErr w:type="gramStart"/>
      <w:r w:rsidRPr="0091601F">
        <w:t>типа</w:t>
      </w:r>
      <w:proofErr w:type="gramEnd"/>
      <w:r w:rsidRPr="0091601F">
        <w:t xml:space="preserve"> требующий стационарного лечения;</w:t>
      </w:r>
    </w:p>
    <w:p w14:paraId="4B099ACC" w14:textId="77777777" w:rsidR="00E008C3" w:rsidRPr="0091601F" w:rsidRDefault="00E008C3" w:rsidP="00803576">
      <w:pPr>
        <w:numPr>
          <w:ilvl w:val="0"/>
          <w:numId w:val="95"/>
        </w:numPr>
        <w:shd w:val="clear" w:color="auto" w:fill="FFFFFF"/>
        <w:tabs>
          <w:tab w:val="left" w:pos="1134"/>
        </w:tabs>
        <w:ind w:left="0" w:firstLine="709"/>
        <w:jc w:val="both"/>
      </w:pPr>
      <w:r w:rsidRPr="0091601F">
        <w:t>Активный хронический гепатит требующий стационарного лечения;</w:t>
      </w:r>
    </w:p>
    <w:p w14:paraId="4A845C73" w14:textId="77777777" w:rsidR="00E008C3" w:rsidRPr="0091601F" w:rsidRDefault="00E008C3" w:rsidP="00803576">
      <w:pPr>
        <w:numPr>
          <w:ilvl w:val="0"/>
          <w:numId w:val="95"/>
        </w:numPr>
        <w:shd w:val="clear" w:color="auto" w:fill="FFFFFF"/>
        <w:tabs>
          <w:tab w:val="left" w:pos="1134"/>
        </w:tabs>
        <w:ind w:left="0" w:firstLine="709"/>
        <w:jc w:val="both"/>
      </w:pPr>
      <w:r w:rsidRPr="0091601F">
        <w:t>Психические расстройства и расстройства поведения, различные повреждения и соматические заболевания, возникшие вследствие психических заболеваний (СК оплачивает ЛПУ первичную консультацию);</w:t>
      </w:r>
    </w:p>
    <w:p w14:paraId="52DB8789"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Системные заболевания соединительной ткани, все недифференцированные коллагенозы, </w:t>
      </w:r>
      <w:proofErr w:type="spellStart"/>
      <w:r w:rsidRPr="0091601F">
        <w:t>нейродегенеративные</w:t>
      </w:r>
      <w:proofErr w:type="spellEnd"/>
      <w:r w:rsidRPr="0091601F">
        <w:t xml:space="preserve"> </w:t>
      </w:r>
      <w:proofErr w:type="spellStart"/>
      <w:r w:rsidRPr="0091601F">
        <w:t>демиелинизирующие</w:t>
      </w:r>
      <w:proofErr w:type="spellEnd"/>
      <w:r w:rsidRPr="0091601F">
        <w:t xml:space="preserve"> заболевания головного и спинного мозга, нервно-мышечные заболевания; остеопороз;</w:t>
      </w:r>
    </w:p>
    <w:p w14:paraId="4AEB71DA" w14:textId="77777777" w:rsidR="00E008C3" w:rsidRPr="0091601F" w:rsidRDefault="00E008C3" w:rsidP="00803576">
      <w:pPr>
        <w:numPr>
          <w:ilvl w:val="0"/>
          <w:numId w:val="95"/>
        </w:numPr>
        <w:shd w:val="clear" w:color="auto" w:fill="FFFFFF"/>
        <w:tabs>
          <w:tab w:val="left" w:pos="1134"/>
        </w:tabs>
        <w:ind w:left="0" w:firstLine="709"/>
        <w:jc w:val="both"/>
      </w:pPr>
      <w:r w:rsidRPr="0091601F">
        <w:t>Врожденные аномалии и пороки развития, наследственные и генетические заболевания;</w:t>
      </w:r>
    </w:p>
    <w:p w14:paraId="457BA54A" w14:textId="77777777" w:rsidR="00E008C3" w:rsidRPr="0091601F" w:rsidRDefault="00E008C3" w:rsidP="00803576">
      <w:pPr>
        <w:numPr>
          <w:ilvl w:val="0"/>
          <w:numId w:val="95"/>
        </w:numPr>
        <w:shd w:val="clear" w:color="auto" w:fill="FFFFFF"/>
        <w:tabs>
          <w:tab w:val="left" w:pos="1134"/>
        </w:tabs>
        <w:ind w:left="0" w:firstLine="709"/>
        <w:jc w:val="both"/>
      </w:pPr>
      <w:r w:rsidRPr="0091601F">
        <w:t>Профессиональные заболевания;</w:t>
      </w:r>
    </w:p>
    <w:p w14:paraId="3380F3B5" w14:textId="77777777" w:rsidR="00E008C3" w:rsidRPr="0091601F" w:rsidRDefault="00E008C3" w:rsidP="00803576">
      <w:pPr>
        <w:numPr>
          <w:ilvl w:val="0"/>
          <w:numId w:val="95"/>
        </w:numPr>
        <w:shd w:val="clear" w:color="auto" w:fill="FFFFFF"/>
        <w:tabs>
          <w:tab w:val="left" w:pos="1134"/>
        </w:tabs>
        <w:ind w:left="0" w:firstLine="709"/>
        <w:jc w:val="both"/>
      </w:pPr>
      <w:r w:rsidRPr="0091601F">
        <w:t>Венерические заболевания;</w:t>
      </w:r>
    </w:p>
    <w:p w14:paraId="751228D6" w14:textId="77777777" w:rsidR="00E008C3" w:rsidRPr="0091601F" w:rsidRDefault="00E008C3" w:rsidP="00803576">
      <w:pPr>
        <w:numPr>
          <w:ilvl w:val="0"/>
          <w:numId w:val="95"/>
        </w:numPr>
        <w:shd w:val="clear" w:color="auto" w:fill="FFFFFF"/>
        <w:tabs>
          <w:tab w:val="left" w:pos="1134"/>
        </w:tabs>
        <w:ind w:left="0" w:firstLine="709"/>
        <w:jc w:val="both"/>
      </w:pPr>
      <w:r w:rsidRPr="0091601F">
        <w:t>ВИЧ-инфекции;</w:t>
      </w:r>
    </w:p>
    <w:p w14:paraId="54B5A1E3" w14:textId="77777777" w:rsidR="00E008C3" w:rsidRPr="0091601F" w:rsidRDefault="00E008C3" w:rsidP="00803576">
      <w:pPr>
        <w:numPr>
          <w:ilvl w:val="0"/>
          <w:numId w:val="95"/>
        </w:numPr>
        <w:shd w:val="clear" w:color="auto" w:fill="FFFFFF"/>
        <w:tabs>
          <w:tab w:val="left" w:pos="1134"/>
        </w:tabs>
        <w:ind w:left="0" w:firstLine="709"/>
        <w:jc w:val="both"/>
      </w:pPr>
      <w:proofErr w:type="gramStart"/>
      <w:r w:rsidRPr="0091601F">
        <w:t>Инфекционные заболевания</w:t>
      </w:r>
      <w:proofErr w:type="gramEnd"/>
      <w:r w:rsidRPr="0091601F">
        <w:t xml:space="preserve"> передаваемые половым путем (ИЗППП): в том числе, хламидиоз, </w:t>
      </w:r>
      <w:proofErr w:type="spellStart"/>
      <w:r w:rsidRPr="0091601F">
        <w:t>уреаплазмоз</w:t>
      </w:r>
      <w:proofErr w:type="spellEnd"/>
      <w:r w:rsidRPr="0091601F">
        <w:t xml:space="preserve">, микоплазмоз, герпесе половых органов, </w:t>
      </w:r>
      <w:proofErr w:type="spellStart"/>
      <w:r w:rsidRPr="0091601F">
        <w:t>цитомегаловирус</w:t>
      </w:r>
      <w:proofErr w:type="spellEnd"/>
      <w:r w:rsidRPr="0091601F">
        <w:t xml:space="preserve">-ЦМВ, </w:t>
      </w:r>
      <w:proofErr w:type="spellStart"/>
      <w:r w:rsidRPr="0091601F">
        <w:t>гарднерелез</w:t>
      </w:r>
      <w:proofErr w:type="spellEnd"/>
      <w:r w:rsidRPr="0091601F">
        <w:t>, вирус папилломы человека;</w:t>
      </w:r>
    </w:p>
    <w:p w14:paraId="57105CF4" w14:textId="77777777" w:rsidR="00E008C3" w:rsidRPr="0091601F" w:rsidRDefault="00E008C3" w:rsidP="00803576">
      <w:pPr>
        <w:numPr>
          <w:ilvl w:val="0"/>
          <w:numId w:val="95"/>
        </w:numPr>
        <w:shd w:val="clear" w:color="auto" w:fill="FFFFFF"/>
        <w:tabs>
          <w:tab w:val="left" w:pos="1134"/>
        </w:tabs>
        <w:ind w:left="0" w:firstLine="709"/>
        <w:jc w:val="both"/>
      </w:pPr>
      <w:proofErr w:type="spellStart"/>
      <w:r w:rsidRPr="0091601F">
        <w:t>Онихомикоз</w:t>
      </w:r>
      <w:proofErr w:type="spellEnd"/>
      <w:r w:rsidRPr="0091601F">
        <w:t>;</w:t>
      </w:r>
    </w:p>
    <w:p w14:paraId="29CACE2A" w14:textId="77777777" w:rsidR="00E008C3" w:rsidRPr="0091601F" w:rsidRDefault="00E008C3" w:rsidP="00803576">
      <w:pPr>
        <w:numPr>
          <w:ilvl w:val="0"/>
          <w:numId w:val="95"/>
        </w:numPr>
        <w:shd w:val="clear" w:color="auto" w:fill="FFFFFF"/>
        <w:tabs>
          <w:tab w:val="left" w:pos="1134"/>
        </w:tabs>
        <w:ind w:left="0" w:firstLine="709"/>
        <w:jc w:val="both"/>
      </w:pPr>
      <w:r w:rsidRPr="0091601F">
        <w:t>Алкоголизм, токсикомания и наркомания;</w:t>
      </w:r>
    </w:p>
    <w:p w14:paraId="6453ECB5" w14:textId="77777777" w:rsidR="00E008C3" w:rsidRPr="0091601F" w:rsidRDefault="00E008C3" w:rsidP="00803576">
      <w:pPr>
        <w:numPr>
          <w:ilvl w:val="0"/>
          <w:numId w:val="95"/>
        </w:numPr>
        <w:shd w:val="clear" w:color="auto" w:fill="FFFFFF"/>
        <w:tabs>
          <w:tab w:val="left" w:pos="1134"/>
        </w:tabs>
        <w:ind w:left="0" w:firstLine="709"/>
        <w:jc w:val="both"/>
      </w:pPr>
      <w:r w:rsidRPr="0091601F">
        <w:t>Сексологические расстройства;</w:t>
      </w:r>
    </w:p>
    <w:p w14:paraId="02ACD897" w14:textId="77777777" w:rsidR="00E008C3" w:rsidRPr="0091601F" w:rsidRDefault="00E008C3" w:rsidP="00803576">
      <w:pPr>
        <w:numPr>
          <w:ilvl w:val="0"/>
          <w:numId w:val="95"/>
        </w:numPr>
        <w:shd w:val="clear" w:color="auto" w:fill="FFFFFF"/>
        <w:tabs>
          <w:tab w:val="left" w:pos="1134"/>
        </w:tabs>
        <w:ind w:left="0" w:firstLine="709"/>
        <w:jc w:val="both"/>
      </w:pPr>
      <w:r w:rsidRPr="0091601F">
        <w:t>После установления заболевания требующего инвалидности без права работы;</w:t>
      </w:r>
    </w:p>
    <w:p w14:paraId="3BFDBD7F" w14:textId="77777777" w:rsidR="00E008C3" w:rsidRPr="0091601F" w:rsidRDefault="00E008C3" w:rsidP="00803576">
      <w:pPr>
        <w:numPr>
          <w:ilvl w:val="0"/>
          <w:numId w:val="95"/>
        </w:numPr>
        <w:shd w:val="clear" w:color="auto" w:fill="FFFFFF"/>
        <w:tabs>
          <w:tab w:val="left" w:pos="1134"/>
        </w:tabs>
        <w:ind w:left="0" w:firstLine="709"/>
        <w:jc w:val="both"/>
      </w:pPr>
      <w:r w:rsidRPr="0091601F">
        <w:t>Заболевания, связанные с последствиями умышленного причинения Застрахованным себе телесных повреждений.</w:t>
      </w:r>
    </w:p>
    <w:p w14:paraId="105B842A" w14:textId="77777777" w:rsidR="00E008C3" w:rsidRPr="0091601F" w:rsidRDefault="00E008C3" w:rsidP="00803576">
      <w:pPr>
        <w:numPr>
          <w:ilvl w:val="0"/>
          <w:numId w:val="95"/>
        </w:numPr>
        <w:shd w:val="clear" w:color="auto" w:fill="FFFFFF"/>
        <w:tabs>
          <w:tab w:val="left" w:pos="1134"/>
        </w:tabs>
        <w:ind w:left="0" w:firstLine="709"/>
        <w:jc w:val="both"/>
      </w:pPr>
      <w:r w:rsidRPr="0091601F">
        <w:t>Прерывание беременности (за исключением медицинских услуг при патологии беременности до 8 недель по экстренным показаниям); программы планирования семьи: ЭКО, вопросы контрацепции, планирования беременности, лечение бесплодия, осложнения любых видов контрацепции, лечение и обследование по поводу сексуальных расстройств.</w:t>
      </w:r>
    </w:p>
    <w:p w14:paraId="21E9ED44" w14:textId="77777777" w:rsidR="00E008C3" w:rsidRPr="0091601F" w:rsidRDefault="00E008C3" w:rsidP="00E008C3">
      <w:pPr>
        <w:shd w:val="clear" w:color="auto" w:fill="FFFFFF"/>
        <w:ind w:firstLine="709"/>
        <w:jc w:val="both"/>
        <w:rPr>
          <w:b/>
          <w:bCs/>
        </w:rPr>
      </w:pPr>
    </w:p>
    <w:p w14:paraId="26401169" w14:textId="77777777" w:rsidR="00E008C3" w:rsidRPr="0091601F" w:rsidRDefault="00E008C3" w:rsidP="00E008C3">
      <w:pPr>
        <w:shd w:val="clear" w:color="auto" w:fill="FFFFFF"/>
        <w:tabs>
          <w:tab w:val="left" w:pos="1134"/>
        </w:tabs>
        <w:ind w:firstLine="709"/>
        <w:jc w:val="both"/>
        <w:rPr>
          <w:b/>
          <w:bCs/>
        </w:rPr>
      </w:pPr>
      <w:r w:rsidRPr="0091601F">
        <w:rPr>
          <w:b/>
          <w:bCs/>
        </w:rPr>
        <w:lastRenderedPageBreak/>
        <w:t>3.</w:t>
      </w:r>
      <w:r w:rsidRPr="0091601F">
        <w:rPr>
          <w:b/>
          <w:bCs/>
        </w:rPr>
        <w:tab/>
      </w:r>
      <w:proofErr w:type="gramStart"/>
      <w:r w:rsidRPr="0091601F">
        <w:rPr>
          <w:b/>
          <w:bCs/>
        </w:rPr>
        <w:t>В</w:t>
      </w:r>
      <w:proofErr w:type="gramEnd"/>
      <w:r w:rsidRPr="0091601F">
        <w:rPr>
          <w:b/>
          <w:bCs/>
        </w:rPr>
        <w:t xml:space="preserve"> программу страхования не входят медицинские и немедицинские услуги, проводимые за отдельную плату:</w:t>
      </w:r>
    </w:p>
    <w:p w14:paraId="02E8BC78" w14:textId="77777777" w:rsidR="00E008C3" w:rsidRPr="0091601F" w:rsidRDefault="00E008C3" w:rsidP="00803576">
      <w:pPr>
        <w:numPr>
          <w:ilvl w:val="0"/>
          <w:numId w:val="95"/>
        </w:numPr>
        <w:shd w:val="clear" w:color="auto" w:fill="FFFFFF"/>
        <w:tabs>
          <w:tab w:val="left" w:pos="1134"/>
        </w:tabs>
        <w:ind w:left="0" w:firstLine="709"/>
        <w:jc w:val="both"/>
      </w:pPr>
      <w:r w:rsidRPr="0091601F">
        <w:t>Любые медицинские услуги, диагностические и лабораторные исследования, проводимые по желанию Застрахованного (в том числе прерывание беременности, инъекции и имплантацию гормональных препаратов с контрацептивной целью, введение внутри маточных контрацептивов, операции мужской и женской стерилизации);</w:t>
      </w:r>
    </w:p>
    <w:p w14:paraId="3592FA79" w14:textId="77777777" w:rsidR="00E008C3" w:rsidRPr="0091601F" w:rsidRDefault="00E008C3" w:rsidP="00803576">
      <w:pPr>
        <w:numPr>
          <w:ilvl w:val="0"/>
          <w:numId w:val="95"/>
        </w:numPr>
        <w:shd w:val="clear" w:color="auto" w:fill="FFFFFF"/>
        <w:tabs>
          <w:tab w:val="left" w:pos="1134"/>
        </w:tabs>
        <w:ind w:left="0" w:firstLine="709"/>
        <w:jc w:val="both"/>
      </w:pPr>
      <w:r w:rsidRPr="0091601F">
        <w:t>Любые медицинские услуги, диагностические и лабораторные исследования, проводимые в срочном порядке, если эта услуга не обусловлена медицинскими показаниями.</w:t>
      </w:r>
    </w:p>
    <w:p w14:paraId="629FB43F" w14:textId="0F11D75D" w:rsidR="00E008C3" w:rsidRPr="0091601F" w:rsidRDefault="00E008C3" w:rsidP="00803576">
      <w:pPr>
        <w:numPr>
          <w:ilvl w:val="0"/>
          <w:numId w:val="95"/>
        </w:numPr>
        <w:shd w:val="clear" w:color="auto" w:fill="FFFFFF"/>
        <w:tabs>
          <w:tab w:val="left" w:pos="1134"/>
        </w:tabs>
        <w:ind w:left="0" w:firstLine="709"/>
        <w:jc w:val="both"/>
      </w:pPr>
      <w:r w:rsidRPr="0091601F">
        <w:t>Дополнительные исследования, необходимые для плановой госпитализации Застрахованного, не имеющего полиса, дающего право на стационарное лечение;</w:t>
      </w:r>
    </w:p>
    <w:p w14:paraId="23D2BFE3" w14:textId="77777777" w:rsidR="00E008C3" w:rsidRPr="0091601F" w:rsidRDefault="00E008C3" w:rsidP="00803576">
      <w:pPr>
        <w:numPr>
          <w:ilvl w:val="0"/>
          <w:numId w:val="95"/>
        </w:numPr>
        <w:shd w:val="clear" w:color="auto" w:fill="FFFFFF"/>
        <w:tabs>
          <w:tab w:val="left" w:pos="1134"/>
        </w:tabs>
        <w:ind w:left="0" w:firstLine="709"/>
        <w:jc w:val="both"/>
      </w:pPr>
      <w:r w:rsidRPr="0091601F">
        <w:t>Все виды протезирования и ортопедическую коррекцию;</w:t>
      </w:r>
    </w:p>
    <w:p w14:paraId="671829A0" w14:textId="77777777" w:rsidR="00E008C3" w:rsidRPr="0091601F" w:rsidRDefault="00E008C3" w:rsidP="00803576">
      <w:pPr>
        <w:numPr>
          <w:ilvl w:val="0"/>
          <w:numId w:val="95"/>
        </w:numPr>
        <w:shd w:val="clear" w:color="auto" w:fill="FFFFFF"/>
        <w:tabs>
          <w:tab w:val="left" w:pos="1134"/>
        </w:tabs>
        <w:ind w:left="0" w:firstLine="709"/>
        <w:jc w:val="both"/>
      </w:pPr>
      <w:r w:rsidRPr="0091601F">
        <w:t>Трансплантацию органов и тканей;</w:t>
      </w:r>
    </w:p>
    <w:p w14:paraId="2501C7E0" w14:textId="77777777" w:rsidR="00E008C3" w:rsidRPr="0091601F" w:rsidRDefault="00E008C3" w:rsidP="00803576">
      <w:pPr>
        <w:numPr>
          <w:ilvl w:val="0"/>
          <w:numId w:val="95"/>
        </w:numPr>
        <w:shd w:val="clear" w:color="auto" w:fill="FFFFFF"/>
        <w:tabs>
          <w:tab w:val="left" w:pos="1134"/>
        </w:tabs>
        <w:ind w:left="0" w:firstLine="709"/>
        <w:jc w:val="both"/>
      </w:pPr>
      <w:r w:rsidRPr="0091601F">
        <w:t>Обследование и лечение мужского и женского бесплодия, операции оплодотворения;</w:t>
      </w:r>
    </w:p>
    <w:p w14:paraId="505DB3AA" w14:textId="77777777" w:rsidR="00E008C3" w:rsidRPr="0091601F" w:rsidRDefault="00E008C3" w:rsidP="00803576">
      <w:pPr>
        <w:numPr>
          <w:ilvl w:val="0"/>
          <w:numId w:val="95"/>
        </w:numPr>
        <w:shd w:val="clear" w:color="auto" w:fill="FFFFFF"/>
        <w:tabs>
          <w:tab w:val="left" w:pos="1134"/>
        </w:tabs>
        <w:ind w:left="0" w:firstLine="709"/>
        <w:jc w:val="both"/>
      </w:pPr>
      <w:r w:rsidRPr="0091601F">
        <w:t>Логопедическую помощь взрослым и детям в амбулаторных условиях;</w:t>
      </w:r>
    </w:p>
    <w:p w14:paraId="35C2720D" w14:textId="77777777" w:rsidR="00E008C3" w:rsidRPr="0091601F" w:rsidRDefault="00E008C3" w:rsidP="00803576">
      <w:pPr>
        <w:numPr>
          <w:ilvl w:val="0"/>
          <w:numId w:val="95"/>
        </w:numPr>
        <w:shd w:val="clear" w:color="auto" w:fill="FFFFFF"/>
        <w:tabs>
          <w:tab w:val="left" w:pos="1134"/>
        </w:tabs>
        <w:ind w:left="0" w:firstLine="709"/>
        <w:jc w:val="both"/>
      </w:pPr>
      <w:r w:rsidRPr="0091601F">
        <w:t>Заключения (после целенаправленного обследования специалистами) медицинских комиссий и оформление медицинских справок определенной формы: а) для посещения спортивно-оздоровительных мероприятий, б) на право управления транспортным средством, в) приобретение и хранение оружия, г) для оформления выезда за рубеж, д) для поступления в учебные заведения, е) оформление санаторно-курортной карты, ж) других справок, по требованию Застрахованного, з) оформление документов на медико-социальную экспертизу (повторное).</w:t>
      </w:r>
    </w:p>
    <w:p w14:paraId="7F9E28C5" w14:textId="77777777" w:rsidR="00E008C3" w:rsidRPr="0091601F" w:rsidRDefault="00E008C3" w:rsidP="00803576">
      <w:pPr>
        <w:numPr>
          <w:ilvl w:val="0"/>
          <w:numId w:val="95"/>
        </w:numPr>
        <w:shd w:val="clear" w:color="auto" w:fill="FFFFFF"/>
        <w:tabs>
          <w:tab w:val="left" w:pos="1134"/>
        </w:tabs>
        <w:ind w:left="0" w:firstLine="709"/>
        <w:jc w:val="both"/>
      </w:pPr>
      <w:r w:rsidRPr="0091601F">
        <w:t>Компьютерную психодиагностику;</w:t>
      </w:r>
    </w:p>
    <w:p w14:paraId="718F1BC7"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Диагностику, лечение, процедуры, пластические операции и манипуляции, проводимые с эстетической или косметической целью, или с целью улучшения психического состояния, коррекцию веса, </w:t>
      </w:r>
      <w:proofErr w:type="spellStart"/>
      <w:r w:rsidRPr="0091601F">
        <w:t>склеротерапию</w:t>
      </w:r>
      <w:proofErr w:type="spellEnd"/>
      <w:r w:rsidRPr="0091601F">
        <w:t xml:space="preserve"> вен; мониторную очистку кишечника. Лечение заболеваний кожи и волос (мозоли, бородавки, контагиозные моллюски, </w:t>
      </w:r>
      <w:proofErr w:type="spellStart"/>
      <w:r w:rsidRPr="0091601F">
        <w:t>невусы</w:t>
      </w:r>
      <w:proofErr w:type="spellEnd"/>
      <w:r w:rsidRPr="0091601F">
        <w:t xml:space="preserve">, папилломы, </w:t>
      </w:r>
      <w:proofErr w:type="spellStart"/>
      <w:r w:rsidRPr="0091601F">
        <w:t>алопеции</w:t>
      </w:r>
      <w:proofErr w:type="spellEnd"/>
      <w:r w:rsidRPr="0091601F">
        <w:t>).</w:t>
      </w:r>
    </w:p>
    <w:p w14:paraId="1A299835" w14:textId="77777777" w:rsidR="00E008C3" w:rsidRPr="0091601F" w:rsidRDefault="00E008C3" w:rsidP="00803576">
      <w:pPr>
        <w:numPr>
          <w:ilvl w:val="0"/>
          <w:numId w:val="95"/>
        </w:numPr>
        <w:shd w:val="clear" w:color="auto" w:fill="FFFFFF"/>
        <w:tabs>
          <w:tab w:val="left" w:pos="1134"/>
        </w:tabs>
        <w:ind w:left="0" w:firstLine="709"/>
        <w:jc w:val="both"/>
      </w:pPr>
      <w:r w:rsidRPr="0091601F">
        <w:t>Периодические и при поступлении на работу профилактические осмотры Застрахованных с особыми условиями труда;</w:t>
      </w:r>
    </w:p>
    <w:p w14:paraId="48C0E6EB" w14:textId="77777777" w:rsidR="00E008C3" w:rsidRPr="0091601F" w:rsidRDefault="00E008C3" w:rsidP="00803576">
      <w:pPr>
        <w:numPr>
          <w:ilvl w:val="0"/>
          <w:numId w:val="95"/>
        </w:numPr>
        <w:shd w:val="clear" w:color="auto" w:fill="FFFFFF"/>
        <w:tabs>
          <w:tab w:val="left" w:pos="1134"/>
        </w:tabs>
        <w:ind w:left="0" w:firstLine="709"/>
        <w:jc w:val="both"/>
      </w:pPr>
      <w:r w:rsidRPr="0091601F">
        <w:t>Диспансерное наблюдение по поводу хронических заболеваний и наличия факторов повышенного риска у Застрахованных;</w:t>
      </w:r>
    </w:p>
    <w:p w14:paraId="2B67B205" w14:textId="77777777" w:rsidR="00E008C3" w:rsidRPr="0091601F" w:rsidRDefault="00E008C3" w:rsidP="00803576">
      <w:pPr>
        <w:numPr>
          <w:ilvl w:val="0"/>
          <w:numId w:val="95"/>
        </w:numPr>
        <w:shd w:val="clear" w:color="auto" w:fill="FFFFFF"/>
        <w:tabs>
          <w:tab w:val="left" w:pos="1134"/>
        </w:tabs>
        <w:ind w:left="0" w:firstLine="709"/>
        <w:jc w:val="both"/>
      </w:pPr>
      <w:proofErr w:type="spellStart"/>
      <w:r w:rsidRPr="0091601F">
        <w:t>Ортодонтическую</w:t>
      </w:r>
      <w:proofErr w:type="spellEnd"/>
      <w:r w:rsidRPr="0091601F">
        <w:t xml:space="preserve"> помощь, подготовку к протезированию (в том числе, </w:t>
      </w:r>
      <w:proofErr w:type="spellStart"/>
      <w:r w:rsidRPr="0091601F">
        <w:t>депульпирование</w:t>
      </w:r>
      <w:proofErr w:type="spellEnd"/>
      <w:r w:rsidRPr="0091601F">
        <w:t>, хирургическое вмешательство, кроме рентгенологических исследований) и протезирование зубов;</w:t>
      </w:r>
    </w:p>
    <w:p w14:paraId="44252BD4" w14:textId="77777777" w:rsidR="00E008C3" w:rsidRPr="0091601F" w:rsidRDefault="00E008C3" w:rsidP="00803576">
      <w:pPr>
        <w:numPr>
          <w:ilvl w:val="0"/>
          <w:numId w:val="95"/>
        </w:numPr>
        <w:shd w:val="clear" w:color="auto" w:fill="FFFFFF"/>
        <w:tabs>
          <w:tab w:val="left" w:pos="1134"/>
        </w:tabs>
        <w:ind w:left="0" w:firstLine="709"/>
        <w:jc w:val="both"/>
      </w:pPr>
      <w:r w:rsidRPr="0091601F">
        <w:t>Диагностику традиционными методами исследования;</w:t>
      </w:r>
    </w:p>
    <w:p w14:paraId="610F3ED4" w14:textId="77777777" w:rsidR="00E008C3" w:rsidRPr="0091601F" w:rsidRDefault="00E008C3" w:rsidP="00803576">
      <w:pPr>
        <w:numPr>
          <w:ilvl w:val="0"/>
          <w:numId w:val="95"/>
        </w:numPr>
        <w:shd w:val="clear" w:color="auto" w:fill="FFFFFF"/>
        <w:tabs>
          <w:tab w:val="left" w:pos="1134"/>
        </w:tabs>
        <w:ind w:left="0" w:firstLine="709"/>
        <w:jc w:val="both"/>
      </w:pPr>
      <w:r w:rsidRPr="0091601F">
        <w:t>Лечение методами традиционной медицины (за исключением классической акупунктуры, массажа и мануальной терапии);</w:t>
      </w:r>
    </w:p>
    <w:p w14:paraId="20EA2A8D" w14:textId="77777777" w:rsidR="00E008C3" w:rsidRPr="0091601F" w:rsidRDefault="00E008C3" w:rsidP="00803576">
      <w:pPr>
        <w:numPr>
          <w:ilvl w:val="0"/>
          <w:numId w:val="95"/>
        </w:numPr>
        <w:shd w:val="clear" w:color="auto" w:fill="FFFFFF"/>
        <w:tabs>
          <w:tab w:val="left" w:pos="1134"/>
        </w:tabs>
        <w:ind w:left="0" w:firstLine="709"/>
        <w:jc w:val="both"/>
      </w:pPr>
      <w:r w:rsidRPr="0091601F">
        <w:t>Гемодиализ при хронической почечной недостаточности;</w:t>
      </w:r>
    </w:p>
    <w:p w14:paraId="526F2D67"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Гипербарическую </w:t>
      </w:r>
      <w:proofErr w:type="spellStart"/>
      <w:r w:rsidRPr="0091601F">
        <w:t>оксигенацию</w:t>
      </w:r>
      <w:proofErr w:type="spellEnd"/>
      <w:r w:rsidRPr="0091601F">
        <w:t xml:space="preserve">, экстракорпоральные методы лечения (в том числе </w:t>
      </w:r>
      <w:proofErr w:type="spellStart"/>
      <w:r w:rsidRPr="0091601F">
        <w:t>плазмоферез</w:t>
      </w:r>
      <w:proofErr w:type="spellEnd"/>
      <w:r w:rsidRPr="0091601F">
        <w:t xml:space="preserve">, </w:t>
      </w:r>
      <w:proofErr w:type="spellStart"/>
      <w:r w:rsidRPr="0091601F">
        <w:t>гемосорбцию</w:t>
      </w:r>
      <w:proofErr w:type="spellEnd"/>
      <w:r w:rsidRPr="0091601F">
        <w:t>) в амбулаторных условиях;</w:t>
      </w:r>
    </w:p>
    <w:p w14:paraId="0E2D9B84" w14:textId="77777777" w:rsidR="00E008C3" w:rsidRPr="0091601F" w:rsidRDefault="00E008C3" w:rsidP="00803576">
      <w:pPr>
        <w:numPr>
          <w:ilvl w:val="0"/>
          <w:numId w:val="95"/>
        </w:numPr>
        <w:shd w:val="clear" w:color="auto" w:fill="FFFFFF"/>
        <w:tabs>
          <w:tab w:val="left" w:pos="1134"/>
        </w:tabs>
        <w:ind w:left="0" w:firstLine="709"/>
        <w:jc w:val="both"/>
      </w:pPr>
      <w:r w:rsidRPr="0091601F">
        <w:t>УФО крови, внутривенную лазеротерапию, внутривенное озонирование крови, применение альфа-капсулы.</w:t>
      </w:r>
    </w:p>
    <w:p w14:paraId="06B3DB4B" w14:textId="77777777" w:rsidR="00E008C3" w:rsidRPr="0091601F" w:rsidRDefault="00E008C3" w:rsidP="00E008C3">
      <w:pPr>
        <w:shd w:val="clear" w:color="auto" w:fill="FFFFFF"/>
        <w:tabs>
          <w:tab w:val="left" w:pos="1134"/>
        </w:tabs>
        <w:ind w:left="709" w:firstLine="709"/>
        <w:jc w:val="both"/>
      </w:pPr>
    </w:p>
    <w:p w14:paraId="3CF07289" w14:textId="77777777" w:rsidR="00E008C3" w:rsidRPr="0091601F" w:rsidRDefault="00E008C3" w:rsidP="00E008C3">
      <w:pPr>
        <w:shd w:val="clear" w:color="auto" w:fill="FFFFFF"/>
        <w:tabs>
          <w:tab w:val="left" w:pos="709"/>
        </w:tabs>
        <w:ind w:firstLine="709"/>
        <w:jc w:val="both"/>
        <w:rPr>
          <w:bCs/>
        </w:rPr>
      </w:pPr>
      <w:r w:rsidRPr="0091601F">
        <w:rPr>
          <w:bCs/>
        </w:rPr>
        <w:t xml:space="preserve">Не компенсируется Страховщиком приобретение кардиостимуляторов, </w:t>
      </w:r>
      <w:proofErr w:type="spellStart"/>
      <w:r w:rsidRPr="0091601F">
        <w:rPr>
          <w:bCs/>
        </w:rPr>
        <w:t>стентов</w:t>
      </w:r>
      <w:proofErr w:type="spellEnd"/>
      <w:r w:rsidRPr="0091601F">
        <w:rPr>
          <w:bCs/>
        </w:rPr>
        <w:t xml:space="preserve"> импортного производства, контактных линз, </w:t>
      </w:r>
      <w:proofErr w:type="spellStart"/>
      <w:r w:rsidRPr="0091601F">
        <w:rPr>
          <w:bCs/>
        </w:rPr>
        <w:t>эндопротезов</w:t>
      </w:r>
      <w:proofErr w:type="spellEnd"/>
      <w:r w:rsidRPr="0091601F">
        <w:rPr>
          <w:bCs/>
        </w:rPr>
        <w:t xml:space="preserve"> и протезов опорно-двигательного аппарата, слуховых аппаратов, очков и линз к ним, конструкций и приспособлений, необходимых при проведении операций. Исключения составляет постановка </w:t>
      </w:r>
      <w:proofErr w:type="spellStart"/>
      <w:r w:rsidRPr="0091601F">
        <w:rPr>
          <w:bCs/>
        </w:rPr>
        <w:t>кавафильтра</w:t>
      </w:r>
      <w:proofErr w:type="spellEnd"/>
      <w:r w:rsidRPr="0091601F">
        <w:rPr>
          <w:bCs/>
        </w:rPr>
        <w:t xml:space="preserve"> по экстренным показаниям.</w:t>
      </w:r>
    </w:p>
    <w:p w14:paraId="6F66C4A3" w14:textId="77777777" w:rsidR="00E008C3" w:rsidRPr="0091601F" w:rsidRDefault="00E008C3" w:rsidP="00E008C3">
      <w:pPr>
        <w:shd w:val="clear" w:color="auto" w:fill="FFFFFF"/>
        <w:tabs>
          <w:tab w:val="left" w:pos="1134"/>
        </w:tabs>
        <w:ind w:left="709"/>
        <w:jc w:val="both"/>
      </w:pPr>
    </w:p>
    <w:p w14:paraId="54929D5F" w14:textId="77777777" w:rsidR="00E008C3" w:rsidRPr="0091601F" w:rsidRDefault="00E008C3" w:rsidP="00E008C3">
      <w:pPr>
        <w:shd w:val="clear" w:color="auto" w:fill="FFFFFF"/>
        <w:ind w:firstLine="709"/>
        <w:jc w:val="both"/>
        <w:rPr>
          <w:b/>
          <w:bCs/>
        </w:rPr>
      </w:pPr>
      <w:r w:rsidRPr="0091601F">
        <w:rPr>
          <w:b/>
          <w:bCs/>
        </w:rPr>
        <w:t>Диагностика и лечение традиционными методами, не оплачиваемые страховщиком:</w:t>
      </w:r>
    </w:p>
    <w:p w14:paraId="17AC1E9B" w14:textId="77777777" w:rsidR="00E008C3" w:rsidRPr="0091601F" w:rsidRDefault="00E008C3" w:rsidP="00803576">
      <w:pPr>
        <w:numPr>
          <w:ilvl w:val="0"/>
          <w:numId w:val="95"/>
        </w:numPr>
        <w:shd w:val="clear" w:color="auto" w:fill="FFFFFF"/>
        <w:tabs>
          <w:tab w:val="left" w:pos="1134"/>
        </w:tabs>
        <w:ind w:left="0" w:firstLine="709"/>
        <w:jc w:val="both"/>
      </w:pPr>
      <w:r w:rsidRPr="0091601F">
        <w:t>Методы традиционной диагностики</w:t>
      </w:r>
      <w:r w:rsidRPr="0091601F">
        <w:rPr>
          <w:lang w:val="en-US"/>
        </w:rPr>
        <w:t>:</w:t>
      </w:r>
    </w:p>
    <w:p w14:paraId="411ED2A9"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акупунктурная</w:t>
      </w:r>
      <w:proofErr w:type="spellEnd"/>
      <w:r w:rsidRPr="0091601F">
        <w:t xml:space="preserve"> диагностика;</w:t>
      </w:r>
    </w:p>
    <w:p w14:paraId="568479A1"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ауриколодиагностика</w:t>
      </w:r>
      <w:proofErr w:type="spellEnd"/>
      <w:r w:rsidRPr="0091601F">
        <w:t xml:space="preserve">; </w:t>
      </w:r>
    </w:p>
    <w:p w14:paraId="333B0655"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термопунктурная</w:t>
      </w:r>
      <w:proofErr w:type="spellEnd"/>
      <w:r w:rsidRPr="0091601F">
        <w:t xml:space="preserve"> диагностика;</w:t>
      </w:r>
    </w:p>
    <w:p w14:paraId="7A6EB37B"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электропунктурная</w:t>
      </w:r>
      <w:proofErr w:type="spellEnd"/>
      <w:r w:rsidRPr="0091601F">
        <w:t xml:space="preserve"> диагностика;</w:t>
      </w:r>
    </w:p>
    <w:p w14:paraId="03E87644" w14:textId="77777777" w:rsidR="00E008C3" w:rsidRPr="0091601F" w:rsidRDefault="00E008C3" w:rsidP="00803576">
      <w:pPr>
        <w:numPr>
          <w:ilvl w:val="0"/>
          <w:numId w:val="97"/>
        </w:numPr>
        <w:shd w:val="clear" w:color="auto" w:fill="FFFFFF"/>
        <w:tabs>
          <w:tab w:val="left" w:pos="1843"/>
        </w:tabs>
        <w:ind w:left="709" w:firstLine="567"/>
        <w:jc w:val="both"/>
      </w:pPr>
      <w:r w:rsidRPr="0091601F">
        <w:t>пульсовая диагностика; иридодиагностика;</w:t>
      </w:r>
    </w:p>
    <w:p w14:paraId="080DB67E" w14:textId="77777777" w:rsidR="00E008C3" w:rsidRPr="0091601F" w:rsidRDefault="00E008C3" w:rsidP="00803576">
      <w:pPr>
        <w:numPr>
          <w:ilvl w:val="0"/>
          <w:numId w:val="97"/>
        </w:numPr>
        <w:shd w:val="clear" w:color="auto" w:fill="FFFFFF"/>
        <w:tabs>
          <w:tab w:val="left" w:pos="1843"/>
        </w:tabs>
        <w:ind w:left="0" w:firstLine="1276"/>
        <w:jc w:val="both"/>
      </w:pPr>
      <w:r w:rsidRPr="0091601F">
        <w:t xml:space="preserve">энергоинформационная (при помощи выраженных сенситивных способностей, биолокационных и биорезонансных эффектов и </w:t>
      </w:r>
      <w:proofErr w:type="spellStart"/>
      <w:r w:rsidRPr="0091601F">
        <w:t>т.д</w:t>
      </w:r>
      <w:proofErr w:type="spellEnd"/>
      <w:r w:rsidRPr="0091601F">
        <w:t>) диагностика.</w:t>
      </w:r>
    </w:p>
    <w:p w14:paraId="111EC490" w14:textId="77777777" w:rsidR="00E008C3" w:rsidRPr="0091601F" w:rsidRDefault="00E008C3" w:rsidP="00803576">
      <w:pPr>
        <w:numPr>
          <w:ilvl w:val="0"/>
          <w:numId w:val="95"/>
        </w:numPr>
        <w:shd w:val="clear" w:color="auto" w:fill="FFFFFF"/>
        <w:tabs>
          <w:tab w:val="left" w:pos="1134"/>
        </w:tabs>
        <w:ind w:left="0" w:firstLine="709"/>
        <w:jc w:val="both"/>
      </w:pPr>
      <w:r w:rsidRPr="0091601F">
        <w:lastRenderedPageBreak/>
        <w:t>Методы традиционной терапии</w:t>
      </w:r>
      <w:r w:rsidRPr="0091601F">
        <w:rPr>
          <w:lang w:val="en-US"/>
        </w:rPr>
        <w:t>:</w:t>
      </w:r>
    </w:p>
    <w:p w14:paraId="6467720C" w14:textId="77777777" w:rsidR="00E008C3" w:rsidRPr="0091601F" w:rsidRDefault="00E008C3" w:rsidP="00803576">
      <w:pPr>
        <w:numPr>
          <w:ilvl w:val="0"/>
          <w:numId w:val="97"/>
        </w:numPr>
        <w:shd w:val="clear" w:color="auto" w:fill="FFFFFF"/>
        <w:tabs>
          <w:tab w:val="left" w:pos="1843"/>
        </w:tabs>
        <w:ind w:left="0" w:firstLine="1276"/>
        <w:jc w:val="both"/>
      </w:pPr>
      <w:r w:rsidRPr="0091601F">
        <w:t xml:space="preserve">акупунктура (кроме классической акупунктуры, </w:t>
      </w:r>
      <w:proofErr w:type="spellStart"/>
      <w:r w:rsidRPr="0091601F">
        <w:t>микроиглотерапии</w:t>
      </w:r>
      <w:proofErr w:type="spellEnd"/>
      <w:r w:rsidRPr="0091601F">
        <w:t>; поверхностной иглорефлексотерапии);</w:t>
      </w:r>
    </w:p>
    <w:p w14:paraId="6F8F16DD"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термопунктура</w:t>
      </w:r>
      <w:proofErr w:type="spellEnd"/>
      <w:r w:rsidRPr="0091601F">
        <w:t>;</w:t>
      </w:r>
    </w:p>
    <w:p w14:paraId="5F6D1AB0" w14:textId="77777777" w:rsidR="00E008C3" w:rsidRPr="0091601F" w:rsidRDefault="00E008C3" w:rsidP="00803576">
      <w:pPr>
        <w:numPr>
          <w:ilvl w:val="0"/>
          <w:numId w:val="97"/>
        </w:numPr>
        <w:shd w:val="clear" w:color="auto" w:fill="FFFFFF"/>
        <w:tabs>
          <w:tab w:val="left" w:pos="1843"/>
        </w:tabs>
        <w:ind w:left="709" w:firstLine="567"/>
        <w:jc w:val="both"/>
      </w:pPr>
      <w:r w:rsidRPr="0091601F">
        <w:t>акупрессура и точечный массаж;</w:t>
      </w:r>
    </w:p>
    <w:p w14:paraId="77A5BC42"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криорефлексотерапия</w:t>
      </w:r>
      <w:proofErr w:type="spellEnd"/>
      <w:r w:rsidRPr="0091601F">
        <w:t>;</w:t>
      </w:r>
    </w:p>
    <w:p w14:paraId="2C342684"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апирефлексотерапия</w:t>
      </w:r>
      <w:proofErr w:type="spellEnd"/>
      <w:r w:rsidRPr="0091601F">
        <w:t>;</w:t>
      </w:r>
    </w:p>
    <w:p w14:paraId="67B65737"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гирудорефлексотерапия</w:t>
      </w:r>
      <w:proofErr w:type="spellEnd"/>
      <w:r w:rsidRPr="0091601F">
        <w:t>;</w:t>
      </w:r>
    </w:p>
    <w:p w14:paraId="593CBAD6"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вакуумрефлексотерапия</w:t>
      </w:r>
      <w:proofErr w:type="spellEnd"/>
      <w:r w:rsidRPr="0091601F">
        <w:t>;</w:t>
      </w:r>
    </w:p>
    <w:p w14:paraId="09D88620"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ультрарефлексотерапия</w:t>
      </w:r>
      <w:proofErr w:type="spellEnd"/>
      <w:r w:rsidRPr="0091601F">
        <w:t>;</w:t>
      </w:r>
    </w:p>
    <w:p w14:paraId="529E400F"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фармакопунктура</w:t>
      </w:r>
      <w:proofErr w:type="spellEnd"/>
      <w:r w:rsidRPr="0091601F">
        <w:t>;</w:t>
      </w:r>
    </w:p>
    <w:p w14:paraId="1C0C4F66"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электропунктурная</w:t>
      </w:r>
      <w:proofErr w:type="spellEnd"/>
      <w:r w:rsidRPr="0091601F">
        <w:t xml:space="preserve"> рефлексотерапия; </w:t>
      </w:r>
    </w:p>
    <w:p w14:paraId="1F4ECEA1"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электромагнитопунктурная</w:t>
      </w:r>
      <w:proofErr w:type="spellEnd"/>
      <w:r w:rsidRPr="0091601F">
        <w:t xml:space="preserve"> рефлексотерапия;</w:t>
      </w:r>
    </w:p>
    <w:p w14:paraId="2D59B069"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магнитопунктура</w:t>
      </w:r>
      <w:proofErr w:type="spellEnd"/>
      <w:r w:rsidRPr="0091601F">
        <w:t>;</w:t>
      </w:r>
    </w:p>
    <w:p w14:paraId="64D16F47"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светопунктурная</w:t>
      </w:r>
      <w:proofErr w:type="spellEnd"/>
      <w:r w:rsidRPr="0091601F">
        <w:t xml:space="preserve"> рефлексотерапия; </w:t>
      </w:r>
    </w:p>
    <w:p w14:paraId="51A6ED67"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лазеропунктура</w:t>
      </w:r>
      <w:proofErr w:type="spellEnd"/>
      <w:r w:rsidRPr="0091601F">
        <w:t xml:space="preserve">; </w:t>
      </w:r>
    </w:p>
    <w:p w14:paraId="0BEE76DE" w14:textId="77777777" w:rsidR="00E008C3" w:rsidRPr="0091601F" w:rsidRDefault="00E008C3" w:rsidP="00803576">
      <w:pPr>
        <w:numPr>
          <w:ilvl w:val="0"/>
          <w:numId w:val="97"/>
        </w:numPr>
        <w:shd w:val="clear" w:color="auto" w:fill="FFFFFF"/>
        <w:tabs>
          <w:tab w:val="left" w:pos="1843"/>
        </w:tabs>
        <w:ind w:left="709" w:firstLine="567"/>
        <w:jc w:val="both"/>
      </w:pPr>
      <w:proofErr w:type="spellStart"/>
      <w:r w:rsidRPr="0091601F">
        <w:t>биоэнергопунктура</w:t>
      </w:r>
      <w:proofErr w:type="spellEnd"/>
      <w:r w:rsidRPr="0091601F">
        <w:t>; Су-</w:t>
      </w:r>
      <w:proofErr w:type="spellStart"/>
      <w:r w:rsidRPr="0091601F">
        <w:t>Джок</w:t>
      </w:r>
      <w:proofErr w:type="spellEnd"/>
      <w:r w:rsidRPr="0091601F">
        <w:t xml:space="preserve"> акупунктура; </w:t>
      </w:r>
    </w:p>
    <w:p w14:paraId="5652CC15" w14:textId="77777777" w:rsidR="00E008C3" w:rsidRPr="0091601F" w:rsidRDefault="00E008C3" w:rsidP="00803576">
      <w:pPr>
        <w:numPr>
          <w:ilvl w:val="0"/>
          <w:numId w:val="97"/>
        </w:numPr>
        <w:shd w:val="clear" w:color="auto" w:fill="FFFFFF"/>
        <w:tabs>
          <w:tab w:val="left" w:pos="1843"/>
        </w:tabs>
        <w:ind w:left="709" w:firstLine="567"/>
        <w:jc w:val="both"/>
      </w:pPr>
      <w:r w:rsidRPr="0091601F">
        <w:t xml:space="preserve">аппликационная рефлексотерапия; </w:t>
      </w:r>
    </w:p>
    <w:p w14:paraId="416C2CA0" w14:textId="7BCBF33A" w:rsidR="00E008C3" w:rsidRPr="0091601F" w:rsidRDefault="00E008C3" w:rsidP="00803576">
      <w:pPr>
        <w:numPr>
          <w:ilvl w:val="0"/>
          <w:numId w:val="97"/>
        </w:numPr>
        <w:shd w:val="clear" w:color="auto" w:fill="FFFFFF"/>
        <w:tabs>
          <w:tab w:val="left" w:pos="1843"/>
        </w:tabs>
        <w:ind w:left="0" w:firstLine="1276"/>
        <w:jc w:val="both"/>
      </w:pPr>
      <w:r w:rsidRPr="0091601F">
        <w:t>комбинированные методы рефлексотерапии и прочие методы рефлексотерапии.</w:t>
      </w:r>
    </w:p>
    <w:p w14:paraId="6DF8DEA6" w14:textId="77777777" w:rsidR="00E008C3" w:rsidRPr="0091601F" w:rsidRDefault="00E008C3" w:rsidP="00803576">
      <w:pPr>
        <w:numPr>
          <w:ilvl w:val="0"/>
          <w:numId w:val="97"/>
        </w:numPr>
        <w:shd w:val="clear" w:color="auto" w:fill="FFFFFF"/>
        <w:tabs>
          <w:tab w:val="left" w:pos="1843"/>
        </w:tabs>
        <w:ind w:left="0" w:firstLine="1276"/>
        <w:jc w:val="both"/>
      </w:pPr>
      <w:r w:rsidRPr="0091601F">
        <w:t>фитотерапия и лечение другими средствами природного происхождения: фитотерапия;</w:t>
      </w:r>
    </w:p>
    <w:p w14:paraId="7F826F0D" w14:textId="77777777" w:rsidR="00E008C3" w:rsidRPr="0091601F" w:rsidRDefault="00E008C3" w:rsidP="00803576">
      <w:pPr>
        <w:numPr>
          <w:ilvl w:val="0"/>
          <w:numId w:val="97"/>
        </w:numPr>
        <w:shd w:val="clear" w:color="auto" w:fill="FFFFFF"/>
        <w:tabs>
          <w:tab w:val="left" w:pos="1843"/>
        </w:tabs>
        <w:ind w:left="0" w:firstLine="1276"/>
        <w:jc w:val="both"/>
      </w:pPr>
      <w:r w:rsidRPr="0091601F">
        <w:t>апитерапия;</w:t>
      </w:r>
    </w:p>
    <w:p w14:paraId="49EB4387" w14:textId="77777777" w:rsidR="00E008C3" w:rsidRPr="0091601F" w:rsidRDefault="00E008C3" w:rsidP="00803576">
      <w:pPr>
        <w:numPr>
          <w:ilvl w:val="0"/>
          <w:numId w:val="97"/>
        </w:numPr>
        <w:shd w:val="clear" w:color="auto" w:fill="FFFFFF"/>
        <w:tabs>
          <w:tab w:val="left" w:pos="1843"/>
        </w:tabs>
        <w:ind w:left="0" w:firstLine="1276"/>
        <w:jc w:val="both"/>
      </w:pPr>
      <w:r w:rsidRPr="0091601F">
        <w:t>лечение средствами минерального происхождения;</w:t>
      </w:r>
    </w:p>
    <w:p w14:paraId="618A6AFB" w14:textId="77777777" w:rsidR="00E008C3" w:rsidRPr="0091601F" w:rsidRDefault="00E008C3" w:rsidP="00803576">
      <w:pPr>
        <w:numPr>
          <w:ilvl w:val="0"/>
          <w:numId w:val="97"/>
        </w:numPr>
        <w:shd w:val="clear" w:color="auto" w:fill="FFFFFF"/>
        <w:tabs>
          <w:tab w:val="left" w:pos="1843"/>
        </w:tabs>
        <w:ind w:left="0" w:firstLine="1276"/>
        <w:jc w:val="both"/>
      </w:pPr>
      <w:r w:rsidRPr="0091601F">
        <w:t>лечение средствами животного происхождения;</w:t>
      </w:r>
    </w:p>
    <w:p w14:paraId="16371054" w14:textId="77777777" w:rsidR="00E008C3" w:rsidRPr="0091601F" w:rsidRDefault="00E008C3" w:rsidP="00803576">
      <w:pPr>
        <w:numPr>
          <w:ilvl w:val="0"/>
          <w:numId w:val="97"/>
        </w:numPr>
        <w:shd w:val="clear" w:color="auto" w:fill="FFFFFF"/>
        <w:tabs>
          <w:tab w:val="left" w:pos="1843"/>
        </w:tabs>
        <w:ind w:left="0" w:firstLine="1276"/>
        <w:jc w:val="both"/>
      </w:pPr>
      <w:r w:rsidRPr="0091601F">
        <w:t>гомеопатия;</w:t>
      </w:r>
    </w:p>
    <w:p w14:paraId="597A24A1" w14:textId="77777777" w:rsidR="00E008C3" w:rsidRPr="0091601F" w:rsidRDefault="00E008C3" w:rsidP="00803576">
      <w:pPr>
        <w:numPr>
          <w:ilvl w:val="0"/>
          <w:numId w:val="97"/>
        </w:numPr>
        <w:shd w:val="clear" w:color="auto" w:fill="FFFFFF"/>
        <w:tabs>
          <w:tab w:val="left" w:pos="1843"/>
        </w:tabs>
        <w:ind w:left="0" w:firstLine="1276"/>
        <w:jc w:val="both"/>
      </w:pPr>
      <w:proofErr w:type="spellStart"/>
      <w:r w:rsidRPr="0091601F">
        <w:t>Энергоинформатика</w:t>
      </w:r>
      <w:proofErr w:type="spellEnd"/>
      <w:r w:rsidRPr="0091601F">
        <w:t xml:space="preserve">: </w:t>
      </w:r>
      <w:proofErr w:type="spellStart"/>
      <w:r w:rsidRPr="0091601F">
        <w:t>биоэнерготерапия</w:t>
      </w:r>
      <w:proofErr w:type="spellEnd"/>
      <w:r w:rsidRPr="0091601F">
        <w:t xml:space="preserve">; частотно-модулированное электромагнитное, магнитное и акустическое воздействие - биорезонансная терапия, музыкотерапия, </w:t>
      </w:r>
      <w:proofErr w:type="spellStart"/>
      <w:r w:rsidRPr="0091601F">
        <w:t>цветотерапия</w:t>
      </w:r>
      <w:proofErr w:type="spellEnd"/>
      <w:r w:rsidRPr="0091601F">
        <w:t xml:space="preserve">, </w:t>
      </w:r>
      <w:proofErr w:type="spellStart"/>
      <w:r w:rsidRPr="0091601F">
        <w:t>ароматотерапия</w:t>
      </w:r>
      <w:proofErr w:type="spellEnd"/>
      <w:r w:rsidRPr="0091601F">
        <w:t xml:space="preserve"> и т.п. бесконтактное полевое воздействие металлами, минералами, растениями;</w:t>
      </w:r>
    </w:p>
    <w:p w14:paraId="3DDC2495" w14:textId="77777777" w:rsidR="00E008C3" w:rsidRPr="0091601F" w:rsidRDefault="00E008C3" w:rsidP="00803576">
      <w:pPr>
        <w:numPr>
          <w:ilvl w:val="0"/>
          <w:numId w:val="97"/>
        </w:numPr>
        <w:shd w:val="clear" w:color="auto" w:fill="FFFFFF"/>
        <w:tabs>
          <w:tab w:val="left" w:pos="1843"/>
        </w:tabs>
        <w:ind w:left="0" w:firstLine="1276"/>
        <w:jc w:val="both"/>
      </w:pPr>
      <w:r w:rsidRPr="0091601F">
        <w:t xml:space="preserve">воздействие «концентраторами» и «трансформаторами» космической энергии; воздействие информационно-активными препаратами «заряженная» вода, </w:t>
      </w:r>
      <w:proofErr w:type="spellStart"/>
      <w:r w:rsidRPr="0091601F">
        <w:t>нозоды</w:t>
      </w:r>
      <w:proofErr w:type="spellEnd"/>
      <w:r w:rsidRPr="0091601F">
        <w:t xml:space="preserve">, органопрепараты и их репринтные копии и т. п.; </w:t>
      </w:r>
    </w:p>
    <w:p w14:paraId="417437C7" w14:textId="77777777" w:rsidR="00E008C3" w:rsidRPr="0091601F" w:rsidRDefault="00E008C3" w:rsidP="00803576">
      <w:pPr>
        <w:numPr>
          <w:ilvl w:val="0"/>
          <w:numId w:val="97"/>
        </w:numPr>
        <w:shd w:val="clear" w:color="auto" w:fill="FFFFFF"/>
        <w:tabs>
          <w:tab w:val="left" w:pos="1843"/>
        </w:tabs>
        <w:ind w:left="0" w:firstLine="1276"/>
        <w:jc w:val="both"/>
      </w:pPr>
      <w:r w:rsidRPr="0091601F">
        <w:t xml:space="preserve">воздействие с помощью генераторов особых физических полей; </w:t>
      </w:r>
    </w:p>
    <w:p w14:paraId="228CAA5B" w14:textId="77777777" w:rsidR="00E008C3" w:rsidRPr="0091601F" w:rsidRDefault="00E008C3" w:rsidP="00803576">
      <w:pPr>
        <w:numPr>
          <w:ilvl w:val="0"/>
          <w:numId w:val="97"/>
        </w:numPr>
        <w:shd w:val="clear" w:color="auto" w:fill="FFFFFF"/>
        <w:tabs>
          <w:tab w:val="left" w:pos="1843"/>
        </w:tabs>
        <w:ind w:left="0" w:firstLine="1276"/>
        <w:jc w:val="both"/>
      </w:pPr>
      <w:r w:rsidRPr="0091601F">
        <w:t>воздействие посредством аппаратно-биологических комплексов.</w:t>
      </w:r>
    </w:p>
    <w:p w14:paraId="09702F77" w14:textId="77777777" w:rsidR="00E008C3" w:rsidRPr="0091601F" w:rsidRDefault="00E008C3" w:rsidP="00803576">
      <w:pPr>
        <w:numPr>
          <w:ilvl w:val="0"/>
          <w:numId w:val="98"/>
        </w:numPr>
        <w:shd w:val="clear" w:color="auto" w:fill="FFFFFF"/>
        <w:tabs>
          <w:tab w:val="left" w:pos="993"/>
        </w:tabs>
        <w:ind w:left="0" w:firstLine="709"/>
        <w:jc w:val="both"/>
      </w:pPr>
      <w:r w:rsidRPr="0091601F">
        <w:t xml:space="preserve">Традиционные системы оздоровления: </w:t>
      </w:r>
    </w:p>
    <w:p w14:paraId="2FD9A9DE" w14:textId="77777777" w:rsidR="00E008C3" w:rsidRPr="0091601F" w:rsidRDefault="00E008C3" w:rsidP="00803576">
      <w:pPr>
        <w:numPr>
          <w:ilvl w:val="0"/>
          <w:numId w:val="97"/>
        </w:numPr>
        <w:shd w:val="clear" w:color="auto" w:fill="FFFFFF"/>
        <w:tabs>
          <w:tab w:val="left" w:pos="1843"/>
        </w:tabs>
        <w:ind w:left="0" w:firstLine="1276"/>
        <w:jc w:val="both"/>
      </w:pPr>
      <w:r w:rsidRPr="0091601F">
        <w:t>отечественная система;</w:t>
      </w:r>
    </w:p>
    <w:p w14:paraId="4C5687FC" w14:textId="77777777" w:rsidR="00E008C3" w:rsidRPr="0091601F" w:rsidRDefault="00E008C3" w:rsidP="00803576">
      <w:pPr>
        <w:numPr>
          <w:ilvl w:val="0"/>
          <w:numId w:val="97"/>
        </w:numPr>
        <w:shd w:val="clear" w:color="auto" w:fill="FFFFFF"/>
        <w:tabs>
          <w:tab w:val="left" w:pos="1843"/>
        </w:tabs>
        <w:ind w:left="0" w:firstLine="1276"/>
        <w:jc w:val="both"/>
      </w:pPr>
      <w:r w:rsidRPr="0091601F">
        <w:t>китайская система;</w:t>
      </w:r>
    </w:p>
    <w:p w14:paraId="2EAB9C53" w14:textId="77777777" w:rsidR="00E008C3" w:rsidRPr="0091601F" w:rsidRDefault="00E008C3" w:rsidP="00803576">
      <w:pPr>
        <w:numPr>
          <w:ilvl w:val="0"/>
          <w:numId w:val="97"/>
        </w:numPr>
        <w:shd w:val="clear" w:color="auto" w:fill="FFFFFF"/>
        <w:tabs>
          <w:tab w:val="left" w:pos="1843"/>
        </w:tabs>
        <w:ind w:left="0" w:firstLine="1276"/>
        <w:jc w:val="both"/>
      </w:pPr>
      <w:r w:rsidRPr="0091601F">
        <w:t>тибетская система;</w:t>
      </w:r>
    </w:p>
    <w:p w14:paraId="0898E476" w14:textId="77777777" w:rsidR="00E008C3" w:rsidRPr="0091601F" w:rsidRDefault="00E008C3" w:rsidP="00803576">
      <w:pPr>
        <w:numPr>
          <w:ilvl w:val="0"/>
          <w:numId w:val="97"/>
        </w:numPr>
        <w:shd w:val="clear" w:color="auto" w:fill="FFFFFF"/>
        <w:tabs>
          <w:tab w:val="left" w:pos="1843"/>
        </w:tabs>
        <w:ind w:left="0" w:firstLine="1276"/>
        <w:jc w:val="both"/>
      </w:pPr>
      <w:proofErr w:type="spellStart"/>
      <w:r w:rsidRPr="0091601F">
        <w:t>аюрведа</w:t>
      </w:r>
      <w:proofErr w:type="spellEnd"/>
      <w:r w:rsidRPr="0091601F">
        <w:t>;</w:t>
      </w:r>
    </w:p>
    <w:p w14:paraId="6C814135" w14:textId="77777777" w:rsidR="00E008C3" w:rsidRPr="0091601F" w:rsidRDefault="00E008C3" w:rsidP="00803576">
      <w:pPr>
        <w:numPr>
          <w:ilvl w:val="0"/>
          <w:numId w:val="97"/>
        </w:numPr>
        <w:shd w:val="clear" w:color="auto" w:fill="FFFFFF"/>
        <w:tabs>
          <w:tab w:val="left" w:pos="1843"/>
        </w:tabs>
        <w:ind w:left="0" w:firstLine="1276"/>
        <w:jc w:val="both"/>
      </w:pPr>
      <w:r w:rsidRPr="0091601F">
        <w:t xml:space="preserve">альтернативные методы диагностики и лечения по методу </w:t>
      </w:r>
      <w:proofErr w:type="spellStart"/>
      <w:r w:rsidRPr="0091601F">
        <w:t>Фолля</w:t>
      </w:r>
      <w:proofErr w:type="spellEnd"/>
      <w:r w:rsidRPr="0091601F">
        <w:t xml:space="preserve">; </w:t>
      </w:r>
    </w:p>
    <w:p w14:paraId="35AF6CE4" w14:textId="77777777" w:rsidR="00E008C3" w:rsidRPr="0091601F" w:rsidRDefault="00E008C3" w:rsidP="00803576">
      <w:pPr>
        <w:numPr>
          <w:ilvl w:val="0"/>
          <w:numId w:val="97"/>
        </w:numPr>
        <w:shd w:val="clear" w:color="auto" w:fill="FFFFFF"/>
        <w:tabs>
          <w:tab w:val="left" w:pos="1843"/>
        </w:tabs>
        <w:ind w:left="0" w:firstLine="1276"/>
        <w:jc w:val="both"/>
      </w:pPr>
      <w:r w:rsidRPr="0091601F">
        <w:t xml:space="preserve">системы психологического оздоровления - музыкотерапия, </w:t>
      </w:r>
      <w:proofErr w:type="spellStart"/>
      <w:r w:rsidRPr="0091601F">
        <w:t>ароматотерапия</w:t>
      </w:r>
      <w:proofErr w:type="spellEnd"/>
      <w:r w:rsidRPr="0091601F">
        <w:t xml:space="preserve">, </w:t>
      </w:r>
      <w:proofErr w:type="spellStart"/>
      <w:r w:rsidRPr="0091601F">
        <w:t>цветотерапия</w:t>
      </w:r>
      <w:proofErr w:type="spellEnd"/>
      <w:r w:rsidRPr="0091601F">
        <w:t xml:space="preserve">, медитация, </w:t>
      </w:r>
      <w:proofErr w:type="spellStart"/>
      <w:r w:rsidRPr="0091601F">
        <w:t>психоэнергосугестия</w:t>
      </w:r>
      <w:proofErr w:type="spellEnd"/>
      <w:r w:rsidRPr="0091601F">
        <w:t xml:space="preserve"> и т. п.; системы физического оздоровления - </w:t>
      </w:r>
      <w:proofErr w:type="spellStart"/>
      <w:r w:rsidRPr="0091601F">
        <w:t>Цигун</w:t>
      </w:r>
      <w:proofErr w:type="spellEnd"/>
      <w:r w:rsidRPr="0091601F">
        <w:t xml:space="preserve">-терапия, системы управления дыханием, оздоровительные массажи, </w:t>
      </w:r>
      <w:proofErr w:type="spellStart"/>
      <w:r w:rsidRPr="0091601F">
        <w:t>ипликаторы</w:t>
      </w:r>
      <w:proofErr w:type="spellEnd"/>
      <w:r w:rsidRPr="0091601F">
        <w:t xml:space="preserve"> Кузнецова, очистительные процедуры, рациональное питание и т.п.;</w:t>
      </w:r>
    </w:p>
    <w:p w14:paraId="25F12A31" w14:textId="77777777" w:rsidR="00E008C3" w:rsidRPr="0091601F" w:rsidRDefault="00E008C3" w:rsidP="00803576">
      <w:pPr>
        <w:numPr>
          <w:ilvl w:val="0"/>
          <w:numId w:val="97"/>
        </w:numPr>
        <w:shd w:val="clear" w:color="auto" w:fill="FFFFFF"/>
        <w:tabs>
          <w:tab w:val="left" w:pos="1843"/>
        </w:tabs>
        <w:ind w:left="0" w:firstLine="1276"/>
        <w:jc w:val="both"/>
      </w:pPr>
      <w:proofErr w:type="spellStart"/>
      <w:r w:rsidRPr="0091601F">
        <w:t>натуротерапия</w:t>
      </w:r>
      <w:proofErr w:type="spellEnd"/>
      <w:r w:rsidRPr="0091601F">
        <w:t xml:space="preserve">; </w:t>
      </w:r>
    </w:p>
    <w:p w14:paraId="2FEC5898" w14:textId="77777777" w:rsidR="00E008C3" w:rsidRPr="0091601F" w:rsidRDefault="00E008C3" w:rsidP="00803576">
      <w:pPr>
        <w:numPr>
          <w:ilvl w:val="0"/>
          <w:numId w:val="97"/>
        </w:numPr>
        <w:shd w:val="clear" w:color="auto" w:fill="FFFFFF"/>
        <w:tabs>
          <w:tab w:val="left" w:pos="1843"/>
        </w:tabs>
        <w:ind w:left="0" w:firstLine="1276"/>
        <w:jc w:val="both"/>
      </w:pPr>
      <w:r w:rsidRPr="0091601F">
        <w:t>аэроионотерапия.</w:t>
      </w:r>
    </w:p>
    <w:p w14:paraId="190F7AF0" w14:textId="77777777" w:rsidR="00E008C3" w:rsidRPr="0091601F" w:rsidRDefault="00E008C3" w:rsidP="00E008C3">
      <w:pPr>
        <w:tabs>
          <w:tab w:val="left" w:pos="0"/>
          <w:tab w:val="left" w:pos="2410"/>
          <w:tab w:val="left" w:pos="4111"/>
        </w:tabs>
        <w:jc w:val="center"/>
      </w:pPr>
      <w:r w:rsidRPr="0091601F">
        <w:rPr>
          <w:b/>
        </w:rPr>
        <w:br w:type="page"/>
      </w:r>
      <w:r w:rsidRPr="0091601F">
        <w:rPr>
          <w:b/>
          <w:bCs/>
        </w:rPr>
        <w:lastRenderedPageBreak/>
        <w:t>Программа</w:t>
      </w:r>
    </w:p>
    <w:p w14:paraId="01EC1A1D" w14:textId="77777777" w:rsidR="00E008C3" w:rsidRPr="0091601F" w:rsidRDefault="00E008C3" w:rsidP="00E008C3">
      <w:pPr>
        <w:shd w:val="clear" w:color="auto" w:fill="FFFFFF"/>
        <w:tabs>
          <w:tab w:val="left" w:pos="0"/>
        </w:tabs>
        <w:jc w:val="center"/>
        <w:rPr>
          <w:b/>
          <w:bCs/>
        </w:rPr>
      </w:pPr>
      <w:r w:rsidRPr="0091601F">
        <w:rPr>
          <w:b/>
          <w:bCs/>
        </w:rPr>
        <w:t>добровольного медицинского страхования «БИЗНЕС»</w:t>
      </w:r>
    </w:p>
    <w:p w14:paraId="59B2849A" w14:textId="77777777" w:rsidR="00E008C3" w:rsidRPr="0091601F" w:rsidRDefault="00E008C3" w:rsidP="00E008C3">
      <w:pPr>
        <w:shd w:val="clear" w:color="auto" w:fill="FFFFFF"/>
        <w:tabs>
          <w:tab w:val="left" w:pos="0"/>
        </w:tabs>
        <w:jc w:val="center"/>
        <w:rPr>
          <w:b/>
          <w:bCs/>
        </w:rPr>
      </w:pPr>
      <w:r w:rsidRPr="0091601F">
        <w:rPr>
          <w:b/>
          <w:bCs/>
        </w:rPr>
        <w:t>(включает базовый перечень медицинских услуг и может быть расширен по итогам проведения отбора)</w:t>
      </w:r>
    </w:p>
    <w:p w14:paraId="0573319D" w14:textId="77777777" w:rsidR="00E008C3" w:rsidRPr="0091601F" w:rsidRDefault="00E008C3" w:rsidP="00E008C3">
      <w:pPr>
        <w:shd w:val="clear" w:color="auto" w:fill="FFFFFF"/>
        <w:ind w:left="643"/>
        <w:jc w:val="center"/>
      </w:pPr>
    </w:p>
    <w:p w14:paraId="2F4313CD" w14:textId="77777777" w:rsidR="00E008C3" w:rsidRPr="0091601F" w:rsidRDefault="00E008C3" w:rsidP="00E008C3">
      <w:pPr>
        <w:shd w:val="clear" w:color="auto" w:fill="FFFFFF"/>
        <w:tabs>
          <w:tab w:val="left" w:pos="1134"/>
        </w:tabs>
        <w:ind w:firstLine="709"/>
        <w:jc w:val="both"/>
        <w:rPr>
          <w:b/>
          <w:bCs/>
        </w:rPr>
      </w:pPr>
      <w:r w:rsidRPr="0091601F">
        <w:rPr>
          <w:b/>
          <w:bCs/>
        </w:rPr>
        <w:t>1.</w:t>
      </w:r>
      <w:r w:rsidRPr="0091601F">
        <w:rPr>
          <w:b/>
          <w:bCs/>
        </w:rPr>
        <w:tab/>
        <w:t xml:space="preserve">Амбулаторно-поликлиническая помощь взрослому населению при обращении по поводу острого или обострения хронического заболевания </w:t>
      </w:r>
    </w:p>
    <w:p w14:paraId="3B5B690E" w14:textId="77777777" w:rsidR="00E008C3" w:rsidRPr="0091601F" w:rsidRDefault="00E008C3" w:rsidP="00E008C3">
      <w:pPr>
        <w:shd w:val="clear" w:color="auto" w:fill="FFFFFF"/>
        <w:ind w:firstLine="709"/>
        <w:jc w:val="both"/>
        <w:rPr>
          <w:b/>
          <w:bCs/>
        </w:rPr>
      </w:pPr>
    </w:p>
    <w:p w14:paraId="3CD9FFCC" w14:textId="77777777" w:rsidR="00E008C3" w:rsidRPr="0091601F" w:rsidRDefault="00E008C3" w:rsidP="00E008C3">
      <w:pPr>
        <w:shd w:val="clear" w:color="auto" w:fill="FFFFFF"/>
        <w:ind w:firstLine="709"/>
        <w:jc w:val="both"/>
        <w:rPr>
          <w:b/>
          <w:bCs/>
        </w:rPr>
      </w:pPr>
      <w:r w:rsidRPr="0091601F">
        <w:rPr>
          <w:b/>
          <w:bCs/>
        </w:rPr>
        <w:t>Приемы, консультации специалистов:</w:t>
      </w:r>
    </w:p>
    <w:tbl>
      <w:tblPr>
        <w:tblW w:w="494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9"/>
        <w:gridCol w:w="4865"/>
      </w:tblGrid>
      <w:tr w:rsidR="00E008C3" w:rsidRPr="0091601F" w14:paraId="4F0FDBF1" w14:textId="77777777" w:rsidTr="00E008C3">
        <w:tc>
          <w:tcPr>
            <w:tcW w:w="2588" w:type="pct"/>
          </w:tcPr>
          <w:p w14:paraId="12371A6A" w14:textId="77777777" w:rsidR="00E008C3" w:rsidRPr="0091601F" w:rsidRDefault="00E008C3" w:rsidP="00E008C3">
            <w:pPr>
              <w:shd w:val="clear" w:color="auto" w:fill="FFFFFF"/>
              <w:jc w:val="both"/>
            </w:pPr>
            <w:r w:rsidRPr="0091601F">
              <w:t>Акушер-гинеколог</w:t>
            </w:r>
          </w:p>
          <w:p w14:paraId="66FD1E29" w14:textId="77777777" w:rsidR="00E008C3" w:rsidRPr="0091601F" w:rsidRDefault="00E008C3" w:rsidP="00E008C3">
            <w:pPr>
              <w:shd w:val="clear" w:color="auto" w:fill="FFFFFF"/>
              <w:jc w:val="both"/>
            </w:pPr>
            <w:r w:rsidRPr="0091601F">
              <w:t>Аллерголог-иммунолог</w:t>
            </w:r>
          </w:p>
          <w:p w14:paraId="177AF9F1" w14:textId="77777777" w:rsidR="00E008C3" w:rsidRPr="0091601F" w:rsidRDefault="00E008C3" w:rsidP="00E008C3">
            <w:pPr>
              <w:shd w:val="clear" w:color="auto" w:fill="FFFFFF"/>
              <w:jc w:val="both"/>
            </w:pPr>
            <w:r w:rsidRPr="0091601F">
              <w:t>Гастроэнтеролог</w:t>
            </w:r>
          </w:p>
          <w:p w14:paraId="63D34D5E" w14:textId="77777777" w:rsidR="00E008C3" w:rsidRPr="0091601F" w:rsidRDefault="00E008C3" w:rsidP="00E008C3">
            <w:pPr>
              <w:shd w:val="clear" w:color="auto" w:fill="FFFFFF"/>
              <w:jc w:val="both"/>
            </w:pPr>
            <w:r w:rsidRPr="0091601F">
              <w:t>Гематолог</w:t>
            </w:r>
          </w:p>
          <w:p w14:paraId="3C4BFF8B" w14:textId="77777777" w:rsidR="00E008C3" w:rsidRPr="0091601F" w:rsidRDefault="00E008C3" w:rsidP="00E008C3">
            <w:pPr>
              <w:shd w:val="clear" w:color="auto" w:fill="FFFFFF"/>
              <w:jc w:val="both"/>
            </w:pPr>
            <w:r w:rsidRPr="0091601F">
              <w:t>Гинеколог - эндокринолог</w:t>
            </w:r>
          </w:p>
          <w:p w14:paraId="4A973CA8" w14:textId="77777777" w:rsidR="00E008C3" w:rsidRPr="0091601F" w:rsidRDefault="00E008C3" w:rsidP="00E008C3">
            <w:pPr>
              <w:shd w:val="clear" w:color="auto" w:fill="FFFFFF"/>
              <w:jc w:val="both"/>
            </w:pPr>
            <w:proofErr w:type="spellStart"/>
            <w:r w:rsidRPr="0091601F">
              <w:t>Дерматовенеролог</w:t>
            </w:r>
            <w:proofErr w:type="spellEnd"/>
          </w:p>
          <w:p w14:paraId="26FEC59C" w14:textId="77777777" w:rsidR="00E008C3" w:rsidRPr="0091601F" w:rsidRDefault="00E008C3" w:rsidP="00E008C3">
            <w:pPr>
              <w:shd w:val="clear" w:color="auto" w:fill="FFFFFF"/>
              <w:jc w:val="both"/>
            </w:pPr>
            <w:r w:rsidRPr="0091601F">
              <w:t>Инфекционист</w:t>
            </w:r>
          </w:p>
          <w:p w14:paraId="16EFBD94" w14:textId="77777777" w:rsidR="00E008C3" w:rsidRPr="0091601F" w:rsidRDefault="00E008C3" w:rsidP="00E008C3">
            <w:pPr>
              <w:shd w:val="clear" w:color="auto" w:fill="FFFFFF"/>
              <w:jc w:val="both"/>
            </w:pPr>
            <w:r w:rsidRPr="0091601F">
              <w:t>Кардиолог</w:t>
            </w:r>
          </w:p>
          <w:p w14:paraId="06488A52" w14:textId="77777777" w:rsidR="00E008C3" w:rsidRPr="0091601F" w:rsidRDefault="00E008C3" w:rsidP="00E008C3">
            <w:pPr>
              <w:shd w:val="clear" w:color="auto" w:fill="FFFFFF"/>
              <w:jc w:val="both"/>
            </w:pPr>
            <w:proofErr w:type="spellStart"/>
            <w:r w:rsidRPr="0091601F">
              <w:t>Колопроктолог</w:t>
            </w:r>
            <w:proofErr w:type="spellEnd"/>
          </w:p>
          <w:p w14:paraId="27EF1E11" w14:textId="77777777" w:rsidR="00E008C3" w:rsidRPr="0091601F" w:rsidRDefault="00E008C3" w:rsidP="00E008C3">
            <w:pPr>
              <w:shd w:val="clear" w:color="auto" w:fill="FFFFFF"/>
              <w:jc w:val="both"/>
            </w:pPr>
            <w:r w:rsidRPr="0091601F">
              <w:t>Невролог</w:t>
            </w:r>
          </w:p>
          <w:p w14:paraId="1B614772" w14:textId="77777777" w:rsidR="00E008C3" w:rsidRPr="0091601F" w:rsidRDefault="00E008C3" w:rsidP="00E008C3">
            <w:pPr>
              <w:shd w:val="clear" w:color="auto" w:fill="FFFFFF"/>
              <w:jc w:val="both"/>
            </w:pPr>
            <w:r w:rsidRPr="0091601F">
              <w:t>Офтальмолог</w:t>
            </w:r>
          </w:p>
          <w:p w14:paraId="7DFEAF03" w14:textId="77777777" w:rsidR="00E008C3" w:rsidRPr="0091601F" w:rsidRDefault="00E008C3" w:rsidP="00E008C3">
            <w:pPr>
              <w:shd w:val="clear" w:color="auto" w:fill="FFFFFF"/>
              <w:jc w:val="both"/>
            </w:pPr>
            <w:r w:rsidRPr="0091601F">
              <w:t>Отоларинголог</w:t>
            </w:r>
          </w:p>
          <w:p w14:paraId="2E8CF4AF" w14:textId="77777777" w:rsidR="00E008C3" w:rsidRPr="0091601F" w:rsidRDefault="00E008C3" w:rsidP="00E008C3">
            <w:pPr>
              <w:shd w:val="clear" w:color="auto" w:fill="FFFFFF"/>
              <w:jc w:val="both"/>
            </w:pPr>
            <w:r w:rsidRPr="0091601F">
              <w:t>Онколог (до постановки диагноза)</w:t>
            </w:r>
          </w:p>
          <w:p w14:paraId="7093BB4F" w14:textId="77777777" w:rsidR="00E008C3" w:rsidRPr="0091601F" w:rsidRDefault="00E008C3" w:rsidP="00E008C3">
            <w:pPr>
              <w:shd w:val="clear" w:color="auto" w:fill="FFFFFF"/>
              <w:jc w:val="both"/>
            </w:pPr>
            <w:r w:rsidRPr="0091601F">
              <w:t>Психиатр (первичная консультация)</w:t>
            </w:r>
          </w:p>
          <w:p w14:paraId="6E85A874" w14:textId="77777777" w:rsidR="00E008C3" w:rsidRPr="0091601F" w:rsidRDefault="00E008C3" w:rsidP="00E008C3">
            <w:pPr>
              <w:shd w:val="clear" w:color="auto" w:fill="FFFFFF"/>
              <w:jc w:val="both"/>
            </w:pPr>
            <w:r w:rsidRPr="0091601F">
              <w:t>Пульмонолог</w:t>
            </w:r>
          </w:p>
          <w:p w14:paraId="189C5391" w14:textId="77777777" w:rsidR="00E008C3" w:rsidRPr="0091601F" w:rsidRDefault="00E008C3" w:rsidP="00E008C3">
            <w:pPr>
              <w:shd w:val="clear" w:color="auto" w:fill="FFFFFF"/>
              <w:jc w:val="both"/>
            </w:pPr>
            <w:r w:rsidRPr="0091601F">
              <w:t>Нефролог</w:t>
            </w:r>
          </w:p>
          <w:p w14:paraId="403EAB08" w14:textId="77777777" w:rsidR="00E008C3" w:rsidRPr="0091601F" w:rsidRDefault="00E008C3" w:rsidP="00E008C3">
            <w:pPr>
              <w:shd w:val="clear" w:color="auto" w:fill="FFFFFF"/>
              <w:jc w:val="both"/>
              <w:rPr>
                <w:smallCaps/>
              </w:rPr>
            </w:pPr>
            <w:r w:rsidRPr="0091601F">
              <w:t>Эпидемиолог</w:t>
            </w:r>
          </w:p>
        </w:tc>
        <w:tc>
          <w:tcPr>
            <w:tcW w:w="2412" w:type="pct"/>
          </w:tcPr>
          <w:p w14:paraId="3F342514" w14:textId="77777777" w:rsidR="00E008C3" w:rsidRPr="0091601F" w:rsidRDefault="00E008C3" w:rsidP="00E008C3">
            <w:pPr>
              <w:shd w:val="clear" w:color="auto" w:fill="FFFFFF"/>
              <w:jc w:val="both"/>
            </w:pPr>
            <w:r w:rsidRPr="0091601F">
              <w:t>Ревматолог</w:t>
            </w:r>
          </w:p>
          <w:p w14:paraId="4E7F3B91" w14:textId="77777777" w:rsidR="00E008C3" w:rsidRPr="0091601F" w:rsidRDefault="00E008C3" w:rsidP="00E008C3">
            <w:pPr>
              <w:shd w:val="clear" w:color="auto" w:fill="FFFFFF"/>
              <w:jc w:val="both"/>
            </w:pPr>
            <w:proofErr w:type="spellStart"/>
            <w:r w:rsidRPr="0091601F">
              <w:t>Рефлексотерапевт</w:t>
            </w:r>
            <w:proofErr w:type="spellEnd"/>
          </w:p>
          <w:p w14:paraId="021D1893" w14:textId="77777777" w:rsidR="00E008C3" w:rsidRPr="0091601F" w:rsidRDefault="00E008C3" w:rsidP="00E008C3">
            <w:pPr>
              <w:shd w:val="clear" w:color="auto" w:fill="FFFFFF"/>
              <w:jc w:val="both"/>
            </w:pPr>
            <w:r w:rsidRPr="0091601F">
              <w:t>Стоматолог</w:t>
            </w:r>
          </w:p>
          <w:p w14:paraId="31446C49" w14:textId="77777777" w:rsidR="00E008C3" w:rsidRPr="0091601F" w:rsidRDefault="00E008C3" w:rsidP="00E008C3">
            <w:pPr>
              <w:shd w:val="clear" w:color="auto" w:fill="FFFFFF"/>
              <w:jc w:val="both"/>
            </w:pPr>
            <w:r w:rsidRPr="0091601F">
              <w:t xml:space="preserve">Терапевт </w:t>
            </w:r>
          </w:p>
          <w:p w14:paraId="28FAFECB" w14:textId="77777777" w:rsidR="00E008C3" w:rsidRPr="0091601F" w:rsidRDefault="00E008C3" w:rsidP="00E008C3">
            <w:pPr>
              <w:shd w:val="clear" w:color="auto" w:fill="FFFFFF"/>
              <w:jc w:val="both"/>
            </w:pPr>
            <w:r w:rsidRPr="0091601F">
              <w:t>Травматолог-ортопед</w:t>
            </w:r>
          </w:p>
          <w:p w14:paraId="400D8D29" w14:textId="77777777" w:rsidR="00E008C3" w:rsidRPr="0091601F" w:rsidRDefault="00E008C3" w:rsidP="00E008C3">
            <w:pPr>
              <w:shd w:val="clear" w:color="auto" w:fill="FFFFFF"/>
              <w:jc w:val="both"/>
            </w:pPr>
            <w:r w:rsidRPr="0091601F">
              <w:t>Уролог</w:t>
            </w:r>
          </w:p>
          <w:p w14:paraId="62ED2872" w14:textId="77777777" w:rsidR="00E008C3" w:rsidRPr="0091601F" w:rsidRDefault="00E008C3" w:rsidP="00E008C3">
            <w:pPr>
              <w:shd w:val="clear" w:color="auto" w:fill="FFFFFF"/>
              <w:jc w:val="both"/>
            </w:pPr>
            <w:r w:rsidRPr="0091601F">
              <w:t>Физиотерапевт</w:t>
            </w:r>
          </w:p>
          <w:p w14:paraId="3F35935A" w14:textId="77777777" w:rsidR="00E008C3" w:rsidRPr="0091601F" w:rsidRDefault="00E008C3" w:rsidP="00E008C3">
            <w:pPr>
              <w:shd w:val="clear" w:color="auto" w:fill="FFFFFF"/>
              <w:jc w:val="both"/>
            </w:pPr>
            <w:r w:rsidRPr="0091601F">
              <w:t>Хирург</w:t>
            </w:r>
          </w:p>
          <w:p w14:paraId="0562B9CB" w14:textId="77777777" w:rsidR="00E008C3" w:rsidRPr="0091601F" w:rsidRDefault="00E008C3" w:rsidP="00E008C3">
            <w:pPr>
              <w:shd w:val="clear" w:color="auto" w:fill="FFFFFF"/>
              <w:jc w:val="both"/>
            </w:pPr>
            <w:r w:rsidRPr="0091601F">
              <w:t>Эндокринолог</w:t>
            </w:r>
          </w:p>
          <w:p w14:paraId="377E48E9" w14:textId="77777777" w:rsidR="00E008C3" w:rsidRPr="0091601F" w:rsidRDefault="00E008C3" w:rsidP="00E008C3">
            <w:pPr>
              <w:shd w:val="clear" w:color="auto" w:fill="FFFFFF"/>
              <w:jc w:val="both"/>
            </w:pPr>
            <w:proofErr w:type="spellStart"/>
            <w:r w:rsidRPr="0091601F">
              <w:t>Маммолог</w:t>
            </w:r>
            <w:proofErr w:type="spellEnd"/>
          </w:p>
          <w:p w14:paraId="02BFD3E9" w14:textId="77777777" w:rsidR="00E008C3" w:rsidRPr="0091601F" w:rsidRDefault="00E008C3" w:rsidP="00E008C3">
            <w:pPr>
              <w:shd w:val="clear" w:color="auto" w:fill="FFFFFF"/>
              <w:jc w:val="both"/>
            </w:pPr>
            <w:proofErr w:type="spellStart"/>
            <w:r w:rsidRPr="0091601F">
              <w:t>Эндоскопист</w:t>
            </w:r>
            <w:proofErr w:type="spellEnd"/>
          </w:p>
          <w:p w14:paraId="14314D24" w14:textId="77777777" w:rsidR="00E008C3" w:rsidRPr="0091601F" w:rsidRDefault="00E008C3" w:rsidP="00E008C3">
            <w:pPr>
              <w:shd w:val="clear" w:color="auto" w:fill="FFFFFF"/>
              <w:jc w:val="both"/>
            </w:pPr>
            <w:r w:rsidRPr="0091601F">
              <w:t>Мануальной терапии</w:t>
            </w:r>
          </w:p>
          <w:p w14:paraId="42691A19" w14:textId="77777777" w:rsidR="00E008C3" w:rsidRPr="0091601F" w:rsidRDefault="00E008C3" w:rsidP="00E008C3">
            <w:pPr>
              <w:shd w:val="clear" w:color="auto" w:fill="FFFFFF"/>
              <w:jc w:val="both"/>
            </w:pPr>
            <w:r w:rsidRPr="0091601F">
              <w:t>Врач УЗД</w:t>
            </w:r>
          </w:p>
          <w:p w14:paraId="551B0E84" w14:textId="77777777" w:rsidR="00E008C3" w:rsidRPr="0091601F" w:rsidRDefault="00E008C3" w:rsidP="00E008C3">
            <w:pPr>
              <w:shd w:val="clear" w:color="auto" w:fill="FFFFFF"/>
              <w:jc w:val="both"/>
            </w:pPr>
            <w:r w:rsidRPr="0091601F">
              <w:t>Врач ЛФК</w:t>
            </w:r>
          </w:p>
          <w:p w14:paraId="0A08CB34" w14:textId="77777777" w:rsidR="00E008C3" w:rsidRPr="0091601F" w:rsidRDefault="00E008C3" w:rsidP="00E008C3">
            <w:pPr>
              <w:shd w:val="clear" w:color="auto" w:fill="FFFFFF"/>
              <w:jc w:val="both"/>
            </w:pPr>
            <w:r w:rsidRPr="0091601F">
              <w:t>Врач функциональной диагностики</w:t>
            </w:r>
          </w:p>
          <w:p w14:paraId="0E6836ED" w14:textId="77777777" w:rsidR="00E008C3" w:rsidRPr="0091601F" w:rsidRDefault="00E008C3" w:rsidP="00E008C3">
            <w:pPr>
              <w:shd w:val="clear" w:color="auto" w:fill="FFFFFF"/>
              <w:jc w:val="both"/>
              <w:rPr>
                <w:smallCaps/>
              </w:rPr>
            </w:pPr>
            <w:proofErr w:type="spellStart"/>
            <w:r w:rsidRPr="0091601F">
              <w:t>Анастезиолог</w:t>
            </w:r>
            <w:proofErr w:type="spellEnd"/>
          </w:p>
        </w:tc>
      </w:tr>
    </w:tbl>
    <w:p w14:paraId="2E758F15" w14:textId="77777777" w:rsidR="00E008C3" w:rsidRPr="0091601F" w:rsidRDefault="00E008C3" w:rsidP="00E008C3">
      <w:pPr>
        <w:shd w:val="clear" w:color="auto" w:fill="FFFFFF"/>
        <w:ind w:left="562" w:hanging="278"/>
        <w:rPr>
          <w:smallCaps/>
        </w:rPr>
      </w:pPr>
    </w:p>
    <w:p w14:paraId="6EFEECFF" w14:textId="77777777" w:rsidR="00E008C3" w:rsidRPr="0091601F" w:rsidRDefault="00E008C3" w:rsidP="00E008C3">
      <w:pPr>
        <w:shd w:val="clear" w:color="auto" w:fill="FFFFFF"/>
        <w:ind w:firstLine="709"/>
        <w:jc w:val="both"/>
        <w:rPr>
          <w:b/>
          <w:bCs/>
        </w:rPr>
      </w:pPr>
      <w:r w:rsidRPr="0091601F">
        <w:rPr>
          <w:b/>
          <w:bCs/>
        </w:rPr>
        <w:t>Лабораторная диагностика и инструментальные методы исследования в поликлинике:</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4"/>
        <w:gridCol w:w="4819"/>
      </w:tblGrid>
      <w:tr w:rsidR="00E008C3" w:rsidRPr="0091601F" w14:paraId="2AD0F25F" w14:textId="77777777" w:rsidTr="00F160C9">
        <w:tc>
          <w:tcPr>
            <w:tcW w:w="5274" w:type="dxa"/>
          </w:tcPr>
          <w:p w14:paraId="44D6E0B5" w14:textId="77777777" w:rsidR="00E008C3" w:rsidRPr="0091601F" w:rsidRDefault="00E008C3" w:rsidP="00E008C3">
            <w:pPr>
              <w:shd w:val="clear" w:color="auto" w:fill="FFFFFF"/>
              <w:jc w:val="both"/>
            </w:pPr>
            <w:r w:rsidRPr="0091601F">
              <w:t>Общеклинические</w:t>
            </w:r>
          </w:p>
          <w:p w14:paraId="02775327" w14:textId="77777777" w:rsidR="00E008C3" w:rsidRPr="0091601F" w:rsidRDefault="00E008C3" w:rsidP="00E008C3">
            <w:pPr>
              <w:shd w:val="clear" w:color="auto" w:fill="FFFFFF"/>
              <w:jc w:val="both"/>
            </w:pPr>
            <w:r w:rsidRPr="0091601F">
              <w:t>Биохимические</w:t>
            </w:r>
          </w:p>
          <w:p w14:paraId="36BDB903" w14:textId="77777777" w:rsidR="00E008C3" w:rsidRPr="0091601F" w:rsidRDefault="00E008C3" w:rsidP="00E008C3">
            <w:pPr>
              <w:shd w:val="clear" w:color="auto" w:fill="FFFFFF"/>
              <w:jc w:val="both"/>
            </w:pPr>
            <w:r w:rsidRPr="0091601F">
              <w:t>Вирусологические</w:t>
            </w:r>
          </w:p>
          <w:p w14:paraId="276F8AA0" w14:textId="77777777" w:rsidR="00E008C3" w:rsidRPr="0091601F" w:rsidRDefault="00E008C3" w:rsidP="00E008C3">
            <w:pPr>
              <w:shd w:val="clear" w:color="auto" w:fill="FFFFFF"/>
              <w:jc w:val="both"/>
            </w:pPr>
            <w:r w:rsidRPr="0091601F">
              <w:t>Гематологические</w:t>
            </w:r>
          </w:p>
          <w:p w14:paraId="7D25E121" w14:textId="77777777" w:rsidR="00E008C3" w:rsidRPr="0091601F" w:rsidRDefault="00E008C3" w:rsidP="00E008C3">
            <w:pPr>
              <w:shd w:val="clear" w:color="auto" w:fill="FFFFFF"/>
              <w:jc w:val="both"/>
            </w:pPr>
            <w:r w:rsidRPr="0091601F">
              <w:t>Генетические и иммунологические</w:t>
            </w:r>
          </w:p>
          <w:p w14:paraId="313ABA5B" w14:textId="77777777" w:rsidR="00E008C3" w:rsidRPr="0091601F" w:rsidRDefault="00E008C3" w:rsidP="00E008C3">
            <w:pPr>
              <w:shd w:val="clear" w:color="auto" w:fill="FFFFFF"/>
              <w:jc w:val="both"/>
            </w:pPr>
            <w:r w:rsidRPr="0091601F">
              <w:t>Гормональные</w:t>
            </w:r>
          </w:p>
          <w:p w14:paraId="350C0934" w14:textId="77777777" w:rsidR="00E008C3" w:rsidRPr="0091601F" w:rsidRDefault="00E008C3" w:rsidP="00E008C3">
            <w:pPr>
              <w:shd w:val="clear" w:color="auto" w:fill="FFFFFF"/>
              <w:jc w:val="both"/>
            </w:pPr>
            <w:r w:rsidRPr="0091601F">
              <w:t>Гистологические</w:t>
            </w:r>
          </w:p>
          <w:p w14:paraId="29C9E90F" w14:textId="77777777" w:rsidR="00E008C3" w:rsidRPr="0091601F" w:rsidRDefault="00E008C3" w:rsidP="00E008C3">
            <w:pPr>
              <w:shd w:val="clear" w:color="auto" w:fill="FFFFFF"/>
              <w:jc w:val="both"/>
            </w:pPr>
            <w:r w:rsidRPr="0091601F">
              <w:t>Микробиологические</w:t>
            </w:r>
          </w:p>
          <w:p w14:paraId="41FE9DC5" w14:textId="77777777" w:rsidR="00E008C3" w:rsidRPr="0091601F" w:rsidRDefault="00E008C3" w:rsidP="00E008C3">
            <w:pPr>
              <w:shd w:val="clear" w:color="auto" w:fill="FFFFFF"/>
              <w:jc w:val="both"/>
              <w:rPr>
                <w:smallCaps/>
              </w:rPr>
            </w:pPr>
            <w:proofErr w:type="spellStart"/>
            <w:r w:rsidRPr="0091601F">
              <w:t>Паразитологические</w:t>
            </w:r>
            <w:proofErr w:type="spellEnd"/>
          </w:p>
        </w:tc>
        <w:tc>
          <w:tcPr>
            <w:tcW w:w="4819" w:type="dxa"/>
          </w:tcPr>
          <w:p w14:paraId="5FF766AE" w14:textId="77777777" w:rsidR="00E008C3" w:rsidRPr="0091601F" w:rsidRDefault="00E008C3" w:rsidP="00E008C3">
            <w:pPr>
              <w:shd w:val="clear" w:color="auto" w:fill="FFFFFF"/>
              <w:jc w:val="both"/>
            </w:pPr>
            <w:r w:rsidRPr="0091601F">
              <w:t>Цитологические</w:t>
            </w:r>
          </w:p>
          <w:p w14:paraId="312B126E" w14:textId="77777777" w:rsidR="00E008C3" w:rsidRPr="0091601F" w:rsidRDefault="00E008C3" w:rsidP="00E008C3">
            <w:pPr>
              <w:shd w:val="clear" w:color="auto" w:fill="FFFFFF"/>
              <w:jc w:val="both"/>
            </w:pPr>
            <w:r w:rsidRPr="0091601F">
              <w:t>Компьютерная томография</w:t>
            </w:r>
          </w:p>
          <w:p w14:paraId="5C6ECB0B" w14:textId="77777777" w:rsidR="00E008C3" w:rsidRPr="0091601F" w:rsidRDefault="00E008C3" w:rsidP="00E008C3">
            <w:pPr>
              <w:shd w:val="clear" w:color="auto" w:fill="FFFFFF"/>
              <w:jc w:val="both"/>
            </w:pPr>
            <w:r w:rsidRPr="0091601F">
              <w:t>Магниторезонансная томография</w:t>
            </w:r>
          </w:p>
          <w:p w14:paraId="217050F8" w14:textId="77777777" w:rsidR="00E008C3" w:rsidRPr="0091601F" w:rsidRDefault="00E008C3" w:rsidP="00E008C3">
            <w:pPr>
              <w:shd w:val="clear" w:color="auto" w:fill="FFFFFF"/>
              <w:jc w:val="both"/>
            </w:pPr>
            <w:r w:rsidRPr="0091601F">
              <w:t>Рентгенологическая</w:t>
            </w:r>
          </w:p>
          <w:p w14:paraId="6CDF0A1D" w14:textId="77777777" w:rsidR="00E008C3" w:rsidRPr="0091601F" w:rsidRDefault="00E008C3" w:rsidP="00E008C3">
            <w:pPr>
              <w:shd w:val="clear" w:color="auto" w:fill="FFFFFF"/>
              <w:jc w:val="both"/>
            </w:pPr>
            <w:proofErr w:type="spellStart"/>
            <w:r w:rsidRPr="0091601F">
              <w:t>Радионуклидная</w:t>
            </w:r>
            <w:proofErr w:type="spellEnd"/>
          </w:p>
          <w:p w14:paraId="4393FA70" w14:textId="77777777" w:rsidR="00E008C3" w:rsidRPr="0091601F" w:rsidRDefault="00E008C3" w:rsidP="00E008C3">
            <w:pPr>
              <w:shd w:val="clear" w:color="auto" w:fill="FFFFFF"/>
              <w:jc w:val="both"/>
            </w:pPr>
            <w:r w:rsidRPr="0091601F">
              <w:t>Ультразвуковая</w:t>
            </w:r>
          </w:p>
          <w:p w14:paraId="1EFB76ED" w14:textId="77777777" w:rsidR="00E008C3" w:rsidRPr="0091601F" w:rsidRDefault="00E008C3" w:rsidP="00E008C3">
            <w:pPr>
              <w:shd w:val="clear" w:color="auto" w:fill="FFFFFF"/>
              <w:jc w:val="both"/>
            </w:pPr>
            <w:r w:rsidRPr="0091601F">
              <w:t>Функциональная</w:t>
            </w:r>
          </w:p>
          <w:p w14:paraId="300E2C94" w14:textId="77777777" w:rsidR="00E008C3" w:rsidRPr="0091601F" w:rsidRDefault="00E008C3" w:rsidP="00E008C3">
            <w:pPr>
              <w:shd w:val="clear" w:color="auto" w:fill="FFFFFF"/>
              <w:jc w:val="both"/>
              <w:rPr>
                <w:smallCaps/>
              </w:rPr>
            </w:pPr>
            <w:r w:rsidRPr="0091601F">
              <w:t>Эндоскопическая</w:t>
            </w:r>
          </w:p>
        </w:tc>
      </w:tr>
    </w:tbl>
    <w:p w14:paraId="2CEF00BA" w14:textId="77777777" w:rsidR="00E008C3" w:rsidRPr="0091601F" w:rsidRDefault="00E008C3" w:rsidP="00E008C3">
      <w:pPr>
        <w:shd w:val="clear" w:color="auto" w:fill="FFFFFF"/>
        <w:ind w:firstLine="709"/>
        <w:jc w:val="both"/>
        <w:rPr>
          <w:b/>
          <w:bCs/>
        </w:rPr>
      </w:pPr>
    </w:p>
    <w:p w14:paraId="67FBADB8" w14:textId="77777777" w:rsidR="00E008C3" w:rsidRPr="0091601F" w:rsidRDefault="00E008C3" w:rsidP="00E008C3">
      <w:pPr>
        <w:shd w:val="clear" w:color="auto" w:fill="FFFFFF"/>
        <w:ind w:firstLine="709"/>
        <w:jc w:val="both"/>
        <w:rPr>
          <w:b/>
          <w:bCs/>
        </w:rPr>
      </w:pPr>
      <w:r w:rsidRPr="0091601F">
        <w:rPr>
          <w:b/>
          <w:bCs/>
        </w:rPr>
        <w:t>Услуги Личного врача</w:t>
      </w:r>
      <w:r w:rsidRPr="0091601F">
        <w:rPr>
          <w:bCs/>
        </w:rPr>
        <w:t>.</w:t>
      </w:r>
    </w:p>
    <w:p w14:paraId="3D4456FE" w14:textId="77777777" w:rsidR="00E008C3" w:rsidRPr="0091601F" w:rsidRDefault="00E008C3" w:rsidP="00E008C3">
      <w:pPr>
        <w:shd w:val="clear" w:color="auto" w:fill="FFFFFF"/>
        <w:ind w:firstLine="709"/>
        <w:jc w:val="both"/>
        <w:rPr>
          <w:b/>
          <w:bCs/>
        </w:rPr>
      </w:pPr>
    </w:p>
    <w:p w14:paraId="01CA1E60" w14:textId="77777777" w:rsidR="00E008C3" w:rsidRPr="0091601F" w:rsidRDefault="00E008C3" w:rsidP="00E008C3">
      <w:pPr>
        <w:shd w:val="clear" w:color="auto" w:fill="FFFFFF"/>
        <w:ind w:firstLine="709"/>
        <w:jc w:val="both"/>
        <w:rPr>
          <w:b/>
          <w:bCs/>
        </w:rPr>
      </w:pPr>
      <w:r w:rsidRPr="0091601F">
        <w:rPr>
          <w:b/>
          <w:bCs/>
        </w:rPr>
        <w:t>Консультации с использованием телемедицинских технологий:</w:t>
      </w:r>
    </w:p>
    <w:p w14:paraId="41FC0305" w14:textId="77777777" w:rsidR="00E008C3" w:rsidRPr="0091601F" w:rsidRDefault="00E008C3" w:rsidP="00803576">
      <w:pPr>
        <w:numPr>
          <w:ilvl w:val="0"/>
          <w:numId w:val="100"/>
        </w:numPr>
        <w:shd w:val="clear" w:color="auto" w:fill="FFFFFF"/>
        <w:tabs>
          <w:tab w:val="left" w:pos="1134"/>
        </w:tabs>
        <w:ind w:left="0" w:firstLine="709"/>
        <w:jc w:val="both"/>
        <w:rPr>
          <w:bCs/>
        </w:rPr>
      </w:pPr>
      <w:r w:rsidRPr="0091601F">
        <w:rPr>
          <w:bCs/>
        </w:rPr>
        <w:t xml:space="preserve">Круглосуточная консультация врача-терапевта и узких специалистов (более 40 специальностей) </w:t>
      </w:r>
    </w:p>
    <w:p w14:paraId="7C0CAEDB" w14:textId="77777777" w:rsidR="00E008C3" w:rsidRPr="0091601F" w:rsidRDefault="00E008C3" w:rsidP="00803576">
      <w:pPr>
        <w:numPr>
          <w:ilvl w:val="0"/>
          <w:numId w:val="100"/>
        </w:numPr>
        <w:shd w:val="clear" w:color="auto" w:fill="FFFFFF"/>
        <w:tabs>
          <w:tab w:val="left" w:pos="1134"/>
        </w:tabs>
        <w:ind w:left="0" w:firstLine="709"/>
        <w:jc w:val="both"/>
        <w:rPr>
          <w:bCs/>
        </w:rPr>
      </w:pPr>
      <w:r w:rsidRPr="0091601F">
        <w:rPr>
          <w:bCs/>
        </w:rPr>
        <w:t>Неограниченное количество консультаций в год</w:t>
      </w:r>
    </w:p>
    <w:p w14:paraId="0D9D08D0" w14:textId="77777777" w:rsidR="00E008C3" w:rsidRPr="0091601F" w:rsidRDefault="00E008C3" w:rsidP="00803576">
      <w:pPr>
        <w:numPr>
          <w:ilvl w:val="0"/>
          <w:numId w:val="100"/>
        </w:numPr>
        <w:shd w:val="clear" w:color="auto" w:fill="FFFFFF"/>
        <w:tabs>
          <w:tab w:val="left" w:pos="1134"/>
        </w:tabs>
        <w:ind w:left="0" w:firstLine="709"/>
        <w:jc w:val="both"/>
        <w:rPr>
          <w:bCs/>
        </w:rPr>
      </w:pPr>
      <w:r w:rsidRPr="0091601F">
        <w:rPr>
          <w:bCs/>
        </w:rPr>
        <w:t>Любой способ связи: видео, телефон, аудио, чат</w:t>
      </w:r>
    </w:p>
    <w:p w14:paraId="5C67D3C6" w14:textId="77777777" w:rsidR="00E008C3" w:rsidRPr="0091601F" w:rsidRDefault="00E008C3" w:rsidP="00803576">
      <w:pPr>
        <w:numPr>
          <w:ilvl w:val="0"/>
          <w:numId w:val="100"/>
        </w:numPr>
        <w:shd w:val="clear" w:color="auto" w:fill="FFFFFF"/>
        <w:tabs>
          <w:tab w:val="left" w:pos="1134"/>
        </w:tabs>
        <w:ind w:left="0" w:firstLine="709"/>
        <w:jc w:val="both"/>
        <w:rPr>
          <w:bCs/>
        </w:rPr>
      </w:pPr>
      <w:r w:rsidRPr="0091601F">
        <w:rPr>
          <w:bCs/>
        </w:rPr>
        <w:t>Получение письменного заключения врача по итогам онлайн-консультации</w:t>
      </w:r>
    </w:p>
    <w:p w14:paraId="16344652" w14:textId="77777777" w:rsidR="00E008C3" w:rsidRPr="0091601F" w:rsidRDefault="00E008C3" w:rsidP="00803576">
      <w:pPr>
        <w:numPr>
          <w:ilvl w:val="0"/>
          <w:numId w:val="100"/>
        </w:numPr>
        <w:shd w:val="clear" w:color="auto" w:fill="FFFFFF"/>
        <w:tabs>
          <w:tab w:val="left" w:pos="1134"/>
        </w:tabs>
        <w:ind w:left="0" w:firstLine="709"/>
        <w:jc w:val="both"/>
        <w:rPr>
          <w:bCs/>
        </w:rPr>
      </w:pPr>
      <w:r w:rsidRPr="0091601F">
        <w:rPr>
          <w:bCs/>
        </w:rPr>
        <w:t>Второе мнение и консультация по существующему диагнозу</w:t>
      </w:r>
    </w:p>
    <w:p w14:paraId="6E7A8723" w14:textId="77777777" w:rsidR="00E008C3" w:rsidRPr="0091601F" w:rsidRDefault="00E008C3" w:rsidP="00803576">
      <w:pPr>
        <w:numPr>
          <w:ilvl w:val="0"/>
          <w:numId w:val="100"/>
        </w:numPr>
        <w:shd w:val="clear" w:color="auto" w:fill="FFFFFF"/>
        <w:tabs>
          <w:tab w:val="left" w:pos="1134"/>
        </w:tabs>
        <w:ind w:left="0" w:firstLine="709"/>
        <w:jc w:val="both"/>
        <w:rPr>
          <w:bCs/>
        </w:rPr>
      </w:pPr>
      <w:r w:rsidRPr="0091601F">
        <w:rPr>
          <w:bCs/>
        </w:rPr>
        <w:t>Наличие личного кабинета пациента и хранение его истории обращений</w:t>
      </w:r>
    </w:p>
    <w:p w14:paraId="6D9F3143" w14:textId="77777777" w:rsidR="00E008C3" w:rsidRPr="0091601F" w:rsidRDefault="00E008C3" w:rsidP="00E008C3">
      <w:pPr>
        <w:shd w:val="clear" w:color="auto" w:fill="FFFFFF"/>
        <w:ind w:firstLine="709"/>
        <w:jc w:val="both"/>
        <w:rPr>
          <w:b/>
          <w:bCs/>
        </w:rPr>
      </w:pPr>
    </w:p>
    <w:p w14:paraId="0F31D8BF" w14:textId="77777777" w:rsidR="00E008C3" w:rsidRPr="0091601F" w:rsidRDefault="00E008C3" w:rsidP="00E008C3">
      <w:pPr>
        <w:shd w:val="clear" w:color="auto" w:fill="FFFFFF"/>
        <w:ind w:firstLine="709"/>
        <w:jc w:val="both"/>
      </w:pPr>
      <w:r w:rsidRPr="0091601F">
        <w:rPr>
          <w:b/>
          <w:bCs/>
        </w:rPr>
        <w:t>Помощь на дому:</w:t>
      </w:r>
      <w:r w:rsidRPr="0091601F">
        <w:rPr>
          <w:b/>
        </w:rPr>
        <w:t xml:space="preserve"> </w:t>
      </w:r>
      <w:r w:rsidRPr="0091601F">
        <w:t>выезд врача на дом.</w:t>
      </w:r>
    </w:p>
    <w:p w14:paraId="0654BF2D" w14:textId="77777777" w:rsidR="00E008C3" w:rsidRPr="0091601F" w:rsidRDefault="00E008C3" w:rsidP="00E008C3">
      <w:pPr>
        <w:shd w:val="clear" w:color="auto" w:fill="FFFFFF"/>
        <w:ind w:firstLine="709"/>
        <w:jc w:val="both"/>
        <w:rPr>
          <w:b/>
          <w:bCs/>
        </w:rPr>
      </w:pPr>
      <w:r w:rsidRPr="0091601F">
        <w:rPr>
          <w:b/>
          <w:bCs/>
        </w:rPr>
        <w:t xml:space="preserve">Скорая (неотложная) медицинская помощь: </w:t>
      </w:r>
    </w:p>
    <w:p w14:paraId="7C36E621" w14:textId="77777777" w:rsidR="00E008C3" w:rsidRPr="0091601F" w:rsidRDefault="00E008C3" w:rsidP="00803576">
      <w:pPr>
        <w:numPr>
          <w:ilvl w:val="0"/>
          <w:numId w:val="95"/>
        </w:numPr>
        <w:shd w:val="clear" w:color="auto" w:fill="FFFFFF"/>
        <w:tabs>
          <w:tab w:val="left" w:pos="1134"/>
        </w:tabs>
        <w:ind w:left="0" w:firstLine="709"/>
        <w:jc w:val="both"/>
      </w:pPr>
      <w:r w:rsidRPr="0091601F">
        <w:t>Оказание круглосуточной скорой медицинской помощи;</w:t>
      </w:r>
    </w:p>
    <w:p w14:paraId="61277673" w14:textId="77777777" w:rsidR="00E008C3" w:rsidRPr="0091601F" w:rsidRDefault="00E008C3" w:rsidP="00803576">
      <w:pPr>
        <w:numPr>
          <w:ilvl w:val="0"/>
          <w:numId w:val="95"/>
        </w:numPr>
        <w:shd w:val="clear" w:color="auto" w:fill="FFFFFF"/>
        <w:tabs>
          <w:tab w:val="left" w:pos="1134"/>
        </w:tabs>
        <w:ind w:left="0" w:firstLine="709"/>
        <w:jc w:val="both"/>
      </w:pPr>
      <w:r w:rsidRPr="0091601F">
        <w:t>Медицинское сопровождение при транспортировке;</w:t>
      </w:r>
    </w:p>
    <w:p w14:paraId="41F7FA5C" w14:textId="77777777" w:rsidR="00E008C3" w:rsidRPr="0091601F" w:rsidRDefault="00E008C3" w:rsidP="00803576">
      <w:pPr>
        <w:numPr>
          <w:ilvl w:val="0"/>
          <w:numId w:val="95"/>
        </w:numPr>
        <w:shd w:val="clear" w:color="auto" w:fill="FFFFFF"/>
        <w:tabs>
          <w:tab w:val="left" w:pos="1134"/>
        </w:tabs>
        <w:ind w:left="0" w:firstLine="709"/>
        <w:jc w:val="both"/>
      </w:pPr>
      <w:r w:rsidRPr="0091601F">
        <w:t>Проведение диагностических и лечебных мероприятий.</w:t>
      </w:r>
    </w:p>
    <w:p w14:paraId="614C7A6E" w14:textId="77777777" w:rsidR="00E008C3" w:rsidRPr="0091601F" w:rsidRDefault="00E008C3" w:rsidP="00803576">
      <w:pPr>
        <w:numPr>
          <w:ilvl w:val="0"/>
          <w:numId w:val="95"/>
        </w:numPr>
        <w:shd w:val="clear" w:color="auto" w:fill="FFFFFF"/>
        <w:tabs>
          <w:tab w:val="left" w:pos="1134"/>
        </w:tabs>
        <w:ind w:left="0" w:firstLine="709"/>
        <w:jc w:val="both"/>
      </w:pPr>
      <w:r w:rsidRPr="0091601F">
        <w:lastRenderedPageBreak/>
        <w:t xml:space="preserve">По показаниям специалистов консультативно-диагностическая помощь </w:t>
      </w:r>
      <w:r w:rsidRPr="0091601F">
        <w:br/>
        <w:t>в медицинских НИИ и специализированных клиниках.</w:t>
      </w:r>
    </w:p>
    <w:p w14:paraId="4E01B416" w14:textId="77777777" w:rsidR="00E008C3" w:rsidRPr="0091601F" w:rsidRDefault="00E008C3" w:rsidP="00E008C3">
      <w:pPr>
        <w:shd w:val="clear" w:color="auto" w:fill="FFFFFF"/>
        <w:tabs>
          <w:tab w:val="left" w:pos="1134"/>
        </w:tabs>
        <w:ind w:firstLine="709"/>
        <w:jc w:val="both"/>
      </w:pPr>
    </w:p>
    <w:p w14:paraId="32669FF0" w14:textId="77777777" w:rsidR="00E008C3" w:rsidRPr="0091601F" w:rsidRDefault="00E008C3" w:rsidP="00E008C3">
      <w:pPr>
        <w:shd w:val="clear" w:color="auto" w:fill="FFFFFF"/>
        <w:ind w:firstLine="709"/>
        <w:jc w:val="both"/>
        <w:rPr>
          <w:b/>
          <w:bCs/>
        </w:rPr>
      </w:pPr>
      <w:r w:rsidRPr="0091601F">
        <w:rPr>
          <w:b/>
          <w:bCs/>
        </w:rPr>
        <w:t>Диспансеризация работников</w:t>
      </w:r>
    </w:p>
    <w:p w14:paraId="26127BE7" w14:textId="77777777" w:rsidR="00E008C3" w:rsidRPr="0091601F" w:rsidRDefault="00E008C3" w:rsidP="00E008C3">
      <w:pPr>
        <w:shd w:val="clear" w:color="auto" w:fill="FFFFFF"/>
        <w:ind w:firstLine="709"/>
        <w:jc w:val="both"/>
        <w:rPr>
          <w:b/>
          <w:bCs/>
        </w:rPr>
      </w:pPr>
    </w:p>
    <w:p w14:paraId="2E280BDC" w14:textId="77777777" w:rsidR="00E008C3" w:rsidRPr="0091601F" w:rsidRDefault="00E008C3" w:rsidP="00E008C3">
      <w:pPr>
        <w:shd w:val="clear" w:color="auto" w:fill="FFFFFF"/>
        <w:ind w:firstLine="709"/>
        <w:jc w:val="both"/>
        <w:rPr>
          <w:b/>
          <w:bCs/>
        </w:rPr>
      </w:pPr>
      <w:r w:rsidRPr="0091601F">
        <w:rPr>
          <w:b/>
          <w:bCs/>
        </w:rPr>
        <w:t>Программа по стоматологии:</w:t>
      </w:r>
    </w:p>
    <w:p w14:paraId="515BC093" w14:textId="77777777" w:rsidR="00E008C3" w:rsidRPr="0091601F" w:rsidRDefault="00E008C3" w:rsidP="00803576">
      <w:pPr>
        <w:numPr>
          <w:ilvl w:val="0"/>
          <w:numId w:val="95"/>
        </w:numPr>
        <w:shd w:val="clear" w:color="auto" w:fill="FFFFFF"/>
        <w:tabs>
          <w:tab w:val="left" w:pos="1134"/>
        </w:tabs>
        <w:ind w:left="0" w:firstLine="709"/>
        <w:jc w:val="both"/>
      </w:pPr>
      <w:r w:rsidRPr="0091601F">
        <w:t>Рентгенография дентальная;</w:t>
      </w:r>
    </w:p>
    <w:p w14:paraId="47F7B672" w14:textId="77777777" w:rsidR="00E008C3" w:rsidRPr="0091601F" w:rsidRDefault="00E008C3" w:rsidP="00803576">
      <w:pPr>
        <w:numPr>
          <w:ilvl w:val="0"/>
          <w:numId w:val="95"/>
        </w:numPr>
        <w:shd w:val="clear" w:color="auto" w:fill="FFFFFF"/>
        <w:tabs>
          <w:tab w:val="left" w:pos="1134"/>
        </w:tabs>
        <w:ind w:left="0" w:firstLine="709"/>
        <w:jc w:val="both"/>
      </w:pPr>
      <w:proofErr w:type="spellStart"/>
      <w:r w:rsidRPr="0091601F">
        <w:t>Ортопантомограмма</w:t>
      </w:r>
      <w:proofErr w:type="spellEnd"/>
      <w:r w:rsidRPr="0091601F">
        <w:t xml:space="preserve"> - панорамный снимок (в целях терапевтического</w:t>
      </w:r>
      <w:r w:rsidRPr="0091601F">
        <w:br/>
        <w:t>и хирургического лечения);</w:t>
      </w:r>
    </w:p>
    <w:p w14:paraId="051F149A" w14:textId="77777777" w:rsidR="00E008C3" w:rsidRPr="0091601F" w:rsidRDefault="00E008C3" w:rsidP="00803576">
      <w:pPr>
        <w:numPr>
          <w:ilvl w:val="0"/>
          <w:numId w:val="95"/>
        </w:numPr>
        <w:shd w:val="clear" w:color="auto" w:fill="FFFFFF"/>
        <w:tabs>
          <w:tab w:val="left" w:pos="1134"/>
        </w:tabs>
        <w:ind w:left="0" w:firstLine="709"/>
        <w:jc w:val="both"/>
      </w:pPr>
      <w:r w:rsidRPr="0091601F">
        <w:t>Терапевтическая стоматология;</w:t>
      </w:r>
    </w:p>
    <w:p w14:paraId="1465FB9D" w14:textId="77777777" w:rsidR="00E008C3" w:rsidRPr="0091601F" w:rsidRDefault="00E008C3" w:rsidP="00803576">
      <w:pPr>
        <w:numPr>
          <w:ilvl w:val="0"/>
          <w:numId w:val="95"/>
        </w:numPr>
        <w:shd w:val="clear" w:color="auto" w:fill="FFFFFF"/>
        <w:tabs>
          <w:tab w:val="left" w:pos="1134"/>
        </w:tabs>
        <w:ind w:left="0" w:firstLine="709"/>
        <w:jc w:val="both"/>
      </w:pPr>
      <w:r w:rsidRPr="0091601F">
        <w:t>Лечение кариеса с наложением изолирующей прокладки и пломбы из композитов химического и светового отвердения;</w:t>
      </w:r>
    </w:p>
    <w:p w14:paraId="27727B32"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Пломбирование </w:t>
      </w:r>
      <w:proofErr w:type="spellStart"/>
      <w:r w:rsidRPr="0091601F">
        <w:t>светоотверждаемыми</w:t>
      </w:r>
      <w:proofErr w:type="spellEnd"/>
      <w:r w:rsidRPr="0091601F">
        <w:t xml:space="preserve"> материалами, композитами химического отвердения, цементами, амальгамой;</w:t>
      </w:r>
    </w:p>
    <w:p w14:paraId="6DECF9BD"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Лечение пульпита с наложением </w:t>
      </w:r>
      <w:proofErr w:type="spellStart"/>
      <w:r w:rsidRPr="0091601F">
        <w:t>девитализирующих</w:t>
      </w:r>
      <w:proofErr w:type="spellEnd"/>
      <w:r w:rsidRPr="0091601F">
        <w:t xml:space="preserve"> паст, механической, медикаментозной обработкой и пломбированием (</w:t>
      </w:r>
      <w:proofErr w:type="spellStart"/>
      <w:r w:rsidRPr="0091601F">
        <w:t>распломбировкой</w:t>
      </w:r>
      <w:proofErr w:type="spellEnd"/>
      <w:r w:rsidRPr="0091601F">
        <w:t>) каналов;</w:t>
      </w:r>
    </w:p>
    <w:p w14:paraId="3735B9ED" w14:textId="77777777" w:rsidR="00E008C3" w:rsidRPr="0091601F" w:rsidRDefault="00E008C3" w:rsidP="00803576">
      <w:pPr>
        <w:numPr>
          <w:ilvl w:val="0"/>
          <w:numId w:val="95"/>
        </w:numPr>
        <w:shd w:val="clear" w:color="auto" w:fill="FFFFFF"/>
        <w:tabs>
          <w:tab w:val="left" w:pos="1134"/>
        </w:tabs>
        <w:ind w:left="0" w:firstLine="709"/>
        <w:jc w:val="both"/>
      </w:pPr>
      <w:proofErr w:type="spellStart"/>
      <w:r w:rsidRPr="0091601F">
        <w:t>О</w:t>
      </w:r>
      <w:hyperlink r:id="rId21" w:history="1">
        <w:r w:rsidRPr="0091601F">
          <w:t>бтурация</w:t>
        </w:r>
        <w:proofErr w:type="spellEnd"/>
        <w:r w:rsidRPr="0091601F">
          <w:t xml:space="preserve"> (временная/постоянная) корневых каналов (не более 3-х зубов); </w:t>
        </w:r>
      </w:hyperlink>
    </w:p>
    <w:p w14:paraId="232A9317"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Лечение периодонтита с </w:t>
      </w:r>
      <w:proofErr w:type="spellStart"/>
      <w:r w:rsidRPr="0091601F">
        <w:t>распломбировкой</w:t>
      </w:r>
      <w:proofErr w:type="spellEnd"/>
      <w:r w:rsidRPr="0091601F">
        <w:t>, механической и медикаментозной обработкой каналов, пломбировкой (</w:t>
      </w:r>
      <w:proofErr w:type="spellStart"/>
      <w:r w:rsidRPr="0091601F">
        <w:t>распломбировкой</w:t>
      </w:r>
      <w:proofErr w:type="spellEnd"/>
      <w:r w:rsidRPr="0091601F">
        <w:t>) с применением антисептиков</w:t>
      </w:r>
      <w:r w:rsidRPr="0091601F">
        <w:br/>
        <w:t xml:space="preserve">и </w:t>
      </w:r>
      <w:proofErr w:type="spellStart"/>
      <w:r w:rsidRPr="0091601F">
        <w:t>остеотропных</w:t>
      </w:r>
      <w:proofErr w:type="spellEnd"/>
      <w:r w:rsidRPr="0091601F">
        <w:t xml:space="preserve"> препаратов;</w:t>
      </w:r>
    </w:p>
    <w:p w14:paraId="3359929A"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Лечение </w:t>
      </w:r>
      <w:proofErr w:type="spellStart"/>
      <w:r w:rsidRPr="0091601F">
        <w:t>перикоронарита</w:t>
      </w:r>
      <w:proofErr w:type="spellEnd"/>
      <w:r w:rsidRPr="0091601F">
        <w:t>;</w:t>
      </w:r>
    </w:p>
    <w:p w14:paraId="0E59EF19"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Прием (консультация) </w:t>
      </w:r>
      <w:proofErr w:type="spellStart"/>
      <w:r w:rsidRPr="0091601F">
        <w:t>пародонтолога</w:t>
      </w:r>
      <w:proofErr w:type="spellEnd"/>
      <w:r w:rsidRPr="0091601F">
        <w:t xml:space="preserve">, </w:t>
      </w:r>
      <w:proofErr w:type="spellStart"/>
      <w:r w:rsidRPr="0091601F">
        <w:t>пародонтологический</w:t>
      </w:r>
      <w:proofErr w:type="spellEnd"/>
      <w:r w:rsidRPr="0091601F">
        <w:t xml:space="preserve"> осмотр;</w:t>
      </w:r>
    </w:p>
    <w:p w14:paraId="2B363AB2" w14:textId="77777777" w:rsidR="00E008C3" w:rsidRPr="0091601F" w:rsidRDefault="00E008C3" w:rsidP="00803576">
      <w:pPr>
        <w:numPr>
          <w:ilvl w:val="0"/>
          <w:numId w:val="95"/>
        </w:numPr>
        <w:shd w:val="clear" w:color="auto" w:fill="FFFFFF"/>
        <w:tabs>
          <w:tab w:val="left" w:pos="1134"/>
        </w:tabs>
        <w:ind w:left="0" w:firstLine="709"/>
        <w:jc w:val="both"/>
      </w:pPr>
      <w:r w:rsidRPr="0091601F">
        <w:t>Лечение десен, лечебные пленки;</w:t>
      </w:r>
    </w:p>
    <w:p w14:paraId="5A76835F"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Антисептическая обработка патологических </w:t>
      </w:r>
      <w:proofErr w:type="spellStart"/>
      <w:r w:rsidRPr="0091601F">
        <w:t>десневых</w:t>
      </w:r>
      <w:proofErr w:type="spellEnd"/>
      <w:r w:rsidRPr="0091601F">
        <w:t xml:space="preserve"> карманов;</w:t>
      </w:r>
    </w:p>
    <w:p w14:paraId="0F9AC302" w14:textId="77777777" w:rsidR="00E008C3" w:rsidRPr="0091601F" w:rsidRDefault="00E008C3" w:rsidP="00803576">
      <w:pPr>
        <w:numPr>
          <w:ilvl w:val="0"/>
          <w:numId w:val="95"/>
        </w:numPr>
        <w:shd w:val="clear" w:color="auto" w:fill="FFFFFF"/>
        <w:tabs>
          <w:tab w:val="left" w:pos="1134"/>
        </w:tabs>
        <w:ind w:left="0" w:firstLine="709"/>
        <w:jc w:val="both"/>
      </w:pPr>
      <w:proofErr w:type="spellStart"/>
      <w:r w:rsidRPr="0091601F">
        <w:t>Шинирование</w:t>
      </w:r>
      <w:proofErr w:type="spellEnd"/>
      <w:r w:rsidRPr="0091601F">
        <w:t xml:space="preserve"> зубов;</w:t>
      </w:r>
    </w:p>
    <w:p w14:paraId="3F37E1FE" w14:textId="77777777" w:rsidR="00E008C3" w:rsidRPr="0091601F" w:rsidRDefault="00E008C3" w:rsidP="00803576">
      <w:pPr>
        <w:numPr>
          <w:ilvl w:val="0"/>
          <w:numId w:val="95"/>
        </w:numPr>
        <w:shd w:val="clear" w:color="auto" w:fill="FFFFFF"/>
        <w:tabs>
          <w:tab w:val="left" w:pos="1134"/>
        </w:tabs>
        <w:ind w:left="0" w:firstLine="709"/>
        <w:jc w:val="both"/>
      </w:pPr>
      <w:proofErr w:type="spellStart"/>
      <w:r w:rsidRPr="0091601F">
        <w:t>Кюретаж</w:t>
      </w:r>
      <w:proofErr w:type="spellEnd"/>
      <w:r w:rsidRPr="0091601F">
        <w:t xml:space="preserve"> закрытый/открытый; </w:t>
      </w:r>
    </w:p>
    <w:p w14:paraId="5DE5A4F0" w14:textId="77777777" w:rsidR="00E008C3" w:rsidRPr="0091601F" w:rsidRDefault="00E008C3" w:rsidP="00803576">
      <w:pPr>
        <w:numPr>
          <w:ilvl w:val="0"/>
          <w:numId w:val="95"/>
        </w:numPr>
        <w:shd w:val="clear" w:color="auto" w:fill="FFFFFF"/>
        <w:tabs>
          <w:tab w:val="left" w:pos="1134"/>
        </w:tabs>
        <w:ind w:left="0" w:firstLine="709"/>
        <w:jc w:val="both"/>
      </w:pPr>
      <w:r w:rsidRPr="0091601F">
        <w:t>Однократное покрытие зубов защитным лаком (трехкратное покрытие при гиперестезии зуба);</w:t>
      </w:r>
    </w:p>
    <w:p w14:paraId="4DF578F5" w14:textId="77777777" w:rsidR="00E008C3" w:rsidRPr="0091601F" w:rsidRDefault="00E008C3" w:rsidP="00803576">
      <w:pPr>
        <w:numPr>
          <w:ilvl w:val="0"/>
          <w:numId w:val="95"/>
        </w:numPr>
        <w:shd w:val="clear" w:color="auto" w:fill="FFFFFF"/>
        <w:tabs>
          <w:tab w:val="left" w:pos="1134"/>
        </w:tabs>
        <w:ind w:left="0" w:firstLine="709"/>
        <w:jc w:val="both"/>
      </w:pPr>
      <w:r w:rsidRPr="0091601F">
        <w:t>Снятие твердых зубных отложений;</w:t>
      </w:r>
    </w:p>
    <w:p w14:paraId="5D2E2CD0" w14:textId="77777777" w:rsidR="00E008C3" w:rsidRPr="0091601F" w:rsidRDefault="00E008C3" w:rsidP="00803576">
      <w:pPr>
        <w:numPr>
          <w:ilvl w:val="0"/>
          <w:numId w:val="95"/>
        </w:numPr>
        <w:shd w:val="clear" w:color="auto" w:fill="FFFFFF"/>
        <w:tabs>
          <w:tab w:val="left" w:pos="1134"/>
        </w:tabs>
        <w:ind w:left="0" w:firstLine="709"/>
        <w:jc w:val="both"/>
      </w:pPr>
      <w:r w:rsidRPr="0091601F">
        <w:t>Удаление зубного камня;</w:t>
      </w:r>
    </w:p>
    <w:p w14:paraId="4F7A1149" w14:textId="77777777" w:rsidR="00E008C3" w:rsidRPr="0091601F" w:rsidRDefault="00E008C3" w:rsidP="00803576">
      <w:pPr>
        <w:numPr>
          <w:ilvl w:val="0"/>
          <w:numId w:val="95"/>
        </w:numPr>
        <w:shd w:val="clear" w:color="auto" w:fill="FFFFFF"/>
        <w:tabs>
          <w:tab w:val="left" w:pos="1134"/>
        </w:tabs>
        <w:ind w:left="0" w:firstLine="709"/>
        <w:jc w:val="both"/>
      </w:pPr>
      <w:r w:rsidRPr="0091601F">
        <w:t>Полировка зубов;</w:t>
      </w:r>
    </w:p>
    <w:p w14:paraId="18F602AD"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Местная анестезия; </w:t>
      </w:r>
    </w:p>
    <w:p w14:paraId="30D16291" w14:textId="77777777" w:rsidR="00E008C3" w:rsidRPr="0091601F" w:rsidRDefault="00E008C3" w:rsidP="00803576">
      <w:pPr>
        <w:numPr>
          <w:ilvl w:val="0"/>
          <w:numId w:val="95"/>
        </w:numPr>
        <w:shd w:val="clear" w:color="auto" w:fill="FFFFFF"/>
        <w:tabs>
          <w:tab w:val="left" w:pos="1134"/>
        </w:tabs>
        <w:ind w:left="0" w:firstLine="709"/>
        <w:jc w:val="both"/>
      </w:pPr>
      <w:r w:rsidRPr="0091601F">
        <w:t>Удаление пломбы в лечебных целях;</w:t>
      </w:r>
    </w:p>
    <w:p w14:paraId="6BBF2599" w14:textId="77777777" w:rsidR="00E008C3" w:rsidRPr="0091601F" w:rsidRDefault="00E008C3" w:rsidP="00803576">
      <w:pPr>
        <w:numPr>
          <w:ilvl w:val="0"/>
          <w:numId w:val="95"/>
        </w:numPr>
        <w:shd w:val="clear" w:color="auto" w:fill="FFFFFF"/>
        <w:tabs>
          <w:tab w:val="left" w:pos="1134"/>
        </w:tabs>
        <w:ind w:left="0" w:firstLine="709"/>
        <w:jc w:val="both"/>
      </w:pPr>
      <w:r w:rsidRPr="0091601F">
        <w:t>Удаление некачественных пломб;</w:t>
      </w:r>
    </w:p>
    <w:p w14:paraId="1F123F04" w14:textId="77777777" w:rsidR="00E008C3" w:rsidRPr="0091601F" w:rsidRDefault="00E008C3" w:rsidP="00803576">
      <w:pPr>
        <w:numPr>
          <w:ilvl w:val="0"/>
          <w:numId w:val="95"/>
        </w:numPr>
        <w:shd w:val="clear" w:color="auto" w:fill="FFFFFF"/>
        <w:tabs>
          <w:tab w:val="left" w:pos="1168"/>
        </w:tabs>
        <w:ind w:left="0" w:firstLine="709"/>
        <w:jc w:val="both"/>
      </w:pPr>
      <w:r w:rsidRPr="0091601F">
        <w:t xml:space="preserve">Восстановление </w:t>
      </w:r>
      <w:proofErr w:type="spellStart"/>
      <w:r w:rsidRPr="0091601F">
        <w:t>коронковой</w:t>
      </w:r>
      <w:proofErr w:type="spellEnd"/>
      <w:r w:rsidRPr="0091601F">
        <w:t xml:space="preserve"> части зубов при ее разрушении не более чем на 50%.; </w:t>
      </w:r>
    </w:p>
    <w:p w14:paraId="1A084D9A" w14:textId="77777777" w:rsidR="00E008C3" w:rsidRPr="0091601F" w:rsidRDefault="00E008C3" w:rsidP="00803576">
      <w:pPr>
        <w:numPr>
          <w:ilvl w:val="0"/>
          <w:numId w:val="95"/>
        </w:numPr>
        <w:shd w:val="clear" w:color="auto" w:fill="FFFFFF"/>
        <w:tabs>
          <w:tab w:val="left" w:pos="1134"/>
        </w:tabs>
        <w:ind w:left="0" w:firstLine="709"/>
        <w:jc w:val="both"/>
      </w:pPr>
      <w:r w:rsidRPr="0091601F">
        <w:t>Хирургическая стоматология:</w:t>
      </w:r>
    </w:p>
    <w:p w14:paraId="4B95DBEB" w14:textId="77777777" w:rsidR="00E008C3" w:rsidRPr="0091601F" w:rsidRDefault="00E008C3" w:rsidP="00803576">
      <w:pPr>
        <w:numPr>
          <w:ilvl w:val="0"/>
          <w:numId w:val="95"/>
        </w:numPr>
        <w:shd w:val="clear" w:color="auto" w:fill="FFFFFF"/>
        <w:tabs>
          <w:tab w:val="left" w:pos="1134"/>
        </w:tabs>
        <w:ind w:left="0" w:firstLine="709"/>
        <w:jc w:val="both"/>
      </w:pPr>
      <w:r w:rsidRPr="0091601F">
        <w:t>Прием хирурга - стоматолога;</w:t>
      </w:r>
    </w:p>
    <w:p w14:paraId="4F22B171" w14:textId="77777777" w:rsidR="00E008C3" w:rsidRPr="0091601F" w:rsidRDefault="00E008C3" w:rsidP="00803576">
      <w:pPr>
        <w:numPr>
          <w:ilvl w:val="0"/>
          <w:numId w:val="95"/>
        </w:numPr>
        <w:shd w:val="clear" w:color="auto" w:fill="FFFFFF"/>
        <w:tabs>
          <w:tab w:val="left" w:pos="1134"/>
        </w:tabs>
        <w:ind w:left="0" w:firstLine="709"/>
        <w:jc w:val="both"/>
      </w:pPr>
      <w:r w:rsidRPr="0091601F">
        <w:t>Экстракция зубов, включая сложные удаления;</w:t>
      </w:r>
    </w:p>
    <w:p w14:paraId="00FE2B8C"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Вскрытие </w:t>
      </w:r>
      <w:proofErr w:type="spellStart"/>
      <w:r w:rsidRPr="0091601F">
        <w:t>поднакостничных</w:t>
      </w:r>
      <w:proofErr w:type="spellEnd"/>
      <w:r w:rsidRPr="0091601F">
        <w:t xml:space="preserve"> абсцессов;</w:t>
      </w:r>
    </w:p>
    <w:p w14:paraId="31D95820" w14:textId="77777777" w:rsidR="00E008C3" w:rsidRPr="0091601F" w:rsidRDefault="00E008C3" w:rsidP="00803576">
      <w:pPr>
        <w:numPr>
          <w:ilvl w:val="0"/>
          <w:numId w:val="95"/>
        </w:numPr>
        <w:shd w:val="clear" w:color="auto" w:fill="FFFFFF"/>
        <w:tabs>
          <w:tab w:val="left" w:pos="1134"/>
        </w:tabs>
        <w:ind w:left="0" w:firstLine="709"/>
        <w:jc w:val="both"/>
      </w:pPr>
      <w:r w:rsidRPr="0091601F">
        <w:t>Функциональная диагностика;</w:t>
      </w:r>
    </w:p>
    <w:p w14:paraId="7A169B4A" w14:textId="77777777" w:rsidR="00E008C3" w:rsidRPr="0091601F" w:rsidRDefault="00E008C3" w:rsidP="00803576">
      <w:pPr>
        <w:numPr>
          <w:ilvl w:val="0"/>
          <w:numId w:val="95"/>
        </w:numPr>
        <w:shd w:val="clear" w:color="auto" w:fill="FFFFFF"/>
        <w:tabs>
          <w:tab w:val="left" w:pos="1134"/>
        </w:tabs>
        <w:ind w:left="0" w:firstLine="709"/>
        <w:jc w:val="both"/>
      </w:pPr>
      <w:r w:rsidRPr="0091601F">
        <w:t>Физиотерапия.</w:t>
      </w:r>
    </w:p>
    <w:p w14:paraId="50505F27" w14:textId="77777777" w:rsidR="00E008C3" w:rsidRPr="0091601F" w:rsidRDefault="00E008C3" w:rsidP="00E008C3">
      <w:pPr>
        <w:shd w:val="clear" w:color="auto" w:fill="FFFFFF"/>
        <w:ind w:firstLine="709"/>
        <w:jc w:val="both"/>
        <w:rPr>
          <w:b/>
          <w:bCs/>
        </w:rPr>
      </w:pPr>
    </w:p>
    <w:p w14:paraId="365F47BD" w14:textId="77777777" w:rsidR="00E008C3" w:rsidRPr="0091601F" w:rsidRDefault="00E008C3" w:rsidP="00E008C3">
      <w:pPr>
        <w:shd w:val="clear" w:color="auto" w:fill="FFFFFF"/>
        <w:ind w:firstLine="709"/>
        <w:jc w:val="both"/>
        <w:rPr>
          <w:b/>
          <w:bCs/>
        </w:rPr>
      </w:pPr>
      <w:r w:rsidRPr="0091601F">
        <w:rPr>
          <w:b/>
          <w:bCs/>
        </w:rPr>
        <w:t>Госпитализация.</w:t>
      </w:r>
    </w:p>
    <w:p w14:paraId="004FFF12" w14:textId="77777777" w:rsidR="00E008C3" w:rsidRPr="0091601F" w:rsidRDefault="00E008C3" w:rsidP="00E008C3">
      <w:pPr>
        <w:shd w:val="clear" w:color="auto" w:fill="FFFFFF"/>
        <w:ind w:firstLine="709"/>
        <w:jc w:val="both"/>
      </w:pPr>
      <w:r w:rsidRPr="0091601F">
        <w:t>Госпитализация в стационар осуществляется по неотложным состояниям, требующим экстренной медицинской помощи и плановые госпитализации в 1-2 местные палаты; при отсутствии возможности организации экстренной госпитализации в ЛПУ согласно категории полиса страховщик имеет право организовать оказание специализированной медицинской помощи, предусмотренной программой страхования, в ЛПУ соответствующего профиля.</w:t>
      </w:r>
    </w:p>
    <w:p w14:paraId="17F90E1D" w14:textId="77777777" w:rsidR="00E008C3" w:rsidRPr="0091601F" w:rsidRDefault="00E008C3" w:rsidP="00E008C3">
      <w:pPr>
        <w:shd w:val="clear" w:color="auto" w:fill="FFFFFF"/>
        <w:ind w:firstLine="709"/>
        <w:jc w:val="both"/>
        <w:rPr>
          <w:b/>
          <w:bCs/>
        </w:rPr>
      </w:pPr>
    </w:p>
    <w:p w14:paraId="489F2755" w14:textId="77777777" w:rsidR="00E008C3" w:rsidRPr="0091601F" w:rsidRDefault="00E008C3" w:rsidP="00E008C3">
      <w:pPr>
        <w:shd w:val="clear" w:color="auto" w:fill="FFFFFF"/>
        <w:ind w:firstLine="709"/>
        <w:jc w:val="both"/>
        <w:rPr>
          <w:b/>
          <w:bCs/>
        </w:rPr>
      </w:pPr>
      <w:r w:rsidRPr="0091601F">
        <w:rPr>
          <w:b/>
          <w:bCs/>
        </w:rPr>
        <w:t>В течение действия полиса, по медицинским показаниям, ЛПУ проводит медицинские услуги, оплачиваемые страховой компанией:</w:t>
      </w:r>
    </w:p>
    <w:p w14:paraId="1CB4C3F3"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По показаниям врача специалиста суточное </w:t>
      </w:r>
      <w:proofErr w:type="spellStart"/>
      <w:r w:rsidRPr="0091601F">
        <w:t>мониторирование</w:t>
      </w:r>
      <w:proofErr w:type="spellEnd"/>
      <w:r w:rsidRPr="0091601F">
        <w:t xml:space="preserve"> АД и ЭКГ, </w:t>
      </w:r>
      <w:proofErr w:type="spellStart"/>
      <w:r w:rsidRPr="0091601F">
        <w:t>тредмил</w:t>
      </w:r>
      <w:proofErr w:type="spellEnd"/>
      <w:r w:rsidRPr="0091601F">
        <w:t>-тест;</w:t>
      </w:r>
    </w:p>
    <w:p w14:paraId="5DCE05AF"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Установочное занятие по лечебной физкультуре врачом ЛФК (при необходимости применения специальной механотерапии, количество занятий согласовывается со специалистами страховой компании) по показаниям до 10-и; </w:t>
      </w:r>
    </w:p>
    <w:p w14:paraId="43BD048F" w14:textId="77777777" w:rsidR="00E008C3" w:rsidRPr="0091601F" w:rsidRDefault="00E008C3" w:rsidP="00803576">
      <w:pPr>
        <w:numPr>
          <w:ilvl w:val="0"/>
          <w:numId w:val="95"/>
        </w:numPr>
        <w:shd w:val="clear" w:color="auto" w:fill="FFFFFF"/>
        <w:tabs>
          <w:tab w:val="left" w:pos="1134"/>
        </w:tabs>
        <w:ind w:left="0" w:firstLine="709"/>
        <w:jc w:val="both"/>
      </w:pPr>
      <w:r w:rsidRPr="0091601F">
        <w:lastRenderedPageBreak/>
        <w:t>Лечебные ванны;</w:t>
      </w:r>
    </w:p>
    <w:p w14:paraId="4564B0B3" w14:textId="77777777" w:rsidR="00E008C3" w:rsidRPr="0091601F" w:rsidRDefault="00E008C3" w:rsidP="00803576">
      <w:pPr>
        <w:numPr>
          <w:ilvl w:val="0"/>
          <w:numId w:val="95"/>
        </w:numPr>
        <w:shd w:val="clear" w:color="auto" w:fill="FFFFFF"/>
        <w:tabs>
          <w:tab w:val="left" w:pos="1134"/>
        </w:tabs>
        <w:ind w:left="0" w:firstLine="709"/>
        <w:jc w:val="both"/>
      </w:pPr>
      <w:r w:rsidRPr="0091601F">
        <w:t>Иглорефлексотерапия (</w:t>
      </w:r>
      <w:proofErr w:type="spellStart"/>
      <w:r w:rsidRPr="0091601F">
        <w:t>корпоральная</w:t>
      </w:r>
      <w:proofErr w:type="spellEnd"/>
      <w:r w:rsidRPr="0091601F">
        <w:t xml:space="preserve"> и аурикулярная), массаж проводится до 10 сеансов;</w:t>
      </w:r>
    </w:p>
    <w:p w14:paraId="42DB9932" w14:textId="77777777" w:rsidR="00E008C3" w:rsidRPr="0091601F" w:rsidRDefault="00E008C3" w:rsidP="00803576">
      <w:pPr>
        <w:numPr>
          <w:ilvl w:val="0"/>
          <w:numId w:val="95"/>
        </w:numPr>
        <w:shd w:val="clear" w:color="auto" w:fill="FFFFFF"/>
        <w:tabs>
          <w:tab w:val="left" w:pos="1134"/>
        </w:tabs>
        <w:ind w:left="0" w:firstLine="709"/>
        <w:jc w:val="both"/>
      </w:pPr>
      <w:r w:rsidRPr="0091601F">
        <w:t>Мануальная терапия не более 10 процедур; рекомендуемые физиотерапевтические воздействия - не более 10 процедур по одному из необходимых методов (итого в совокупности методик - 30 процедур за год по одному заболеванию);</w:t>
      </w:r>
    </w:p>
    <w:p w14:paraId="7D90E8A7" w14:textId="77777777" w:rsidR="00E008C3" w:rsidRPr="0091601F" w:rsidRDefault="00E008C3" w:rsidP="00803576">
      <w:pPr>
        <w:numPr>
          <w:ilvl w:val="0"/>
          <w:numId w:val="95"/>
        </w:numPr>
        <w:shd w:val="clear" w:color="auto" w:fill="FFFFFF"/>
        <w:tabs>
          <w:tab w:val="left" w:pos="1134"/>
        </w:tabs>
        <w:ind w:left="0" w:firstLine="709"/>
        <w:jc w:val="both"/>
      </w:pPr>
      <w:r w:rsidRPr="0091601F">
        <w:t>Количество проведения денситометрии - ограничивается одним исследованием;</w:t>
      </w:r>
    </w:p>
    <w:p w14:paraId="3B3A5889"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Количество проведения </w:t>
      </w:r>
      <w:proofErr w:type="spellStart"/>
      <w:r w:rsidRPr="0091601F">
        <w:t>сцинтиграфии</w:t>
      </w:r>
      <w:proofErr w:type="spellEnd"/>
      <w:r w:rsidRPr="0091601F">
        <w:t xml:space="preserve"> - ограничивается одним исследованием;</w:t>
      </w:r>
    </w:p>
    <w:p w14:paraId="48636200" w14:textId="77777777" w:rsidR="00E008C3" w:rsidRPr="0091601F" w:rsidRDefault="00E008C3" w:rsidP="00803576">
      <w:pPr>
        <w:numPr>
          <w:ilvl w:val="0"/>
          <w:numId w:val="95"/>
        </w:numPr>
        <w:shd w:val="clear" w:color="auto" w:fill="FFFFFF"/>
        <w:tabs>
          <w:tab w:val="left" w:pos="1134"/>
        </w:tabs>
        <w:ind w:left="0" w:firstLine="709"/>
        <w:jc w:val="both"/>
      </w:pPr>
      <w:r w:rsidRPr="0091601F">
        <w:t>Количество проведения КТ - ограничивается одним исследованием;</w:t>
      </w:r>
    </w:p>
    <w:p w14:paraId="27B378DC" w14:textId="77777777" w:rsidR="00E008C3" w:rsidRPr="0091601F" w:rsidRDefault="00E008C3" w:rsidP="00803576">
      <w:pPr>
        <w:numPr>
          <w:ilvl w:val="0"/>
          <w:numId w:val="95"/>
        </w:numPr>
        <w:shd w:val="clear" w:color="auto" w:fill="FFFFFF"/>
        <w:tabs>
          <w:tab w:val="left" w:pos="1134"/>
        </w:tabs>
        <w:ind w:left="0" w:firstLine="709"/>
        <w:jc w:val="both"/>
      </w:pPr>
      <w:r w:rsidRPr="0091601F">
        <w:t>Количество проведения МРТ - ограничивается одним исследованием;</w:t>
      </w:r>
    </w:p>
    <w:p w14:paraId="2B30681D" w14:textId="77777777" w:rsidR="00E008C3" w:rsidRPr="0091601F" w:rsidRDefault="00E008C3" w:rsidP="00803576">
      <w:pPr>
        <w:numPr>
          <w:ilvl w:val="0"/>
          <w:numId w:val="95"/>
        </w:numPr>
        <w:shd w:val="clear" w:color="auto" w:fill="FFFFFF"/>
        <w:tabs>
          <w:tab w:val="left" w:pos="1134"/>
        </w:tabs>
        <w:ind w:left="0" w:firstLine="709"/>
        <w:jc w:val="both"/>
      </w:pPr>
      <w:r w:rsidRPr="0091601F">
        <w:t>Однократное исследование иммунного статуса первого порядка (скрининг); кожные аллергические пробы, но не более 20 аллергенов или специфический иммуноглобулин Е-1 панель (не более 20 аллергенов);</w:t>
      </w:r>
    </w:p>
    <w:p w14:paraId="7B16F25B" w14:textId="77777777" w:rsidR="00E008C3" w:rsidRPr="0091601F" w:rsidRDefault="00E008C3" w:rsidP="00803576">
      <w:pPr>
        <w:numPr>
          <w:ilvl w:val="0"/>
          <w:numId w:val="95"/>
        </w:numPr>
        <w:shd w:val="clear" w:color="auto" w:fill="FFFFFF"/>
        <w:tabs>
          <w:tab w:val="left" w:pos="1134"/>
        </w:tabs>
        <w:ind w:left="0" w:firstLine="709"/>
        <w:jc w:val="both"/>
      </w:pPr>
      <w:r w:rsidRPr="0091601F">
        <w:t>Гормональное обследование до двух раз;</w:t>
      </w:r>
    </w:p>
    <w:p w14:paraId="3A5C7463" w14:textId="77777777" w:rsidR="00E008C3" w:rsidRPr="0091601F" w:rsidRDefault="00E008C3" w:rsidP="00803576">
      <w:pPr>
        <w:numPr>
          <w:ilvl w:val="0"/>
          <w:numId w:val="95"/>
        </w:numPr>
        <w:shd w:val="clear" w:color="auto" w:fill="FFFFFF"/>
        <w:tabs>
          <w:tab w:val="left" w:pos="1134"/>
        </w:tabs>
        <w:ind w:left="0" w:firstLine="709"/>
        <w:jc w:val="both"/>
      </w:pPr>
      <w:r w:rsidRPr="0091601F">
        <w:t>Лечение аппаратом «</w:t>
      </w:r>
      <w:proofErr w:type="spellStart"/>
      <w:r w:rsidRPr="0091601F">
        <w:t>Сургитрон</w:t>
      </w:r>
      <w:proofErr w:type="spellEnd"/>
      <w:r w:rsidRPr="0091601F">
        <w:t>».</w:t>
      </w:r>
    </w:p>
    <w:p w14:paraId="07E9C007" w14:textId="77777777" w:rsidR="00E008C3" w:rsidRPr="0091601F" w:rsidRDefault="00E008C3" w:rsidP="00E008C3">
      <w:pPr>
        <w:shd w:val="clear" w:color="auto" w:fill="FFFFFF"/>
        <w:tabs>
          <w:tab w:val="left" w:pos="1134"/>
        </w:tabs>
        <w:ind w:firstLine="709"/>
        <w:jc w:val="both"/>
      </w:pPr>
    </w:p>
    <w:p w14:paraId="2D7879A7" w14:textId="77777777" w:rsidR="00E008C3" w:rsidRPr="0091601F" w:rsidRDefault="00E008C3" w:rsidP="00E008C3">
      <w:pPr>
        <w:shd w:val="clear" w:color="auto" w:fill="FFFFFF"/>
        <w:tabs>
          <w:tab w:val="left" w:pos="1134"/>
        </w:tabs>
        <w:ind w:firstLine="709"/>
        <w:jc w:val="both"/>
        <w:rPr>
          <w:b/>
          <w:bCs/>
        </w:rPr>
      </w:pPr>
      <w:r w:rsidRPr="0091601F">
        <w:rPr>
          <w:b/>
          <w:bCs/>
        </w:rPr>
        <w:t>2.</w:t>
      </w:r>
      <w:r w:rsidRPr="0091601F">
        <w:rPr>
          <w:b/>
          <w:bCs/>
        </w:rPr>
        <w:tab/>
      </w:r>
      <w:proofErr w:type="gramStart"/>
      <w:r w:rsidRPr="0091601F">
        <w:rPr>
          <w:b/>
          <w:bCs/>
        </w:rPr>
        <w:t>С</w:t>
      </w:r>
      <w:proofErr w:type="gramEnd"/>
      <w:r w:rsidRPr="0091601F">
        <w:rPr>
          <w:b/>
          <w:bCs/>
        </w:rPr>
        <w:t xml:space="preserve"> момента установки диагноза заболевания не входящего в перечень страховых событий СК, в соответствии с правилами страхования, не может компенсировать стоимость медицинских услуг по данным заболеваниям в любых лечебных учреждениях.</w:t>
      </w:r>
    </w:p>
    <w:p w14:paraId="01DFBC7C" w14:textId="77777777" w:rsidR="00E008C3" w:rsidRPr="0091601F" w:rsidRDefault="00E008C3" w:rsidP="00E008C3">
      <w:pPr>
        <w:shd w:val="clear" w:color="auto" w:fill="FFFFFF"/>
        <w:ind w:right="10" w:firstLine="709"/>
        <w:jc w:val="both"/>
      </w:pPr>
      <w:r w:rsidRPr="0091601F">
        <w:t xml:space="preserve">К таким заболеваниям относятся: </w:t>
      </w:r>
    </w:p>
    <w:p w14:paraId="7F4E9917"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Злокачественные онкологические заболевания, заболевания крови опухолевой природы, новообразования центральной нервной системы, сосудистые </w:t>
      </w:r>
      <w:proofErr w:type="spellStart"/>
      <w:r w:rsidRPr="0091601F">
        <w:t>мальформации</w:t>
      </w:r>
      <w:proofErr w:type="spellEnd"/>
      <w:r w:rsidRPr="0091601F">
        <w:t xml:space="preserve"> головного мозга, эпилепсии;</w:t>
      </w:r>
    </w:p>
    <w:p w14:paraId="05540278"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Туберкулез, </w:t>
      </w:r>
      <w:proofErr w:type="spellStart"/>
      <w:r w:rsidRPr="0091601F">
        <w:t>саркоидоз</w:t>
      </w:r>
      <w:proofErr w:type="spellEnd"/>
      <w:r w:rsidRPr="0091601F">
        <w:t xml:space="preserve">, </w:t>
      </w:r>
      <w:proofErr w:type="spellStart"/>
      <w:r w:rsidRPr="0091601F">
        <w:t>муковисцедоз</w:t>
      </w:r>
      <w:proofErr w:type="spellEnd"/>
      <w:r w:rsidRPr="0091601F">
        <w:t xml:space="preserve"> - независимо от клинической формы</w:t>
      </w:r>
      <w:r w:rsidRPr="0091601F">
        <w:br/>
        <w:t>и стадии процесса;</w:t>
      </w:r>
    </w:p>
    <w:p w14:paraId="02EF6A6C" w14:textId="77777777" w:rsidR="00E008C3" w:rsidRPr="0091601F" w:rsidRDefault="00E008C3" w:rsidP="00803576">
      <w:pPr>
        <w:numPr>
          <w:ilvl w:val="0"/>
          <w:numId w:val="95"/>
        </w:numPr>
        <w:shd w:val="clear" w:color="auto" w:fill="FFFFFF"/>
        <w:tabs>
          <w:tab w:val="left" w:pos="1134"/>
        </w:tabs>
        <w:ind w:left="0" w:firstLine="709"/>
        <w:jc w:val="both"/>
      </w:pPr>
      <w:r w:rsidRPr="0091601F">
        <w:t>Лепра;</w:t>
      </w:r>
    </w:p>
    <w:p w14:paraId="35D266E2" w14:textId="77777777" w:rsidR="00E008C3" w:rsidRPr="0091601F" w:rsidRDefault="00E008C3" w:rsidP="00803576">
      <w:pPr>
        <w:numPr>
          <w:ilvl w:val="0"/>
          <w:numId w:val="95"/>
        </w:numPr>
        <w:shd w:val="clear" w:color="auto" w:fill="FFFFFF"/>
        <w:tabs>
          <w:tab w:val="left" w:pos="1134"/>
        </w:tabs>
        <w:ind w:left="0" w:firstLine="709"/>
        <w:jc w:val="both"/>
      </w:pPr>
      <w:r w:rsidRPr="0091601F">
        <w:t>Острая и хроническая лучевая болезнь;</w:t>
      </w:r>
    </w:p>
    <w:p w14:paraId="63C1C80A" w14:textId="403C8AFA" w:rsidR="00E008C3" w:rsidRPr="0091601F" w:rsidRDefault="00E008C3" w:rsidP="00803576">
      <w:pPr>
        <w:numPr>
          <w:ilvl w:val="0"/>
          <w:numId w:val="95"/>
        </w:numPr>
        <w:shd w:val="clear" w:color="auto" w:fill="FFFFFF"/>
        <w:tabs>
          <w:tab w:val="left" w:pos="1134"/>
        </w:tabs>
        <w:ind w:left="0" w:firstLine="709"/>
        <w:jc w:val="both"/>
      </w:pPr>
      <w:r w:rsidRPr="0091601F">
        <w:t xml:space="preserve">Сахарный диабет I и II </w:t>
      </w:r>
      <w:r w:rsidR="00803576" w:rsidRPr="0091601F">
        <w:t>типа,</w:t>
      </w:r>
      <w:r w:rsidRPr="0091601F">
        <w:t xml:space="preserve"> требующий стационарного лечения;</w:t>
      </w:r>
    </w:p>
    <w:p w14:paraId="1C24139B" w14:textId="77777777" w:rsidR="00E008C3" w:rsidRPr="0091601F" w:rsidRDefault="00E008C3" w:rsidP="00803576">
      <w:pPr>
        <w:numPr>
          <w:ilvl w:val="0"/>
          <w:numId w:val="95"/>
        </w:numPr>
        <w:shd w:val="clear" w:color="auto" w:fill="FFFFFF"/>
        <w:tabs>
          <w:tab w:val="left" w:pos="1134"/>
        </w:tabs>
        <w:ind w:left="0" w:firstLine="709"/>
        <w:jc w:val="both"/>
      </w:pPr>
      <w:r w:rsidRPr="0091601F">
        <w:t>Активный хронический гепатит требующий стационарного лечения;</w:t>
      </w:r>
    </w:p>
    <w:p w14:paraId="2F10F155"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Психические расстройства и расстройства поведения, различные повреждения </w:t>
      </w:r>
      <w:r w:rsidRPr="0091601F">
        <w:br/>
        <w:t xml:space="preserve">и соматические заболевания, возникшие вследствие психических заболеваний </w:t>
      </w:r>
      <w:r w:rsidRPr="0091601F">
        <w:br/>
        <w:t>(СК оплачивает ЛПУ первичную консультацию);</w:t>
      </w:r>
    </w:p>
    <w:p w14:paraId="3807236B"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Системные заболевания соединительной ткани, все недифференцированные коллагенозы, </w:t>
      </w:r>
      <w:proofErr w:type="spellStart"/>
      <w:r w:rsidRPr="0091601F">
        <w:t>нейродегенеративные</w:t>
      </w:r>
      <w:proofErr w:type="spellEnd"/>
      <w:r w:rsidRPr="0091601F">
        <w:t xml:space="preserve"> </w:t>
      </w:r>
      <w:proofErr w:type="spellStart"/>
      <w:r w:rsidRPr="0091601F">
        <w:t>демиелинизирующие</w:t>
      </w:r>
      <w:proofErr w:type="spellEnd"/>
      <w:r w:rsidRPr="0091601F">
        <w:t xml:space="preserve"> заболевания головного и спинного мозга, нервно-мышечные заболевания; остеопороз;</w:t>
      </w:r>
    </w:p>
    <w:p w14:paraId="04E69C09" w14:textId="77777777" w:rsidR="00E008C3" w:rsidRPr="0091601F" w:rsidRDefault="00E008C3" w:rsidP="00803576">
      <w:pPr>
        <w:numPr>
          <w:ilvl w:val="0"/>
          <w:numId w:val="95"/>
        </w:numPr>
        <w:shd w:val="clear" w:color="auto" w:fill="FFFFFF"/>
        <w:tabs>
          <w:tab w:val="left" w:pos="1134"/>
        </w:tabs>
        <w:ind w:left="0" w:firstLine="709"/>
        <w:jc w:val="both"/>
      </w:pPr>
      <w:r w:rsidRPr="0091601F">
        <w:t>Врожденные аномалии и пороки развития, наследственные и генетические заболевания;</w:t>
      </w:r>
    </w:p>
    <w:p w14:paraId="1DFCC8C8" w14:textId="77777777" w:rsidR="00E008C3" w:rsidRPr="0091601F" w:rsidRDefault="00E008C3" w:rsidP="00803576">
      <w:pPr>
        <w:numPr>
          <w:ilvl w:val="0"/>
          <w:numId w:val="95"/>
        </w:numPr>
        <w:shd w:val="clear" w:color="auto" w:fill="FFFFFF"/>
        <w:tabs>
          <w:tab w:val="left" w:pos="1134"/>
        </w:tabs>
        <w:ind w:left="0" w:firstLine="709"/>
        <w:jc w:val="both"/>
      </w:pPr>
      <w:r w:rsidRPr="0091601F">
        <w:t>Профессиональные заболевания;</w:t>
      </w:r>
    </w:p>
    <w:p w14:paraId="05AF6D63" w14:textId="77777777" w:rsidR="00E008C3" w:rsidRPr="0091601F" w:rsidRDefault="00E008C3" w:rsidP="00803576">
      <w:pPr>
        <w:numPr>
          <w:ilvl w:val="0"/>
          <w:numId w:val="95"/>
        </w:numPr>
        <w:shd w:val="clear" w:color="auto" w:fill="FFFFFF"/>
        <w:tabs>
          <w:tab w:val="left" w:pos="1134"/>
        </w:tabs>
        <w:ind w:left="0" w:firstLine="709"/>
        <w:jc w:val="both"/>
      </w:pPr>
      <w:r w:rsidRPr="0091601F">
        <w:t>Венерические заболевания;</w:t>
      </w:r>
    </w:p>
    <w:p w14:paraId="36042271" w14:textId="77777777" w:rsidR="00E008C3" w:rsidRPr="0091601F" w:rsidRDefault="00E008C3" w:rsidP="00803576">
      <w:pPr>
        <w:numPr>
          <w:ilvl w:val="0"/>
          <w:numId w:val="95"/>
        </w:numPr>
        <w:shd w:val="clear" w:color="auto" w:fill="FFFFFF"/>
        <w:tabs>
          <w:tab w:val="left" w:pos="1134"/>
        </w:tabs>
        <w:ind w:left="0" w:firstLine="709"/>
        <w:jc w:val="both"/>
      </w:pPr>
      <w:r w:rsidRPr="0091601F">
        <w:t>ВИЧ-инфекции;</w:t>
      </w:r>
    </w:p>
    <w:p w14:paraId="57AA1AB9" w14:textId="41809A72" w:rsidR="00E008C3" w:rsidRPr="0091601F" w:rsidRDefault="00E008C3" w:rsidP="00803576">
      <w:pPr>
        <w:numPr>
          <w:ilvl w:val="0"/>
          <w:numId w:val="95"/>
        </w:numPr>
        <w:shd w:val="clear" w:color="auto" w:fill="FFFFFF"/>
        <w:tabs>
          <w:tab w:val="left" w:pos="1134"/>
        </w:tabs>
        <w:ind w:left="0" w:firstLine="709"/>
        <w:jc w:val="both"/>
      </w:pPr>
      <w:r w:rsidRPr="0091601F">
        <w:t xml:space="preserve">Инфекционные заболевания, передаваемые половым путем (ИЗППП): в том числе, хламидиоз, </w:t>
      </w:r>
      <w:proofErr w:type="spellStart"/>
      <w:r w:rsidRPr="0091601F">
        <w:t>уреаплазмоз</w:t>
      </w:r>
      <w:proofErr w:type="spellEnd"/>
      <w:r w:rsidRPr="0091601F">
        <w:t xml:space="preserve">, микоплазмоз, герпесе половых органов, </w:t>
      </w:r>
      <w:proofErr w:type="spellStart"/>
      <w:r w:rsidRPr="0091601F">
        <w:t>цитомегаловирус</w:t>
      </w:r>
      <w:proofErr w:type="spellEnd"/>
      <w:r w:rsidRPr="0091601F">
        <w:t xml:space="preserve">-ЦМВ, </w:t>
      </w:r>
      <w:proofErr w:type="spellStart"/>
      <w:r w:rsidRPr="0091601F">
        <w:t>гарднерелез</w:t>
      </w:r>
      <w:proofErr w:type="spellEnd"/>
      <w:r w:rsidRPr="0091601F">
        <w:t>, вирус папилломы человека;</w:t>
      </w:r>
    </w:p>
    <w:p w14:paraId="33D00499" w14:textId="77777777" w:rsidR="00E008C3" w:rsidRPr="0091601F" w:rsidRDefault="00E008C3" w:rsidP="00803576">
      <w:pPr>
        <w:numPr>
          <w:ilvl w:val="0"/>
          <w:numId w:val="95"/>
        </w:numPr>
        <w:shd w:val="clear" w:color="auto" w:fill="FFFFFF"/>
        <w:tabs>
          <w:tab w:val="left" w:pos="1134"/>
        </w:tabs>
        <w:ind w:left="0" w:firstLine="709"/>
        <w:jc w:val="both"/>
      </w:pPr>
      <w:proofErr w:type="spellStart"/>
      <w:r w:rsidRPr="0091601F">
        <w:t>Онихомикоз</w:t>
      </w:r>
      <w:proofErr w:type="spellEnd"/>
      <w:r w:rsidRPr="0091601F">
        <w:t>;</w:t>
      </w:r>
    </w:p>
    <w:p w14:paraId="4E4D2FCE" w14:textId="77777777" w:rsidR="00E008C3" w:rsidRPr="0091601F" w:rsidRDefault="00E008C3" w:rsidP="00803576">
      <w:pPr>
        <w:numPr>
          <w:ilvl w:val="0"/>
          <w:numId w:val="95"/>
        </w:numPr>
        <w:shd w:val="clear" w:color="auto" w:fill="FFFFFF"/>
        <w:tabs>
          <w:tab w:val="left" w:pos="1134"/>
        </w:tabs>
        <w:ind w:left="0" w:firstLine="709"/>
        <w:jc w:val="both"/>
      </w:pPr>
      <w:r w:rsidRPr="0091601F">
        <w:t>Алкоголизм, токсикомания и наркомания;</w:t>
      </w:r>
    </w:p>
    <w:p w14:paraId="022FE3F5" w14:textId="77777777" w:rsidR="00E008C3" w:rsidRPr="0091601F" w:rsidRDefault="00E008C3" w:rsidP="00803576">
      <w:pPr>
        <w:numPr>
          <w:ilvl w:val="0"/>
          <w:numId w:val="95"/>
        </w:numPr>
        <w:shd w:val="clear" w:color="auto" w:fill="FFFFFF"/>
        <w:tabs>
          <w:tab w:val="left" w:pos="1134"/>
        </w:tabs>
        <w:ind w:left="0" w:firstLine="709"/>
        <w:jc w:val="both"/>
      </w:pPr>
      <w:r w:rsidRPr="0091601F">
        <w:t>Сексологические расстройства;</w:t>
      </w:r>
    </w:p>
    <w:p w14:paraId="0248D39F" w14:textId="77777777" w:rsidR="00E008C3" w:rsidRPr="0091601F" w:rsidRDefault="00E008C3" w:rsidP="00803576">
      <w:pPr>
        <w:numPr>
          <w:ilvl w:val="0"/>
          <w:numId w:val="95"/>
        </w:numPr>
        <w:shd w:val="clear" w:color="auto" w:fill="FFFFFF"/>
        <w:tabs>
          <w:tab w:val="left" w:pos="1134"/>
        </w:tabs>
        <w:ind w:left="0" w:firstLine="709"/>
        <w:jc w:val="both"/>
      </w:pPr>
      <w:r w:rsidRPr="0091601F">
        <w:t>После установления заболевания требующего инвалидности без права работы;</w:t>
      </w:r>
    </w:p>
    <w:p w14:paraId="3EEB3549" w14:textId="77777777" w:rsidR="00E008C3" w:rsidRPr="0091601F" w:rsidRDefault="00E008C3" w:rsidP="00803576">
      <w:pPr>
        <w:numPr>
          <w:ilvl w:val="0"/>
          <w:numId w:val="95"/>
        </w:numPr>
        <w:shd w:val="clear" w:color="auto" w:fill="FFFFFF"/>
        <w:tabs>
          <w:tab w:val="left" w:pos="1134"/>
        </w:tabs>
        <w:ind w:left="0" w:firstLine="709"/>
        <w:jc w:val="both"/>
      </w:pPr>
      <w:r w:rsidRPr="0091601F">
        <w:t>Заболевания, связанны с последствиями умышленного причинения Застрахованным себе телесных повреждений.</w:t>
      </w:r>
    </w:p>
    <w:p w14:paraId="6067F6AC" w14:textId="77777777" w:rsidR="00E008C3" w:rsidRPr="0091601F" w:rsidRDefault="00E008C3" w:rsidP="00803576">
      <w:pPr>
        <w:numPr>
          <w:ilvl w:val="0"/>
          <w:numId w:val="95"/>
        </w:numPr>
        <w:shd w:val="clear" w:color="auto" w:fill="FFFFFF"/>
        <w:tabs>
          <w:tab w:val="left" w:pos="1134"/>
        </w:tabs>
        <w:ind w:left="0" w:firstLine="709"/>
        <w:jc w:val="both"/>
      </w:pPr>
      <w:r w:rsidRPr="0091601F">
        <w:t>Прерывание беременности (за исключением медицинских услуг при патологии беременности до 8 недель по экстренным показаниям); программы планирования семьи: ЭКО, вопросы контрацепции, планирования беременности, лечение бесплодия, осложнения любых видов контрацепции, лечение и обследование по поводу сексуальных расстройств.</w:t>
      </w:r>
    </w:p>
    <w:p w14:paraId="0F6F0FC9" w14:textId="11D5C449" w:rsidR="00E008C3" w:rsidRPr="0091601F" w:rsidRDefault="00E008C3" w:rsidP="00E008C3">
      <w:pPr>
        <w:shd w:val="clear" w:color="auto" w:fill="FFFFFF"/>
        <w:tabs>
          <w:tab w:val="left" w:pos="1134"/>
        </w:tabs>
        <w:ind w:firstLine="709"/>
        <w:jc w:val="both"/>
      </w:pPr>
    </w:p>
    <w:p w14:paraId="50D7DA05" w14:textId="71EF0E2A" w:rsidR="00F160C9" w:rsidRPr="0091601F" w:rsidRDefault="00F160C9" w:rsidP="00E008C3">
      <w:pPr>
        <w:shd w:val="clear" w:color="auto" w:fill="FFFFFF"/>
        <w:tabs>
          <w:tab w:val="left" w:pos="1134"/>
        </w:tabs>
        <w:ind w:firstLine="709"/>
        <w:jc w:val="both"/>
      </w:pPr>
    </w:p>
    <w:p w14:paraId="7AFF6128" w14:textId="77777777" w:rsidR="00F160C9" w:rsidRPr="0091601F" w:rsidRDefault="00F160C9" w:rsidP="00E008C3">
      <w:pPr>
        <w:shd w:val="clear" w:color="auto" w:fill="FFFFFF"/>
        <w:tabs>
          <w:tab w:val="left" w:pos="1134"/>
        </w:tabs>
        <w:ind w:firstLine="709"/>
        <w:jc w:val="both"/>
      </w:pPr>
    </w:p>
    <w:p w14:paraId="32BD49B1" w14:textId="77777777" w:rsidR="00E008C3" w:rsidRPr="0091601F" w:rsidRDefault="00E008C3" w:rsidP="00E008C3">
      <w:pPr>
        <w:shd w:val="clear" w:color="auto" w:fill="FFFFFF"/>
        <w:tabs>
          <w:tab w:val="left" w:pos="1134"/>
        </w:tabs>
        <w:ind w:firstLine="709"/>
        <w:jc w:val="both"/>
        <w:rPr>
          <w:b/>
          <w:bCs/>
        </w:rPr>
      </w:pPr>
      <w:r w:rsidRPr="0091601F">
        <w:rPr>
          <w:b/>
          <w:bCs/>
        </w:rPr>
        <w:lastRenderedPageBreak/>
        <w:t>3.</w:t>
      </w:r>
      <w:r w:rsidRPr="0091601F">
        <w:rPr>
          <w:b/>
          <w:bCs/>
        </w:rPr>
        <w:tab/>
      </w:r>
      <w:proofErr w:type="gramStart"/>
      <w:r w:rsidRPr="0091601F">
        <w:rPr>
          <w:b/>
          <w:bCs/>
        </w:rPr>
        <w:t>В</w:t>
      </w:r>
      <w:proofErr w:type="gramEnd"/>
      <w:r w:rsidRPr="0091601F">
        <w:rPr>
          <w:b/>
          <w:bCs/>
        </w:rPr>
        <w:t xml:space="preserve"> программу страхования не входят медицинские и немедицинские услуги, проводимые за отдельную плату:</w:t>
      </w:r>
    </w:p>
    <w:p w14:paraId="22C0E392" w14:textId="77777777" w:rsidR="00E008C3" w:rsidRPr="0091601F" w:rsidRDefault="00E008C3" w:rsidP="00803576">
      <w:pPr>
        <w:numPr>
          <w:ilvl w:val="0"/>
          <w:numId w:val="95"/>
        </w:numPr>
        <w:shd w:val="clear" w:color="auto" w:fill="FFFFFF"/>
        <w:tabs>
          <w:tab w:val="left" w:pos="1134"/>
        </w:tabs>
        <w:ind w:left="0" w:firstLine="709"/>
        <w:jc w:val="both"/>
      </w:pPr>
      <w:r w:rsidRPr="0091601F">
        <w:t>Любые медицинские услуги, диагностические и лабораторные исследования, проводимые по желанию Застрахованного (в том числе прерывание беременности, инъекции и имплантацию гормональных препаратов с контрацептивной целью, введение внутри маточных контрацептивов, операции мужской и женской стерилизации);</w:t>
      </w:r>
    </w:p>
    <w:p w14:paraId="5CE70A77" w14:textId="77777777" w:rsidR="00E008C3" w:rsidRPr="0091601F" w:rsidRDefault="00E008C3" w:rsidP="00803576">
      <w:pPr>
        <w:numPr>
          <w:ilvl w:val="0"/>
          <w:numId w:val="95"/>
        </w:numPr>
        <w:shd w:val="clear" w:color="auto" w:fill="FFFFFF"/>
        <w:tabs>
          <w:tab w:val="left" w:pos="1134"/>
        </w:tabs>
        <w:ind w:left="0" w:firstLine="709"/>
        <w:jc w:val="both"/>
      </w:pPr>
      <w:r w:rsidRPr="0091601F">
        <w:t>Любые медицинские услуги, диагностические и лабораторные исследования, проводимые в срочном порядке, если эта услуга не обусловлена медицинскими показаниями.</w:t>
      </w:r>
    </w:p>
    <w:p w14:paraId="26895A70" w14:textId="696CEDB9" w:rsidR="00E008C3" w:rsidRPr="0091601F" w:rsidRDefault="00E008C3" w:rsidP="00803576">
      <w:pPr>
        <w:numPr>
          <w:ilvl w:val="0"/>
          <w:numId w:val="95"/>
        </w:numPr>
        <w:shd w:val="clear" w:color="auto" w:fill="FFFFFF"/>
        <w:tabs>
          <w:tab w:val="left" w:pos="1134"/>
        </w:tabs>
        <w:ind w:left="0" w:firstLine="709"/>
        <w:jc w:val="both"/>
      </w:pPr>
      <w:r w:rsidRPr="0091601F">
        <w:t>Дополнительные исследования, необходимые для плановой госпитализации Застрахованного, не имеющего полиса, дающего право на стационарное лечение;</w:t>
      </w:r>
    </w:p>
    <w:p w14:paraId="7E5F410B" w14:textId="77777777" w:rsidR="00E008C3" w:rsidRPr="0091601F" w:rsidRDefault="00E008C3" w:rsidP="00803576">
      <w:pPr>
        <w:numPr>
          <w:ilvl w:val="0"/>
          <w:numId w:val="95"/>
        </w:numPr>
        <w:shd w:val="clear" w:color="auto" w:fill="FFFFFF"/>
        <w:tabs>
          <w:tab w:val="left" w:pos="1134"/>
        </w:tabs>
        <w:ind w:left="0" w:firstLine="709"/>
        <w:jc w:val="both"/>
      </w:pPr>
      <w:r w:rsidRPr="0091601F">
        <w:t>Все виды протезирования и ортопедическую коррекцию;</w:t>
      </w:r>
    </w:p>
    <w:p w14:paraId="274F3257" w14:textId="77777777" w:rsidR="00E008C3" w:rsidRPr="0091601F" w:rsidRDefault="00E008C3" w:rsidP="00803576">
      <w:pPr>
        <w:numPr>
          <w:ilvl w:val="0"/>
          <w:numId w:val="95"/>
        </w:numPr>
        <w:shd w:val="clear" w:color="auto" w:fill="FFFFFF"/>
        <w:tabs>
          <w:tab w:val="left" w:pos="1134"/>
        </w:tabs>
        <w:ind w:left="0" w:firstLine="709"/>
        <w:jc w:val="both"/>
      </w:pPr>
      <w:r w:rsidRPr="0091601F">
        <w:t>Трансплантацию органов и тканей;</w:t>
      </w:r>
    </w:p>
    <w:p w14:paraId="244B0A73" w14:textId="77777777" w:rsidR="00E008C3" w:rsidRPr="0091601F" w:rsidRDefault="00E008C3" w:rsidP="00803576">
      <w:pPr>
        <w:numPr>
          <w:ilvl w:val="0"/>
          <w:numId w:val="95"/>
        </w:numPr>
        <w:shd w:val="clear" w:color="auto" w:fill="FFFFFF"/>
        <w:tabs>
          <w:tab w:val="left" w:pos="1134"/>
        </w:tabs>
        <w:ind w:left="0" w:firstLine="709"/>
        <w:jc w:val="both"/>
      </w:pPr>
      <w:r w:rsidRPr="0091601F">
        <w:t>Обследование и лечение мужского и женского бесплодия, операции оплодотворения;</w:t>
      </w:r>
    </w:p>
    <w:p w14:paraId="6DDCA542" w14:textId="77777777" w:rsidR="00E008C3" w:rsidRPr="0091601F" w:rsidRDefault="00E008C3" w:rsidP="00803576">
      <w:pPr>
        <w:numPr>
          <w:ilvl w:val="0"/>
          <w:numId w:val="95"/>
        </w:numPr>
        <w:shd w:val="clear" w:color="auto" w:fill="FFFFFF"/>
        <w:tabs>
          <w:tab w:val="left" w:pos="1134"/>
        </w:tabs>
        <w:ind w:left="0" w:firstLine="709"/>
        <w:jc w:val="both"/>
      </w:pPr>
      <w:r w:rsidRPr="0091601F">
        <w:t>Логопедическую помощь взрослым и детям в амбулаторных условиях;</w:t>
      </w:r>
    </w:p>
    <w:p w14:paraId="44BCB9C1" w14:textId="77777777" w:rsidR="00E008C3" w:rsidRPr="0091601F" w:rsidRDefault="00E008C3" w:rsidP="00803576">
      <w:pPr>
        <w:numPr>
          <w:ilvl w:val="0"/>
          <w:numId w:val="95"/>
        </w:numPr>
        <w:shd w:val="clear" w:color="auto" w:fill="FFFFFF"/>
        <w:tabs>
          <w:tab w:val="left" w:pos="1134"/>
        </w:tabs>
        <w:ind w:left="0" w:firstLine="709"/>
        <w:jc w:val="both"/>
      </w:pPr>
      <w:r w:rsidRPr="0091601F">
        <w:t>Заключения (после целенаправленного обследования специалистами) медицинских комиссий и оформление медицинских справок определенной формы: а) для посещения спортивно-оздоровительных мероприятий, б) на право управления транспортным средством, в) приобретение и хранение оружия, г) для оформления выезда за рубеж, д) для поступления в учебные заведения, е) оформление санаторно-курортной карты, ж) других справок, по требованию Застрахованного, з) оформление документов на медико-социальную экспертизу (повторное).</w:t>
      </w:r>
    </w:p>
    <w:p w14:paraId="172F06CB" w14:textId="77777777" w:rsidR="00E008C3" w:rsidRPr="0091601F" w:rsidRDefault="00E008C3" w:rsidP="00803576">
      <w:pPr>
        <w:numPr>
          <w:ilvl w:val="0"/>
          <w:numId w:val="95"/>
        </w:numPr>
        <w:shd w:val="clear" w:color="auto" w:fill="FFFFFF"/>
        <w:tabs>
          <w:tab w:val="left" w:pos="1134"/>
        </w:tabs>
        <w:ind w:left="0" w:firstLine="709"/>
        <w:jc w:val="both"/>
      </w:pPr>
      <w:r w:rsidRPr="0091601F">
        <w:t>Компьютерную психодиагностику;</w:t>
      </w:r>
    </w:p>
    <w:p w14:paraId="02245FE2"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Диагностику, лечение, процедуры, пластические операции и манипуляции, проводимые с эстетической или косметической целью, или с целью улучшения психического состояния, коррекцию веса, </w:t>
      </w:r>
      <w:proofErr w:type="spellStart"/>
      <w:r w:rsidRPr="0091601F">
        <w:t>склеротерапию</w:t>
      </w:r>
      <w:proofErr w:type="spellEnd"/>
      <w:r w:rsidRPr="0091601F">
        <w:t xml:space="preserve"> вен; мониторную очистку кишечника. Лечение заболеваний кожи и волос (мозоли, бородавки, контагиозные моллюски, </w:t>
      </w:r>
      <w:proofErr w:type="spellStart"/>
      <w:r w:rsidRPr="0091601F">
        <w:t>невусы</w:t>
      </w:r>
      <w:proofErr w:type="spellEnd"/>
      <w:r w:rsidRPr="0091601F">
        <w:t xml:space="preserve">, папилломы, </w:t>
      </w:r>
      <w:proofErr w:type="spellStart"/>
      <w:proofErr w:type="gramStart"/>
      <w:r w:rsidRPr="0091601F">
        <w:t>алопеции</w:t>
      </w:r>
      <w:proofErr w:type="spellEnd"/>
      <w:r w:rsidRPr="0091601F">
        <w:t xml:space="preserve"> )</w:t>
      </w:r>
      <w:proofErr w:type="gramEnd"/>
      <w:r w:rsidRPr="0091601F">
        <w:t>.</w:t>
      </w:r>
    </w:p>
    <w:p w14:paraId="487F152D" w14:textId="77777777" w:rsidR="00E008C3" w:rsidRPr="0091601F" w:rsidRDefault="00E008C3" w:rsidP="00803576">
      <w:pPr>
        <w:numPr>
          <w:ilvl w:val="0"/>
          <w:numId w:val="95"/>
        </w:numPr>
        <w:shd w:val="clear" w:color="auto" w:fill="FFFFFF"/>
        <w:tabs>
          <w:tab w:val="left" w:pos="1134"/>
        </w:tabs>
        <w:ind w:left="0" w:firstLine="709"/>
        <w:jc w:val="both"/>
      </w:pPr>
      <w:r w:rsidRPr="0091601F">
        <w:t>Периодические и при поступлении на работу профилактические осмотры Застрахованных с особыми условиями труда;</w:t>
      </w:r>
    </w:p>
    <w:p w14:paraId="4E5C4268" w14:textId="77777777" w:rsidR="00E008C3" w:rsidRPr="0091601F" w:rsidRDefault="00E008C3" w:rsidP="00803576">
      <w:pPr>
        <w:numPr>
          <w:ilvl w:val="0"/>
          <w:numId w:val="95"/>
        </w:numPr>
        <w:shd w:val="clear" w:color="auto" w:fill="FFFFFF"/>
        <w:tabs>
          <w:tab w:val="left" w:pos="1134"/>
        </w:tabs>
        <w:ind w:left="0" w:firstLine="709"/>
        <w:jc w:val="both"/>
      </w:pPr>
      <w:r w:rsidRPr="0091601F">
        <w:t>Диспансерное наблюдение по поводу хронических заболеваний и наличия факторов повышенного риска у Застрахованных;</w:t>
      </w:r>
    </w:p>
    <w:p w14:paraId="446C5F35" w14:textId="77777777" w:rsidR="00E008C3" w:rsidRPr="0091601F" w:rsidRDefault="00E008C3" w:rsidP="00803576">
      <w:pPr>
        <w:numPr>
          <w:ilvl w:val="0"/>
          <w:numId w:val="95"/>
        </w:numPr>
        <w:shd w:val="clear" w:color="auto" w:fill="FFFFFF"/>
        <w:tabs>
          <w:tab w:val="left" w:pos="1134"/>
        </w:tabs>
        <w:ind w:left="0" w:firstLine="709"/>
        <w:jc w:val="both"/>
      </w:pPr>
      <w:proofErr w:type="spellStart"/>
      <w:r w:rsidRPr="0091601F">
        <w:t>Ортодонтическую</w:t>
      </w:r>
      <w:proofErr w:type="spellEnd"/>
      <w:r w:rsidRPr="0091601F">
        <w:t xml:space="preserve"> помощь, подготовку к протезированию (в том числе, </w:t>
      </w:r>
      <w:proofErr w:type="spellStart"/>
      <w:r w:rsidRPr="0091601F">
        <w:t>депульпирование</w:t>
      </w:r>
      <w:proofErr w:type="spellEnd"/>
      <w:r w:rsidRPr="0091601F">
        <w:t>, хирургическое вмешательство, кроме рентгенологических исследований) и протезирование зубов;</w:t>
      </w:r>
    </w:p>
    <w:p w14:paraId="0C8D3C6A" w14:textId="77777777" w:rsidR="00E008C3" w:rsidRPr="0091601F" w:rsidRDefault="00E008C3" w:rsidP="00803576">
      <w:pPr>
        <w:numPr>
          <w:ilvl w:val="0"/>
          <w:numId w:val="95"/>
        </w:numPr>
        <w:shd w:val="clear" w:color="auto" w:fill="FFFFFF"/>
        <w:tabs>
          <w:tab w:val="left" w:pos="1134"/>
        </w:tabs>
        <w:ind w:left="0" w:firstLine="709"/>
        <w:jc w:val="both"/>
      </w:pPr>
      <w:r w:rsidRPr="0091601F">
        <w:t>Диагностику традиционными методами исследования;</w:t>
      </w:r>
    </w:p>
    <w:p w14:paraId="21535EEA" w14:textId="77777777" w:rsidR="00E008C3" w:rsidRPr="0091601F" w:rsidRDefault="00E008C3" w:rsidP="00803576">
      <w:pPr>
        <w:numPr>
          <w:ilvl w:val="0"/>
          <w:numId w:val="95"/>
        </w:numPr>
        <w:shd w:val="clear" w:color="auto" w:fill="FFFFFF"/>
        <w:tabs>
          <w:tab w:val="left" w:pos="1134"/>
        </w:tabs>
        <w:ind w:left="0" w:firstLine="709"/>
        <w:jc w:val="both"/>
      </w:pPr>
      <w:r w:rsidRPr="0091601F">
        <w:t>Лечение методами традиционной медицины (за исключением классической акупунктуры, массажа и мануальной терапии);</w:t>
      </w:r>
    </w:p>
    <w:p w14:paraId="166CF786" w14:textId="77777777" w:rsidR="00E008C3" w:rsidRPr="0091601F" w:rsidRDefault="00E008C3" w:rsidP="00803576">
      <w:pPr>
        <w:numPr>
          <w:ilvl w:val="0"/>
          <w:numId w:val="95"/>
        </w:numPr>
        <w:shd w:val="clear" w:color="auto" w:fill="FFFFFF"/>
        <w:tabs>
          <w:tab w:val="left" w:pos="1134"/>
        </w:tabs>
        <w:ind w:left="0" w:firstLine="709"/>
        <w:jc w:val="both"/>
      </w:pPr>
      <w:r w:rsidRPr="0091601F">
        <w:t>Гемодиализ при хронической почечной недостаточности;</w:t>
      </w:r>
    </w:p>
    <w:p w14:paraId="6D609237" w14:textId="77777777" w:rsidR="00E008C3" w:rsidRPr="0091601F" w:rsidRDefault="00E008C3" w:rsidP="00803576">
      <w:pPr>
        <w:numPr>
          <w:ilvl w:val="0"/>
          <w:numId w:val="95"/>
        </w:numPr>
        <w:shd w:val="clear" w:color="auto" w:fill="FFFFFF"/>
        <w:tabs>
          <w:tab w:val="left" w:pos="1134"/>
        </w:tabs>
        <w:ind w:left="0" w:firstLine="709"/>
        <w:jc w:val="both"/>
      </w:pPr>
      <w:r w:rsidRPr="0091601F">
        <w:t xml:space="preserve">Гипербарическую </w:t>
      </w:r>
      <w:proofErr w:type="spellStart"/>
      <w:r w:rsidRPr="0091601F">
        <w:t>оксигенацию</w:t>
      </w:r>
      <w:proofErr w:type="spellEnd"/>
      <w:r w:rsidRPr="0091601F">
        <w:t xml:space="preserve">, экстракорпоральные методы лечения (в том числе </w:t>
      </w:r>
      <w:proofErr w:type="spellStart"/>
      <w:r w:rsidRPr="0091601F">
        <w:t>плазмоферез</w:t>
      </w:r>
      <w:proofErr w:type="spellEnd"/>
      <w:r w:rsidRPr="0091601F">
        <w:t xml:space="preserve">, </w:t>
      </w:r>
      <w:proofErr w:type="spellStart"/>
      <w:r w:rsidRPr="0091601F">
        <w:t>гемосорбцию</w:t>
      </w:r>
      <w:proofErr w:type="spellEnd"/>
      <w:r w:rsidRPr="0091601F">
        <w:t>) в амбулаторных условиях;</w:t>
      </w:r>
    </w:p>
    <w:p w14:paraId="2CD62D36" w14:textId="77777777" w:rsidR="00E008C3" w:rsidRPr="0091601F" w:rsidRDefault="00E008C3" w:rsidP="00803576">
      <w:pPr>
        <w:numPr>
          <w:ilvl w:val="0"/>
          <w:numId w:val="95"/>
        </w:numPr>
        <w:shd w:val="clear" w:color="auto" w:fill="FFFFFF"/>
        <w:tabs>
          <w:tab w:val="left" w:pos="1134"/>
        </w:tabs>
        <w:ind w:left="0" w:firstLine="709"/>
        <w:jc w:val="both"/>
      </w:pPr>
      <w:r w:rsidRPr="0091601F">
        <w:t>УФО крови, внутривенную лазеротерапию, внутривенное озонирование крови, применение альфа-капсулы.</w:t>
      </w:r>
    </w:p>
    <w:p w14:paraId="706CE401" w14:textId="77777777" w:rsidR="00E008C3" w:rsidRPr="0091601F" w:rsidRDefault="00E008C3" w:rsidP="00803576">
      <w:pPr>
        <w:shd w:val="clear" w:color="auto" w:fill="FFFFFF"/>
        <w:tabs>
          <w:tab w:val="left" w:pos="3413"/>
        </w:tabs>
        <w:ind w:firstLine="709"/>
        <w:jc w:val="both"/>
      </w:pPr>
      <w:r w:rsidRPr="0091601F">
        <w:t xml:space="preserve">Не компенсируется Страховщиком приобретение кардиостимуляторов, </w:t>
      </w:r>
      <w:proofErr w:type="spellStart"/>
      <w:r w:rsidRPr="0091601F">
        <w:t>стентов</w:t>
      </w:r>
      <w:proofErr w:type="spellEnd"/>
      <w:r w:rsidRPr="0091601F">
        <w:t xml:space="preserve"> импортного производства, контактных линз, </w:t>
      </w:r>
      <w:proofErr w:type="spellStart"/>
      <w:r w:rsidRPr="0091601F">
        <w:t>эндопротезов</w:t>
      </w:r>
      <w:proofErr w:type="spellEnd"/>
      <w:r w:rsidRPr="0091601F">
        <w:t xml:space="preserve"> и протезов опорно-двигательного аппарата, слуховых аппаратов, очков и линз к ним, конструкций и приспособлений, необходимых при проведении операций. Исключения составляет постановка </w:t>
      </w:r>
      <w:proofErr w:type="spellStart"/>
      <w:r w:rsidRPr="0091601F">
        <w:t>кавафильтра</w:t>
      </w:r>
      <w:proofErr w:type="spellEnd"/>
      <w:r w:rsidRPr="0091601F">
        <w:t xml:space="preserve"> </w:t>
      </w:r>
      <w:r w:rsidRPr="0091601F">
        <w:br/>
        <w:t>по экстренным показаниям.</w:t>
      </w:r>
    </w:p>
    <w:p w14:paraId="1C73FD6A" w14:textId="77777777" w:rsidR="00E008C3" w:rsidRPr="0091601F" w:rsidRDefault="00E008C3" w:rsidP="00803576">
      <w:pPr>
        <w:shd w:val="clear" w:color="auto" w:fill="FFFFFF"/>
        <w:ind w:firstLine="709"/>
        <w:jc w:val="both"/>
        <w:rPr>
          <w:b/>
          <w:bCs/>
        </w:rPr>
      </w:pPr>
      <w:r w:rsidRPr="0091601F">
        <w:rPr>
          <w:b/>
          <w:bCs/>
        </w:rPr>
        <w:t>Диагностика и лечение традиционными методами, не оплачиваемые страховщиком:</w:t>
      </w:r>
    </w:p>
    <w:p w14:paraId="28CD9983" w14:textId="77777777" w:rsidR="00E008C3" w:rsidRPr="0091601F" w:rsidRDefault="00E008C3" w:rsidP="00803576">
      <w:pPr>
        <w:numPr>
          <w:ilvl w:val="0"/>
          <w:numId w:val="95"/>
        </w:numPr>
        <w:shd w:val="clear" w:color="auto" w:fill="FFFFFF"/>
        <w:tabs>
          <w:tab w:val="left" w:pos="1134"/>
        </w:tabs>
        <w:ind w:left="0" w:firstLine="709"/>
        <w:jc w:val="both"/>
      </w:pPr>
      <w:r w:rsidRPr="0091601F">
        <w:t>Методы традиционной диагностики</w:t>
      </w:r>
      <w:r w:rsidRPr="0091601F">
        <w:rPr>
          <w:lang w:val="en-US"/>
        </w:rPr>
        <w:t>:</w:t>
      </w:r>
    </w:p>
    <w:p w14:paraId="7286ED6F"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акупунктурная</w:t>
      </w:r>
      <w:proofErr w:type="spellEnd"/>
      <w:r w:rsidRPr="0091601F">
        <w:t xml:space="preserve"> диагностика;</w:t>
      </w:r>
    </w:p>
    <w:p w14:paraId="3D4FBA07"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ауриколодиагностика</w:t>
      </w:r>
      <w:proofErr w:type="spellEnd"/>
      <w:r w:rsidRPr="0091601F">
        <w:t xml:space="preserve">; </w:t>
      </w:r>
    </w:p>
    <w:p w14:paraId="36A07E61"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термопунктурная</w:t>
      </w:r>
      <w:proofErr w:type="spellEnd"/>
      <w:r w:rsidRPr="0091601F">
        <w:t xml:space="preserve"> диагностика;</w:t>
      </w:r>
    </w:p>
    <w:p w14:paraId="461D0EED"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электропунктурная</w:t>
      </w:r>
      <w:proofErr w:type="spellEnd"/>
      <w:r w:rsidRPr="0091601F">
        <w:t xml:space="preserve"> диагностика;</w:t>
      </w:r>
    </w:p>
    <w:p w14:paraId="63D28312" w14:textId="77777777" w:rsidR="00E008C3" w:rsidRPr="0091601F" w:rsidRDefault="00E008C3" w:rsidP="00803576">
      <w:pPr>
        <w:numPr>
          <w:ilvl w:val="0"/>
          <w:numId w:val="97"/>
        </w:numPr>
        <w:shd w:val="clear" w:color="auto" w:fill="FFFFFF"/>
        <w:tabs>
          <w:tab w:val="left" w:pos="1276"/>
        </w:tabs>
        <w:ind w:left="0" w:firstLine="709"/>
        <w:jc w:val="both"/>
      </w:pPr>
      <w:r w:rsidRPr="0091601F">
        <w:t>пульсовая диагностика; иридодиагностика;</w:t>
      </w:r>
    </w:p>
    <w:p w14:paraId="1DFB35BD" w14:textId="77777777" w:rsidR="00E008C3" w:rsidRPr="0091601F" w:rsidRDefault="00E008C3" w:rsidP="00803576">
      <w:pPr>
        <w:numPr>
          <w:ilvl w:val="0"/>
          <w:numId w:val="97"/>
        </w:numPr>
        <w:shd w:val="clear" w:color="auto" w:fill="FFFFFF"/>
        <w:tabs>
          <w:tab w:val="left" w:pos="1276"/>
        </w:tabs>
        <w:ind w:left="0" w:firstLine="709"/>
        <w:jc w:val="both"/>
      </w:pPr>
      <w:r w:rsidRPr="0091601F">
        <w:t xml:space="preserve">энергоинформационная (при помощи выраженных сенситивных способностей, биолокационных и биорезонансных эффектов и </w:t>
      </w:r>
      <w:proofErr w:type="spellStart"/>
      <w:r w:rsidRPr="0091601F">
        <w:t>т.д</w:t>
      </w:r>
      <w:proofErr w:type="spellEnd"/>
      <w:r w:rsidRPr="0091601F">
        <w:t>) диагностика.</w:t>
      </w:r>
    </w:p>
    <w:p w14:paraId="4949523A" w14:textId="77777777" w:rsidR="00E008C3" w:rsidRPr="0091601F" w:rsidRDefault="00E008C3" w:rsidP="00803576">
      <w:pPr>
        <w:numPr>
          <w:ilvl w:val="0"/>
          <w:numId w:val="95"/>
        </w:numPr>
        <w:shd w:val="clear" w:color="auto" w:fill="FFFFFF"/>
        <w:tabs>
          <w:tab w:val="left" w:pos="1134"/>
        </w:tabs>
        <w:ind w:left="0" w:firstLine="709"/>
        <w:jc w:val="both"/>
      </w:pPr>
      <w:r w:rsidRPr="0091601F">
        <w:t>Методы традиционной терапии</w:t>
      </w:r>
      <w:r w:rsidRPr="0091601F">
        <w:rPr>
          <w:lang w:val="en-US"/>
        </w:rPr>
        <w:t>:</w:t>
      </w:r>
    </w:p>
    <w:p w14:paraId="1CE44840" w14:textId="77777777" w:rsidR="00E008C3" w:rsidRPr="0091601F" w:rsidRDefault="00E008C3" w:rsidP="00803576">
      <w:pPr>
        <w:numPr>
          <w:ilvl w:val="0"/>
          <w:numId w:val="97"/>
        </w:numPr>
        <w:shd w:val="clear" w:color="auto" w:fill="FFFFFF"/>
        <w:tabs>
          <w:tab w:val="left" w:pos="1276"/>
        </w:tabs>
        <w:ind w:left="0" w:firstLine="709"/>
        <w:jc w:val="both"/>
      </w:pPr>
      <w:r w:rsidRPr="0091601F">
        <w:lastRenderedPageBreak/>
        <w:t xml:space="preserve">акупунктура (кроме классической акупунктуры, </w:t>
      </w:r>
      <w:proofErr w:type="spellStart"/>
      <w:r w:rsidRPr="0091601F">
        <w:t>микроиглотерапии</w:t>
      </w:r>
      <w:proofErr w:type="spellEnd"/>
      <w:r w:rsidRPr="0091601F">
        <w:t>; поверхностной иглорефлексотерапии);</w:t>
      </w:r>
    </w:p>
    <w:p w14:paraId="7CB4762B"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термопунктура</w:t>
      </w:r>
      <w:proofErr w:type="spellEnd"/>
      <w:r w:rsidRPr="0091601F">
        <w:t>;</w:t>
      </w:r>
    </w:p>
    <w:p w14:paraId="3226554B" w14:textId="77777777" w:rsidR="00E008C3" w:rsidRPr="0091601F" w:rsidRDefault="00E008C3" w:rsidP="00803576">
      <w:pPr>
        <w:numPr>
          <w:ilvl w:val="0"/>
          <w:numId w:val="97"/>
        </w:numPr>
        <w:shd w:val="clear" w:color="auto" w:fill="FFFFFF"/>
        <w:tabs>
          <w:tab w:val="left" w:pos="1276"/>
        </w:tabs>
        <w:ind w:left="0" w:firstLine="709"/>
        <w:jc w:val="both"/>
      </w:pPr>
      <w:r w:rsidRPr="0091601F">
        <w:t>акупрессура и точечный массаж;</w:t>
      </w:r>
    </w:p>
    <w:p w14:paraId="03A2F9E3"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криорефлексотерапия</w:t>
      </w:r>
      <w:proofErr w:type="spellEnd"/>
      <w:r w:rsidRPr="0091601F">
        <w:t>;</w:t>
      </w:r>
    </w:p>
    <w:p w14:paraId="1E593290"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апирефлексотерапия</w:t>
      </w:r>
      <w:proofErr w:type="spellEnd"/>
      <w:r w:rsidRPr="0091601F">
        <w:t>;</w:t>
      </w:r>
    </w:p>
    <w:p w14:paraId="5EF58186"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гирудорефлексотерапия</w:t>
      </w:r>
      <w:proofErr w:type="spellEnd"/>
      <w:r w:rsidRPr="0091601F">
        <w:t>;</w:t>
      </w:r>
    </w:p>
    <w:p w14:paraId="0B76C8E6" w14:textId="77777777" w:rsidR="00E008C3" w:rsidRPr="0091601F" w:rsidRDefault="00E008C3" w:rsidP="00803576">
      <w:pPr>
        <w:numPr>
          <w:ilvl w:val="0"/>
          <w:numId w:val="97"/>
        </w:numPr>
        <w:shd w:val="clear" w:color="auto" w:fill="FFFFFF"/>
        <w:tabs>
          <w:tab w:val="left" w:pos="1276"/>
        </w:tabs>
        <w:ind w:left="0" w:firstLine="709"/>
        <w:jc w:val="both"/>
      </w:pPr>
      <w:r w:rsidRPr="0091601F">
        <w:t xml:space="preserve"> </w:t>
      </w:r>
      <w:proofErr w:type="spellStart"/>
      <w:r w:rsidRPr="0091601F">
        <w:t>вакуумрефлексотерапия</w:t>
      </w:r>
      <w:proofErr w:type="spellEnd"/>
      <w:r w:rsidRPr="0091601F">
        <w:t>;</w:t>
      </w:r>
    </w:p>
    <w:p w14:paraId="6705E383"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ультрарефлексотерапия</w:t>
      </w:r>
      <w:proofErr w:type="spellEnd"/>
      <w:r w:rsidRPr="0091601F">
        <w:t>;</w:t>
      </w:r>
    </w:p>
    <w:p w14:paraId="67F60F20"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фармакопунктура</w:t>
      </w:r>
      <w:proofErr w:type="spellEnd"/>
      <w:r w:rsidRPr="0091601F">
        <w:t>;</w:t>
      </w:r>
    </w:p>
    <w:p w14:paraId="65AF2619"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электропунктурная</w:t>
      </w:r>
      <w:proofErr w:type="spellEnd"/>
      <w:r w:rsidRPr="0091601F">
        <w:t xml:space="preserve"> рефлексотерапия;</w:t>
      </w:r>
    </w:p>
    <w:p w14:paraId="0B55875E"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электромагнитопунктурная</w:t>
      </w:r>
      <w:proofErr w:type="spellEnd"/>
      <w:r w:rsidRPr="0091601F">
        <w:t xml:space="preserve"> рефлексотерапия;</w:t>
      </w:r>
    </w:p>
    <w:p w14:paraId="6B36E568" w14:textId="77777777" w:rsidR="00E008C3" w:rsidRPr="0091601F" w:rsidRDefault="00E008C3" w:rsidP="00803576">
      <w:pPr>
        <w:numPr>
          <w:ilvl w:val="0"/>
          <w:numId w:val="97"/>
        </w:numPr>
        <w:shd w:val="clear" w:color="auto" w:fill="FFFFFF"/>
        <w:tabs>
          <w:tab w:val="left" w:pos="1276"/>
        </w:tabs>
        <w:ind w:left="0" w:firstLine="709"/>
        <w:jc w:val="both"/>
      </w:pPr>
      <w:r w:rsidRPr="0091601F">
        <w:t xml:space="preserve"> </w:t>
      </w:r>
      <w:proofErr w:type="spellStart"/>
      <w:r w:rsidRPr="0091601F">
        <w:t>магнитопунктура</w:t>
      </w:r>
      <w:proofErr w:type="spellEnd"/>
      <w:r w:rsidRPr="0091601F">
        <w:t>;</w:t>
      </w:r>
    </w:p>
    <w:p w14:paraId="340BB2D4"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светопунктурная</w:t>
      </w:r>
      <w:proofErr w:type="spellEnd"/>
      <w:r w:rsidRPr="0091601F">
        <w:t xml:space="preserve"> рефлексотерапия;</w:t>
      </w:r>
    </w:p>
    <w:p w14:paraId="3FD84628"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лазеропунктура</w:t>
      </w:r>
      <w:proofErr w:type="spellEnd"/>
      <w:r w:rsidRPr="0091601F">
        <w:t>;</w:t>
      </w:r>
    </w:p>
    <w:p w14:paraId="67084FE2"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биоэнергопунктура</w:t>
      </w:r>
      <w:proofErr w:type="spellEnd"/>
      <w:r w:rsidRPr="0091601F">
        <w:t>; Су-</w:t>
      </w:r>
      <w:proofErr w:type="spellStart"/>
      <w:r w:rsidRPr="0091601F">
        <w:t>Джок</w:t>
      </w:r>
      <w:proofErr w:type="spellEnd"/>
      <w:r w:rsidRPr="0091601F">
        <w:t xml:space="preserve"> акупунктура;</w:t>
      </w:r>
    </w:p>
    <w:p w14:paraId="44ED8BC2" w14:textId="77777777" w:rsidR="00E008C3" w:rsidRPr="0091601F" w:rsidRDefault="00E008C3" w:rsidP="00803576">
      <w:pPr>
        <w:numPr>
          <w:ilvl w:val="0"/>
          <w:numId w:val="97"/>
        </w:numPr>
        <w:shd w:val="clear" w:color="auto" w:fill="FFFFFF"/>
        <w:tabs>
          <w:tab w:val="left" w:pos="1276"/>
        </w:tabs>
        <w:ind w:left="0" w:firstLine="709"/>
        <w:jc w:val="both"/>
      </w:pPr>
      <w:r w:rsidRPr="0091601F">
        <w:t>аппликационная рефлексотерапия;</w:t>
      </w:r>
    </w:p>
    <w:p w14:paraId="68177893" w14:textId="77777777" w:rsidR="00E008C3" w:rsidRPr="0091601F" w:rsidRDefault="00E008C3" w:rsidP="00803576">
      <w:pPr>
        <w:numPr>
          <w:ilvl w:val="0"/>
          <w:numId w:val="97"/>
        </w:numPr>
        <w:shd w:val="clear" w:color="auto" w:fill="FFFFFF"/>
        <w:tabs>
          <w:tab w:val="left" w:pos="1276"/>
        </w:tabs>
        <w:ind w:left="0" w:firstLine="709"/>
        <w:jc w:val="both"/>
      </w:pPr>
      <w:r w:rsidRPr="0091601F">
        <w:t>комбинированные методы рефлексотерапии и прочие методы рефлексотерапии.</w:t>
      </w:r>
    </w:p>
    <w:p w14:paraId="67799D34" w14:textId="77777777" w:rsidR="00E008C3" w:rsidRPr="0091601F" w:rsidRDefault="00E008C3" w:rsidP="00803576">
      <w:pPr>
        <w:numPr>
          <w:ilvl w:val="0"/>
          <w:numId w:val="97"/>
        </w:numPr>
        <w:shd w:val="clear" w:color="auto" w:fill="FFFFFF"/>
        <w:tabs>
          <w:tab w:val="left" w:pos="1276"/>
        </w:tabs>
        <w:ind w:left="0" w:firstLine="709"/>
        <w:jc w:val="both"/>
      </w:pPr>
      <w:r w:rsidRPr="0091601F">
        <w:t>Фитотерапия и лечение другими средствами природного происхождения: фитотерапия;</w:t>
      </w:r>
    </w:p>
    <w:p w14:paraId="3F90D31F" w14:textId="77777777" w:rsidR="00E008C3" w:rsidRPr="0091601F" w:rsidRDefault="00E008C3" w:rsidP="00803576">
      <w:pPr>
        <w:numPr>
          <w:ilvl w:val="0"/>
          <w:numId w:val="97"/>
        </w:numPr>
        <w:shd w:val="clear" w:color="auto" w:fill="FFFFFF"/>
        <w:tabs>
          <w:tab w:val="left" w:pos="1276"/>
        </w:tabs>
        <w:ind w:left="0" w:firstLine="709"/>
        <w:jc w:val="both"/>
      </w:pPr>
      <w:r w:rsidRPr="0091601F">
        <w:t>апитерапия;</w:t>
      </w:r>
    </w:p>
    <w:p w14:paraId="32001013" w14:textId="77777777" w:rsidR="00E008C3" w:rsidRPr="0091601F" w:rsidRDefault="00E008C3" w:rsidP="00803576">
      <w:pPr>
        <w:numPr>
          <w:ilvl w:val="0"/>
          <w:numId w:val="97"/>
        </w:numPr>
        <w:shd w:val="clear" w:color="auto" w:fill="FFFFFF"/>
        <w:tabs>
          <w:tab w:val="left" w:pos="1276"/>
        </w:tabs>
        <w:ind w:left="0" w:firstLine="709"/>
        <w:jc w:val="both"/>
      </w:pPr>
      <w:r w:rsidRPr="0091601F">
        <w:t>лечение средствами минерального происхождения;</w:t>
      </w:r>
    </w:p>
    <w:p w14:paraId="47756B24" w14:textId="77777777" w:rsidR="00E008C3" w:rsidRPr="0091601F" w:rsidRDefault="00E008C3" w:rsidP="00803576">
      <w:pPr>
        <w:numPr>
          <w:ilvl w:val="0"/>
          <w:numId w:val="97"/>
        </w:numPr>
        <w:shd w:val="clear" w:color="auto" w:fill="FFFFFF"/>
        <w:tabs>
          <w:tab w:val="left" w:pos="1276"/>
        </w:tabs>
        <w:ind w:left="0" w:firstLine="709"/>
        <w:jc w:val="both"/>
      </w:pPr>
      <w:r w:rsidRPr="0091601F">
        <w:t>лечение средствами животного происхождения;</w:t>
      </w:r>
    </w:p>
    <w:p w14:paraId="7E9C0D6E" w14:textId="77777777" w:rsidR="00E008C3" w:rsidRPr="0091601F" w:rsidRDefault="00E008C3" w:rsidP="00803576">
      <w:pPr>
        <w:numPr>
          <w:ilvl w:val="0"/>
          <w:numId w:val="97"/>
        </w:numPr>
        <w:shd w:val="clear" w:color="auto" w:fill="FFFFFF"/>
        <w:tabs>
          <w:tab w:val="left" w:pos="1276"/>
        </w:tabs>
        <w:ind w:left="0" w:firstLine="709"/>
        <w:jc w:val="both"/>
      </w:pPr>
      <w:r w:rsidRPr="0091601F">
        <w:t>Гомеопатия;</w:t>
      </w:r>
    </w:p>
    <w:p w14:paraId="43BC2E7F"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Энергоинформатика</w:t>
      </w:r>
      <w:proofErr w:type="spellEnd"/>
      <w:r w:rsidRPr="0091601F">
        <w:t xml:space="preserve">: </w:t>
      </w:r>
      <w:proofErr w:type="spellStart"/>
      <w:r w:rsidRPr="0091601F">
        <w:t>биоэнерготерапия</w:t>
      </w:r>
      <w:proofErr w:type="spellEnd"/>
      <w:r w:rsidRPr="0091601F">
        <w:t xml:space="preserve">; частотно-модулированное электромагнитное, магнитное и акустическое воздействие - биорезонансная терапия, музыкотерапия, </w:t>
      </w:r>
      <w:proofErr w:type="spellStart"/>
      <w:r w:rsidRPr="0091601F">
        <w:t>цветотерапия</w:t>
      </w:r>
      <w:proofErr w:type="spellEnd"/>
      <w:r w:rsidRPr="0091601F">
        <w:t xml:space="preserve">, </w:t>
      </w:r>
      <w:proofErr w:type="spellStart"/>
      <w:r w:rsidRPr="0091601F">
        <w:t>ароматотерапия</w:t>
      </w:r>
      <w:proofErr w:type="spellEnd"/>
      <w:r w:rsidRPr="0091601F">
        <w:t xml:space="preserve"> и т.п. бесконтактное полевое воздействие металлами, минералами, растениями;</w:t>
      </w:r>
    </w:p>
    <w:p w14:paraId="25508997" w14:textId="77777777" w:rsidR="00E008C3" w:rsidRPr="0091601F" w:rsidRDefault="00E008C3" w:rsidP="00803576">
      <w:pPr>
        <w:numPr>
          <w:ilvl w:val="0"/>
          <w:numId w:val="97"/>
        </w:numPr>
        <w:shd w:val="clear" w:color="auto" w:fill="FFFFFF"/>
        <w:tabs>
          <w:tab w:val="left" w:pos="1276"/>
        </w:tabs>
        <w:ind w:left="0" w:firstLine="709"/>
        <w:jc w:val="both"/>
      </w:pPr>
      <w:r w:rsidRPr="0091601F">
        <w:t xml:space="preserve">воздействие «концентраторами» и «трансформаторами» космической энергии; воздействие информационно-активными препаратами «заряженная» вода, </w:t>
      </w:r>
      <w:proofErr w:type="spellStart"/>
      <w:r w:rsidRPr="0091601F">
        <w:t>нозоды</w:t>
      </w:r>
      <w:proofErr w:type="spellEnd"/>
      <w:r w:rsidRPr="0091601F">
        <w:t>, органопрепараты и их репринтные копии и т. п.;</w:t>
      </w:r>
    </w:p>
    <w:p w14:paraId="1DBB3C53" w14:textId="77777777" w:rsidR="00E008C3" w:rsidRPr="0091601F" w:rsidRDefault="00E008C3" w:rsidP="00803576">
      <w:pPr>
        <w:numPr>
          <w:ilvl w:val="0"/>
          <w:numId w:val="97"/>
        </w:numPr>
        <w:shd w:val="clear" w:color="auto" w:fill="FFFFFF"/>
        <w:tabs>
          <w:tab w:val="left" w:pos="1276"/>
        </w:tabs>
        <w:ind w:left="0" w:firstLine="709"/>
        <w:jc w:val="both"/>
      </w:pPr>
      <w:r w:rsidRPr="0091601F">
        <w:t>воздействие с помощью генераторов особых физических полей;</w:t>
      </w:r>
    </w:p>
    <w:p w14:paraId="33060728" w14:textId="77777777" w:rsidR="00E008C3" w:rsidRPr="0091601F" w:rsidRDefault="00E008C3" w:rsidP="00803576">
      <w:pPr>
        <w:numPr>
          <w:ilvl w:val="0"/>
          <w:numId w:val="97"/>
        </w:numPr>
        <w:shd w:val="clear" w:color="auto" w:fill="FFFFFF"/>
        <w:tabs>
          <w:tab w:val="left" w:pos="1276"/>
        </w:tabs>
        <w:ind w:left="0" w:firstLine="709"/>
        <w:jc w:val="both"/>
      </w:pPr>
      <w:r w:rsidRPr="0091601F">
        <w:t>воздействие посредством аппаратно-биологических комплексов.</w:t>
      </w:r>
    </w:p>
    <w:p w14:paraId="094D5C8E" w14:textId="77777777" w:rsidR="00E008C3" w:rsidRPr="0091601F" w:rsidRDefault="00E008C3" w:rsidP="00803576">
      <w:pPr>
        <w:numPr>
          <w:ilvl w:val="0"/>
          <w:numId w:val="98"/>
        </w:numPr>
        <w:shd w:val="clear" w:color="auto" w:fill="FFFFFF"/>
        <w:tabs>
          <w:tab w:val="left" w:pos="993"/>
        </w:tabs>
        <w:ind w:left="0" w:firstLine="709"/>
        <w:jc w:val="both"/>
      </w:pPr>
      <w:r w:rsidRPr="0091601F">
        <w:t>Традиционные системы оздоровления:</w:t>
      </w:r>
    </w:p>
    <w:p w14:paraId="77E470F3" w14:textId="77777777" w:rsidR="00E008C3" w:rsidRPr="0091601F" w:rsidRDefault="00E008C3" w:rsidP="00803576">
      <w:pPr>
        <w:numPr>
          <w:ilvl w:val="0"/>
          <w:numId w:val="97"/>
        </w:numPr>
        <w:shd w:val="clear" w:color="auto" w:fill="FFFFFF"/>
        <w:tabs>
          <w:tab w:val="left" w:pos="1276"/>
        </w:tabs>
        <w:ind w:left="0" w:firstLine="709"/>
        <w:jc w:val="both"/>
      </w:pPr>
      <w:r w:rsidRPr="0091601F">
        <w:t>отечественная система;</w:t>
      </w:r>
    </w:p>
    <w:p w14:paraId="11CE116B" w14:textId="77777777" w:rsidR="00E008C3" w:rsidRPr="0091601F" w:rsidRDefault="00E008C3" w:rsidP="00803576">
      <w:pPr>
        <w:numPr>
          <w:ilvl w:val="0"/>
          <w:numId w:val="97"/>
        </w:numPr>
        <w:shd w:val="clear" w:color="auto" w:fill="FFFFFF"/>
        <w:tabs>
          <w:tab w:val="left" w:pos="1276"/>
        </w:tabs>
        <w:ind w:left="0" w:firstLine="709"/>
        <w:jc w:val="both"/>
      </w:pPr>
      <w:r w:rsidRPr="0091601F">
        <w:t>китайская система;</w:t>
      </w:r>
    </w:p>
    <w:p w14:paraId="297EE228" w14:textId="77777777" w:rsidR="00E008C3" w:rsidRPr="0091601F" w:rsidRDefault="00E008C3" w:rsidP="00803576">
      <w:pPr>
        <w:numPr>
          <w:ilvl w:val="0"/>
          <w:numId w:val="97"/>
        </w:numPr>
        <w:shd w:val="clear" w:color="auto" w:fill="FFFFFF"/>
        <w:tabs>
          <w:tab w:val="left" w:pos="1276"/>
        </w:tabs>
        <w:ind w:left="0" w:firstLine="709"/>
        <w:jc w:val="both"/>
      </w:pPr>
      <w:r w:rsidRPr="0091601F">
        <w:t>тибетская система;</w:t>
      </w:r>
    </w:p>
    <w:p w14:paraId="03B6D96C"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аюрведа</w:t>
      </w:r>
      <w:proofErr w:type="spellEnd"/>
      <w:r w:rsidRPr="0091601F">
        <w:t>;</w:t>
      </w:r>
    </w:p>
    <w:p w14:paraId="18BFC340" w14:textId="77777777" w:rsidR="00E008C3" w:rsidRPr="0091601F" w:rsidRDefault="00E008C3" w:rsidP="00803576">
      <w:pPr>
        <w:numPr>
          <w:ilvl w:val="0"/>
          <w:numId w:val="97"/>
        </w:numPr>
        <w:shd w:val="clear" w:color="auto" w:fill="FFFFFF"/>
        <w:tabs>
          <w:tab w:val="left" w:pos="1276"/>
        </w:tabs>
        <w:ind w:left="0" w:firstLine="709"/>
        <w:jc w:val="both"/>
      </w:pPr>
      <w:r w:rsidRPr="0091601F">
        <w:t xml:space="preserve">альтернативные методы диагностики и лечения по методу </w:t>
      </w:r>
      <w:proofErr w:type="spellStart"/>
      <w:r w:rsidRPr="0091601F">
        <w:t>Фолля</w:t>
      </w:r>
      <w:proofErr w:type="spellEnd"/>
      <w:r w:rsidRPr="0091601F">
        <w:t>;</w:t>
      </w:r>
    </w:p>
    <w:p w14:paraId="0FB23EE0" w14:textId="77777777" w:rsidR="00E008C3" w:rsidRPr="0091601F" w:rsidRDefault="00E008C3" w:rsidP="00803576">
      <w:pPr>
        <w:numPr>
          <w:ilvl w:val="0"/>
          <w:numId w:val="97"/>
        </w:numPr>
        <w:shd w:val="clear" w:color="auto" w:fill="FFFFFF"/>
        <w:tabs>
          <w:tab w:val="left" w:pos="1276"/>
        </w:tabs>
        <w:ind w:left="0" w:firstLine="709"/>
        <w:jc w:val="both"/>
      </w:pPr>
      <w:r w:rsidRPr="0091601F">
        <w:t xml:space="preserve">системы психологического оздоровления - музыкотерапия, </w:t>
      </w:r>
      <w:proofErr w:type="spellStart"/>
      <w:r w:rsidRPr="0091601F">
        <w:t>ароматотерапия</w:t>
      </w:r>
      <w:proofErr w:type="spellEnd"/>
      <w:r w:rsidRPr="0091601F">
        <w:t xml:space="preserve">, </w:t>
      </w:r>
      <w:proofErr w:type="spellStart"/>
      <w:r w:rsidRPr="0091601F">
        <w:t>цветотерапия</w:t>
      </w:r>
      <w:proofErr w:type="spellEnd"/>
      <w:r w:rsidRPr="0091601F">
        <w:t xml:space="preserve">, медитация, </w:t>
      </w:r>
      <w:proofErr w:type="spellStart"/>
      <w:r w:rsidRPr="0091601F">
        <w:t>психоэнергосугестия</w:t>
      </w:r>
      <w:proofErr w:type="spellEnd"/>
      <w:r w:rsidRPr="0091601F">
        <w:t xml:space="preserve"> и т. п.; системы физического оздоровления - </w:t>
      </w:r>
      <w:proofErr w:type="spellStart"/>
      <w:r w:rsidRPr="0091601F">
        <w:t>Цигун</w:t>
      </w:r>
      <w:proofErr w:type="spellEnd"/>
      <w:r w:rsidRPr="0091601F">
        <w:t xml:space="preserve">-терапия, системы управления дыханием, оздоровительные массажи, </w:t>
      </w:r>
      <w:proofErr w:type="spellStart"/>
      <w:r w:rsidRPr="0091601F">
        <w:t>ипликаторы</w:t>
      </w:r>
      <w:proofErr w:type="spellEnd"/>
      <w:r w:rsidRPr="0091601F">
        <w:t xml:space="preserve"> Кузнецова, очистительные процедуры, рациональное питание и т.п.;</w:t>
      </w:r>
    </w:p>
    <w:p w14:paraId="4422DBEF" w14:textId="77777777" w:rsidR="00E008C3" w:rsidRPr="0091601F" w:rsidRDefault="00E008C3" w:rsidP="00803576">
      <w:pPr>
        <w:numPr>
          <w:ilvl w:val="0"/>
          <w:numId w:val="97"/>
        </w:numPr>
        <w:shd w:val="clear" w:color="auto" w:fill="FFFFFF"/>
        <w:tabs>
          <w:tab w:val="left" w:pos="1276"/>
        </w:tabs>
        <w:ind w:left="0" w:firstLine="709"/>
        <w:jc w:val="both"/>
      </w:pPr>
      <w:proofErr w:type="spellStart"/>
      <w:r w:rsidRPr="0091601F">
        <w:t>натуротерапия</w:t>
      </w:r>
      <w:proofErr w:type="spellEnd"/>
      <w:r w:rsidRPr="0091601F">
        <w:t>;</w:t>
      </w:r>
    </w:p>
    <w:p w14:paraId="085C4162" w14:textId="77777777" w:rsidR="00E008C3" w:rsidRPr="0091601F" w:rsidRDefault="00E008C3" w:rsidP="00803576">
      <w:pPr>
        <w:numPr>
          <w:ilvl w:val="0"/>
          <w:numId w:val="97"/>
        </w:numPr>
        <w:shd w:val="clear" w:color="auto" w:fill="FFFFFF"/>
        <w:tabs>
          <w:tab w:val="left" w:pos="1276"/>
        </w:tabs>
        <w:ind w:left="0" w:firstLine="709"/>
        <w:jc w:val="both"/>
      </w:pPr>
      <w:r w:rsidRPr="0091601F">
        <w:t>аэроионотерапия.</w:t>
      </w:r>
    </w:p>
    <w:p w14:paraId="5645131C" w14:textId="77777777" w:rsidR="00E008C3" w:rsidRPr="0091601F" w:rsidRDefault="00E008C3" w:rsidP="00E008C3">
      <w:pPr>
        <w:tabs>
          <w:tab w:val="left" w:pos="0"/>
          <w:tab w:val="left" w:pos="1134"/>
          <w:tab w:val="left" w:pos="2410"/>
          <w:tab w:val="left" w:pos="4111"/>
        </w:tabs>
        <w:jc w:val="center"/>
      </w:pPr>
    </w:p>
    <w:p w14:paraId="32FAF017" w14:textId="77777777" w:rsidR="00E008C3" w:rsidRPr="0091601F" w:rsidRDefault="00E008C3" w:rsidP="00E008C3">
      <w:pPr>
        <w:shd w:val="clear" w:color="auto" w:fill="FFFFFF"/>
        <w:tabs>
          <w:tab w:val="left" w:pos="993"/>
          <w:tab w:val="left" w:pos="1094"/>
        </w:tabs>
        <w:jc w:val="both"/>
        <w:rPr>
          <w:shd w:val="clear" w:color="auto" w:fill="FFFFFF"/>
        </w:rPr>
        <w:sectPr w:rsidR="00E008C3" w:rsidRPr="0091601F" w:rsidSect="00B70F7E">
          <w:footerReference w:type="default" r:id="rId22"/>
          <w:footerReference w:type="first" r:id="rId23"/>
          <w:pgSz w:w="11906" w:h="16838"/>
          <w:pgMar w:top="709" w:right="707" w:bottom="709" w:left="993" w:header="397" w:footer="510" w:gutter="0"/>
          <w:cols w:space="708"/>
          <w:titlePg/>
          <w:docGrid w:linePitch="360"/>
        </w:sectPr>
      </w:pPr>
    </w:p>
    <w:p w14:paraId="5FD970CE" w14:textId="77777777" w:rsidR="00E008C3" w:rsidRPr="0091601F" w:rsidRDefault="00E008C3" w:rsidP="00E008C3">
      <w:pPr>
        <w:tabs>
          <w:tab w:val="left" w:pos="0"/>
        </w:tabs>
        <w:spacing w:before="60"/>
        <w:ind w:firstLine="284"/>
        <w:jc w:val="center"/>
      </w:pPr>
      <w:r w:rsidRPr="0091601F">
        <w:rPr>
          <w:b/>
          <w:bCs/>
        </w:rPr>
        <w:lastRenderedPageBreak/>
        <w:t>Программа</w:t>
      </w:r>
    </w:p>
    <w:p w14:paraId="33C96F7F" w14:textId="77777777" w:rsidR="00E008C3" w:rsidRPr="0091601F" w:rsidRDefault="00E008C3" w:rsidP="00E008C3">
      <w:pPr>
        <w:shd w:val="clear" w:color="auto" w:fill="FFFFFF"/>
        <w:jc w:val="center"/>
        <w:rPr>
          <w:b/>
          <w:bCs/>
        </w:rPr>
      </w:pPr>
      <w:r w:rsidRPr="0091601F">
        <w:rPr>
          <w:b/>
          <w:bCs/>
        </w:rPr>
        <w:t>добровольного медицинского страхования «Бизнес+»</w:t>
      </w:r>
    </w:p>
    <w:p w14:paraId="5E5A19C1" w14:textId="77777777" w:rsidR="00E008C3" w:rsidRPr="0091601F" w:rsidRDefault="00E008C3" w:rsidP="00E008C3">
      <w:pPr>
        <w:shd w:val="clear" w:color="auto" w:fill="FFFFFF"/>
        <w:rPr>
          <w:b/>
        </w:rPr>
      </w:pPr>
    </w:p>
    <w:tbl>
      <w:tblPr>
        <w:tblW w:w="5000" w:type="pct"/>
        <w:jc w:val="center"/>
        <w:tblLayout w:type="fixed"/>
        <w:tblLook w:val="04A0" w:firstRow="1" w:lastRow="0" w:firstColumn="1" w:lastColumn="0" w:noHBand="0" w:noVBand="1"/>
      </w:tblPr>
      <w:tblGrid>
        <w:gridCol w:w="3113"/>
        <w:gridCol w:w="86"/>
        <w:gridCol w:w="3799"/>
        <w:gridCol w:w="2773"/>
      </w:tblGrid>
      <w:tr w:rsidR="00115977" w:rsidRPr="0091601F" w14:paraId="5E78AAB7" w14:textId="77777777" w:rsidTr="00E008C3">
        <w:trPr>
          <w:trHeight w:val="680"/>
          <w:tblHeader/>
          <w:jc w:val="center"/>
        </w:trPr>
        <w:tc>
          <w:tcPr>
            <w:tcW w:w="16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AF16E" w14:textId="77777777" w:rsidR="00E008C3" w:rsidRPr="0091601F" w:rsidRDefault="00E008C3" w:rsidP="00E008C3">
            <w:pPr>
              <w:jc w:val="center"/>
              <w:rPr>
                <w:b/>
                <w:bCs/>
              </w:rPr>
            </w:pPr>
            <w:r w:rsidRPr="0091601F">
              <w:rPr>
                <w:b/>
                <w:bCs/>
              </w:rPr>
              <w:t>Наименование лечебного учреждения</w:t>
            </w:r>
          </w:p>
        </w:tc>
        <w:tc>
          <w:tcPr>
            <w:tcW w:w="1944" w:type="pct"/>
            <w:tcBorders>
              <w:top w:val="single" w:sz="4" w:space="0" w:color="auto"/>
              <w:left w:val="nil"/>
              <w:bottom w:val="single" w:sz="4" w:space="0" w:color="auto"/>
              <w:right w:val="single" w:sz="4" w:space="0" w:color="auto"/>
            </w:tcBorders>
            <w:shd w:val="clear" w:color="auto" w:fill="auto"/>
            <w:vAlign w:val="center"/>
            <w:hideMark/>
          </w:tcPr>
          <w:p w14:paraId="702CED83" w14:textId="77777777" w:rsidR="00E008C3" w:rsidRPr="0091601F" w:rsidRDefault="00E008C3" w:rsidP="00E008C3">
            <w:pPr>
              <w:jc w:val="center"/>
              <w:rPr>
                <w:b/>
                <w:bCs/>
              </w:rPr>
            </w:pPr>
            <w:r w:rsidRPr="0091601F">
              <w:rPr>
                <w:b/>
                <w:bCs/>
              </w:rPr>
              <w:t xml:space="preserve">Адрес </w:t>
            </w:r>
          </w:p>
          <w:p w14:paraId="06A0B1A8" w14:textId="77777777" w:rsidR="00E008C3" w:rsidRPr="0091601F" w:rsidRDefault="00E008C3" w:rsidP="00E008C3">
            <w:pPr>
              <w:jc w:val="center"/>
              <w:rPr>
                <w:b/>
                <w:bCs/>
              </w:rPr>
            </w:pPr>
            <w:r w:rsidRPr="0091601F">
              <w:rPr>
                <w:b/>
                <w:bCs/>
              </w:rPr>
              <w:t>лечебного учреждения</w:t>
            </w:r>
          </w:p>
        </w:tc>
        <w:tc>
          <w:tcPr>
            <w:tcW w:w="1419" w:type="pct"/>
            <w:tcBorders>
              <w:top w:val="single" w:sz="4" w:space="0" w:color="auto"/>
              <w:left w:val="nil"/>
              <w:bottom w:val="single" w:sz="4" w:space="0" w:color="auto"/>
              <w:right w:val="single" w:sz="4" w:space="0" w:color="auto"/>
            </w:tcBorders>
            <w:shd w:val="clear" w:color="auto" w:fill="auto"/>
            <w:vAlign w:val="center"/>
            <w:hideMark/>
          </w:tcPr>
          <w:p w14:paraId="5DCC1F45" w14:textId="77777777" w:rsidR="00E008C3" w:rsidRPr="0091601F" w:rsidRDefault="00E008C3" w:rsidP="00E008C3">
            <w:pPr>
              <w:jc w:val="center"/>
              <w:rPr>
                <w:b/>
                <w:bCs/>
              </w:rPr>
            </w:pPr>
            <w:r w:rsidRPr="0091601F">
              <w:rPr>
                <w:b/>
                <w:bCs/>
              </w:rPr>
              <w:t xml:space="preserve">Контакты </w:t>
            </w:r>
          </w:p>
          <w:p w14:paraId="7AD87E78" w14:textId="77777777" w:rsidR="00E008C3" w:rsidRPr="0091601F" w:rsidRDefault="00E008C3" w:rsidP="00E008C3">
            <w:pPr>
              <w:jc w:val="center"/>
              <w:rPr>
                <w:b/>
                <w:bCs/>
              </w:rPr>
            </w:pPr>
            <w:r w:rsidRPr="0091601F">
              <w:rPr>
                <w:b/>
                <w:bCs/>
              </w:rPr>
              <w:t>лечебного учреждения</w:t>
            </w:r>
          </w:p>
        </w:tc>
      </w:tr>
      <w:tr w:rsidR="00115977" w:rsidRPr="0091601F" w14:paraId="1037CB98" w14:textId="77777777" w:rsidTr="00B70F7E">
        <w:trPr>
          <w:cantSplit/>
          <w:trHeight w:val="25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3A28B0" w14:textId="77777777" w:rsidR="00E008C3" w:rsidRPr="0091601F" w:rsidRDefault="00E008C3" w:rsidP="00E008C3">
            <w:pPr>
              <w:jc w:val="center"/>
              <w:rPr>
                <w:b/>
                <w:bCs/>
              </w:rPr>
            </w:pPr>
            <w:r w:rsidRPr="0091601F">
              <w:rPr>
                <w:b/>
                <w:bCs/>
              </w:rPr>
              <w:t>г. Москва</w:t>
            </w:r>
          </w:p>
        </w:tc>
      </w:tr>
      <w:tr w:rsidR="00115977" w:rsidRPr="0091601F" w14:paraId="202CCCCD" w14:textId="77777777" w:rsidTr="00E008C3">
        <w:trPr>
          <w:cantSplit/>
          <w:trHeight w:val="3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478A5006" w14:textId="77777777" w:rsidR="00E008C3" w:rsidRPr="0091601F" w:rsidRDefault="00E008C3" w:rsidP="00E008C3">
            <w:pPr>
              <w:jc w:val="center"/>
              <w:rPr>
                <w:b/>
                <w:bCs/>
              </w:rPr>
            </w:pPr>
            <w:r w:rsidRPr="0091601F">
              <w:rPr>
                <w:b/>
                <w:bCs/>
              </w:rPr>
              <w:t>Амбулаторно-поликлиническое обслуживание, с вызовом врача на дом (в соответствии с адресом местожительства застрахованного лица), услуга «личный врач»; консультативно-диагностическая помощь</w:t>
            </w:r>
          </w:p>
        </w:tc>
      </w:tr>
      <w:tr w:rsidR="00115977" w:rsidRPr="0091601F" w14:paraId="6B64AC4E" w14:textId="77777777" w:rsidTr="00E008C3">
        <w:trPr>
          <w:cantSplit/>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71B9870C" w14:textId="77777777" w:rsidR="00E008C3" w:rsidRPr="0091601F" w:rsidRDefault="00E008C3" w:rsidP="00E008C3">
            <w:r w:rsidRPr="0091601F">
              <w:t>Российско-Израильский Медицинский Центр «</w:t>
            </w:r>
            <w:proofErr w:type="spellStart"/>
            <w:r w:rsidRPr="0091601F">
              <w:t>Рамбам</w:t>
            </w:r>
            <w:proofErr w:type="spellEnd"/>
            <w:r w:rsidRPr="0091601F">
              <w:t>»</w:t>
            </w:r>
          </w:p>
        </w:tc>
        <w:tc>
          <w:tcPr>
            <w:tcW w:w="1944" w:type="pct"/>
            <w:tcBorders>
              <w:top w:val="nil"/>
              <w:left w:val="nil"/>
              <w:bottom w:val="single" w:sz="4" w:space="0" w:color="auto"/>
              <w:right w:val="single" w:sz="4" w:space="0" w:color="auto"/>
            </w:tcBorders>
            <w:shd w:val="clear" w:color="auto" w:fill="auto"/>
            <w:hideMark/>
          </w:tcPr>
          <w:p w14:paraId="757EC880" w14:textId="77777777" w:rsidR="00E008C3" w:rsidRPr="0091601F" w:rsidRDefault="00E008C3" w:rsidP="00E008C3">
            <w:pPr>
              <w:rPr>
                <w:bCs/>
              </w:rPr>
            </w:pPr>
            <w:r w:rsidRPr="0091601F">
              <w:rPr>
                <w:bCs/>
              </w:rPr>
              <w:t xml:space="preserve">ул. Образцова, д.11, стр.2 </w:t>
            </w:r>
          </w:p>
          <w:p w14:paraId="1BDEBB22" w14:textId="77777777" w:rsidR="00E008C3" w:rsidRPr="0091601F" w:rsidRDefault="00E008C3" w:rsidP="00E008C3">
            <w:r w:rsidRPr="0091601F">
              <w:rPr>
                <w:bCs/>
              </w:rPr>
              <w:t>(м. Менделеевская, Новослободская)</w:t>
            </w:r>
          </w:p>
        </w:tc>
        <w:tc>
          <w:tcPr>
            <w:tcW w:w="1419" w:type="pct"/>
            <w:tcBorders>
              <w:top w:val="nil"/>
              <w:left w:val="nil"/>
              <w:bottom w:val="single" w:sz="4" w:space="0" w:color="auto"/>
              <w:right w:val="single" w:sz="4" w:space="0" w:color="auto"/>
            </w:tcBorders>
            <w:shd w:val="clear" w:color="auto" w:fill="auto"/>
            <w:hideMark/>
          </w:tcPr>
          <w:p w14:paraId="4ABDB8BB" w14:textId="77777777" w:rsidR="00E008C3" w:rsidRPr="0091601F" w:rsidRDefault="00E008C3" w:rsidP="00E008C3">
            <w:r w:rsidRPr="0091601F">
              <w:t>(495) 663-23-55 (многоканальный)</w:t>
            </w:r>
          </w:p>
        </w:tc>
      </w:tr>
      <w:tr w:rsidR="00115977" w:rsidRPr="0091601F" w14:paraId="3764B3C8" w14:textId="77777777" w:rsidTr="00E008C3">
        <w:trPr>
          <w:cantSplit/>
          <w:trHeight w:val="315"/>
          <w:jc w:val="center"/>
        </w:trPr>
        <w:tc>
          <w:tcPr>
            <w:tcW w:w="1637" w:type="pct"/>
            <w:gridSpan w:val="2"/>
            <w:vMerge w:val="restart"/>
            <w:tcBorders>
              <w:top w:val="nil"/>
              <w:left w:val="single" w:sz="4" w:space="0" w:color="auto"/>
              <w:bottom w:val="single" w:sz="4" w:space="0" w:color="auto"/>
              <w:right w:val="single" w:sz="4" w:space="0" w:color="auto"/>
            </w:tcBorders>
            <w:shd w:val="clear" w:color="auto" w:fill="auto"/>
            <w:hideMark/>
          </w:tcPr>
          <w:p w14:paraId="10332C64" w14:textId="77777777" w:rsidR="00E008C3" w:rsidRPr="0091601F" w:rsidRDefault="00E008C3" w:rsidP="00E008C3">
            <w:r w:rsidRPr="0091601F">
              <w:t>ООО Клиники «Чайка»</w:t>
            </w:r>
          </w:p>
        </w:tc>
        <w:tc>
          <w:tcPr>
            <w:tcW w:w="1944" w:type="pct"/>
            <w:tcBorders>
              <w:top w:val="nil"/>
              <w:left w:val="nil"/>
              <w:bottom w:val="single" w:sz="4" w:space="0" w:color="auto"/>
              <w:right w:val="single" w:sz="4" w:space="0" w:color="auto"/>
            </w:tcBorders>
            <w:shd w:val="clear" w:color="auto" w:fill="auto"/>
            <w:hideMark/>
          </w:tcPr>
          <w:p w14:paraId="163ABC24" w14:textId="77777777" w:rsidR="00E008C3" w:rsidRPr="0091601F" w:rsidRDefault="00E008C3" w:rsidP="00E008C3">
            <w:r w:rsidRPr="0091601F">
              <w:t>Пресненская набережная, д. 8, стр.1 (м. Международная)</w:t>
            </w:r>
          </w:p>
        </w:tc>
        <w:tc>
          <w:tcPr>
            <w:tcW w:w="1419" w:type="pct"/>
            <w:vMerge w:val="restart"/>
            <w:tcBorders>
              <w:top w:val="nil"/>
              <w:left w:val="single" w:sz="4" w:space="0" w:color="auto"/>
              <w:bottom w:val="single" w:sz="4" w:space="0" w:color="auto"/>
              <w:right w:val="single" w:sz="4" w:space="0" w:color="auto"/>
            </w:tcBorders>
            <w:shd w:val="clear" w:color="auto" w:fill="auto"/>
            <w:hideMark/>
          </w:tcPr>
          <w:p w14:paraId="66507350" w14:textId="77777777" w:rsidR="00E008C3" w:rsidRPr="0091601F" w:rsidRDefault="00E008C3" w:rsidP="00E008C3">
            <w:r w:rsidRPr="0091601F">
              <w:t>(495) 668-12-12</w:t>
            </w:r>
          </w:p>
        </w:tc>
      </w:tr>
      <w:tr w:rsidR="00115977" w:rsidRPr="0091601F" w14:paraId="181E188B" w14:textId="77777777" w:rsidTr="00E008C3">
        <w:trPr>
          <w:trHeight w:val="315"/>
          <w:jc w:val="center"/>
        </w:trPr>
        <w:tc>
          <w:tcPr>
            <w:tcW w:w="1637" w:type="pct"/>
            <w:gridSpan w:val="2"/>
            <w:vMerge/>
            <w:tcBorders>
              <w:top w:val="nil"/>
              <w:left w:val="single" w:sz="4" w:space="0" w:color="auto"/>
              <w:bottom w:val="single" w:sz="4" w:space="0" w:color="auto"/>
              <w:right w:val="single" w:sz="4" w:space="0" w:color="auto"/>
            </w:tcBorders>
            <w:vAlign w:val="center"/>
            <w:hideMark/>
          </w:tcPr>
          <w:p w14:paraId="2D51D2D4" w14:textId="77777777" w:rsidR="00E008C3" w:rsidRPr="0091601F" w:rsidRDefault="00E008C3" w:rsidP="00E008C3"/>
        </w:tc>
        <w:tc>
          <w:tcPr>
            <w:tcW w:w="1944" w:type="pct"/>
            <w:tcBorders>
              <w:top w:val="nil"/>
              <w:left w:val="nil"/>
              <w:bottom w:val="single" w:sz="4" w:space="0" w:color="auto"/>
              <w:right w:val="single" w:sz="4" w:space="0" w:color="auto"/>
            </w:tcBorders>
            <w:shd w:val="clear" w:color="auto" w:fill="auto"/>
            <w:hideMark/>
          </w:tcPr>
          <w:p w14:paraId="3711DA52" w14:textId="77777777" w:rsidR="00E008C3" w:rsidRPr="0091601F" w:rsidRDefault="00E008C3" w:rsidP="00E008C3">
            <w:r w:rsidRPr="0091601F">
              <w:t xml:space="preserve">Ленинградское ш, д.16А, корп.3 </w:t>
            </w:r>
          </w:p>
          <w:p w14:paraId="42F14452" w14:textId="77777777" w:rsidR="00E008C3" w:rsidRPr="0091601F" w:rsidRDefault="00E008C3" w:rsidP="00E008C3">
            <w:r w:rsidRPr="0091601F">
              <w:t xml:space="preserve">(м </w:t>
            </w:r>
            <w:proofErr w:type="spellStart"/>
            <w:r w:rsidRPr="0091601F">
              <w:t>Войковская</w:t>
            </w:r>
            <w:proofErr w:type="spellEnd"/>
            <w:r w:rsidRPr="0091601F">
              <w:t>)</w:t>
            </w:r>
          </w:p>
        </w:tc>
        <w:tc>
          <w:tcPr>
            <w:tcW w:w="1419" w:type="pct"/>
            <w:vMerge/>
            <w:tcBorders>
              <w:top w:val="nil"/>
              <w:left w:val="single" w:sz="4" w:space="0" w:color="auto"/>
              <w:bottom w:val="single" w:sz="4" w:space="0" w:color="auto"/>
              <w:right w:val="single" w:sz="4" w:space="0" w:color="auto"/>
            </w:tcBorders>
            <w:vAlign w:val="center"/>
            <w:hideMark/>
          </w:tcPr>
          <w:p w14:paraId="3CD6D109" w14:textId="77777777" w:rsidR="00E008C3" w:rsidRPr="0091601F" w:rsidRDefault="00E008C3" w:rsidP="00E008C3"/>
        </w:tc>
      </w:tr>
      <w:tr w:rsidR="00115977" w:rsidRPr="0091601F" w14:paraId="03E2D14C" w14:textId="77777777" w:rsidTr="00E008C3">
        <w:trPr>
          <w:trHeight w:val="315"/>
          <w:jc w:val="center"/>
        </w:trPr>
        <w:tc>
          <w:tcPr>
            <w:tcW w:w="1637" w:type="pct"/>
            <w:gridSpan w:val="2"/>
            <w:vMerge/>
            <w:tcBorders>
              <w:top w:val="nil"/>
              <w:left w:val="single" w:sz="4" w:space="0" w:color="auto"/>
              <w:bottom w:val="single" w:sz="4" w:space="0" w:color="auto"/>
              <w:right w:val="single" w:sz="4" w:space="0" w:color="auto"/>
            </w:tcBorders>
            <w:vAlign w:val="center"/>
            <w:hideMark/>
          </w:tcPr>
          <w:p w14:paraId="55A050E8" w14:textId="77777777" w:rsidR="00E008C3" w:rsidRPr="0091601F" w:rsidRDefault="00E008C3" w:rsidP="00E008C3"/>
        </w:tc>
        <w:tc>
          <w:tcPr>
            <w:tcW w:w="1944" w:type="pct"/>
            <w:tcBorders>
              <w:top w:val="nil"/>
              <w:left w:val="nil"/>
              <w:bottom w:val="single" w:sz="4" w:space="0" w:color="auto"/>
              <w:right w:val="single" w:sz="4" w:space="0" w:color="auto"/>
            </w:tcBorders>
            <w:shd w:val="clear" w:color="auto" w:fill="auto"/>
            <w:hideMark/>
          </w:tcPr>
          <w:p w14:paraId="024CA7E8" w14:textId="77777777" w:rsidR="00E008C3" w:rsidRPr="0091601F" w:rsidRDefault="00E008C3" w:rsidP="00E008C3">
            <w:r w:rsidRPr="0091601F">
              <w:t>ул. Лесная, д.9 (м. Белорусская)</w:t>
            </w:r>
          </w:p>
        </w:tc>
        <w:tc>
          <w:tcPr>
            <w:tcW w:w="1419" w:type="pct"/>
            <w:vMerge/>
            <w:tcBorders>
              <w:top w:val="nil"/>
              <w:left w:val="single" w:sz="4" w:space="0" w:color="auto"/>
              <w:bottom w:val="single" w:sz="4" w:space="0" w:color="auto"/>
              <w:right w:val="single" w:sz="4" w:space="0" w:color="auto"/>
            </w:tcBorders>
            <w:vAlign w:val="center"/>
            <w:hideMark/>
          </w:tcPr>
          <w:p w14:paraId="51D217AB" w14:textId="77777777" w:rsidR="00E008C3" w:rsidRPr="0091601F" w:rsidRDefault="00E008C3" w:rsidP="00E008C3"/>
        </w:tc>
      </w:tr>
      <w:tr w:rsidR="00115977" w:rsidRPr="0091601F" w14:paraId="5748FC5A"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tcPr>
          <w:p w14:paraId="2F83F061" w14:textId="77777777" w:rsidR="00E008C3" w:rsidRPr="0091601F" w:rsidRDefault="00E008C3" w:rsidP="00E008C3">
            <w:r w:rsidRPr="0091601F">
              <w:rPr>
                <w:bCs/>
              </w:rPr>
              <w:t>АО «Клиника К+31»</w:t>
            </w:r>
          </w:p>
        </w:tc>
        <w:tc>
          <w:tcPr>
            <w:tcW w:w="1944" w:type="pct"/>
            <w:tcBorders>
              <w:top w:val="nil"/>
              <w:left w:val="nil"/>
              <w:bottom w:val="single" w:sz="4" w:space="0" w:color="auto"/>
              <w:right w:val="single" w:sz="4" w:space="0" w:color="auto"/>
            </w:tcBorders>
            <w:shd w:val="clear" w:color="auto" w:fill="auto"/>
          </w:tcPr>
          <w:p w14:paraId="73A993AD" w14:textId="77777777" w:rsidR="00E008C3" w:rsidRPr="0091601F" w:rsidRDefault="00E008C3" w:rsidP="00E008C3">
            <w:r w:rsidRPr="0091601F">
              <w:t xml:space="preserve">ул. Лобачевского, д. 42, стр. 4 </w:t>
            </w:r>
          </w:p>
          <w:p w14:paraId="4B9336E7" w14:textId="77777777" w:rsidR="00E008C3" w:rsidRPr="0091601F" w:rsidRDefault="00E008C3" w:rsidP="00E008C3">
            <w:r w:rsidRPr="0091601F">
              <w:t>(м. Юго-Западная)</w:t>
            </w:r>
          </w:p>
        </w:tc>
        <w:tc>
          <w:tcPr>
            <w:tcW w:w="1419" w:type="pct"/>
            <w:tcBorders>
              <w:top w:val="nil"/>
              <w:left w:val="single" w:sz="4" w:space="0" w:color="auto"/>
              <w:bottom w:val="single" w:sz="4" w:space="0" w:color="auto"/>
              <w:right w:val="single" w:sz="4" w:space="0" w:color="auto"/>
            </w:tcBorders>
          </w:tcPr>
          <w:p w14:paraId="69AE1ADA" w14:textId="77777777" w:rsidR="00E008C3" w:rsidRPr="0091601F" w:rsidRDefault="00E008C3" w:rsidP="00E008C3">
            <w:r w:rsidRPr="0091601F">
              <w:t>(499) 143-99-00  клиентского отдела: (499) 143-99-27</w:t>
            </w:r>
          </w:p>
        </w:tc>
      </w:tr>
      <w:tr w:rsidR="00115977" w:rsidRPr="0091601F" w14:paraId="06CDD2D9" w14:textId="77777777" w:rsidTr="00E008C3">
        <w:trPr>
          <w:cantSplit/>
          <w:trHeight w:val="315"/>
          <w:jc w:val="center"/>
        </w:trPr>
        <w:tc>
          <w:tcPr>
            <w:tcW w:w="1637" w:type="pct"/>
            <w:gridSpan w:val="2"/>
            <w:vMerge w:val="restart"/>
            <w:tcBorders>
              <w:top w:val="nil"/>
              <w:left w:val="single" w:sz="4" w:space="0" w:color="auto"/>
              <w:bottom w:val="single" w:sz="4" w:space="0" w:color="auto"/>
              <w:right w:val="single" w:sz="4" w:space="0" w:color="auto"/>
            </w:tcBorders>
            <w:shd w:val="clear" w:color="auto" w:fill="auto"/>
            <w:hideMark/>
          </w:tcPr>
          <w:p w14:paraId="2605FCC3" w14:textId="77777777" w:rsidR="00E008C3" w:rsidRPr="0091601F" w:rsidRDefault="00E008C3" w:rsidP="00E008C3">
            <w:r w:rsidRPr="0091601F">
              <w:rPr>
                <w:bCs/>
              </w:rPr>
              <w:t>ООО «Он-Клиник»</w:t>
            </w:r>
          </w:p>
        </w:tc>
        <w:tc>
          <w:tcPr>
            <w:tcW w:w="1944" w:type="pct"/>
            <w:tcBorders>
              <w:top w:val="nil"/>
              <w:left w:val="nil"/>
              <w:bottom w:val="single" w:sz="4" w:space="0" w:color="auto"/>
              <w:right w:val="single" w:sz="4" w:space="0" w:color="auto"/>
            </w:tcBorders>
            <w:shd w:val="clear" w:color="auto" w:fill="auto"/>
            <w:hideMark/>
          </w:tcPr>
          <w:p w14:paraId="4EBE862D" w14:textId="77777777" w:rsidR="00E008C3" w:rsidRPr="0091601F" w:rsidRDefault="00E008C3" w:rsidP="00E008C3">
            <w:r w:rsidRPr="0091601F">
              <w:t xml:space="preserve">Цветной б-р, д.30, стр.2 </w:t>
            </w:r>
          </w:p>
          <w:p w14:paraId="7E2E552B" w14:textId="77777777" w:rsidR="00E008C3" w:rsidRPr="0091601F" w:rsidRDefault="00E008C3" w:rsidP="00E008C3">
            <w:r w:rsidRPr="0091601F">
              <w:t>(м. Цветной бульвар) (взрослое отделение)</w:t>
            </w:r>
          </w:p>
        </w:tc>
        <w:tc>
          <w:tcPr>
            <w:tcW w:w="1419" w:type="pct"/>
            <w:vMerge w:val="restart"/>
            <w:tcBorders>
              <w:top w:val="nil"/>
              <w:left w:val="single" w:sz="4" w:space="0" w:color="auto"/>
              <w:bottom w:val="single" w:sz="4" w:space="0" w:color="auto"/>
              <w:right w:val="single" w:sz="4" w:space="0" w:color="auto"/>
            </w:tcBorders>
            <w:shd w:val="clear" w:color="auto" w:fill="auto"/>
            <w:hideMark/>
          </w:tcPr>
          <w:p w14:paraId="5286573E" w14:textId="77777777" w:rsidR="00E008C3" w:rsidRPr="0091601F" w:rsidRDefault="00E008C3" w:rsidP="00E008C3">
            <w:r w:rsidRPr="0091601F">
              <w:t>(495) 223-22-22 (многоканальный)</w:t>
            </w:r>
          </w:p>
        </w:tc>
      </w:tr>
      <w:tr w:rsidR="00115977" w:rsidRPr="0091601F" w14:paraId="78705DC6" w14:textId="77777777" w:rsidTr="00E008C3">
        <w:trPr>
          <w:trHeight w:val="315"/>
          <w:jc w:val="center"/>
        </w:trPr>
        <w:tc>
          <w:tcPr>
            <w:tcW w:w="1637" w:type="pct"/>
            <w:gridSpan w:val="2"/>
            <w:vMerge/>
            <w:tcBorders>
              <w:top w:val="nil"/>
              <w:left w:val="single" w:sz="4" w:space="0" w:color="auto"/>
              <w:bottom w:val="single" w:sz="4" w:space="0" w:color="auto"/>
              <w:right w:val="single" w:sz="4" w:space="0" w:color="auto"/>
            </w:tcBorders>
            <w:vAlign w:val="center"/>
            <w:hideMark/>
          </w:tcPr>
          <w:p w14:paraId="211E82D6" w14:textId="77777777" w:rsidR="00E008C3" w:rsidRPr="0091601F" w:rsidRDefault="00E008C3" w:rsidP="00E008C3"/>
        </w:tc>
        <w:tc>
          <w:tcPr>
            <w:tcW w:w="1944" w:type="pct"/>
            <w:tcBorders>
              <w:top w:val="nil"/>
              <w:left w:val="nil"/>
              <w:bottom w:val="single" w:sz="4" w:space="0" w:color="auto"/>
              <w:right w:val="single" w:sz="4" w:space="0" w:color="auto"/>
            </w:tcBorders>
            <w:shd w:val="clear" w:color="auto" w:fill="auto"/>
            <w:hideMark/>
          </w:tcPr>
          <w:p w14:paraId="2A8E0178" w14:textId="77777777" w:rsidR="00E008C3" w:rsidRPr="0091601F" w:rsidRDefault="00E008C3" w:rsidP="00E008C3">
            <w:r w:rsidRPr="0091601F">
              <w:t xml:space="preserve">Б. </w:t>
            </w:r>
            <w:proofErr w:type="spellStart"/>
            <w:r w:rsidRPr="0091601F">
              <w:t>Молчановка</w:t>
            </w:r>
            <w:proofErr w:type="spellEnd"/>
            <w:r w:rsidRPr="0091601F">
              <w:t xml:space="preserve">, д.32 стр. 1 </w:t>
            </w:r>
          </w:p>
          <w:p w14:paraId="24DB1523" w14:textId="77777777" w:rsidR="00E008C3" w:rsidRPr="0091601F" w:rsidRDefault="00E008C3" w:rsidP="00E008C3">
            <w:r w:rsidRPr="0091601F">
              <w:t>(м. Арбатская)</w:t>
            </w:r>
          </w:p>
        </w:tc>
        <w:tc>
          <w:tcPr>
            <w:tcW w:w="1419" w:type="pct"/>
            <w:vMerge/>
            <w:tcBorders>
              <w:top w:val="nil"/>
              <w:left w:val="single" w:sz="4" w:space="0" w:color="auto"/>
              <w:bottom w:val="single" w:sz="4" w:space="0" w:color="auto"/>
              <w:right w:val="single" w:sz="4" w:space="0" w:color="auto"/>
            </w:tcBorders>
            <w:vAlign w:val="center"/>
            <w:hideMark/>
          </w:tcPr>
          <w:p w14:paraId="03C6B091" w14:textId="77777777" w:rsidR="00E008C3" w:rsidRPr="0091601F" w:rsidRDefault="00E008C3" w:rsidP="00E008C3"/>
        </w:tc>
      </w:tr>
      <w:tr w:rsidR="00115977" w:rsidRPr="0091601F" w14:paraId="6156C4C7" w14:textId="77777777" w:rsidTr="00E008C3">
        <w:trPr>
          <w:trHeight w:val="315"/>
          <w:jc w:val="center"/>
        </w:trPr>
        <w:tc>
          <w:tcPr>
            <w:tcW w:w="1637" w:type="pct"/>
            <w:gridSpan w:val="2"/>
            <w:vMerge/>
            <w:tcBorders>
              <w:top w:val="nil"/>
              <w:left w:val="single" w:sz="4" w:space="0" w:color="auto"/>
              <w:bottom w:val="single" w:sz="4" w:space="0" w:color="auto"/>
              <w:right w:val="single" w:sz="4" w:space="0" w:color="auto"/>
            </w:tcBorders>
            <w:vAlign w:val="center"/>
            <w:hideMark/>
          </w:tcPr>
          <w:p w14:paraId="09CA707D" w14:textId="77777777" w:rsidR="00E008C3" w:rsidRPr="0091601F" w:rsidRDefault="00E008C3" w:rsidP="00E008C3"/>
        </w:tc>
        <w:tc>
          <w:tcPr>
            <w:tcW w:w="1944" w:type="pct"/>
            <w:tcBorders>
              <w:top w:val="nil"/>
              <w:left w:val="nil"/>
              <w:bottom w:val="single" w:sz="4" w:space="0" w:color="auto"/>
              <w:right w:val="single" w:sz="4" w:space="0" w:color="auto"/>
            </w:tcBorders>
            <w:shd w:val="clear" w:color="auto" w:fill="auto"/>
            <w:hideMark/>
          </w:tcPr>
          <w:p w14:paraId="364A331E" w14:textId="77777777" w:rsidR="00E008C3" w:rsidRPr="0091601F" w:rsidRDefault="00E008C3" w:rsidP="00E008C3">
            <w:r w:rsidRPr="0091601F">
              <w:t xml:space="preserve">3-х Горный вал, д. 12, стр. 12 </w:t>
            </w:r>
          </w:p>
          <w:p w14:paraId="5797D938" w14:textId="77777777" w:rsidR="00E008C3" w:rsidRPr="0091601F" w:rsidRDefault="00E008C3" w:rsidP="00E008C3">
            <w:r w:rsidRPr="0091601F">
              <w:t>(м. Улица 1905 года)</w:t>
            </w:r>
          </w:p>
        </w:tc>
        <w:tc>
          <w:tcPr>
            <w:tcW w:w="1419" w:type="pct"/>
            <w:vMerge/>
            <w:tcBorders>
              <w:top w:val="nil"/>
              <w:left w:val="single" w:sz="4" w:space="0" w:color="auto"/>
              <w:bottom w:val="single" w:sz="4" w:space="0" w:color="auto"/>
              <w:right w:val="single" w:sz="4" w:space="0" w:color="auto"/>
            </w:tcBorders>
            <w:vAlign w:val="center"/>
            <w:hideMark/>
          </w:tcPr>
          <w:p w14:paraId="77751295" w14:textId="77777777" w:rsidR="00E008C3" w:rsidRPr="0091601F" w:rsidRDefault="00E008C3" w:rsidP="00E008C3"/>
        </w:tc>
      </w:tr>
      <w:tr w:rsidR="00115977" w:rsidRPr="0091601F" w14:paraId="15DEC557" w14:textId="77777777" w:rsidTr="00E008C3">
        <w:trPr>
          <w:trHeight w:val="315"/>
          <w:jc w:val="center"/>
        </w:trPr>
        <w:tc>
          <w:tcPr>
            <w:tcW w:w="1637" w:type="pct"/>
            <w:gridSpan w:val="2"/>
            <w:vMerge/>
            <w:tcBorders>
              <w:top w:val="nil"/>
              <w:left w:val="single" w:sz="4" w:space="0" w:color="auto"/>
              <w:bottom w:val="single" w:sz="4" w:space="0" w:color="auto"/>
              <w:right w:val="single" w:sz="4" w:space="0" w:color="auto"/>
            </w:tcBorders>
            <w:vAlign w:val="center"/>
            <w:hideMark/>
          </w:tcPr>
          <w:p w14:paraId="58C800CD" w14:textId="77777777" w:rsidR="00E008C3" w:rsidRPr="0091601F" w:rsidRDefault="00E008C3" w:rsidP="00E008C3"/>
        </w:tc>
        <w:tc>
          <w:tcPr>
            <w:tcW w:w="1944" w:type="pct"/>
            <w:tcBorders>
              <w:top w:val="nil"/>
              <w:left w:val="nil"/>
              <w:bottom w:val="single" w:sz="4" w:space="0" w:color="auto"/>
              <w:right w:val="single" w:sz="4" w:space="0" w:color="auto"/>
            </w:tcBorders>
            <w:shd w:val="clear" w:color="auto" w:fill="auto"/>
            <w:hideMark/>
          </w:tcPr>
          <w:p w14:paraId="0BD391A4" w14:textId="77777777" w:rsidR="00E008C3" w:rsidRPr="0091601F" w:rsidRDefault="00E008C3" w:rsidP="00E008C3">
            <w:r w:rsidRPr="0091601F">
              <w:t xml:space="preserve">ул. </w:t>
            </w:r>
            <w:proofErr w:type="spellStart"/>
            <w:r w:rsidRPr="0091601F">
              <w:t>Воронцовская</w:t>
            </w:r>
            <w:proofErr w:type="spellEnd"/>
            <w:r w:rsidRPr="0091601F">
              <w:t xml:space="preserve"> д. 8 стр. 6 </w:t>
            </w:r>
          </w:p>
          <w:p w14:paraId="4E86F9E6" w14:textId="77777777" w:rsidR="00E008C3" w:rsidRPr="0091601F" w:rsidRDefault="00E008C3" w:rsidP="00E008C3">
            <w:r w:rsidRPr="0091601F">
              <w:t>(м. Таганская)</w:t>
            </w:r>
          </w:p>
        </w:tc>
        <w:tc>
          <w:tcPr>
            <w:tcW w:w="1419" w:type="pct"/>
            <w:vMerge/>
            <w:tcBorders>
              <w:top w:val="nil"/>
              <w:left w:val="single" w:sz="4" w:space="0" w:color="auto"/>
              <w:bottom w:val="single" w:sz="4" w:space="0" w:color="auto"/>
              <w:right w:val="single" w:sz="4" w:space="0" w:color="auto"/>
            </w:tcBorders>
            <w:vAlign w:val="center"/>
            <w:hideMark/>
          </w:tcPr>
          <w:p w14:paraId="2B2DC4AC" w14:textId="77777777" w:rsidR="00E008C3" w:rsidRPr="0091601F" w:rsidRDefault="00E008C3" w:rsidP="00E008C3"/>
        </w:tc>
      </w:tr>
      <w:tr w:rsidR="00115977" w:rsidRPr="0091601F" w14:paraId="1419348F" w14:textId="77777777" w:rsidTr="00E008C3">
        <w:trPr>
          <w:trHeight w:val="315"/>
          <w:jc w:val="center"/>
        </w:trPr>
        <w:tc>
          <w:tcPr>
            <w:tcW w:w="1637" w:type="pct"/>
            <w:gridSpan w:val="2"/>
            <w:vMerge/>
            <w:tcBorders>
              <w:top w:val="nil"/>
              <w:left w:val="single" w:sz="4" w:space="0" w:color="auto"/>
              <w:bottom w:val="single" w:sz="4" w:space="0" w:color="auto"/>
              <w:right w:val="single" w:sz="4" w:space="0" w:color="auto"/>
            </w:tcBorders>
            <w:vAlign w:val="center"/>
            <w:hideMark/>
          </w:tcPr>
          <w:p w14:paraId="1E455FB1" w14:textId="77777777" w:rsidR="00E008C3" w:rsidRPr="0091601F" w:rsidRDefault="00E008C3" w:rsidP="00E008C3"/>
        </w:tc>
        <w:tc>
          <w:tcPr>
            <w:tcW w:w="1944" w:type="pct"/>
            <w:tcBorders>
              <w:top w:val="nil"/>
              <w:left w:val="nil"/>
              <w:bottom w:val="single" w:sz="4" w:space="0" w:color="auto"/>
              <w:right w:val="single" w:sz="4" w:space="0" w:color="auto"/>
            </w:tcBorders>
            <w:shd w:val="clear" w:color="auto" w:fill="auto"/>
            <w:hideMark/>
          </w:tcPr>
          <w:p w14:paraId="6674CEE8" w14:textId="77777777" w:rsidR="00E008C3" w:rsidRPr="0091601F" w:rsidRDefault="00E008C3" w:rsidP="00E008C3">
            <w:r w:rsidRPr="0091601F">
              <w:t xml:space="preserve">Зубовский бульвар, д. 35, стр.1 </w:t>
            </w:r>
          </w:p>
          <w:p w14:paraId="2A3290AB" w14:textId="77777777" w:rsidR="00E008C3" w:rsidRPr="0091601F" w:rsidRDefault="00E008C3" w:rsidP="00E008C3">
            <w:r w:rsidRPr="0091601F">
              <w:t>(м. Парк Культуры)</w:t>
            </w:r>
          </w:p>
        </w:tc>
        <w:tc>
          <w:tcPr>
            <w:tcW w:w="1419" w:type="pct"/>
            <w:vMerge/>
            <w:tcBorders>
              <w:top w:val="nil"/>
              <w:left w:val="single" w:sz="4" w:space="0" w:color="auto"/>
              <w:bottom w:val="single" w:sz="4" w:space="0" w:color="auto"/>
              <w:right w:val="single" w:sz="4" w:space="0" w:color="auto"/>
            </w:tcBorders>
            <w:vAlign w:val="center"/>
            <w:hideMark/>
          </w:tcPr>
          <w:p w14:paraId="70E4C9A8" w14:textId="77777777" w:rsidR="00E008C3" w:rsidRPr="0091601F" w:rsidRDefault="00E008C3" w:rsidP="00E008C3"/>
        </w:tc>
      </w:tr>
      <w:tr w:rsidR="00115977" w:rsidRPr="0091601F" w14:paraId="2BFF4F64" w14:textId="77777777" w:rsidTr="00E008C3">
        <w:trPr>
          <w:cantSplit/>
          <w:trHeight w:val="94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2602159D" w14:textId="77777777" w:rsidR="00E008C3" w:rsidRPr="0091601F" w:rsidRDefault="00E008C3" w:rsidP="00E008C3">
            <w:r w:rsidRPr="0091601F">
              <w:rPr>
                <w:bCs/>
              </w:rPr>
              <w:t>ФГБУ «Центральная клиническая больница с поликлиникой» Управления делами Президента Российской Федерации</w:t>
            </w:r>
          </w:p>
        </w:tc>
        <w:tc>
          <w:tcPr>
            <w:tcW w:w="1944" w:type="pct"/>
            <w:tcBorders>
              <w:top w:val="nil"/>
              <w:left w:val="nil"/>
              <w:bottom w:val="single" w:sz="4" w:space="0" w:color="auto"/>
              <w:right w:val="single" w:sz="4" w:space="0" w:color="auto"/>
            </w:tcBorders>
            <w:shd w:val="clear" w:color="auto" w:fill="auto"/>
            <w:hideMark/>
          </w:tcPr>
          <w:p w14:paraId="3903DC56" w14:textId="77777777" w:rsidR="00E008C3" w:rsidRPr="0091601F" w:rsidRDefault="00E008C3" w:rsidP="00E008C3">
            <w:r w:rsidRPr="0091601F">
              <w:rPr>
                <w:bCs/>
              </w:rPr>
              <w:t>ул. Маршала Тимошенко, д. 11/2 (м. Молодежная)</w:t>
            </w:r>
          </w:p>
        </w:tc>
        <w:tc>
          <w:tcPr>
            <w:tcW w:w="1419" w:type="pct"/>
            <w:tcBorders>
              <w:top w:val="nil"/>
              <w:left w:val="nil"/>
              <w:bottom w:val="single" w:sz="4" w:space="0" w:color="auto"/>
              <w:right w:val="single" w:sz="4" w:space="0" w:color="auto"/>
            </w:tcBorders>
            <w:shd w:val="clear" w:color="auto" w:fill="auto"/>
            <w:hideMark/>
          </w:tcPr>
          <w:p w14:paraId="6428A0D6" w14:textId="77777777" w:rsidR="00E008C3" w:rsidRPr="0091601F" w:rsidRDefault="00E008C3" w:rsidP="00E008C3">
            <w:r w:rsidRPr="0091601F">
              <w:t>(495) 530-01-11;</w:t>
            </w:r>
          </w:p>
          <w:p w14:paraId="05AF2A88" w14:textId="77777777" w:rsidR="00E008C3" w:rsidRPr="0091601F" w:rsidRDefault="00E008C3" w:rsidP="00E008C3">
            <w:r w:rsidRPr="0091601F">
              <w:t>(495) 530-08-74</w:t>
            </w:r>
          </w:p>
        </w:tc>
      </w:tr>
      <w:tr w:rsidR="00FE79BA" w:rsidRPr="0091601F" w14:paraId="2B61C827"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1F12C031" w14:textId="215656FF" w:rsidR="00FE79BA" w:rsidRPr="0091601F" w:rsidRDefault="00FE79BA" w:rsidP="00FE79BA">
            <w:pPr>
              <w:rPr>
                <w:bCs/>
              </w:rPr>
            </w:pPr>
            <w:r w:rsidRPr="0091601F">
              <w:t>ФГБУ Научный центр сердечно-сосудистой хирургии имени А. Н. Бакулева</w:t>
            </w:r>
          </w:p>
        </w:tc>
        <w:tc>
          <w:tcPr>
            <w:tcW w:w="1944" w:type="pct"/>
            <w:tcBorders>
              <w:top w:val="nil"/>
              <w:left w:val="nil"/>
              <w:bottom w:val="single" w:sz="4" w:space="0" w:color="auto"/>
              <w:right w:val="single" w:sz="4" w:space="0" w:color="auto"/>
            </w:tcBorders>
            <w:shd w:val="clear" w:color="auto" w:fill="auto"/>
          </w:tcPr>
          <w:p w14:paraId="2D63CA3B" w14:textId="085427E4" w:rsidR="00FE79BA" w:rsidRPr="0091601F" w:rsidRDefault="00FE79BA" w:rsidP="00FE79BA">
            <w:r w:rsidRPr="0091601F">
              <w:t>12</w:t>
            </w:r>
            <w:bookmarkStart w:id="2" w:name="_GoBack"/>
            <w:r w:rsidRPr="0091601F">
              <w:t>15</w:t>
            </w:r>
            <w:bookmarkEnd w:id="2"/>
            <w:r w:rsidRPr="0091601F">
              <w:t>52, Москва, Рублевское шоссе, д. 135</w:t>
            </w:r>
          </w:p>
        </w:tc>
        <w:tc>
          <w:tcPr>
            <w:tcW w:w="1419" w:type="pct"/>
            <w:tcBorders>
              <w:top w:val="nil"/>
              <w:left w:val="nil"/>
              <w:bottom w:val="single" w:sz="4" w:space="0" w:color="auto"/>
              <w:right w:val="single" w:sz="4" w:space="0" w:color="auto"/>
            </w:tcBorders>
            <w:shd w:val="clear" w:color="auto" w:fill="auto"/>
          </w:tcPr>
          <w:p w14:paraId="6851F646" w14:textId="3E2157C9" w:rsidR="00FE79BA" w:rsidRPr="0091601F" w:rsidRDefault="00FE79BA" w:rsidP="00FE79BA">
            <w:r w:rsidRPr="0091601F">
              <w:t xml:space="preserve"> (495) 268-03-28</w:t>
            </w:r>
          </w:p>
        </w:tc>
      </w:tr>
      <w:tr w:rsidR="00FE79BA" w:rsidRPr="0091601F" w14:paraId="18F56513"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7C957AB4" w14:textId="77777777" w:rsidR="00FE79BA" w:rsidRPr="0091601F" w:rsidRDefault="00FE79BA" w:rsidP="00FE79BA">
            <w:r w:rsidRPr="0091601F">
              <w:rPr>
                <w:bCs/>
              </w:rPr>
              <w:t>ФГБУ «ПОЛИКЛИНИКА №1» УДП РФ</w:t>
            </w:r>
          </w:p>
        </w:tc>
        <w:tc>
          <w:tcPr>
            <w:tcW w:w="1944" w:type="pct"/>
            <w:tcBorders>
              <w:top w:val="nil"/>
              <w:left w:val="nil"/>
              <w:bottom w:val="single" w:sz="4" w:space="0" w:color="auto"/>
              <w:right w:val="single" w:sz="4" w:space="0" w:color="auto"/>
            </w:tcBorders>
            <w:shd w:val="clear" w:color="auto" w:fill="auto"/>
            <w:hideMark/>
          </w:tcPr>
          <w:p w14:paraId="0D914142" w14:textId="77777777" w:rsidR="00FE79BA" w:rsidRPr="0091601F" w:rsidRDefault="00FE79BA" w:rsidP="00FE79BA">
            <w:r w:rsidRPr="0091601F">
              <w:t xml:space="preserve">пер. Сивцев Вражек, д. 26/28 </w:t>
            </w:r>
          </w:p>
          <w:p w14:paraId="188129D1" w14:textId="77777777" w:rsidR="00FE79BA" w:rsidRPr="0091601F" w:rsidRDefault="00FE79BA" w:rsidP="00FE79BA">
            <w:r w:rsidRPr="0091601F">
              <w:t>(м. Смоленская)</w:t>
            </w:r>
          </w:p>
        </w:tc>
        <w:tc>
          <w:tcPr>
            <w:tcW w:w="1419" w:type="pct"/>
            <w:tcBorders>
              <w:top w:val="nil"/>
              <w:left w:val="nil"/>
              <w:bottom w:val="single" w:sz="4" w:space="0" w:color="auto"/>
              <w:right w:val="single" w:sz="4" w:space="0" w:color="auto"/>
            </w:tcBorders>
            <w:shd w:val="clear" w:color="auto" w:fill="auto"/>
            <w:hideMark/>
          </w:tcPr>
          <w:p w14:paraId="2E2DEA2E" w14:textId="77777777" w:rsidR="00FE79BA" w:rsidRPr="0091601F" w:rsidRDefault="00FE79BA" w:rsidP="00FE79BA">
            <w:r w:rsidRPr="0091601F">
              <w:t xml:space="preserve">(499) 241-81-57, </w:t>
            </w:r>
          </w:p>
          <w:p w14:paraId="327DA37B" w14:textId="77777777" w:rsidR="00FE79BA" w:rsidRPr="0091601F" w:rsidRDefault="00FE79BA" w:rsidP="00FE79BA">
            <w:r w:rsidRPr="0091601F">
              <w:t>(499) 241-09-11</w:t>
            </w:r>
          </w:p>
        </w:tc>
      </w:tr>
      <w:tr w:rsidR="00FE79BA" w:rsidRPr="0091601F" w14:paraId="67075BD7" w14:textId="77777777" w:rsidTr="00E008C3">
        <w:trPr>
          <w:cantSplit/>
          <w:trHeight w:val="94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19335702" w14:textId="77777777" w:rsidR="00FE79BA" w:rsidRPr="0091601F" w:rsidRDefault="00FE79BA" w:rsidP="00FE79BA">
            <w:r w:rsidRPr="0091601F">
              <w:t>ООО «</w:t>
            </w:r>
            <w:proofErr w:type="spellStart"/>
            <w:r w:rsidRPr="0091601F">
              <w:t>Цефалголог</w:t>
            </w:r>
            <w:proofErr w:type="spellEnd"/>
            <w:r w:rsidRPr="0091601F">
              <w:t xml:space="preserve">» (клиника головной боли и вегетативных расстройств академика А. </w:t>
            </w:r>
            <w:proofErr w:type="spellStart"/>
            <w:r w:rsidRPr="0091601F">
              <w:t>Вейна</w:t>
            </w:r>
            <w:proofErr w:type="spellEnd"/>
            <w:r w:rsidRPr="0091601F">
              <w:t>)</w:t>
            </w:r>
          </w:p>
        </w:tc>
        <w:tc>
          <w:tcPr>
            <w:tcW w:w="1944" w:type="pct"/>
            <w:tcBorders>
              <w:top w:val="nil"/>
              <w:left w:val="nil"/>
              <w:bottom w:val="single" w:sz="4" w:space="0" w:color="auto"/>
              <w:right w:val="single" w:sz="4" w:space="0" w:color="auto"/>
            </w:tcBorders>
            <w:shd w:val="clear" w:color="auto" w:fill="auto"/>
            <w:hideMark/>
          </w:tcPr>
          <w:p w14:paraId="619D97AE" w14:textId="77777777" w:rsidR="00FE79BA" w:rsidRPr="0091601F" w:rsidRDefault="00FE79BA" w:rsidP="00FE79BA">
            <w:proofErr w:type="spellStart"/>
            <w:r w:rsidRPr="0091601F">
              <w:t>Старопетровский</w:t>
            </w:r>
            <w:proofErr w:type="spellEnd"/>
            <w:r w:rsidRPr="0091601F">
              <w:t xml:space="preserve"> проезд, д. 10Б (м. </w:t>
            </w:r>
            <w:proofErr w:type="spellStart"/>
            <w:r w:rsidRPr="0091601F">
              <w:t>Войковская</w:t>
            </w:r>
            <w:proofErr w:type="spellEnd"/>
            <w:r w:rsidRPr="0091601F">
              <w:t>)</w:t>
            </w:r>
          </w:p>
        </w:tc>
        <w:tc>
          <w:tcPr>
            <w:tcW w:w="1419" w:type="pct"/>
            <w:tcBorders>
              <w:top w:val="nil"/>
              <w:left w:val="nil"/>
              <w:bottom w:val="single" w:sz="4" w:space="0" w:color="auto"/>
              <w:right w:val="single" w:sz="4" w:space="0" w:color="auto"/>
            </w:tcBorders>
            <w:shd w:val="clear" w:color="auto" w:fill="auto"/>
            <w:hideMark/>
          </w:tcPr>
          <w:p w14:paraId="75D0D1A3" w14:textId="77777777" w:rsidR="00FE79BA" w:rsidRPr="0091601F" w:rsidRDefault="00FE79BA" w:rsidP="00FE79BA">
            <w:r w:rsidRPr="0091601F">
              <w:t>(499) 150-07-40</w:t>
            </w:r>
          </w:p>
        </w:tc>
      </w:tr>
      <w:tr w:rsidR="00FE79BA" w:rsidRPr="0091601F" w14:paraId="421EC978"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205B2A3D" w14:textId="77777777" w:rsidR="00FE79BA" w:rsidRPr="0091601F" w:rsidRDefault="00FE79BA" w:rsidP="00FE79BA">
            <w:r w:rsidRPr="0091601F">
              <w:rPr>
                <w:bCs/>
              </w:rPr>
              <w:t>ООО «Медицинский центр АТЛАС»</w:t>
            </w:r>
          </w:p>
        </w:tc>
        <w:tc>
          <w:tcPr>
            <w:tcW w:w="1944" w:type="pct"/>
            <w:tcBorders>
              <w:top w:val="nil"/>
              <w:left w:val="nil"/>
              <w:bottom w:val="single" w:sz="4" w:space="0" w:color="auto"/>
              <w:right w:val="single" w:sz="4" w:space="0" w:color="auto"/>
            </w:tcBorders>
            <w:shd w:val="clear" w:color="auto" w:fill="auto"/>
            <w:hideMark/>
          </w:tcPr>
          <w:p w14:paraId="6470258C" w14:textId="77777777" w:rsidR="00FE79BA" w:rsidRPr="0091601F" w:rsidRDefault="00FE79BA" w:rsidP="00FE79BA">
            <w:r w:rsidRPr="0091601F">
              <w:rPr>
                <w:bCs/>
              </w:rPr>
              <w:t>Кутузовский проспект, д. 34, стр. 14 (м. Кутузовская)</w:t>
            </w:r>
          </w:p>
        </w:tc>
        <w:tc>
          <w:tcPr>
            <w:tcW w:w="1419" w:type="pct"/>
            <w:tcBorders>
              <w:top w:val="nil"/>
              <w:left w:val="nil"/>
              <w:bottom w:val="single" w:sz="4" w:space="0" w:color="auto"/>
              <w:right w:val="single" w:sz="4" w:space="0" w:color="auto"/>
            </w:tcBorders>
            <w:shd w:val="clear" w:color="auto" w:fill="auto"/>
            <w:hideMark/>
          </w:tcPr>
          <w:p w14:paraId="3D5D5F53" w14:textId="77777777" w:rsidR="00FE79BA" w:rsidRPr="0091601F" w:rsidRDefault="00FE79BA" w:rsidP="00FE79BA">
            <w:r w:rsidRPr="0091601F">
              <w:t>(495) 212-08-88</w:t>
            </w:r>
          </w:p>
        </w:tc>
      </w:tr>
      <w:tr w:rsidR="00FE79BA" w:rsidRPr="0091601F" w14:paraId="768A25CA"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3223E406" w14:textId="77777777" w:rsidR="00FE79BA" w:rsidRPr="0091601F" w:rsidRDefault="00FE79BA" w:rsidP="00FE79BA">
            <w:pPr>
              <w:rPr>
                <w:bCs/>
              </w:rPr>
            </w:pPr>
            <w:r w:rsidRPr="0091601F">
              <w:rPr>
                <w:bCs/>
              </w:rPr>
              <w:t>ФГБУ «НМХЦ им. Н.И. Пирогова» Минздрава России</w:t>
            </w:r>
          </w:p>
        </w:tc>
        <w:tc>
          <w:tcPr>
            <w:tcW w:w="1944" w:type="pct"/>
            <w:tcBorders>
              <w:top w:val="nil"/>
              <w:left w:val="nil"/>
              <w:bottom w:val="single" w:sz="4" w:space="0" w:color="auto"/>
              <w:right w:val="single" w:sz="4" w:space="0" w:color="auto"/>
            </w:tcBorders>
            <w:shd w:val="clear" w:color="auto" w:fill="auto"/>
          </w:tcPr>
          <w:p w14:paraId="25EF9572" w14:textId="77777777" w:rsidR="00FE79BA" w:rsidRPr="0091601F" w:rsidRDefault="00FE79BA" w:rsidP="00FE79BA">
            <w:pPr>
              <w:rPr>
                <w:bCs/>
              </w:rPr>
            </w:pPr>
            <w:r w:rsidRPr="0091601F">
              <w:rPr>
                <w:bCs/>
              </w:rPr>
              <w:t>Гагаринский пер., д. 37/8</w:t>
            </w:r>
          </w:p>
          <w:p w14:paraId="7344F307" w14:textId="77777777" w:rsidR="00FE79BA" w:rsidRPr="0091601F" w:rsidRDefault="00FE79BA" w:rsidP="00FE79BA">
            <w:pPr>
              <w:rPr>
                <w:bCs/>
              </w:rPr>
            </w:pPr>
            <w:r w:rsidRPr="0091601F">
              <w:rPr>
                <w:bCs/>
              </w:rPr>
              <w:t>(м. Смоленская)</w:t>
            </w:r>
          </w:p>
        </w:tc>
        <w:tc>
          <w:tcPr>
            <w:tcW w:w="1419" w:type="pct"/>
            <w:tcBorders>
              <w:top w:val="nil"/>
              <w:left w:val="nil"/>
              <w:bottom w:val="single" w:sz="4" w:space="0" w:color="auto"/>
              <w:right w:val="single" w:sz="4" w:space="0" w:color="auto"/>
            </w:tcBorders>
            <w:shd w:val="clear" w:color="auto" w:fill="auto"/>
          </w:tcPr>
          <w:p w14:paraId="372C51B9" w14:textId="77777777" w:rsidR="00FE79BA" w:rsidRPr="0091601F" w:rsidRDefault="00FE79BA" w:rsidP="00FE79BA">
            <w:pPr>
              <w:rPr>
                <w:bCs/>
              </w:rPr>
            </w:pPr>
            <w:r w:rsidRPr="0091601F">
              <w:rPr>
                <w:bCs/>
              </w:rPr>
              <w:t>(499) 464-03-03,</w:t>
            </w:r>
          </w:p>
          <w:p w14:paraId="3A47FB8D" w14:textId="77777777" w:rsidR="00FE79BA" w:rsidRPr="0091601F" w:rsidRDefault="00FE79BA" w:rsidP="00FE79BA">
            <w:pPr>
              <w:rPr>
                <w:bCs/>
              </w:rPr>
            </w:pPr>
            <w:r w:rsidRPr="0091601F">
              <w:rPr>
                <w:bCs/>
              </w:rPr>
              <w:t>(499) 241-40-45</w:t>
            </w:r>
          </w:p>
        </w:tc>
      </w:tr>
      <w:tr w:rsidR="00FE79BA" w:rsidRPr="0091601F" w14:paraId="3AD03260"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2CD8A0DB" w14:textId="77777777" w:rsidR="00FE79BA" w:rsidRPr="0091601F" w:rsidRDefault="00FE79BA" w:rsidP="00FE79BA">
            <w:r w:rsidRPr="0091601F">
              <w:t>ФГАУ «НМИЦ ЛРЦ» Минздрава России</w:t>
            </w:r>
          </w:p>
        </w:tc>
        <w:tc>
          <w:tcPr>
            <w:tcW w:w="1944" w:type="pct"/>
            <w:tcBorders>
              <w:top w:val="nil"/>
              <w:left w:val="nil"/>
              <w:bottom w:val="single" w:sz="4" w:space="0" w:color="auto"/>
              <w:right w:val="single" w:sz="4" w:space="0" w:color="auto"/>
            </w:tcBorders>
            <w:shd w:val="clear" w:color="auto" w:fill="auto"/>
          </w:tcPr>
          <w:p w14:paraId="0D9FCFBF" w14:textId="77777777" w:rsidR="00FE79BA" w:rsidRPr="0091601F" w:rsidRDefault="00FE79BA" w:rsidP="00FE79BA">
            <w:proofErr w:type="spellStart"/>
            <w:r w:rsidRPr="0091601F">
              <w:t>Иваньковское</w:t>
            </w:r>
            <w:proofErr w:type="spellEnd"/>
            <w:r w:rsidRPr="0091601F">
              <w:t xml:space="preserve"> шоссе, д.3</w:t>
            </w:r>
          </w:p>
          <w:p w14:paraId="46F1923A" w14:textId="77777777" w:rsidR="00FE79BA" w:rsidRPr="0091601F" w:rsidRDefault="00FE79BA" w:rsidP="00FE79BA">
            <w:pPr>
              <w:rPr>
                <w:bCs/>
              </w:rPr>
            </w:pPr>
            <w:r w:rsidRPr="0091601F">
              <w:t>(м. Сокол)</w:t>
            </w:r>
          </w:p>
        </w:tc>
        <w:tc>
          <w:tcPr>
            <w:tcW w:w="1419" w:type="pct"/>
            <w:tcBorders>
              <w:top w:val="nil"/>
              <w:left w:val="nil"/>
              <w:bottom w:val="single" w:sz="4" w:space="0" w:color="auto"/>
              <w:right w:val="single" w:sz="4" w:space="0" w:color="auto"/>
            </w:tcBorders>
            <w:shd w:val="clear" w:color="auto" w:fill="auto"/>
          </w:tcPr>
          <w:p w14:paraId="3C838B9E" w14:textId="77777777" w:rsidR="00FE79BA" w:rsidRPr="0091601F" w:rsidRDefault="00FE79BA" w:rsidP="00FE79BA">
            <w:r w:rsidRPr="0091601F">
              <w:t>(499) 190-08-85;</w:t>
            </w:r>
          </w:p>
          <w:p w14:paraId="1D90105B" w14:textId="77777777" w:rsidR="00FE79BA" w:rsidRPr="0091601F" w:rsidRDefault="00FE79BA" w:rsidP="00FE79BA">
            <w:pPr>
              <w:rPr>
                <w:bCs/>
              </w:rPr>
            </w:pPr>
            <w:r w:rsidRPr="0091601F">
              <w:t>942-43-28</w:t>
            </w:r>
          </w:p>
        </w:tc>
      </w:tr>
      <w:tr w:rsidR="00FE79BA" w:rsidRPr="0091601F" w14:paraId="3171B408"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60295302" w14:textId="77777777" w:rsidR="00FE79BA" w:rsidRPr="0091601F" w:rsidRDefault="00FE79BA" w:rsidP="00FE79BA">
            <w:r w:rsidRPr="0091601F">
              <w:lastRenderedPageBreak/>
              <w:t>АО «</w:t>
            </w:r>
            <w:proofErr w:type="spellStart"/>
            <w:r w:rsidRPr="0091601F">
              <w:t>Моситалмед</w:t>
            </w:r>
            <w:proofErr w:type="spellEnd"/>
            <w:r w:rsidRPr="0091601F">
              <w:t xml:space="preserve">» </w:t>
            </w:r>
          </w:p>
        </w:tc>
        <w:tc>
          <w:tcPr>
            <w:tcW w:w="1944" w:type="pct"/>
            <w:tcBorders>
              <w:top w:val="nil"/>
              <w:left w:val="nil"/>
              <w:bottom w:val="single" w:sz="4" w:space="0" w:color="auto"/>
              <w:right w:val="single" w:sz="4" w:space="0" w:color="auto"/>
            </w:tcBorders>
            <w:shd w:val="clear" w:color="auto" w:fill="auto"/>
          </w:tcPr>
          <w:p w14:paraId="2C624E2B" w14:textId="77777777" w:rsidR="00FE79BA" w:rsidRPr="0091601F" w:rsidRDefault="00FE79BA" w:rsidP="00FE79BA">
            <w:r w:rsidRPr="0091601F">
              <w:t>ул. Арбат, д. 28/1, стр. 1</w:t>
            </w:r>
          </w:p>
          <w:p w14:paraId="525D8450" w14:textId="77777777" w:rsidR="00FE79BA" w:rsidRPr="0091601F" w:rsidRDefault="00FE79BA" w:rsidP="00FE79BA">
            <w:pPr>
              <w:rPr>
                <w:bCs/>
              </w:rPr>
            </w:pPr>
            <w:r w:rsidRPr="0091601F">
              <w:t>(м. Смоленская)</w:t>
            </w:r>
          </w:p>
        </w:tc>
        <w:tc>
          <w:tcPr>
            <w:tcW w:w="1419" w:type="pct"/>
            <w:tcBorders>
              <w:top w:val="nil"/>
              <w:left w:val="nil"/>
              <w:bottom w:val="single" w:sz="4" w:space="0" w:color="auto"/>
              <w:right w:val="single" w:sz="4" w:space="0" w:color="auto"/>
            </w:tcBorders>
            <w:shd w:val="clear" w:color="auto" w:fill="auto"/>
          </w:tcPr>
          <w:p w14:paraId="68A9CFD8" w14:textId="77777777" w:rsidR="00FE79BA" w:rsidRPr="0091601F" w:rsidRDefault="00FE79BA" w:rsidP="00FE79BA">
            <w:r w:rsidRPr="0091601F">
              <w:t>(495) 956-17-67;</w:t>
            </w:r>
          </w:p>
          <w:p w14:paraId="5597890E" w14:textId="77777777" w:rsidR="00FE79BA" w:rsidRPr="0091601F" w:rsidRDefault="00FE79BA" w:rsidP="00FE79BA">
            <w:pPr>
              <w:rPr>
                <w:bCs/>
              </w:rPr>
            </w:pPr>
            <w:r w:rsidRPr="0091601F">
              <w:t>956-17-68; 956-15-03</w:t>
            </w:r>
          </w:p>
        </w:tc>
      </w:tr>
      <w:tr w:rsidR="00FE79BA" w:rsidRPr="0091601F" w14:paraId="104C1A2C"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7214577E" w14:textId="77777777" w:rsidR="00FE79BA" w:rsidRPr="0091601F" w:rsidRDefault="00FE79BA" w:rsidP="00FE79BA">
            <w:pPr>
              <w:tabs>
                <w:tab w:val="left" w:pos="1425"/>
              </w:tabs>
            </w:pPr>
            <w:r w:rsidRPr="0091601F">
              <w:t xml:space="preserve">Клинико-диагностический центр «МЕДСИ» на Белорусской </w:t>
            </w:r>
          </w:p>
        </w:tc>
        <w:tc>
          <w:tcPr>
            <w:tcW w:w="1944" w:type="pct"/>
            <w:tcBorders>
              <w:top w:val="nil"/>
              <w:left w:val="nil"/>
              <w:bottom w:val="single" w:sz="4" w:space="0" w:color="auto"/>
              <w:right w:val="single" w:sz="4" w:space="0" w:color="auto"/>
            </w:tcBorders>
            <w:shd w:val="clear" w:color="auto" w:fill="auto"/>
          </w:tcPr>
          <w:p w14:paraId="116D6CA5" w14:textId="77777777" w:rsidR="00FE79BA" w:rsidRPr="0091601F" w:rsidRDefault="00FE79BA" w:rsidP="00FE79BA">
            <w:r w:rsidRPr="0091601F">
              <w:t>Грузинский пер., д.3А</w:t>
            </w:r>
          </w:p>
          <w:p w14:paraId="2DEDB0C3" w14:textId="77777777" w:rsidR="00FE79BA" w:rsidRPr="0091601F" w:rsidRDefault="00FE79BA" w:rsidP="00FE79BA">
            <w:pPr>
              <w:rPr>
                <w:bCs/>
              </w:rPr>
            </w:pPr>
            <w:r w:rsidRPr="0091601F">
              <w:t>(м. Белорусская)</w:t>
            </w:r>
          </w:p>
        </w:tc>
        <w:tc>
          <w:tcPr>
            <w:tcW w:w="1419" w:type="pct"/>
            <w:tcBorders>
              <w:top w:val="nil"/>
              <w:left w:val="nil"/>
              <w:bottom w:val="single" w:sz="4" w:space="0" w:color="auto"/>
              <w:right w:val="single" w:sz="4" w:space="0" w:color="auto"/>
            </w:tcBorders>
            <w:shd w:val="clear" w:color="auto" w:fill="auto"/>
          </w:tcPr>
          <w:p w14:paraId="12A2F2DF" w14:textId="77777777" w:rsidR="00FE79BA" w:rsidRPr="0091601F" w:rsidRDefault="00FE79BA" w:rsidP="00FE79BA">
            <w:pPr>
              <w:rPr>
                <w:bCs/>
              </w:rPr>
            </w:pPr>
            <w:r w:rsidRPr="0091601F">
              <w:t>(495) 7-800-500 (круглосуточно)</w:t>
            </w:r>
          </w:p>
        </w:tc>
      </w:tr>
      <w:tr w:rsidR="00FE79BA" w:rsidRPr="0091601F" w14:paraId="0A374ABA"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5294D68F" w14:textId="77777777" w:rsidR="00FE79BA" w:rsidRPr="0091601F" w:rsidRDefault="00FE79BA" w:rsidP="00FE79BA">
            <w:pPr>
              <w:tabs>
                <w:tab w:val="left" w:pos="1425"/>
              </w:tabs>
            </w:pPr>
            <w:r w:rsidRPr="0091601F">
              <w:t xml:space="preserve">Клинико-диагностический центр </w:t>
            </w:r>
            <w:proofErr w:type="spellStart"/>
            <w:r w:rsidRPr="0091601F">
              <w:t>Медси</w:t>
            </w:r>
            <w:proofErr w:type="spellEnd"/>
            <w:r w:rsidRPr="0091601F">
              <w:t xml:space="preserve"> в </w:t>
            </w:r>
            <w:proofErr w:type="spellStart"/>
            <w:r w:rsidRPr="0091601F">
              <w:t>Грохольском</w:t>
            </w:r>
            <w:proofErr w:type="spellEnd"/>
            <w:r w:rsidRPr="0091601F">
              <w:t xml:space="preserve"> пер. </w:t>
            </w:r>
          </w:p>
        </w:tc>
        <w:tc>
          <w:tcPr>
            <w:tcW w:w="1944" w:type="pct"/>
            <w:tcBorders>
              <w:top w:val="nil"/>
              <w:left w:val="nil"/>
              <w:bottom w:val="single" w:sz="4" w:space="0" w:color="auto"/>
              <w:right w:val="single" w:sz="4" w:space="0" w:color="auto"/>
            </w:tcBorders>
            <w:shd w:val="clear" w:color="auto" w:fill="auto"/>
          </w:tcPr>
          <w:p w14:paraId="32F81E37" w14:textId="77777777" w:rsidR="00FE79BA" w:rsidRPr="0091601F" w:rsidRDefault="00FE79BA" w:rsidP="00FE79BA">
            <w:r w:rsidRPr="0091601F">
              <w:t>Проспект Мира, д.26, стр.6</w:t>
            </w:r>
          </w:p>
          <w:p w14:paraId="73ABFDE4" w14:textId="77777777" w:rsidR="00FE79BA" w:rsidRPr="0091601F" w:rsidRDefault="00FE79BA" w:rsidP="00FE79BA">
            <w:pPr>
              <w:rPr>
                <w:bCs/>
              </w:rPr>
            </w:pPr>
            <w:r w:rsidRPr="0091601F">
              <w:t>(м. Проспект Мира)</w:t>
            </w:r>
          </w:p>
        </w:tc>
        <w:tc>
          <w:tcPr>
            <w:tcW w:w="1419" w:type="pct"/>
            <w:tcBorders>
              <w:top w:val="nil"/>
              <w:left w:val="nil"/>
              <w:bottom w:val="single" w:sz="4" w:space="0" w:color="auto"/>
              <w:right w:val="single" w:sz="4" w:space="0" w:color="auto"/>
            </w:tcBorders>
            <w:shd w:val="clear" w:color="auto" w:fill="auto"/>
          </w:tcPr>
          <w:p w14:paraId="283812D5" w14:textId="77777777" w:rsidR="00FE79BA" w:rsidRPr="0091601F" w:rsidRDefault="00FE79BA" w:rsidP="00FE79BA">
            <w:pPr>
              <w:rPr>
                <w:bCs/>
              </w:rPr>
            </w:pPr>
            <w:r w:rsidRPr="0091601F">
              <w:t>(495) 7-800-500 или (495) 228-08-03</w:t>
            </w:r>
          </w:p>
        </w:tc>
      </w:tr>
      <w:tr w:rsidR="00FE79BA" w:rsidRPr="0091601F" w14:paraId="6DA90946"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063A70C7" w14:textId="77777777" w:rsidR="00FE79BA" w:rsidRPr="0091601F" w:rsidRDefault="00FE79BA" w:rsidP="00FE79BA">
            <w:pPr>
              <w:tabs>
                <w:tab w:val="left" w:pos="1425"/>
              </w:tabs>
            </w:pPr>
            <w:r w:rsidRPr="0091601F">
              <w:t>Клинико-диагностический центр МЕДСИ на Солянке</w:t>
            </w:r>
          </w:p>
        </w:tc>
        <w:tc>
          <w:tcPr>
            <w:tcW w:w="1944" w:type="pct"/>
            <w:tcBorders>
              <w:top w:val="nil"/>
              <w:left w:val="nil"/>
              <w:bottom w:val="single" w:sz="4" w:space="0" w:color="auto"/>
              <w:right w:val="single" w:sz="4" w:space="0" w:color="auto"/>
            </w:tcBorders>
            <w:shd w:val="clear" w:color="auto" w:fill="auto"/>
          </w:tcPr>
          <w:p w14:paraId="0B054668" w14:textId="77777777" w:rsidR="00FE79BA" w:rsidRPr="0091601F" w:rsidRDefault="00FE79BA" w:rsidP="00FE79BA">
            <w:r w:rsidRPr="0091601F">
              <w:t>ул. Солянка, д. 12, стр.1 )м. Китай-город)</w:t>
            </w:r>
          </w:p>
        </w:tc>
        <w:tc>
          <w:tcPr>
            <w:tcW w:w="1419" w:type="pct"/>
            <w:tcBorders>
              <w:top w:val="nil"/>
              <w:left w:val="nil"/>
              <w:bottom w:val="single" w:sz="4" w:space="0" w:color="auto"/>
              <w:right w:val="single" w:sz="4" w:space="0" w:color="auto"/>
            </w:tcBorders>
            <w:shd w:val="clear" w:color="auto" w:fill="auto"/>
          </w:tcPr>
          <w:p w14:paraId="646ABB87" w14:textId="77777777" w:rsidR="00FE79BA" w:rsidRPr="0091601F" w:rsidRDefault="00FE79BA" w:rsidP="00FE79BA">
            <w:pPr>
              <w:rPr>
                <w:bCs/>
              </w:rPr>
            </w:pPr>
            <w:r w:rsidRPr="0091601F">
              <w:t>(495) 7-800-500 (круглосуточно)</w:t>
            </w:r>
          </w:p>
        </w:tc>
      </w:tr>
      <w:tr w:rsidR="00FE79BA" w:rsidRPr="0091601F" w14:paraId="6AA5F6E6"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08D5BD77" w14:textId="77777777" w:rsidR="00FE79BA" w:rsidRPr="0091601F" w:rsidRDefault="00FE79BA" w:rsidP="00FE79BA">
            <w:pPr>
              <w:rPr>
                <w:bCs/>
              </w:rPr>
            </w:pPr>
            <w:r w:rsidRPr="0091601F">
              <w:t xml:space="preserve">Клиника «МЕДСИ» на Полянке </w:t>
            </w:r>
          </w:p>
        </w:tc>
        <w:tc>
          <w:tcPr>
            <w:tcW w:w="1944" w:type="pct"/>
            <w:tcBorders>
              <w:top w:val="nil"/>
              <w:left w:val="nil"/>
              <w:bottom w:val="single" w:sz="4" w:space="0" w:color="auto"/>
              <w:right w:val="single" w:sz="4" w:space="0" w:color="auto"/>
            </w:tcBorders>
            <w:shd w:val="clear" w:color="auto" w:fill="auto"/>
          </w:tcPr>
          <w:p w14:paraId="0AD23B9A" w14:textId="77777777" w:rsidR="00FE79BA" w:rsidRPr="0091601F" w:rsidRDefault="00FE79BA" w:rsidP="00FE79BA">
            <w:r w:rsidRPr="0091601F">
              <w:t>Малая Полянка, д.7/7 стр.1</w:t>
            </w:r>
          </w:p>
          <w:p w14:paraId="3E452D5B" w14:textId="77777777" w:rsidR="00FE79BA" w:rsidRPr="0091601F" w:rsidRDefault="00FE79BA" w:rsidP="00FE79BA">
            <w:pPr>
              <w:rPr>
                <w:bCs/>
              </w:rPr>
            </w:pPr>
            <w:r w:rsidRPr="0091601F">
              <w:t>(м. Полянка)</w:t>
            </w:r>
          </w:p>
        </w:tc>
        <w:tc>
          <w:tcPr>
            <w:tcW w:w="1419" w:type="pct"/>
            <w:tcBorders>
              <w:top w:val="nil"/>
              <w:left w:val="nil"/>
              <w:bottom w:val="single" w:sz="4" w:space="0" w:color="auto"/>
              <w:right w:val="single" w:sz="4" w:space="0" w:color="auto"/>
            </w:tcBorders>
            <w:shd w:val="clear" w:color="auto" w:fill="auto"/>
          </w:tcPr>
          <w:p w14:paraId="7EE9CE8D" w14:textId="77777777" w:rsidR="00FE79BA" w:rsidRPr="0091601F" w:rsidRDefault="00FE79BA" w:rsidP="00FE79BA">
            <w:r w:rsidRPr="0091601F">
              <w:t>(495) 7-800-500</w:t>
            </w:r>
          </w:p>
        </w:tc>
      </w:tr>
      <w:tr w:rsidR="00FE79BA" w:rsidRPr="0091601F" w14:paraId="262005D9"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7BFDC32C" w14:textId="77777777" w:rsidR="00FE79BA" w:rsidRPr="0091601F" w:rsidRDefault="00FE79BA" w:rsidP="00FE79BA">
            <w:r w:rsidRPr="0091601F">
              <w:t>Клинико-диагностический центр МЕДСИ на Красной Пресне</w:t>
            </w:r>
          </w:p>
        </w:tc>
        <w:tc>
          <w:tcPr>
            <w:tcW w:w="1944" w:type="pct"/>
            <w:tcBorders>
              <w:top w:val="nil"/>
              <w:left w:val="nil"/>
              <w:bottom w:val="single" w:sz="4" w:space="0" w:color="auto"/>
              <w:right w:val="single" w:sz="4" w:space="0" w:color="auto"/>
            </w:tcBorders>
            <w:shd w:val="clear" w:color="auto" w:fill="auto"/>
          </w:tcPr>
          <w:p w14:paraId="51356538" w14:textId="77777777" w:rsidR="00FE79BA" w:rsidRPr="0091601F" w:rsidRDefault="00FE79BA" w:rsidP="00FE79BA">
            <w:r w:rsidRPr="0091601F">
              <w:t>ул. Красная Пресня, 16, Москва, (м. Краснопресненская)</w:t>
            </w:r>
          </w:p>
        </w:tc>
        <w:tc>
          <w:tcPr>
            <w:tcW w:w="1419" w:type="pct"/>
            <w:tcBorders>
              <w:top w:val="nil"/>
              <w:left w:val="nil"/>
              <w:bottom w:val="single" w:sz="4" w:space="0" w:color="auto"/>
              <w:right w:val="single" w:sz="4" w:space="0" w:color="auto"/>
            </w:tcBorders>
            <w:shd w:val="clear" w:color="auto" w:fill="auto"/>
          </w:tcPr>
          <w:p w14:paraId="08790777" w14:textId="77777777" w:rsidR="00FE79BA" w:rsidRPr="0091601F" w:rsidRDefault="00FE79BA" w:rsidP="00FE79BA">
            <w:r w:rsidRPr="0091601F">
              <w:t>(495) 7-800-500</w:t>
            </w:r>
          </w:p>
        </w:tc>
      </w:tr>
      <w:tr w:rsidR="00FE79BA" w:rsidRPr="0091601F" w14:paraId="3FA9A5D3"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358D105A" w14:textId="77777777" w:rsidR="00FE79BA" w:rsidRPr="0091601F" w:rsidRDefault="00FE79BA" w:rsidP="00FE79BA">
            <w:pPr>
              <w:rPr>
                <w:bCs/>
              </w:rPr>
            </w:pPr>
            <w:r w:rsidRPr="0091601F">
              <w:t xml:space="preserve">Клиника «МЕДСИ» в Митино </w:t>
            </w:r>
          </w:p>
        </w:tc>
        <w:tc>
          <w:tcPr>
            <w:tcW w:w="1944" w:type="pct"/>
            <w:tcBorders>
              <w:top w:val="nil"/>
              <w:left w:val="nil"/>
              <w:bottom w:val="single" w:sz="4" w:space="0" w:color="auto"/>
              <w:right w:val="single" w:sz="4" w:space="0" w:color="auto"/>
            </w:tcBorders>
            <w:shd w:val="clear" w:color="auto" w:fill="auto"/>
          </w:tcPr>
          <w:p w14:paraId="7FB92136" w14:textId="77777777" w:rsidR="00FE79BA" w:rsidRPr="0091601F" w:rsidRDefault="00FE79BA" w:rsidP="00FE79BA">
            <w:proofErr w:type="spellStart"/>
            <w:r w:rsidRPr="0091601F">
              <w:t>Пятницкое</w:t>
            </w:r>
            <w:proofErr w:type="spellEnd"/>
            <w:r w:rsidRPr="0091601F">
              <w:t xml:space="preserve"> шоссе, д.37</w:t>
            </w:r>
          </w:p>
          <w:p w14:paraId="7C3C109F" w14:textId="77777777" w:rsidR="00FE79BA" w:rsidRPr="0091601F" w:rsidRDefault="00FE79BA" w:rsidP="00FE79BA">
            <w:pPr>
              <w:rPr>
                <w:bCs/>
              </w:rPr>
            </w:pPr>
            <w:r w:rsidRPr="0091601F">
              <w:t>(м. Тушинская)</w:t>
            </w:r>
          </w:p>
        </w:tc>
        <w:tc>
          <w:tcPr>
            <w:tcW w:w="1419" w:type="pct"/>
            <w:tcBorders>
              <w:top w:val="nil"/>
              <w:left w:val="nil"/>
              <w:bottom w:val="single" w:sz="4" w:space="0" w:color="auto"/>
              <w:right w:val="single" w:sz="4" w:space="0" w:color="auto"/>
            </w:tcBorders>
            <w:shd w:val="clear" w:color="auto" w:fill="auto"/>
          </w:tcPr>
          <w:p w14:paraId="27569548" w14:textId="77777777" w:rsidR="00FE79BA" w:rsidRPr="0091601F" w:rsidRDefault="00FE79BA" w:rsidP="00FE79BA">
            <w:r w:rsidRPr="0091601F">
              <w:t>(495) 7-800-500</w:t>
            </w:r>
          </w:p>
        </w:tc>
      </w:tr>
      <w:tr w:rsidR="00FE79BA" w:rsidRPr="0091601F" w14:paraId="7857DFFF"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6A4B721B" w14:textId="77777777" w:rsidR="00FE79BA" w:rsidRPr="0091601F" w:rsidRDefault="00FE79BA" w:rsidP="00FE79BA">
            <w:pPr>
              <w:rPr>
                <w:bCs/>
              </w:rPr>
            </w:pPr>
            <w:r w:rsidRPr="0091601F">
              <w:t xml:space="preserve">Клиника «МЕДСИ» в Бутово </w:t>
            </w:r>
          </w:p>
        </w:tc>
        <w:tc>
          <w:tcPr>
            <w:tcW w:w="1944" w:type="pct"/>
            <w:tcBorders>
              <w:top w:val="nil"/>
              <w:left w:val="nil"/>
              <w:bottom w:val="single" w:sz="4" w:space="0" w:color="auto"/>
              <w:right w:val="single" w:sz="4" w:space="0" w:color="auto"/>
            </w:tcBorders>
            <w:shd w:val="clear" w:color="auto" w:fill="auto"/>
          </w:tcPr>
          <w:p w14:paraId="6B656992" w14:textId="77777777" w:rsidR="00FE79BA" w:rsidRPr="0091601F" w:rsidRDefault="00FE79BA" w:rsidP="00FE79BA">
            <w:r w:rsidRPr="0091601F">
              <w:t xml:space="preserve">ул. </w:t>
            </w:r>
            <w:proofErr w:type="spellStart"/>
            <w:r w:rsidRPr="0091601F">
              <w:t>Старокачаловская</w:t>
            </w:r>
            <w:proofErr w:type="spellEnd"/>
            <w:r w:rsidRPr="0091601F">
              <w:t>, д.3, корп.3</w:t>
            </w:r>
          </w:p>
          <w:p w14:paraId="2C8FF83B" w14:textId="77777777" w:rsidR="00FE79BA" w:rsidRPr="0091601F" w:rsidRDefault="00FE79BA" w:rsidP="00FE79BA">
            <w:pPr>
              <w:rPr>
                <w:bCs/>
              </w:rPr>
            </w:pPr>
            <w:r w:rsidRPr="0091601F">
              <w:t>(м. Бульвар Дмитрия Донского)</w:t>
            </w:r>
          </w:p>
        </w:tc>
        <w:tc>
          <w:tcPr>
            <w:tcW w:w="1419" w:type="pct"/>
            <w:tcBorders>
              <w:top w:val="nil"/>
              <w:left w:val="nil"/>
              <w:bottom w:val="single" w:sz="4" w:space="0" w:color="auto"/>
              <w:right w:val="single" w:sz="4" w:space="0" w:color="auto"/>
            </w:tcBorders>
            <w:shd w:val="clear" w:color="auto" w:fill="auto"/>
          </w:tcPr>
          <w:p w14:paraId="2A32C262" w14:textId="77777777" w:rsidR="00FE79BA" w:rsidRPr="0091601F" w:rsidRDefault="00FE79BA" w:rsidP="00FE79BA">
            <w:r w:rsidRPr="0091601F">
              <w:t>(495) 7-800-500</w:t>
            </w:r>
          </w:p>
        </w:tc>
      </w:tr>
      <w:tr w:rsidR="00FE79BA" w:rsidRPr="0091601F" w14:paraId="2F86D227"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5E3934E4" w14:textId="77777777" w:rsidR="00FE79BA" w:rsidRPr="0091601F" w:rsidRDefault="00FE79BA" w:rsidP="00FE79BA">
            <w:pPr>
              <w:rPr>
                <w:bCs/>
              </w:rPr>
            </w:pPr>
            <w:r w:rsidRPr="0091601F">
              <w:t xml:space="preserve">Клиника «МЕДСИ» в Марьино </w:t>
            </w:r>
          </w:p>
        </w:tc>
        <w:tc>
          <w:tcPr>
            <w:tcW w:w="1944" w:type="pct"/>
            <w:tcBorders>
              <w:top w:val="nil"/>
              <w:left w:val="nil"/>
              <w:bottom w:val="single" w:sz="4" w:space="0" w:color="auto"/>
              <w:right w:val="single" w:sz="4" w:space="0" w:color="auto"/>
            </w:tcBorders>
            <w:shd w:val="clear" w:color="auto" w:fill="auto"/>
          </w:tcPr>
          <w:p w14:paraId="53AF0763" w14:textId="77777777" w:rsidR="00FE79BA" w:rsidRPr="0091601F" w:rsidRDefault="00FE79BA" w:rsidP="00FE79BA">
            <w:r w:rsidRPr="0091601F">
              <w:t>ул. Маршала Голованова, д.1, корп.2</w:t>
            </w:r>
          </w:p>
          <w:p w14:paraId="7CBB44C4" w14:textId="77777777" w:rsidR="00FE79BA" w:rsidRPr="0091601F" w:rsidRDefault="00FE79BA" w:rsidP="00FE79BA">
            <w:pPr>
              <w:rPr>
                <w:bCs/>
              </w:rPr>
            </w:pPr>
            <w:r w:rsidRPr="0091601F">
              <w:t>(м. Марьино)</w:t>
            </w:r>
          </w:p>
        </w:tc>
        <w:tc>
          <w:tcPr>
            <w:tcW w:w="1419" w:type="pct"/>
            <w:tcBorders>
              <w:top w:val="nil"/>
              <w:left w:val="nil"/>
              <w:bottom w:val="single" w:sz="4" w:space="0" w:color="auto"/>
              <w:right w:val="single" w:sz="4" w:space="0" w:color="auto"/>
            </w:tcBorders>
            <w:shd w:val="clear" w:color="auto" w:fill="auto"/>
          </w:tcPr>
          <w:p w14:paraId="374A114F" w14:textId="77777777" w:rsidR="00FE79BA" w:rsidRPr="0091601F" w:rsidRDefault="00FE79BA" w:rsidP="00FE79BA">
            <w:r w:rsidRPr="0091601F">
              <w:t>(495) 7-800-500</w:t>
            </w:r>
          </w:p>
        </w:tc>
      </w:tr>
      <w:tr w:rsidR="00FE79BA" w:rsidRPr="0091601F" w14:paraId="08FCABFD"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6238DC76" w14:textId="77777777" w:rsidR="00FE79BA" w:rsidRPr="0091601F" w:rsidRDefault="00FE79BA" w:rsidP="00FE79BA">
            <w:pPr>
              <w:rPr>
                <w:bCs/>
              </w:rPr>
            </w:pPr>
            <w:r w:rsidRPr="0091601F">
              <w:t xml:space="preserve">Клиника «МЕДСИ» на Ленинградке </w:t>
            </w:r>
          </w:p>
        </w:tc>
        <w:tc>
          <w:tcPr>
            <w:tcW w:w="1944" w:type="pct"/>
            <w:tcBorders>
              <w:top w:val="nil"/>
              <w:left w:val="nil"/>
              <w:bottom w:val="single" w:sz="4" w:space="0" w:color="auto"/>
              <w:right w:val="single" w:sz="4" w:space="0" w:color="auto"/>
            </w:tcBorders>
            <w:shd w:val="clear" w:color="auto" w:fill="auto"/>
          </w:tcPr>
          <w:p w14:paraId="3A6E80D8" w14:textId="77777777" w:rsidR="00FE79BA" w:rsidRPr="0091601F" w:rsidRDefault="00FE79BA" w:rsidP="00FE79BA">
            <w:r w:rsidRPr="0091601F">
              <w:t>Ленинградский проспект, д.52</w:t>
            </w:r>
          </w:p>
          <w:p w14:paraId="3C51C07A" w14:textId="77777777" w:rsidR="00FE79BA" w:rsidRPr="0091601F" w:rsidRDefault="00FE79BA" w:rsidP="00FE79BA">
            <w:pPr>
              <w:rPr>
                <w:bCs/>
              </w:rPr>
            </w:pPr>
            <w:r w:rsidRPr="0091601F">
              <w:t>(м. Аэропорт)</w:t>
            </w:r>
          </w:p>
        </w:tc>
        <w:tc>
          <w:tcPr>
            <w:tcW w:w="1419" w:type="pct"/>
            <w:tcBorders>
              <w:top w:val="nil"/>
              <w:left w:val="nil"/>
              <w:bottom w:val="single" w:sz="4" w:space="0" w:color="auto"/>
              <w:right w:val="single" w:sz="4" w:space="0" w:color="auto"/>
            </w:tcBorders>
            <w:shd w:val="clear" w:color="auto" w:fill="auto"/>
          </w:tcPr>
          <w:p w14:paraId="2751D247" w14:textId="77777777" w:rsidR="00FE79BA" w:rsidRPr="0091601F" w:rsidRDefault="00FE79BA" w:rsidP="00FE79BA">
            <w:r w:rsidRPr="0091601F">
              <w:t>(495) 7-800-500</w:t>
            </w:r>
          </w:p>
        </w:tc>
      </w:tr>
      <w:tr w:rsidR="00FE79BA" w:rsidRPr="0091601F" w14:paraId="48B14D81"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605EB33E" w14:textId="77777777" w:rsidR="00FE79BA" w:rsidRPr="0091601F" w:rsidRDefault="00FE79BA" w:rsidP="00FE79BA">
            <w:pPr>
              <w:rPr>
                <w:bCs/>
              </w:rPr>
            </w:pPr>
            <w:r w:rsidRPr="0091601F">
              <w:t xml:space="preserve">Клиника «МЕДСИ» на </w:t>
            </w:r>
            <w:proofErr w:type="spellStart"/>
            <w:r w:rsidRPr="0091601F">
              <w:t>Дубининской</w:t>
            </w:r>
            <w:proofErr w:type="spellEnd"/>
            <w:r w:rsidRPr="0091601F">
              <w:t xml:space="preserve"> </w:t>
            </w:r>
          </w:p>
        </w:tc>
        <w:tc>
          <w:tcPr>
            <w:tcW w:w="1944" w:type="pct"/>
            <w:tcBorders>
              <w:top w:val="nil"/>
              <w:left w:val="nil"/>
              <w:bottom w:val="single" w:sz="4" w:space="0" w:color="auto"/>
              <w:right w:val="single" w:sz="4" w:space="0" w:color="auto"/>
            </w:tcBorders>
            <w:shd w:val="clear" w:color="auto" w:fill="auto"/>
          </w:tcPr>
          <w:p w14:paraId="2C0F436A" w14:textId="77777777" w:rsidR="00FE79BA" w:rsidRPr="0091601F" w:rsidRDefault="00FE79BA" w:rsidP="00FE79BA">
            <w:r w:rsidRPr="0091601F">
              <w:t xml:space="preserve">ул. </w:t>
            </w:r>
            <w:proofErr w:type="spellStart"/>
            <w:r w:rsidRPr="0091601F">
              <w:t>Дубининская</w:t>
            </w:r>
            <w:proofErr w:type="spellEnd"/>
            <w:r w:rsidRPr="0091601F">
              <w:t>, д.57, стр.8</w:t>
            </w:r>
          </w:p>
          <w:p w14:paraId="609A16F1" w14:textId="77777777" w:rsidR="00FE79BA" w:rsidRPr="0091601F" w:rsidRDefault="00FE79BA" w:rsidP="00FE79BA">
            <w:pPr>
              <w:rPr>
                <w:bCs/>
              </w:rPr>
            </w:pPr>
            <w:r w:rsidRPr="0091601F">
              <w:t>(м. Серпуховская, Павелецкая)</w:t>
            </w:r>
          </w:p>
        </w:tc>
        <w:tc>
          <w:tcPr>
            <w:tcW w:w="1419" w:type="pct"/>
            <w:tcBorders>
              <w:top w:val="nil"/>
              <w:left w:val="nil"/>
              <w:bottom w:val="single" w:sz="4" w:space="0" w:color="auto"/>
              <w:right w:val="single" w:sz="4" w:space="0" w:color="auto"/>
            </w:tcBorders>
            <w:shd w:val="clear" w:color="auto" w:fill="auto"/>
          </w:tcPr>
          <w:p w14:paraId="126F08CD" w14:textId="77777777" w:rsidR="00FE79BA" w:rsidRPr="0091601F" w:rsidRDefault="00FE79BA" w:rsidP="00FE79BA">
            <w:r w:rsidRPr="0091601F">
              <w:t>(495) 7-800-500</w:t>
            </w:r>
          </w:p>
        </w:tc>
      </w:tr>
      <w:tr w:rsidR="00FE79BA" w:rsidRPr="0091601F" w14:paraId="52FCA704"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54F72E12" w14:textId="77777777" w:rsidR="00FE79BA" w:rsidRPr="0091601F" w:rsidRDefault="00FE79BA" w:rsidP="00FE79BA">
            <w:pPr>
              <w:rPr>
                <w:bCs/>
              </w:rPr>
            </w:pPr>
            <w:r w:rsidRPr="0091601F">
              <w:t xml:space="preserve">Клиника «МЕДСИ» на Пречистенке </w:t>
            </w:r>
          </w:p>
        </w:tc>
        <w:tc>
          <w:tcPr>
            <w:tcW w:w="1944" w:type="pct"/>
            <w:tcBorders>
              <w:top w:val="nil"/>
              <w:left w:val="nil"/>
              <w:bottom w:val="single" w:sz="4" w:space="0" w:color="auto"/>
              <w:right w:val="single" w:sz="4" w:space="0" w:color="auto"/>
            </w:tcBorders>
            <w:shd w:val="clear" w:color="auto" w:fill="auto"/>
          </w:tcPr>
          <w:p w14:paraId="29AF4B12" w14:textId="77777777" w:rsidR="00FE79BA" w:rsidRPr="0091601F" w:rsidRDefault="00FE79BA" w:rsidP="00FE79BA">
            <w:r w:rsidRPr="0091601F">
              <w:t>ул. Пречистенка, д.39</w:t>
            </w:r>
          </w:p>
          <w:p w14:paraId="44DFC5E9" w14:textId="77777777" w:rsidR="00FE79BA" w:rsidRPr="0091601F" w:rsidRDefault="00FE79BA" w:rsidP="00FE79BA">
            <w:pPr>
              <w:rPr>
                <w:bCs/>
              </w:rPr>
            </w:pPr>
            <w:r w:rsidRPr="0091601F">
              <w:t>(м. Парк Культуры)</w:t>
            </w:r>
          </w:p>
        </w:tc>
        <w:tc>
          <w:tcPr>
            <w:tcW w:w="1419" w:type="pct"/>
            <w:tcBorders>
              <w:top w:val="nil"/>
              <w:left w:val="nil"/>
              <w:bottom w:val="single" w:sz="4" w:space="0" w:color="auto"/>
              <w:right w:val="single" w:sz="4" w:space="0" w:color="auto"/>
            </w:tcBorders>
            <w:shd w:val="clear" w:color="auto" w:fill="auto"/>
          </w:tcPr>
          <w:p w14:paraId="57B8435A" w14:textId="77777777" w:rsidR="00FE79BA" w:rsidRPr="0091601F" w:rsidRDefault="00FE79BA" w:rsidP="00FE79BA">
            <w:r w:rsidRPr="0091601F">
              <w:t>(495) 7-800-500</w:t>
            </w:r>
          </w:p>
        </w:tc>
      </w:tr>
      <w:tr w:rsidR="00FE79BA" w:rsidRPr="0091601F" w14:paraId="62167BF9"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41A01DB1" w14:textId="77777777" w:rsidR="00FE79BA" w:rsidRPr="0091601F" w:rsidRDefault="00FE79BA" w:rsidP="00FE79BA">
            <w:pPr>
              <w:rPr>
                <w:bCs/>
              </w:rPr>
            </w:pPr>
            <w:r w:rsidRPr="0091601F">
              <w:t xml:space="preserve">Клиника «МЕДСИ» в Благовещенском переулке </w:t>
            </w:r>
          </w:p>
        </w:tc>
        <w:tc>
          <w:tcPr>
            <w:tcW w:w="1944" w:type="pct"/>
            <w:tcBorders>
              <w:top w:val="nil"/>
              <w:left w:val="nil"/>
              <w:bottom w:val="single" w:sz="4" w:space="0" w:color="auto"/>
              <w:right w:val="single" w:sz="4" w:space="0" w:color="auto"/>
            </w:tcBorders>
            <w:shd w:val="clear" w:color="auto" w:fill="auto"/>
          </w:tcPr>
          <w:p w14:paraId="369FF5F4" w14:textId="77777777" w:rsidR="00FE79BA" w:rsidRPr="0091601F" w:rsidRDefault="00FE79BA" w:rsidP="00FE79BA">
            <w:r w:rsidRPr="0091601F">
              <w:t>Благовещенский переулок, д.6, стр.1</w:t>
            </w:r>
          </w:p>
          <w:p w14:paraId="31AB65A3" w14:textId="77777777" w:rsidR="00FE79BA" w:rsidRPr="0091601F" w:rsidRDefault="00FE79BA" w:rsidP="00FE79BA">
            <w:pPr>
              <w:rPr>
                <w:bCs/>
              </w:rPr>
            </w:pPr>
            <w:r w:rsidRPr="0091601F">
              <w:t>(м. Тверская, Пушкинская, Маяковская)</w:t>
            </w:r>
          </w:p>
        </w:tc>
        <w:tc>
          <w:tcPr>
            <w:tcW w:w="1419" w:type="pct"/>
            <w:tcBorders>
              <w:top w:val="nil"/>
              <w:left w:val="nil"/>
              <w:bottom w:val="single" w:sz="4" w:space="0" w:color="auto"/>
              <w:right w:val="single" w:sz="4" w:space="0" w:color="auto"/>
            </w:tcBorders>
            <w:shd w:val="clear" w:color="auto" w:fill="auto"/>
          </w:tcPr>
          <w:p w14:paraId="1766E972" w14:textId="77777777" w:rsidR="00FE79BA" w:rsidRPr="0091601F" w:rsidRDefault="00FE79BA" w:rsidP="00FE79BA">
            <w:r w:rsidRPr="0091601F">
              <w:t>(495) 7-800-500</w:t>
            </w:r>
          </w:p>
        </w:tc>
      </w:tr>
      <w:tr w:rsidR="00FE79BA" w:rsidRPr="0091601F" w14:paraId="2778EB36"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139EFD31" w14:textId="77777777" w:rsidR="00FE79BA" w:rsidRPr="0091601F" w:rsidRDefault="00FE79BA" w:rsidP="00FE79BA">
            <w:pPr>
              <w:rPr>
                <w:bCs/>
              </w:rPr>
            </w:pPr>
            <w:r w:rsidRPr="0091601F">
              <w:t xml:space="preserve">Клиника «МЕДСИ» в Отрадном </w:t>
            </w:r>
          </w:p>
        </w:tc>
        <w:tc>
          <w:tcPr>
            <w:tcW w:w="1944" w:type="pct"/>
            <w:tcBorders>
              <w:top w:val="nil"/>
              <w:left w:val="nil"/>
              <w:bottom w:val="single" w:sz="4" w:space="0" w:color="auto"/>
              <w:right w:val="single" w:sz="4" w:space="0" w:color="auto"/>
            </w:tcBorders>
            <w:shd w:val="clear" w:color="auto" w:fill="auto"/>
          </w:tcPr>
          <w:p w14:paraId="5563EC55" w14:textId="77777777" w:rsidR="00FE79BA" w:rsidRPr="0091601F" w:rsidRDefault="00FE79BA" w:rsidP="00FE79BA">
            <w:pPr>
              <w:rPr>
                <w:bCs/>
              </w:rPr>
            </w:pPr>
            <w:r w:rsidRPr="0091601F">
              <w:t xml:space="preserve">Красногорский р-н, </w:t>
            </w:r>
            <w:proofErr w:type="spellStart"/>
            <w:r w:rsidRPr="0091601F">
              <w:t>Пятницкое</w:t>
            </w:r>
            <w:proofErr w:type="spellEnd"/>
            <w:r w:rsidRPr="0091601F">
              <w:t xml:space="preserve"> шоссе, 6 км.</w:t>
            </w:r>
          </w:p>
        </w:tc>
        <w:tc>
          <w:tcPr>
            <w:tcW w:w="1419" w:type="pct"/>
            <w:tcBorders>
              <w:top w:val="nil"/>
              <w:left w:val="nil"/>
              <w:bottom w:val="single" w:sz="4" w:space="0" w:color="auto"/>
              <w:right w:val="single" w:sz="4" w:space="0" w:color="auto"/>
            </w:tcBorders>
            <w:shd w:val="clear" w:color="auto" w:fill="auto"/>
          </w:tcPr>
          <w:p w14:paraId="756E672C" w14:textId="77777777" w:rsidR="00FE79BA" w:rsidRPr="0091601F" w:rsidRDefault="00FE79BA" w:rsidP="00FE79BA">
            <w:r w:rsidRPr="0091601F">
              <w:t>(495) 7-800-500</w:t>
            </w:r>
          </w:p>
        </w:tc>
      </w:tr>
      <w:tr w:rsidR="00FE79BA" w:rsidRPr="0091601F" w14:paraId="28285DC0"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64E44391" w14:textId="77777777" w:rsidR="00FE79BA" w:rsidRPr="0091601F" w:rsidRDefault="00FE79BA" w:rsidP="00FE79BA">
            <w:pPr>
              <w:rPr>
                <w:bCs/>
              </w:rPr>
            </w:pPr>
            <w:r w:rsidRPr="0091601F">
              <w:t xml:space="preserve">Клиника «МЕДСИ» на Рублевском шоссе </w:t>
            </w:r>
          </w:p>
        </w:tc>
        <w:tc>
          <w:tcPr>
            <w:tcW w:w="1944" w:type="pct"/>
            <w:tcBorders>
              <w:top w:val="nil"/>
              <w:left w:val="nil"/>
              <w:bottom w:val="single" w:sz="4" w:space="0" w:color="auto"/>
              <w:right w:val="single" w:sz="4" w:space="0" w:color="auto"/>
            </w:tcBorders>
            <w:shd w:val="clear" w:color="auto" w:fill="auto"/>
          </w:tcPr>
          <w:p w14:paraId="2401006C" w14:textId="77777777" w:rsidR="00FE79BA" w:rsidRPr="0091601F" w:rsidRDefault="00FE79BA" w:rsidP="00FE79BA">
            <w:r w:rsidRPr="0091601F">
              <w:t>Рублевское шоссе, д.10</w:t>
            </w:r>
          </w:p>
          <w:p w14:paraId="5579F48B" w14:textId="77777777" w:rsidR="00FE79BA" w:rsidRPr="0091601F" w:rsidRDefault="00FE79BA" w:rsidP="00FE79BA">
            <w:pPr>
              <w:rPr>
                <w:bCs/>
              </w:rPr>
            </w:pPr>
            <w:r w:rsidRPr="0091601F">
              <w:t>(м. Кунцевская)</w:t>
            </w:r>
          </w:p>
        </w:tc>
        <w:tc>
          <w:tcPr>
            <w:tcW w:w="1419" w:type="pct"/>
            <w:tcBorders>
              <w:top w:val="nil"/>
              <w:left w:val="nil"/>
              <w:bottom w:val="single" w:sz="4" w:space="0" w:color="auto"/>
              <w:right w:val="single" w:sz="4" w:space="0" w:color="auto"/>
            </w:tcBorders>
            <w:shd w:val="clear" w:color="auto" w:fill="auto"/>
          </w:tcPr>
          <w:p w14:paraId="42A75302" w14:textId="77777777" w:rsidR="00FE79BA" w:rsidRPr="0091601F" w:rsidRDefault="00FE79BA" w:rsidP="00FE79BA">
            <w:r w:rsidRPr="0091601F">
              <w:t>(495) 7-800-500</w:t>
            </w:r>
          </w:p>
        </w:tc>
      </w:tr>
      <w:tr w:rsidR="00FE79BA" w:rsidRPr="0091601F" w14:paraId="4378B409"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2FA1696A" w14:textId="77777777" w:rsidR="00FE79BA" w:rsidRPr="0091601F" w:rsidRDefault="00FE79BA" w:rsidP="00FE79BA">
            <w:pPr>
              <w:rPr>
                <w:bCs/>
              </w:rPr>
            </w:pPr>
            <w:r w:rsidRPr="0091601F">
              <w:t>Клиника «МЕДСИ» в Хорошевском проезде</w:t>
            </w:r>
          </w:p>
        </w:tc>
        <w:tc>
          <w:tcPr>
            <w:tcW w:w="1944" w:type="pct"/>
            <w:tcBorders>
              <w:top w:val="nil"/>
              <w:left w:val="nil"/>
              <w:bottom w:val="single" w:sz="4" w:space="0" w:color="auto"/>
              <w:right w:val="single" w:sz="4" w:space="0" w:color="auto"/>
            </w:tcBorders>
            <w:shd w:val="clear" w:color="auto" w:fill="auto"/>
          </w:tcPr>
          <w:p w14:paraId="5E55D91A" w14:textId="77777777" w:rsidR="00FE79BA" w:rsidRPr="0091601F" w:rsidRDefault="00FE79BA" w:rsidP="00FE79BA">
            <w:r w:rsidRPr="0091601F">
              <w:t>3-ий Хорошевский проезд, д.1, стр.2</w:t>
            </w:r>
          </w:p>
          <w:p w14:paraId="1E76B33B" w14:textId="77777777" w:rsidR="00FE79BA" w:rsidRPr="0091601F" w:rsidRDefault="00FE79BA" w:rsidP="00FE79BA">
            <w:pPr>
              <w:rPr>
                <w:bCs/>
              </w:rPr>
            </w:pPr>
            <w:r w:rsidRPr="0091601F">
              <w:t>(м. Беговая)</w:t>
            </w:r>
          </w:p>
        </w:tc>
        <w:tc>
          <w:tcPr>
            <w:tcW w:w="1419" w:type="pct"/>
            <w:tcBorders>
              <w:top w:val="nil"/>
              <w:left w:val="nil"/>
              <w:bottom w:val="single" w:sz="4" w:space="0" w:color="auto"/>
              <w:right w:val="single" w:sz="4" w:space="0" w:color="auto"/>
            </w:tcBorders>
            <w:shd w:val="clear" w:color="auto" w:fill="auto"/>
          </w:tcPr>
          <w:p w14:paraId="4AC6B0C8" w14:textId="77777777" w:rsidR="00FE79BA" w:rsidRPr="0091601F" w:rsidRDefault="00FE79BA" w:rsidP="00FE79BA">
            <w:r w:rsidRPr="0091601F">
              <w:t>(495) 7-800-500</w:t>
            </w:r>
          </w:p>
        </w:tc>
      </w:tr>
      <w:tr w:rsidR="00FE79BA" w:rsidRPr="0091601F" w14:paraId="5F39B781"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089F8CC6" w14:textId="77777777" w:rsidR="00FE79BA" w:rsidRPr="0091601F" w:rsidRDefault="00FE79BA" w:rsidP="00FE79BA">
            <w:pPr>
              <w:rPr>
                <w:bCs/>
              </w:rPr>
            </w:pPr>
            <w:r w:rsidRPr="0091601F">
              <w:t xml:space="preserve">Клиника «МЕДСИ» на Ленинской Слободе </w:t>
            </w:r>
          </w:p>
        </w:tc>
        <w:tc>
          <w:tcPr>
            <w:tcW w:w="1944" w:type="pct"/>
            <w:tcBorders>
              <w:top w:val="nil"/>
              <w:left w:val="nil"/>
              <w:bottom w:val="single" w:sz="4" w:space="0" w:color="auto"/>
              <w:right w:val="single" w:sz="4" w:space="0" w:color="auto"/>
            </w:tcBorders>
            <w:shd w:val="clear" w:color="auto" w:fill="auto"/>
          </w:tcPr>
          <w:p w14:paraId="6BE830B0" w14:textId="77777777" w:rsidR="00FE79BA" w:rsidRPr="0091601F" w:rsidRDefault="00FE79BA" w:rsidP="00FE79BA">
            <w:r w:rsidRPr="0091601F">
              <w:t>Ленинская Слобода, д.26</w:t>
            </w:r>
          </w:p>
          <w:p w14:paraId="45A0C8F2" w14:textId="77777777" w:rsidR="00FE79BA" w:rsidRPr="0091601F" w:rsidRDefault="00FE79BA" w:rsidP="00FE79BA">
            <w:pPr>
              <w:rPr>
                <w:bCs/>
              </w:rPr>
            </w:pPr>
            <w:r w:rsidRPr="0091601F">
              <w:t>(м. Автозаводская)</w:t>
            </w:r>
          </w:p>
        </w:tc>
        <w:tc>
          <w:tcPr>
            <w:tcW w:w="1419" w:type="pct"/>
            <w:tcBorders>
              <w:top w:val="nil"/>
              <w:left w:val="nil"/>
              <w:bottom w:val="single" w:sz="4" w:space="0" w:color="auto"/>
              <w:right w:val="single" w:sz="4" w:space="0" w:color="auto"/>
            </w:tcBorders>
            <w:shd w:val="clear" w:color="auto" w:fill="auto"/>
          </w:tcPr>
          <w:p w14:paraId="4449D33E" w14:textId="77777777" w:rsidR="00FE79BA" w:rsidRPr="0091601F" w:rsidRDefault="00FE79BA" w:rsidP="00FE79BA">
            <w:r w:rsidRPr="0091601F">
              <w:t>(495) 7-800-500</w:t>
            </w:r>
          </w:p>
        </w:tc>
      </w:tr>
      <w:tr w:rsidR="00FE79BA" w:rsidRPr="0091601F" w14:paraId="5B9043E5"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4441C2BA" w14:textId="77777777" w:rsidR="00FE79BA" w:rsidRPr="0091601F" w:rsidRDefault="00FE79BA" w:rsidP="00FE79BA">
            <w:pPr>
              <w:rPr>
                <w:bCs/>
              </w:rPr>
            </w:pPr>
            <w:r w:rsidRPr="0091601F">
              <w:t xml:space="preserve">Клиника «МЕДСИ» на Ленинском проспекте </w:t>
            </w:r>
          </w:p>
        </w:tc>
        <w:tc>
          <w:tcPr>
            <w:tcW w:w="1944" w:type="pct"/>
            <w:tcBorders>
              <w:top w:val="nil"/>
              <w:left w:val="nil"/>
              <w:bottom w:val="single" w:sz="4" w:space="0" w:color="auto"/>
              <w:right w:val="single" w:sz="4" w:space="0" w:color="auto"/>
            </w:tcBorders>
            <w:shd w:val="clear" w:color="auto" w:fill="auto"/>
          </w:tcPr>
          <w:p w14:paraId="29D844DF" w14:textId="77777777" w:rsidR="00FE79BA" w:rsidRPr="0091601F" w:rsidRDefault="00FE79BA" w:rsidP="00FE79BA">
            <w:r w:rsidRPr="0091601F">
              <w:t>Ленинский проспект, д.20, корп.1</w:t>
            </w:r>
          </w:p>
          <w:p w14:paraId="68D6D6AE" w14:textId="77777777" w:rsidR="00FE79BA" w:rsidRPr="0091601F" w:rsidRDefault="00FE79BA" w:rsidP="00FE79BA">
            <w:pPr>
              <w:rPr>
                <w:bCs/>
              </w:rPr>
            </w:pPr>
            <w:r w:rsidRPr="0091601F">
              <w:t xml:space="preserve">(м. </w:t>
            </w:r>
            <w:proofErr w:type="spellStart"/>
            <w:r w:rsidRPr="0091601F">
              <w:t>Шаболовская</w:t>
            </w:r>
            <w:proofErr w:type="spellEnd"/>
            <w:r w:rsidRPr="0091601F">
              <w:t>)</w:t>
            </w:r>
          </w:p>
        </w:tc>
        <w:tc>
          <w:tcPr>
            <w:tcW w:w="1419" w:type="pct"/>
            <w:tcBorders>
              <w:top w:val="nil"/>
              <w:left w:val="nil"/>
              <w:bottom w:val="single" w:sz="4" w:space="0" w:color="auto"/>
              <w:right w:val="single" w:sz="4" w:space="0" w:color="auto"/>
            </w:tcBorders>
            <w:shd w:val="clear" w:color="auto" w:fill="auto"/>
          </w:tcPr>
          <w:p w14:paraId="14F6CFD8" w14:textId="77777777" w:rsidR="00FE79BA" w:rsidRPr="0091601F" w:rsidRDefault="00FE79BA" w:rsidP="00FE79BA">
            <w:r w:rsidRPr="0091601F">
              <w:t>(495) 7-800-500</w:t>
            </w:r>
          </w:p>
        </w:tc>
      </w:tr>
      <w:tr w:rsidR="00FE79BA" w:rsidRPr="0091601F" w14:paraId="4385E1B7"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48898B65" w14:textId="77777777" w:rsidR="00FE79BA" w:rsidRPr="0091601F" w:rsidRDefault="00FE79BA" w:rsidP="00FE79BA">
            <w:r w:rsidRPr="0091601F">
              <w:t>Ленинский проспект</w:t>
            </w:r>
          </w:p>
          <w:p w14:paraId="5FB58E69" w14:textId="77777777" w:rsidR="00FE79BA" w:rsidRPr="0091601F" w:rsidRDefault="00FE79BA" w:rsidP="00FE79BA">
            <w:pPr>
              <w:rPr>
                <w:bCs/>
              </w:rPr>
            </w:pPr>
            <w:r w:rsidRPr="0091601F">
              <w:t xml:space="preserve">Клиника «МЕДСИ» в </w:t>
            </w:r>
            <w:proofErr w:type="spellStart"/>
            <w:r w:rsidRPr="0091601F">
              <w:t>Боткинском</w:t>
            </w:r>
            <w:proofErr w:type="spellEnd"/>
            <w:r w:rsidRPr="0091601F">
              <w:t xml:space="preserve"> проезде</w:t>
            </w:r>
          </w:p>
        </w:tc>
        <w:tc>
          <w:tcPr>
            <w:tcW w:w="1944" w:type="pct"/>
            <w:tcBorders>
              <w:top w:val="nil"/>
              <w:left w:val="nil"/>
              <w:bottom w:val="single" w:sz="4" w:space="0" w:color="auto"/>
              <w:right w:val="single" w:sz="4" w:space="0" w:color="auto"/>
            </w:tcBorders>
            <w:shd w:val="clear" w:color="auto" w:fill="auto"/>
          </w:tcPr>
          <w:p w14:paraId="5325417D" w14:textId="77777777" w:rsidR="00FE79BA" w:rsidRPr="0091601F" w:rsidRDefault="00FE79BA" w:rsidP="00FE79BA">
            <w:r w:rsidRPr="0091601F">
              <w:t xml:space="preserve">2-й </w:t>
            </w:r>
            <w:proofErr w:type="spellStart"/>
            <w:r w:rsidRPr="0091601F">
              <w:t>Боткинский</w:t>
            </w:r>
            <w:proofErr w:type="spellEnd"/>
            <w:r w:rsidRPr="0091601F">
              <w:t xml:space="preserve"> проезд, д.5 корп.3.и 4</w:t>
            </w:r>
          </w:p>
          <w:p w14:paraId="574E2F1A" w14:textId="77777777" w:rsidR="00FE79BA" w:rsidRPr="0091601F" w:rsidRDefault="00FE79BA" w:rsidP="00FE79BA">
            <w:pPr>
              <w:rPr>
                <w:bCs/>
              </w:rPr>
            </w:pPr>
            <w:r w:rsidRPr="0091601F">
              <w:t>(м. Беговая)</w:t>
            </w:r>
          </w:p>
        </w:tc>
        <w:tc>
          <w:tcPr>
            <w:tcW w:w="1419" w:type="pct"/>
            <w:tcBorders>
              <w:top w:val="nil"/>
              <w:left w:val="nil"/>
              <w:bottom w:val="single" w:sz="4" w:space="0" w:color="auto"/>
              <w:right w:val="single" w:sz="4" w:space="0" w:color="auto"/>
            </w:tcBorders>
            <w:shd w:val="clear" w:color="auto" w:fill="auto"/>
          </w:tcPr>
          <w:p w14:paraId="6D71D85A" w14:textId="77777777" w:rsidR="00FE79BA" w:rsidRPr="0091601F" w:rsidRDefault="00FE79BA" w:rsidP="00FE79BA">
            <w:r w:rsidRPr="0091601F">
              <w:t>(495) 7-800-500</w:t>
            </w:r>
          </w:p>
        </w:tc>
      </w:tr>
      <w:tr w:rsidR="00FE79BA" w:rsidRPr="0091601F" w14:paraId="286ED137"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02310E6A" w14:textId="77777777" w:rsidR="00FE79BA" w:rsidRPr="0091601F" w:rsidRDefault="00FE79BA" w:rsidP="00FE79BA">
            <w:pPr>
              <w:rPr>
                <w:bCs/>
              </w:rPr>
            </w:pPr>
            <w:r w:rsidRPr="0091601F">
              <w:t>Клиника «МЕДСИ» на Тульской</w:t>
            </w:r>
          </w:p>
        </w:tc>
        <w:tc>
          <w:tcPr>
            <w:tcW w:w="1944" w:type="pct"/>
            <w:tcBorders>
              <w:top w:val="nil"/>
              <w:left w:val="nil"/>
              <w:bottom w:val="single" w:sz="4" w:space="0" w:color="auto"/>
              <w:right w:val="single" w:sz="4" w:space="0" w:color="auto"/>
            </w:tcBorders>
            <w:shd w:val="clear" w:color="auto" w:fill="auto"/>
          </w:tcPr>
          <w:p w14:paraId="2F029F52" w14:textId="77777777" w:rsidR="00FE79BA" w:rsidRPr="0091601F" w:rsidRDefault="00FE79BA" w:rsidP="00FE79BA">
            <w:pPr>
              <w:rPr>
                <w:bCs/>
              </w:rPr>
            </w:pPr>
            <w:proofErr w:type="spellStart"/>
            <w:r w:rsidRPr="0091601F">
              <w:t>Гамсоновский</w:t>
            </w:r>
            <w:proofErr w:type="spellEnd"/>
            <w:r w:rsidRPr="0091601F">
              <w:t xml:space="preserve"> пер., д.2, стр.6 (м. Тульская)</w:t>
            </w:r>
          </w:p>
        </w:tc>
        <w:tc>
          <w:tcPr>
            <w:tcW w:w="1419" w:type="pct"/>
            <w:tcBorders>
              <w:top w:val="nil"/>
              <w:left w:val="nil"/>
              <w:bottom w:val="single" w:sz="4" w:space="0" w:color="auto"/>
              <w:right w:val="single" w:sz="4" w:space="0" w:color="auto"/>
            </w:tcBorders>
            <w:shd w:val="clear" w:color="auto" w:fill="auto"/>
          </w:tcPr>
          <w:p w14:paraId="12A6EA15" w14:textId="77777777" w:rsidR="00FE79BA" w:rsidRPr="0091601F" w:rsidRDefault="00FE79BA" w:rsidP="00FE79BA">
            <w:r w:rsidRPr="0091601F">
              <w:t>(495) 7-800-500</w:t>
            </w:r>
          </w:p>
        </w:tc>
      </w:tr>
      <w:tr w:rsidR="00FE79BA" w:rsidRPr="0091601F" w14:paraId="4AEE0008" w14:textId="77777777" w:rsidTr="00E008C3">
        <w:trPr>
          <w:cantSplit/>
          <w:trHeight w:val="315"/>
          <w:jc w:val="center"/>
        </w:trPr>
        <w:tc>
          <w:tcPr>
            <w:tcW w:w="1637" w:type="pct"/>
            <w:gridSpan w:val="2"/>
            <w:tcBorders>
              <w:top w:val="single" w:sz="4" w:space="0" w:color="auto"/>
              <w:left w:val="single" w:sz="4" w:space="0" w:color="auto"/>
              <w:bottom w:val="single" w:sz="4" w:space="0" w:color="auto"/>
              <w:right w:val="single" w:sz="4" w:space="0" w:color="auto"/>
            </w:tcBorders>
            <w:shd w:val="clear" w:color="auto" w:fill="auto"/>
          </w:tcPr>
          <w:p w14:paraId="3E5CFD8D" w14:textId="77777777" w:rsidR="00FE79BA" w:rsidRPr="0091601F" w:rsidRDefault="00FE79BA" w:rsidP="00FE79BA">
            <w:pPr>
              <w:rPr>
                <w:bCs/>
              </w:rPr>
            </w:pPr>
            <w:r w:rsidRPr="0091601F">
              <w:t xml:space="preserve">Клиника «МЕДСИ» на </w:t>
            </w:r>
            <w:proofErr w:type="spellStart"/>
            <w:r w:rsidRPr="0091601F">
              <w:t>Покрышкина</w:t>
            </w:r>
            <w:proofErr w:type="spellEnd"/>
          </w:p>
        </w:tc>
        <w:tc>
          <w:tcPr>
            <w:tcW w:w="1944" w:type="pct"/>
            <w:tcBorders>
              <w:top w:val="single" w:sz="4" w:space="0" w:color="auto"/>
              <w:left w:val="nil"/>
              <w:bottom w:val="single" w:sz="4" w:space="0" w:color="auto"/>
              <w:right w:val="single" w:sz="4" w:space="0" w:color="auto"/>
            </w:tcBorders>
            <w:shd w:val="clear" w:color="auto" w:fill="auto"/>
          </w:tcPr>
          <w:p w14:paraId="1077EA82" w14:textId="77777777" w:rsidR="00FE79BA" w:rsidRPr="0091601F" w:rsidRDefault="00FE79BA" w:rsidP="00FE79BA">
            <w:pPr>
              <w:rPr>
                <w:bCs/>
              </w:rPr>
            </w:pPr>
            <w:r w:rsidRPr="0091601F">
              <w:rPr>
                <w:sz w:val="20"/>
                <w:szCs w:val="20"/>
              </w:rPr>
              <w:t xml:space="preserve"> </w:t>
            </w:r>
            <w:r w:rsidRPr="0091601F">
              <w:t xml:space="preserve">ул. </w:t>
            </w:r>
            <w:proofErr w:type="spellStart"/>
            <w:r w:rsidRPr="0091601F">
              <w:t>Покрышкина</w:t>
            </w:r>
            <w:proofErr w:type="spellEnd"/>
            <w:r w:rsidRPr="0091601F">
              <w:t>, д.7 (м. Юго-Западная)</w:t>
            </w:r>
          </w:p>
        </w:tc>
        <w:tc>
          <w:tcPr>
            <w:tcW w:w="1419" w:type="pct"/>
            <w:tcBorders>
              <w:top w:val="single" w:sz="4" w:space="0" w:color="auto"/>
              <w:left w:val="nil"/>
              <w:bottom w:val="single" w:sz="4" w:space="0" w:color="auto"/>
              <w:right w:val="single" w:sz="4" w:space="0" w:color="auto"/>
            </w:tcBorders>
            <w:shd w:val="clear" w:color="auto" w:fill="auto"/>
          </w:tcPr>
          <w:p w14:paraId="636C405C" w14:textId="77777777" w:rsidR="00FE79BA" w:rsidRPr="0091601F" w:rsidRDefault="00FE79BA" w:rsidP="00FE79BA">
            <w:r w:rsidRPr="0091601F">
              <w:t>(495) 7-800-500</w:t>
            </w:r>
          </w:p>
        </w:tc>
      </w:tr>
      <w:tr w:rsidR="00FE79BA" w:rsidRPr="0091601F" w14:paraId="461DDB17" w14:textId="77777777" w:rsidTr="00E008C3">
        <w:trPr>
          <w:cantSplit/>
          <w:trHeight w:val="315"/>
          <w:jc w:val="center"/>
        </w:trPr>
        <w:tc>
          <w:tcPr>
            <w:tcW w:w="1637"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784215A" w14:textId="77777777" w:rsidR="00FE79BA" w:rsidRPr="0091601F" w:rsidRDefault="00FE79BA" w:rsidP="00FE79BA">
            <w:pPr>
              <w:rPr>
                <w:bCs/>
              </w:rPr>
            </w:pPr>
            <w:r w:rsidRPr="0091601F">
              <w:t>ООО Медицинская клиника «Семейный доктор»</w:t>
            </w: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1300497F" w14:textId="77777777" w:rsidR="00FE79BA" w:rsidRPr="0091601F" w:rsidRDefault="00FE79BA" w:rsidP="00FE79BA">
            <w:pPr>
              <w:rPr>
                <w:bCs/>
              </w:rPr>
            </w:pPr>
            <w:r w:rsidRPr="0091601F">
              <w:t xml:space="preserve">улица </w:t>
            </w:r>
            <w:proofErr w:type="spellStart"/>
            <w:r w:rsidRPr="0091601F">
              <w:t>Воронцовская</w:t>
            </w:r>
            <w:proofErr w:type="spellEnd"/>
            <w:r w:rsidRPr="0091601F">
              <w:t>, дом 19А, строение 1</w:t>
            </w:r>
          </w:p>
        </w:tc>
        <w:tc>
          <w:tcPr>
            <w:tcW w:w="1419" w:type="pct"/>
            <w:vMerge w:val="restart"/>
            <w:tcBorders>
              <w:top w:val="single" w:sz="4" w:space="0" w:color="auto"/>
              <w:left w:val="nil"/>
              <w:bottom w:val="single" w:sz="4" w:space="0" w:color="auto"/>
              <w:right w:val="single" w:sz="4" w:space="0" w:color="auto"/>
            </w:tcBorders>
            <w:shd w:val="clear" w:color="auto" w:fill="auto"/>
          </w:tcPr>
          <w:p w14:paraId="0D1051C6" w14:textId="77777777" w:rsidR="00FE79BA" w:rsidRPr="0091601F" w:rsidRDefault="00BA1C8C" w:rsidP="00FE79BA">
            <w:hyperlink r:id="rId24" w:tooltip="Нажмите, чтобы самостоятельно позвонить по указанному номеру" w:history="1">
              <w:r w:rsidR="00FE79BA" w:rsidRPr="0091601F">
                <w:rPr>
                  <w:u w:val="single"/>
                </w:rPr>
                <w:t>+7 (499) 583-86-76</w:t>
              </w:r>
            </w:hyperlink>
          </w:p>
        </w:tc>
      </w:tr>
      <w:tr w:rsidR="00FE79BA" w:rsidRPr="0091601F" w14:paraId="700B02ED"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026AEA1C"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5AA3E519" w14:textId="77777777" w:rsidR="00FE79BA" w:rsidRPr="0091601F" w:rsidRDefault="00FE79BA" w:rsidP="00FE79BA">
            <w:pPr>
              <w:rPr>
                <w:bCs/>
              </w:rPr>
            </w:pPr>
            <w:r w:rsidRPr="0091601F">
              <w:t xml:space="preserve">бульвар Генерала </w:t>
            </w:r>
            <w:proofErr w:type="spellStart"/>
            <w:r w:rsidRPr="0091601F">
              <w:t>Карбышева</w:t>
            </w:r>
            <w:proofErr w:type="spellEnd"/>
            <w:r w:rsidRPr="0091601F">
              <w:t>, дом 13, корп. 1</w:t>
            </w:r>
          </w:p>
        </w:tc>
        <w:tc>
          <w:tcPr>
            <w:tcW w:w="1419" w:type="pct"/>
            <w:vMerge/>
            <w:tcBorders>
              <w:top w:val="single" w:sz="4" w:space="0" w:color="auto"/>
              <w:left w:val="nil"/>
              <w:bottom w:val="single" w:sz="4" w:space="0" w:color="auto"/>
              <w:right w:val="single" w:sz="4" w:space="0" w:color="auto"/>
            </w:tcBorders>
            <w:shd w:val="clear" w:color="auto" w:fill="auto"/>
          </w:tcPr>
          <w:p w14:paraId="5C98E160" w14:textId="77777777" w:rsidR="00FE79BA" w:rsidRPr="0091601F" w:rsidRDefault="00FE79BA" w:rsidP="00FE79BA"/>
        </w:tc>
      </w:tr>
      <w:tr w:rsidR="00FE79BA" w:rsidRPr="0091601F" w14:paraId="5BB3923F"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717C433E"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472C992F" w14:textId="77777777" w:rsidR="00FE79BA" w:rsidRPr="0091601F" w:rsidRDefault="00FE79BA" w:rsidP="00FE79BA">
            <w:pPr>
              <w:rPr>
                <w:bCs/>
              </w:rPr>
            </w:pPr>
            <w:r w:rsidRPr="0091601F">
              <w:t xml:space="preserve">Севастопольский проспект, дом 10, корпус 2 </w:t>
            </w:r>
          </w:p>
        </w:tc>
        <w:tc>
          <w:tcPr>
            <w:tcW w:w="1419" w:type="pct"/>
            <w:vMerge/>
            <w:tcBorders>
              <w:top w:val="single" w:sz="4" w:space="0" w:color="auto"/>
              <w:left w:val="nil"/>
              <w:bottom w:val="single" w:sz="4" w:space="0" w:color="auto"/>
              <w:right w:val="single" w:sz="4" w:space="0" w:color="auto"/>
            </w:tcBorders>
            <w:shd w:val="clear" w:color="auto" w:fill="auto"/>
          </w:tcPr>
          <w:p w14:paraId="14FD7D10" w14:textId="77777777" w:rsidR="00FE79BA" w:rsidRPr="0091601F" w:rsidRDefault="00FE79BA" w:rsidP="00FE79BA"/>
        </w:tc>
      </w:tr>
      <w:tr w:rsidR="00FE79BA" w:rsidRPr="0091601F" w14:paraId="1960A4B6"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12FE6703"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44C295B0" w14:textId="77777777" w:rsidR="00FE79BA" w:rsidRPr="0091601F" w:rsidRDefault="00FE79BA" w:rsidP="00FE79BA">
            <w:pPr>
              <w:rPr>
                <w:bCs/>
              </w:rPr>
            </w:pPr>
            <w:proofErr w:type="spellStart"/>
            <w:r w:rsidRPr="0091601F">
              <w:t>Борисовский</w:t>
            </w:r>
            <w:proofErr w:type="spellEnd"/>
            <w:r w:rsidRPr="0091601F">
              <w:t xml:space="preserve"> проезд, дом 19А</w:t>
            </w:r>
          </w:p>
        </w:tc>
        <w:tc>
          <w:tcPr>
            <w:tcW w:w="1419" w:type="pct"/>
            <w:vMerge/>
            <w:tcBorders>
              <w:top w:val="single" w:sz="4" w:space="0" w:color="auto"/>
              <w:left w:val="nil"/>
              <w:bottom w:val="single" w:sz="4" w:space="0" w:color="auto"/>
              <w:right w:val="single" w:sz="4" w:space="0" w:color="auto"/>
            </w:tcBorders>
            <w:shd w:val="clear" w:color="auto" w:fill="auto"/>
          </w:tcPr>
          <w:p w14:paraId="77F5523B" w14:textId="77777777" w:rsidR="00FE79BA" w:rsidRPr="0091601F" w:rsidRDefault="00FE79BA" w:rsidP="00FE79BA"/>
        </w:tc>
      </w:tr>
      <w:tr w:rsidR="00FE79BA" w:rsidRPr="0091601F" w14:paraId="16E357E7"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2B9B9696"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0AECC260" w14:textId="77777777" w:rsidR="00FE79BA" w:rsidRPr="0091601F" w:rsidRDefault="00FE79BA" w:rsidP="00FE79BA">
            <w:pPr>
              <w:rPr>
                <w:bCs/>
              </w:rPr>
            </w:pPr>
            <w:r w:rsidRPr="0091601F">
              <w:t>улица Баррикадная, дом 19, строение 3</w:t>
            </w:r>
          </w:p>
        </w:tc>
        <w:tc>
          <w:tcPr>
            <w:tcW w:w="1419" w:type="pct"/>
            <w:vMerge/>
            <w:tcBorders>
              <w:top w:val="single" w:sz="4" w:space="0" w:color="auto"/>
              <w:left w:val="nil"/>
              <w:bottom w:val="single" w:sz="4" w:space="0" w:color="auto"/>
              <w:right w:val="single" w:sz="4" w:space="0" w:color="auto"/>
            </w:tcBorders>
            <w:shd w:val="clear" w:color="auto" w:fill="auto"/>
          </w:tcPr>
          <w:p w14:paraId="37E99419" w14:textId="77777777" w:rsidR="00FE79BA" w:rsidRPr="0091601F" w:rsidRDefault="00FE79BA" w:rsidP="00FE79BA"/>
        </w:tc>
      </w:tr>
      <w:tr w:rsidR="00FE79BA" w:rsidRPr="0091601F" w14:paraId="41BDC1A6"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2AB00413"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3D99077F" w14:textId="77777777" w:rsidR="00FE79BA" w:rsidRPr="0091601F" w:rsidRDefault="00FE79BA" w:rsidP="00FE79BA">
            <w:pPr>
              <w:rPr>
                <w:bCs/>
              </w:rPr>
            </w:pPr>
            <w:r w:rsidRPr="0091601F">
              <w:t>Мичуринский проспект, дом 34</w:t>
            </w:r>
          </w:p>
        </w:tc>
        <w:tc>
          <w:tcPr>
            <w:tcW w:w="1419" w:type="pct"/>
            <w:vMerge/>
            <w:tcBorders>
              <w:top w:val="single" w:sz="4" w:space="0" w:color="auto"/>
              <w:left w:val="nil"/>
              <w:bottom w:val="single" w:sz="4" w:space="0" w:color="auto"/>
              <w:right w:val="single" w:sz="4" w:space="0" w:color="auto"/>
            </w:tcBorders>
            <w:shd w:val="clear" w:color="auto" w:fill="auto"/>
          </w:tcPr>
          <w:p w14:paraId="32C16EA0" w14:textId="77777777" w:rsidR="00FE79BA" w:rsidRPr="0091601F" w:rsidRDefault="00FE79BA" w:rsidP="00FE79BA"/>
        </w:tc>
      </w:tr>
      <w:tr w:rsidR="00FE79BA" w:rsidRPr="0091601F" w14:paraId="2B2B3065"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27BAC8C2"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43B490F2" w14:textId="77777777" w:rsidR="00FE79BA" w:rsidRPr="0091601F" w:rsidRDefault="00FE79BA" w:rsidP="00FE79BA">
            <w:pPr>
              <w:rPr>
                <w:bCs/>
              </w:rPr>
            </w:pPr>
            <w:r w:rsidRPr="0091601F">
              <w:t> проезд Дежнева, дом 1</w:t>
            </w:r>
          </w:p>
        </w:tc>
        <w:tc>
          <w:tcPr>
            <w:tcW w:w="1419" w:type="pct"/>
            <w:vMerge/>
            <w:tcBorders>
              <w:top w:val="single" w:sz="4" w:space="0" w:color="auto"/>
              <w:left w:val="nil"/>
              <w:bottom w:val="single" w:sz="4" w:space="0" w:color="auto"/>
              <w:right w:val="single" w:sz="4" w:space="0" w:color="auto"/>
            </w:tcBorders>
            <w:shd w:val="clear" w:color="auto" w:fill="auto"/>
          </w:tcPr>
          <w:p w14:paraId="01295EEC" w14:textId="77777777" w:rsidR="00FE79BA" w:rsidRPr="0091601F" w:rsidRDefault="00FE79BA" w:rsidP="00FE79BA"/>
        </w:tc>
      </w:tr>
      <w:tr w:rsidR="00FE79BA" w:rsidRPr="0091601F" w14:paraId="179F0B6D"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32EC500F"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2EC82BBA" w14:textId="77777777" w:rsidR="00FE79BA" w:rsidRPr="0091601F" w:rsidRDefault="00FE79BA" w:rsidP="00FE79BA">
            <w:pPr>
              <w:rPr>
                <w:bCs/>
              </w:rPr>
            </w:pPr>
            <w:r w:rsidRPr="0091601F">
              <w:t>улица Нижняя Первомайская, дом 43А</w:t>
            </w:r>
          </w:p>
        </w:tc>
        <w:tc>
          <w:tcPr>
            <w:tcW w:w="1419" w:type="pct"/>
            <w:vMerge/>
            <w:tcBorders>
              <w:top w:val="single" w:sz="4" w:space="0" w:color="auto"/>
              <w:left w:val="nil"/>
              <w:bottom w:val="single" w:sz="4" w:space="0" w:color="auto"/>
              <w:right w:val="single" w:sz="4" w:space="0" w:color="auto"/>
            </w:tcBorders>
            <w:shd w:val="clear" w:color="auto" w:fill="auto"/>
          </w:tcPr>
          <w:p w14:paraId="5042395A" w14:textId="77777777" w:rsidR="00FE79BA" w:rsidRPr="0091601F" w:rsidRDefault="00FE79BA" w:rsidP="00FE79BA"/>
        </w:tc>
      </w:tr>
      <w:tr w:rsidR="00FE79BA" w:rsidRPr="0091601F" w14:paraId="28D96D64"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4B860899"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7004B1AB" w14:textId="77777777" w:rsidR="00FE79BA" w:rsidRPr="0091601F" w:rsidRDefault="00FE79BA" w:rsidP="00FE79BA">
            <w:pPr>
              <w:rPr>
                <w:bCs/>
              </w:rPr>
            </w:pPr>
            <w:r w:rsidRPr="0091601F">
              <w:t xml:space="preserve"> улица </w:t>
            </w:r>
            <w:proofErr w:type="spellStart"/>
            <w:r w:rsidRPr="0091601F">
              <w:t>Бакунинская</w:t>
            </w:r>
            <w:proofErr w:type="spellEnd"/>
            <w:r w:rsidRPr="0091601F">
              <w:t>, дом 1-3</w:t>
            </w:r>
          </w:p>
        </w:tc>
        <w:tc>
          <w:tcPr>
            <w:tcW w:w="1419" w:type="pct"/>
            <w:vMerge/>
            <w:tcBorders>
              <w:top w:val="single" w:sz="4" w:space="0" w:color="auto"/>
              <w:left w:val="nil"/>
              <w:bottom w:val="single" w:sz="4" w:space="0" w:color="auto"/>
              <w:right w:val="single" w:sz="4" w:space="0" w:color="auto"/>
            </w:tcBorders>
            <w:shd w:val="clear" w:color="auto" w:fill="auto"/>
          </w:tcPr>
          <w:p w14:paraId="7F20D006" w14:textId="77777777" w:rsidR="00FE79BA" w:rsidRPr="0091601F" w:rsidRDefault="00FE79BA" w:rsidP="00FE79BA"/>
        </w:tc>
      </w:tr>
      <w:tr w:rsidR="00FE79BA" w:rsidRPr="0091601F" w14:paraId="0DA6BEA2"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38466EDE"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011816D0" w14:textId="77777777" w:rsidR="00FE79BA" w:rsidRPr="0091601F" w:rsidRDefault="00FE79BA" w:rsidP="00FE79BA">
            <w:pPr>
              <w:rPr>
                <w:bCs/>
              </w:rPr>
            </w:pPr>
            <w:r w:rsidRPr="0091601F">
              <w:t>Профсоюзная улица, дом 127Б</w:t>
            </w:r>
          </w:p>
        </w:tc>
        <w:tc>
          <w:tcPr>
            <w:tcW w:w="1419" w:type="pct"/>
            <w:vMerge/>
            <w:tcBorders>
              <w:top w:val="single" w:sz="4" w:space="0" w:color="auto"/>
              <w:left w:val="nil"/>
              <w:bottom w:val="single" w:sz="4" w:space="0" w:color="auto"/>
              <w:right w:val="single" w:sz="4" w:space="0" w:color="auto"/>
            </w:tcBorders>
            <w:shd w:val="clear" w:color="auto" w:fill="auto"/>
          </w:tcPr>
          <w:p w14:paraId="142FED13" w14:textId="77777777" w:rsidR="00FE79BA" w:rsidRPr="0091601F" w:rsidRDefault="00FE79BA" w:rsidP="00FE79BA"/>
        </w:tc>
      </w:tr>
      <w:tr w:rsidR="00FE79BA" w:rsidRPr="0091601F" w14:paraId="3A87846E" w14:textId="77777777" w:rsidTr="00E008C3">
        <w:trPr>
          <w:cantSplit/>
          <w:trHeight w:val="315"/>
          <w:jc w:val="center"/>
        </w:trPr>
        <w:tc>
          <w:tcPr>
            <w:tcW w:w="1637" w:type="pct"/>
            <w:gridSpan w:val="2"/>
            <w:vMerge/>
            <w:tcBorders>
              <w:top w:val="single" w:sz="4" w:space="0" w:color="auto"/>
              <w:left w:val="single" w:sz="4" w:space="0" w:color="auto"/>
              <w:bottom w:val="single" w:sz="4" w:space="0" w:color="auto"/>
              <w:right w:val="single" w:sz="4" w:space="0" w:color="auto"/>
            </w:tcBorders>
            <w:shd w:val="clear" w:color="auto" w:fill="auto"/>
          </w:tcPr>
          <w:p w14:paraId="50EC0BD4" w14:textId="77777777" w:rsidR="00FE79BA" w:rsidRPr="0091601F" w:rsidRDefault="00FE79BA" w:rsidP="00FE79BA">
            <w:pPr>
              <w:rPr>
                <w:bCs/>
              </w:rPr>
            </w:pP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0A8EA457" w14:textId="77777777" w:rsidR="00FE79BA" w:rsidRPr="0091601F" w:rsidRDefault="00FE79BA" w:rsidP="00FE79BA">
            <w:pPr>
              <w:rPr>
                <w:bCs/>
              </w:rPr>
            </w:pPr>
            <w:r w:rsidRPr="0091601F">
              <w:t>улица Флотская, дом 5А</w:t>
            </w:r>
          </w:p>
        </w:tc>
        <w:tc>
          <w:tcPr>
            <w:tcW w:w="1419" w:type="pct"/>
            <w:vMerge/>
            <w:tcBorders>
              <w:top w:val="single" w:sz="4" w:space="0" w:color="auto"/>
              <w:left w:val="nil"/>
              <w:bottom w:val="single" w:sz="4" w:space="0" w:color="auto"/>
              <w:right w:val="single" w:sz="4" w:space="0" w:color="auto"/>
            </w:tcBorders>
            <w:shd w:val="clear" w:color="auto" w:fill="auto"/>
          </w:tcPr>
          <w:p w14:paraId="1D435102" w14:textId="77777777" w:rsidR="00FE79BA" w:rsidRPr="0091601F" w:rsidRDefault="00FE79BA" w:rsidP="00FE79BA"/>
        </w:tc>
      </w:tr>
      <w:tr w:rsidR="00FE79BA" w:rsidRPr="0091601F" w14:paraId="30F4E5FE" w14:textId="77777777" w:rsidTr="00E008C3">
        <w:trPr>
          <w:cantSplit/>
          <w:trHeight w:val="315"/>
          <w:jc w:val="center"/>
        </w:trPr>
        <w:tc>
          <w:tcPr>
            <w:tcW w:w="1637" w:type="pct"/>
            <w:gridSpan w:val="2"/>
            <w:tcBorders>
              <w:top w:val="single" w:sz="4" w:space="0" w:color="auto"/>
              <w:left w:val="single" w:sz="4" w:space="0" w:color="auto"/>
              <w:bottom w:val="single" w:sz="4" w:space="0" w:color="auto"/>
              <w:right w:val="single" w:sz="4" w:space="0" w:color="auto"/>
            </w:tcBorders>
            <w:shd w:val="clear" w:color="auto" w:fill="auto"/>
          </w:tcPr>
          <w:p w14:paraId="7BF04D78" w14:textId="77777777" w:rsidR="00FE79BA" w:rsidRPr="0091601F" w:rsidRDefault="00FE79BA" w:rsidP="00FE79BA">
            <w:pPr>
              <w:rPr>
                <w:bCs/>
              </w:rPr>
            </w:pPr>
            <w:r w:rsidRPr="0091601F">
              <w:rPr>
                <w:bCs/>
              </w:rPr>
              <w:t xml:space="preserve">Филиал № 1 ФБУЗ «Лечебно-реабилитационный центр Минэкономразвития России» </w:t>
            </w:r>
          </w:p>
        </w:tc>
        <w:tc>
          <w:tcPr>
            <w:tcW w:w="1944" w:type="pct"/>
            <w:tcBorders>
              <w:top w:val="single" w:sz="4" w:space="0" w:color="auto"/>
              <w:left w:val="single" w:sz="4" w:space="0" w:color="auto"/>
              <w:bottom w:val="single" w:sz="4" w:space="0" w:color="auto"/>
              <w:right w:val="single" w:sz="4" w:space="0" w:color="auto"/>
            </w:tcBorders>
            <w:shd w:val="clear" w:color="auto" w:fill="auto"/>
          </w:tcPr>
          <w:p w14:paraId="4CD8E8CF" w14:textId="77777777" w:rsidR="00FE79BA" w:rsidRPr="0091601F" w:rsidRDefault="00FE79BA" w:rsidP="00FE79BA">
            <w:pPr>
              <w:rPr>
                <w:bCs/>
              </w:rPr>
            </w:pPr>
            <w:r w:rsidRPr="0091601F">
              <w:rPr>
                <w:bCs/>
              </w:rPr>
              <w:t>Скатертный пер., д.10 -12</w:t>
            </w:r>
          </w:p>
          <w:p w14:paraId="38681C8D" w14:textId="77777777" w:rsidR="00FE79BA" w:rsidRPr="0091601F" w:rsidRDefault="00FE79BA" w:rsidP="00FE79BA">
            <w:pPr>
              <w:rPr>
                <w:bCs/>
              </w:rPr>
            </w:pPr>
            <w:r w:rsidRPr="0091601F">
              <w:rPr>
                <w:bCs/>
              </w:rPr>
              <w:t>(м. Арбатская)</w:t>
            </w:r>
          </w:p>
        </w:tc>
        <w:tc>
          <w:tcPr>
            <w:tcW w:w="1419" w:type="pct"/>
            <w:tcBorders>
              <w:top w:val="single" w:sz="4" w:space="0" w:color="auto"/>
              <w:left w:val="nil"/>
              <w:bottom w:val="single" w:sz="4" w:space="0" w:color="auto"/>
              <w:right w:val="single" w:sz="4" w:space="0" w:color="auto"/>
            </w:tcBorders>
            <w:shd w:val="clear" w:color="auto" w:fill="auto"/>
          </w:tcPr>
          <w:p w14:paraId="0D1C0E6A" w14:textId="77777777" w:rsidR="00FE79BA" w:rsidRPr="0091601F" w:rsidRDefault="00FE79BA" w:rsidP="00FE79BA">
            <w:r w:rsidRPr="0091601F">
              <w:t xml:space="preserve">(495) 690-61-70, </w:t>
            </w:r>
          </w:p>
          <w:p w14:paraId="0861AD09" w14:textId="77777777" w:rsidR="00FE79BA" w:rsidRPr="0091601F" w:rsidRDefault="00FE79BA" w:rsidP="00FE79BA">
            <w:r w:rsidRPr="0091601F">
              <w:t xml:space="preserve">(495) 691-33-01, </w:t>
            </w:r>
          </w:p>
          <w:p w14:paraId="2637F269" w14:textId="77777777" w:rsidR="00FE79BA" w:rsidRPr="0091601F" w:rsidRDefault="00FE79BA" w:rsidP="00FE79BA">
            <w:r w:rsidRPr="0091601F">
              <w:t xml:space="preserve">(495) 690-54-15, </w:t>
            </w:r>
          </w:p>
          <w:p w14:paraId="4B5B6C34" w14:textId="77777777" w:rsidR="00FE79BA" w:rsidRPr="0091601F" w:rsidRDefault="00FE79BA" w:rsidP="00FE79BA">
            <w:r w:rsidRPr="0091601F">
              <w:t xml:space="preserve">(495) 690-62-55, </w:t>
            </w:r>
          </w:p>
          <w:p w14:paraId="0D52DA5D" w14:textId="77777777" w:rsidR="00FE79BA" w:rsidRPr="0091601F" w:rsidRDefault="00FE79BA" w:rsidP="00FE79BA">
            <w:r w:rsidRPr="0091601F">
              <w:t xml:space="preserve">(495) 690-63-57, </w:t>
            </w:r>
          </w:p>
          <w:p w14:paraId="3E8FE299" w14:textId="77777777" w:rsidR="00FE79BA" w:rsidRPr="0091601F" w:rsidRDefault="00FE79BA" w:rsidP="00FE79BA">
            <w:pPr>
              <w:rPr>
                <w:bCs/>
              </w:rPr>
            </w:pPr>
            <w:r w:rsidRPr="0091601F">
              <w:t>(495) 690-63-46</w:t>
            </w:r>
          </w:p>
        </w:tc>
      </w:tr>
      <w:tr w:rsidR="00FE79BA" w:rsidRPr="0091601F" w14:paraId="54533393" w14:textId="77777777" w:rsidTr="00E008C3">
        <w:trPr>
          <w:cantSplit/>
          <w:trHeight w:val="315"/>
          <w:jc w:val="center"/>
        </w:trPr>
        <w:tc>
          <w:tcPr>
            <w:tcW w:w="1637" w:type="pct"/>
            <w:gridSpan w:val="2"/>
            <w:tcBorders>
              <w:top w:val="single" w:sz="4" w:space="0" w:color="auto"/>
              <w:left w:val="single" w:sz="4" w:space="0" w:color="auto"/>
              <w:bottom w:val="single" w:sz="4" w:space="0" w:color="auto"/>
              <w:right w:val="single" w:sz="4" w:space="0" w:color="auto"/>
            </w:tcBorders>
            <w:shd w:val="clear" w:color="auto" w:fill="auto"/>
          </w:tcPr>
          <w:p w14:paraId="3E281605" w14:textId="77777777" w:rsidR="00FE79BA" w:rsidRPr="0091601F" w:rsidRDefault="00FE79BA" w:rsidP="00FE79BA">
            <w:pPr>
              <w:rPr>
                <w:bCs/>
              </w:rPr>
            </w:pPr>
            <w:r w:rsidRPr="0091601F">
              <w:rPr>
                <w:bCs/>
              </w:rPr>
              <w:t xml:space="preserve">Филиал №2 ФБУЗ «Лечебно-реабилитационный центр Минэкономразвития России» </w:t>
            </w:r>
          </w:p>
        </w:tc>
        <w:tc>
          <w:tcPr>
            <w:tcW w:w="1944" w:type="pct"/>
            <w:tcBorders>
              <w:top w:val="nil"/>
              <w:left w:val="nil"/>
              <w:bottom w:val="single" w:sz="4" w:space="0" w:color="auto"/>
              <w:right w:val="single" w:sz="4" w:space="0" w:color="auto"/>
            </w:tcBorders>
            <w:shd w:val="clear" w:color="auto" w:fill="auto"/>
          </w:tcPr>
          <w:p w14:paraId="22E18201" w14:textId="77777777" w:rsidR="00FE79BA" w:rsidRPr="0091601F" w:rsidRDefault="00FE79BA" w:rsidP="00FE79BA">
            <w:pPr>
              <w:rPr>
                <w:bCs/>
              </w:rPr>
            </w:pPr>
            <w:r w:rsidRPr="0091601F">
              <w:rPr>
                <w:bCs/>
              </w:rPr>
              <w:t>Ломоносовский пр-т, д.43</w:t>
            </w:r>
          </w:p>
          <w:p w14:paraId="40451F14" w14:textId="77777777" w:rsidR="00FE79BA" w:rsidRPr="0091601F" w:rsidRDefault="00FE79BA" w:rsidP="00FE79BA">
            <w:pPr>
              <w:rPr>
                <w:bCs/>
              </w:rPr>
            </w:pPr>
            <w:r w:rsidRPr="0091601F">
              <w:rPr>
                <w:bCs/>
              </w:rPr>
              <w:t>(м. Киевская, Университет)</w:t>
            </w:r>
          </w:p>
        </w:tc>
        <w:tc>
          <w:tcPr>
            <w:tcW w:w="1419" w:type="pct"/>
            <w:tcBorders>
              <w:top w:val="nil"/>
              <w:left w:val="nil"/>
              <w:bottom w:val="single" w:sz="4" w:space="0" w:color="auto"/>
              <w:right w:val="single" w:sz="4" w:space="0" w:color="auto"/>
            </w:tcBorders>
            <w:shd w:val="clear" w:color="auto" w:fill="auto"/>
          </w:tcPr>
          <w:p w14:paraId="36C61D61" w14:textId="77777777" w:rsidR="00FE79BA" w:rsidRPr="0091601F" w:rsidRDefault="00FE79BA" w:rsidP="00FE79BA">
            <w:pPr>
              <w:rPr>
                <w:bCs/>
              </w:rPr>
            </w:pPr>
            <w:r w:rsidRPr="0091601F">
              <w:rPr>
                <w:bCs/>
              </w:rPr>
              <w:t xml:space="preserve">(499) 143-61-88; </w:t>
            </w:r>
          </w:p>
          <w:p w14:paraId="6961E748" w14:textId="77777777" w:rsidR="00FE79BA" w:rsidRPr="0091601F" w:rsidRDefault="00FE79BA" w:rsidP="00FE79BA">
            <w:pPr>
              <w:rPr>
                <w:bCs/>
              </w:rPr>
            </w:pPr>
            <w:r w:rsidRPr="0091601F">
              <w:rPr>
                <w:bCs/>
              </w:rPr>
              <w:t xml:space="preserve">(499) 143-64-76; </w:t>
            </w:r>
          </w:p>
          <w:p w14:paraId="6BF29536" w14:textId="77777777" w:rsidR="00FE79BA" w:rsidRPr="0091601F" w:rsidRDefault="00FE79BA" w:rsidP="00FE79BA">
            <w:pPr>
              <w:rPr>
                <w:bCs/>
              </w:rPr>
            </w:pPr>
            <w:r w:rsidRPr="0091601F">
              <w:rPr>
                <w:bCs/>
              </w:rPr>
              <w:t>(499) 143-61-65</w:t>
            </w:r>
          </w:p>
        </w:tc>
      </w:tr>
      <w:tr w:rsidR="00FE79BA" w:rsidRPr="0091601F" w14:paraId="03F1ECDA"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16EE6B17" w14:textId="77777777" w:rsidR="00FE79BA" w:rsidRPr="0091601F" w:rsidRDefault="00FE79BA" w:rsidP="00FE79BA">
            <w:pPr>
              <w:rPr>
                <w:bCs/>
              </w:rPr>
            </w:pPr>
            <w:r w:rsidRPr="0091601F">
              <w:rPr>
                <w:bCs/>
              </w:rPr>
              <w:t xml:space="preserve">ООО «Лечебный центр» </w:t>
            </w:r>
            <w:r w:rsidRPr="0091601F">
              <w:t xml:space="preserve"> </w:t>
            </w:r>
          </w:p>
        </w:tc>
        <w:tc>
          <w:tcPr>
            <w:tcW w:w="1944" w:type="pct"/>
            <w:tcBorders>
              <w:top w:val="nil"/>
              <w:left w:val="nil"/>
              <w:bottom w:val="single" w:sz="4" w:space="0" w:color="auto"/>
              <w:right w:val="single" w:sz="4" w:space="0" w:color="auto"/>
            </w:tcBorders>
            <w:shd w:val="clear" w:color="auto" w:fill="auto"/>
          </w:tcPr>
          <w:p w14:paraId="538F1F48" w14:textId="77777777" w:rsidR="00FE79BA" w:rsidRPr="0091601F" w:rsidRDefault="00FE79BA" w:rsidP="00FE79BA">
            <w:pPr>
              <w:rPr>
                <w:bCs/>
              </w:rPr>
            </w:pPr>
            <w:r w:rsidRPr="0091601F">
              <w:rPr>
                <w:bCs/>
              </w:rPr>
              <w:t>ул. Тимура Фрунзе, д.15/1</w:t>
            </w:r>
          </w:p>
          <w:p w14:paraId="34AFE366" w14:textId="77777777" w:rsidR="00FE79BA" w:rsidRPr="0091601F" w:rsidRDefault="00FE79BA" w:rsidP="00FE79BA">
            <w:pPr>
              <w:rPr>
                <w:bCs/>
              </w:rPr>
            </w:pPr>
            <w:r w:rsidRPr="0091601F">
              <w:rPr>
                <w:bCs/>
              </w:rPr>
              <w:t>(м. Парк культуры)</w:t>
            </w:r>
          </w:p>
        </w:tc>
        <w:tc>
          <w:tcPr>
            <w:tcW w:w="1419" w:type="pct"/>
            <w:tcBorders>
              <w:top w:val="nil"/>
              <w:left w:val="nil"/>
              <w:bottom w:val="single" w:sz="4" w:space="0" w:color="auto"/>
              <w:right w:val="single" w:sz="4" w:space="0" w:color="auto"/>
            </w:tcBorders>
            <w:shd w:val="clear" w:color="auto" w:fill="auto"/>
          </w:tcPr>
          <w:p w14:paraId="5AB39C84" w14:textId="77777777" w:rsidR="00FE79BA" w:rsidRPr="0091601F" w:rsidRDefault="00FE79BA" w:rsidP="00FE79BA">
            <w:pPr>
              <w:rPr>
                <w:bCs/>
              </w:rPr>
            </w:pPr>
            <w:r w:rsidRPr="0091601F">
              <w:t xml:space="preserve">(495) </w:t>
            </w:r>
            <w:r w:rsidRPr="0091601F">
              <w:rPr>
                <w:bCs/>
              </w:rPr>
              <w:t xml:space="preserve">786-45-25, </w:t>
            </w:r>
          </w:p>
          <w:p w14:paraId="37885356" w14:textId="77777777" w:rsidR="00FE79BA" w:rsidRPr="0091601F" w:rsidRDefault="00FE79BA" w:rsidP="00FE79BA">
            <w:pPr>
              <w:rPr>
                <w:bCs/>
              </w:rPr>
            </w:pPr>
            <w:r w:rsidRPr="0091601F">
              <w:t>(495) 786-45-20</w:t>
            </w:r>
          </w:p>
        </w:tc>
      </w:tr>
      <w:tr w:rsidR="00FE79BA" w:rsidRPr="0091601F" w14:paraId="18626526"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73181C2B" w14:textId="77777777" w:rsidR="00FE79BA" w:rsidRPr="0091601F" w:rsidRDefault="00FE79BA" w:rsidP="00FE79BA">
            <w:pPr>
              <w:rPr>
                <w:bCs/>
              </w:rPr>
            </w:pPr>
            <w:r w:rsidRPr="0091601F">
              <w:rPr>
                <w:bCs/>
              </w:rPr>
              <w:t>ОАО «КДЦ «</w:t>
            </w:r>
            <w:proofErr w:type="spellStart"/>
            <w:r w:rsidRPr="0091601F">
              <w:rPr>
                <w:bCs/>
              </w:rPr>
              <w:t>Евромедсервис</w:t>
            </w:r>
            <w:proofErr w:type="spellEnd"/>
            <w:r w:rsidRPr="0091601F">
              <w:rPr>
                <w:bCs/>
              </w:rPr>
              <w:t xml:space="preserve">» </w:t>
            </w:r>
          </w:p>
        </w:tc>
        <w:tc>
          <w:tcPr>
            <w:tcW w:w="1944" w:type="pct"/>
            <w:tcBorders>
              <w:top w:val="nil"/>
              <w:left w:val="nil"/>
              <w:bottom w:val="single" w:sz="4" w:space="0" w:color="auto"/>
              <w:right w:val="single" w:sz="4" w:space="0" w:color="auto"/>
            </w:tcBorders>
            <w:shd w:val="clear" w:color="auto" w:fill="auto"/>
          </w:tcPr>
          <w:p w14:paraId="7EFD8791" w14:textId="77777777" w:rsidR="00FE79BA" w:rsidRPr="0091601F" w:rsidRDefault="00FE79BA" w:rsidP="00FE79BA">
            <w:pPr>
              <w:rPr>
                <w:bCs/>
              </w:rPr>
            </w:pPr>
            <w:r w:rsidRPr="0091601F">
              <w:rPr>
                <w:bCs/>
              </w:rPr>
              <w:t>4-й Верхний Михайловский проезд, д. 10, корп. 6</w:t>
            </w:r>
          </w:p>
          <w:p w14:paraId="5F46BFE2" w14:textId="77777777" w:rsidR="00FE79BA" w:rsidRPr="0091601F" w:rsidRDefault="00FE79BA" w:rsidP="00FE79BA">
            <w:pPr>
              <w:rPr>
                <w:bCs/>
              </w:rPr>
            </w:pPr>
            <w:r w:rsidRPr="0091601F">
              <w:rPr>
                <w:bCs/>
              </w:rPr>
              <w:t xml:space="preserve">(м. </w:t>
            </w:r>
            <w:proofErr w:type="spellStart"/>
            <w:r w:rsidRPr="0091601F">
              <w:rPr>
                <w:bCs/>
              </w:rPr>
              <w:t>Шаболовская</w:t>
            </w:r>
            <w:proofErr w:type="spellEnd"/>
            <w:r w:rsidRPr="0091601F">
              <w:rPr>
                <w:bCs/>
              </w:rPr>
              <w:t>)</w:t>
            </w:r>
          </w:p>
        </w:tc>
        <w:tc>
          <w:tcPr>
            <w:tcW w:w="1419" w:type="pct"/>
            <w:tcBorders>
              <w:top w:val="nil"/>
              <w:left w:val="nil"/>
              <w:bottom w:val="single" w:sz="4" w:space="0" w:color="auto"/>
              <w:right w:val="single" w:sz="4" w:space="0" w:color="auto"/>
            </w:tcBorders>
            <w:shd w:val="clear" w:color="auto" w:fill="auto"/>
          </w:tcPr>
          <w:p w14:paraId="383C24D5" w14:textId="77777777" w:rsidR="00FE79BA" w:rsidRPr="0091601F" w:rsidRDefault="00FE79BA" w:rsidP="00FE79BA">
            <w:r w:rsidRPr="0091601F">
              <w:t xml:space="preserve">(495) 781-60-06, </w:t>
            </w:r>
          </w:p>
          <w:p w14:paraId="765DD026" w14:textId="77777777" w:rsidR="00FE79BA" w:rsidRPr="0091601F" w:rsidRDefault="00FE79BA" w:rsidP="00FE79BA">
            <w:r w:rsidRPr="0091601F">
              <w:t>(495) 781-70-07</w:t>
            </w:r>
          </w:p>
          <w:p w14:paraId="08073AAB" w14:textId="77777777" w:rsidR="00FE79BA" w:rsidRPr="0091601F" w:rsidRDefault="00FE79BA" w:rsidP="00FE79BA">
            <w:pPr>
              <w:rPr>
                <w:bCs/>
              </w:rPr>
            </w:pPr>
          </w:p>
        </w:tc>
      </w:tr>
      <w:tr w:rsidR="00FE79BA" w:rsidRPr="0091601F" w14:paraId="67A8CE35"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11CF3108" w14:textId="77777777" w:rsidR="00FE79BA" w:rsidRPr="0091601F" w:rsidRDefault="00FE79BA" w:rsidP="00FE79BA">
            <w:pPr>
              <w:rPr>
                <w:bCs/>
              </w:rPr>
            </w:pPr>
            <w:r w:rsidRPr="0091601F">
              <w:rPr>
                <w:bCs/>
              </w:rPr>
              <w:t>ООО «Лечебно-диагностический центр «Кутузовский»</w:t>
            </w:r>
            <w:r w:rsidRPr="0091601F">
              <w:t xml:space="preserve"> </w:t>
            </w:r>
          </w:p>
        </w:tc>
        <w:tc>
          <w:tcPr>
            <w:tcW w:w="1944" w:type="pct"/>
            <w:tcBorders>
              <w:top w:val="nil"/>
              <w:left w:val="nil"/>
              <w:bottom w:val="single" w:sz="4" w:space="0" w:color="auto"/>
              <w:right w:val="single" w:sz="4" w:space="0" w:color="auto"/>
            </w:tcBorders>
            <w:shd w:val="clear" w:color="auto" w:fill="auto"/>
          </w:tcPr>
          <w:p w14:paraId="5498CBA8" w14:textId="77777777" w:rsidR="00FE79BA" w:rsidRPr="0091601F" w:rsidRDefault="00FE79BA" w:rsidP="00FE79BA">
            <w:pPr>
              <w:rPr>
                <w:bCs/>
              </w:rPr>
            </w:pPr>
            <w:r w:rsidRPr="0091601F">
              <w:rPr>
                <w:bCs/>
              </w:rPr>
              <w:t xml:space="preserve">ул. </w:t>
            </w:r>
            <w:proofErr w:type="spellStart"/>
            <w:r w:rsidRPr="0091601F">
              <w:rPr>
                <w:bCs/>
              </w:rPr>
              <w:t>Давыдковская</w:t>
            </w:r>
            <w:proofErr w:type="spellEnd"/>
            <w:r w:rsidRPr="0091601F">
              <w:rPr>
                <w:bCs/>
              </w:rPr>
              <w:t>, д.5</w:t>
            </w:r>
          </w:p>
          <w:p w14:paraId="04C9DE60" w14:textId="77777777" w:rsidR="00FE79BA" w:rsidRPr="0091601F" w:rsidRDefault="00FE79BA" w:rsidP="00FE79BA">
            <w:pPr>
              <w:rPr>
                <w:bCs/>
              </w:rPr>
            </w:pPr>
            <w:r w:rsidRPr="0091601F">
              <w:rPr>
                <w:bCs/>
              </w:rPr>
              <w:t>(м. Славянский бульвар, Кутузовская)</w:t>
            </w:r>
          </w:p>
        </w:tc>
        <w:tc>
          <w:tcPr>
            <w:tcW w:w="1419" w:type="pct"/>
            <w:tcBorders>
              <w:top w:val="nil"/>
              <w:left w:val="nil"/>
              <w:bottom w:val="single" w:sz="4" w:space="0" w:color="auto"/>
              <w:right w:val="single" w:sz="4" w:space="0" w:color="auto"/>
            </w:tcBorders>
            <w:shd w:val="clear" w:color="auto" w:fill="auto"/>
          </w:tcPr>
          <w:p w14:paraId="4F64C365" w14:textId="77777777" w:rsidR="00FE79BA" w:rsidRPr="0091601F" w:rsidRDefault="00FE79BA" w:rsidP="00FE79BA">
            <w:pPr>
              <w:rPr>
                <w:bCs/>
              </w:rPr>
            </w:pPr>
            <w:r w:rsidRPr="0091601F">
              <w:t>(499) 372-15-55; (499)233-26-89</w:t>
            </w:r>
          </w:p>
        </w:tc>
      </w:tr>
      <w:tr w:rsidR="00FE79BA" w:rsidRPr="0091601F" w14:paraId="0A131B8F"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51FBC342" w14:textId="77777777" w:rsidR="00FE79BA" w:rsidRPr="0091601F" w:rsidRDefault="00FE79BA" w:rsidP="00FE79BA">
            <w:pPr>
              <w:rPr>
                <w:bCs/>
              </w:rPr>
            </w:pPr>
            <w:r w:rsidRPr="0091601F">
              <w:rPr>
                <w:bCs/>
              </w:rPr>
              <w:t>Клиника в Куркино ООО «Медицинский Центр Куркино»</w:t>
            </w:r>
          </w:p>
        </w:tc>
        <w:tc>
          <w:tcPr>
            <w:tcW w:w="1944" w:type="pct"/>
            <w:tcBorders>
              <w:top w:val="nil"/>
              <w:left w:val="nil"/>
              <w:bottom w:val="single" w:sz="4" w:space="0" w:color="auto"/>
              <w:right w:val="single" w:sz="4" w:space="0" w:color="auto"/>
            </w:tcBorders>
            <w:shd w:val="clear" w:color="auto" w:fill="auto"/>
          </w:tcPr>
          <w:p w14:paraId="427EAC6B" w14:textId="77777777" w:rsidR="00FE79BA" w:rsidRPr="0091601F" w:rsidRDefault="00FE79BA" w:rsidP="00FE79BA">
            <w:r w:rsidRPr="0091601F">
              <w:t xml:space="preserve">ул. </w:t>
            </w:r>
            <w:proofErr w:type="spellStart"/>
            <w:r w:rsidRPr="0091601F">
              <w:t>Родионовская</w:t>
            </w:r>
            <w:proofErr w:type="spellEnd"/>
            <w:r w:rsidRPr="0091601F">
              <w:t>, д.2 и д.</w:t>
            </w:r>
            <w:proofErr w:type="gramStart"/>
            <w:r w:rsidRPr="0091601F">
              <w:t>2.стр.</w:t>
            </w:r>
            <w:proofErr w:type="gramEnd"/>
            <w:r w:rsidRPr="0091601F">
              <w:t>1; р-н Куркино</w:t>
            </w:r>
          </w:p>
          <w:p w14:paraId="10A95EDD" w14:textId="77777777" w:rsidR="00FE79BA" w:rsidRPr="0091601F" w:rsidRDefault="00FE79BA" w:rsidP="00FE79BA">
            <w:pPr>
              <w:rPr>
                <w:bCs/>
              </w:rPr>
            </w:pPr>
            <w:r w:rsidRPr="0091601F">
              <w:t>( м. Планерная)</w:t>
            </w:r>
          </w:p>
        </w:tc>
        <w:tc>
          <w:tcPr>
            <w:tcW w:w="1419" w:type="pct"/>
            <w:tcBorders>
              <w:top w:val="nil"/>
              <w:left w:val="nil"/>
              <w:bottom w:val="single" w:sz="4" w:space="0" w:color="auto"/>
              <w:right w:val="single" w:sz="4" w:space="0" w:color="auto"/>
            </w:tcBorders>
            <w:shd w:val="clear" w:color="auto" w:fill="auto"/>
          </w:tcPr>
          <w:p w14:paraId="4CA8FD88" w14:textId="77777777" w:rsidR="00FE79BA" w:rsidRPr="0091601F" w:rsidRDefault="00FE79BA" w:rsidP="00FE79BA">
            <w:r w:rsidRPr="0091601F">
              <w:t>(495) 660-30-90</w:t>
            </w:r>
          </w:p>
        </w:tc>
      </w:tr>
      <w:tr w:rsidR="00FE79BA" w:rsidRPr="0091601F" w14:paraId="132E762F"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1A14E590" w14:textId="77777777" w:rsidR="00FE79BA" w:rsidRPr="0091601F" w:rsidRDefault="00FE79BA" w:rsidP="00FE79BA">
            <w:pPr>
              <w:widowControl w:val="0"/>
              <w:autoSpaceDE w:val="0"/>
              <w:autoSpaceDN w:val="0"/>
              <w:adjustRightInd w:val="0"/>
              <w:rPr>
                <w:bCs/>
              </w:rPr>
            </w:pPr>
            <w:r w:rsidRPr="0091601F">
              <w:rPr>
                <w:bCs/>
              </w:rPr>
              <w:t>Клиника в Строгино ООО «Медицинские Центры-5»</w:t>
            </w:r>
            <w:r w:rsidRPr="0091601F">
              <w:t xml:space="preserve"> </w:t>
            </w:r>
          </w:p>
        </w:tc>
        <w:tc>
          <w:tcPr>
            <w:tcW w:w="1944" w:type="pct"/>
            <w:tcBorders>
              <w:top w:val="nil"/>
              <w:left w:val="nil"/>
              <w:bottom w:val="single" w:sz="4" w:space="0" w:color="auto"/>
              <w:right w:val="single" w:sz="4" w:space="0" w:color="auto"/>
            </w:tcBorders>
            <w:shd w:val="clear" w:color="auto" w:fill="auto"/>
          </w:tcPr>
          <w:p w14:paraId="2EB78A06" w14:textId="77777777" w:rsidR="00FE79BA" w:rsidRPr="0091601F" w:rsidRDefault="00FE79BA" w:rsidP="00FE79BA">
            <w:r w:rsidRPr="0091601F">
              <w:t>ул. Маршала Катукова, д.24, корп.5</w:t>
            </w:r>
          </w:p>
          <w:p w14:paraId="5236D14F" w14:textId="77777777" w:rsidR="00FE79BA" w:rsidRPr="0091601F" w:rsidRDefault="00FE79BA" w:rsidP="00FE79BA">
            <w:pPr>
              <w:rPr>
                <w:bCs/>
              </w:rPr>
            </w:pPr>
            <w:r w:rsidRPr="0091601F">
              <w:t>(м. Строгино)</w:t>
            </w:r>
          </w:p>
        </w:tc>
        <w:tc>
          <w:tcPr>
            <w:tcW w:w="1419" w:type="pct"/>
            <w:tcBorders>
              <w:top w:val="nil"/>
              <w:left w:val="nil"/>
              <w:bottom w:val="single" w:sz="4" w:space="0" w:color="auto"/>
              <w:right w:val="single" w:sz="4" w:space="0" w:color="auto"/>
            </w:tcBorders>
            <w:shd w:val="clear" w:color="auto" w:fill="auto"/>
          </w:tcPr>
          <w:p w14:paraId="1C08A855" w14:textId="77777777" w:rsidR="00FE79BA" w:rsidRPr="0091601F" w:rsidRDefault="00FE79BA" w:rsidP="00FE79BA">
            <w:pPr>
              <w:rPr>
                <w:bCs/>
              </w:rPr>
            </w:pPr>
            <w:r w:rsidRPr="0091601F">
              <w:t>(495) 536-19-99</w:t>
            </w:r>
          </w:p>
        </w:tc>
      </w:tr>
      <w:tr w:rsidR="00FE79BA" w:rsidRPr="0091601F" w14:paraId="49173C7E" w14:textId="77777777" w:rsidTr="00E008C3">
        <w:trPr>
          <w:trHeight w:val="68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78B07A" w14:textId="77777777" w:rsidR="00FE79BA" w:rsidRPr="0091601F" w:rsidRDefault="00FE79BA" w:rsidP="00FE79BA">
            <w:pPr>
              <w:jc w:val="center"/>
              <w:rPr>
                <w:b/>
                <w:bCs/>
              </w:rPr>
            </w:pPr>
            <w:r w:rsidRPr="0091601F">
              <w:rPr>
                <w:b/>
                <w:bCs/>
              </w:rPr>
              <w:t>Стоматология</w:t>
            </w:r>
          </w:p>
        </w:tc>
      </w:tr>
      <w:tr w:rsidR="00FE79BA" w:rsidRPr="0091601F" w14:paraId="03A06B0D" w14:textId="77777777" w:rsidTr="00E008C3">
        <w:trPr>
          <w:cantSplit/>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1B789780" w14:textId="77777777" w:rsidR="00FE79BA" w:rsidRPr="0091601F" w:rsidRDefault="00FE79BA" w:rsidP="00FE79BA">
            <w:r w:rsidRPr="0091601F">
              <w:t>Российско-Израильский Медицинский Центр «</w:t>
            </w:r>
            <w:proofErr w:type="spellStart"/>
            <w:r w:rsidRPr="0091601F">
              <w:t>Рамбам</w:t>
            </w:r>
            <w:proofErr w:type="spellEnd"/>
            <w:r w:rsidRPr="0091601F">
              <w:t>»</w:t>
            </w:r>
          </w:p>
        </w:tc>
        <w:tc>
          <w:tcPr>
            <w:tcW w:w="1944" w:type="pct"/>
            <w:tcBorders>
              <w:top w:val="nil"/>
              <w:left w:val="nil"/>
              <w:bottom w:val="single" w:sz="4" w:space="0" w:color="auto"/>
              <w:right w:val="single" w:sz="4" w:space="0" w:color="auto"/>
            </w:tcBorders>
            <w:shd w:val="clear" w:color="auto" w:fill="auto"/>
          </w:tcPr>
          <w:p w14:paraId="7C58C849" w14:textId="77777777" w:rsidR="00FE79BA" w:rsidRPr="0091601F" w:rsidRDefault="00FE79BA" w:rsidP="00FE79BA">
            <w:r w:rsidRPr="0091601F">
              <w:t xml:space="preserve">ул. Образцова, д.11, стр.2 </w:t>
            </w:r>
          </w:p>
          <w:p w14:paraId="7508A0F6" w14:textId="77777777" w:rsidR="00FE79BA" w:rsidRPr="0091601F" w:rsidRDefault="00FE79BA" w:rsidP="00FE79BA">
            <w:r w:rsidRPr="0091601F">
              <w:t>(м. Менделеевская, Новослободская)</w:t>
            </w:r>
          </w:p>
        </w:tc>
        <w:tc>
          <w:tcPr>
            <w:tcW w:w="1419" w:type="pct"/>
            <w:tcBorders>
              <w:top w:val="nil"/>
              <w:left w:val="nil"/>
              <w:bottom w:val="single" w:sz="4" w:space="0" w:color="auto"/>
              <w:right w:val="single" w:sz="4" w:space="0" w:color="auto"/>
            </w:tcBorders>
            <w:shd w:val="clear" w:color="auto" w:fill="auto"/>
          </w:tcPr>
          <w:p w14:paraId="6713F4BA" w14:textId="77777777" w:rsidR="00FE79BA" w:rsidRPr="0091601F" w:rsidRDefault="00FE79BA" w:rsidP="00FE79BA">
            <w:r w:rsidRPr="0091601F">
              <w:t>(495) 663-23-55 (многоканальный)</w:t>
            </w:r>
          </w:p>
        </w:tc>
      </w:tr>
      <w:tr w:rsidR="00FE79BA" w:rsidRPr="0091601F" w14:paraId="1C7D1C43"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C377F48" w14:textId="77777777" w:rsidR="00FE79BA" w:rsidRPr="0091601F" w:rsidRDefault="00FE79BA" w:rsidP="00FE79BA">
            <w:r w:rsidRPr="0091601F">
              <w:t>ООО «ДИ ЭЙЧ ЦЕНТР»</w:t>
            </w:r>
          </w:p>
        </w:tc>
        <w:tc>
          <w:tcPr>
            <w:tcW w:w="1944" w:type="pct"/>
            <w:tcBorders>
              <w:top w:val="nil"/>
              <w:left w:val="nil"/>
              <w:bottom w:val="single" w:sz="4" w:space="0" w:color="auto"/>
              <w:right w:val="single" w:sz="4" w:space="0" w:color="auto"/>
            </w:tcBorders>
            <w:shd w:val="clear" w:color="auto" w:fill="auto"/>
            <w:hideMark/>
          </w:tcPr>
          <w:p w14:paraId="381AB16B" w14:textId="77777777" w:rsidR="00FE79BA" w:rsidRPr="0091601F" w:rsidRDefault="00FE79BA" w:rsidP="00FE79BA">
            <w:r w:rsidRPr="0091601F">
              <w:t xml:space="preserve">Пресненская набережная, д. 12 </w:t>
            </w:r>
          </w:p>
          <w:p w14:paraId="73151B8D" w14:textId="77777777" w:rsidR="00FE79BA" w:rsidRPr="0091601F" w:rsidRDefault="00FE79BA" w:rsidP="00FE79BA">
            <w:r w:rsidRPr="0091601F">
              <w:t>(м. Международная)</w:t>
            </w:r>
          </w:p>
        </w:tc>
        <w:tc>
          <w:tcPr>
            <w:tcW w:w="1419" w:type="pct"/>
            <w:tcBorders>
              <w:top w:val="nil"/>
              <w:left w:val="nil"/>
              <w:bottom w:val="single" w:sz="4" w:space="0" w:color="auto"/>
              <w:right w:val="single" w:sz="4" w:space="0" w:color="auto"/>
            </w:tcBorders>
            <w:shd w:val="clear" w:color="auto" w:fill="auto"/>
            <w:hideMark/>
          </w:tcPr>
          <w:p w14:paraId="0BCEED95" w14:textId="77777777" w:rsidR="00FE79BA" w:rsidRPr="0091601F" w:rsidRDefault="00FE79BA" w:rsidP="00FE79BA">
            <w:r w:rsidRPr="0091601F">
              <w:t>(495) 730-23-53</w:t>
            </w:r>
          </w:p>
        </w:tc>
      </w:tr>
      <w:tr w:rsidR="00FE79BA" w:rsidRPr="0091601F" w14:paraId="23097EFE"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06B1F37C" w14:textId="77777777" w:rsidR="00FE79BA" w:rsidRPr="0091601F" w:rsidRDefault="00FE79BA" w:rsidP="00FE79BA">
            <w:r w:rsidRPr="0091601F">
              <w:t>ООО Клиники «Чайка»</w:t>
            </w:r>
          </w:p>
        </w:tc>
        <w:tc>
          <w:tcPr>
            <w:tcW w:w="1944" w:type="pct"/>
            <w:tcBorders>
              <w:top w:val="nil"/>
              <w:left w:val="nil"/>
              <w:bottom w:val="single" w:sz="4" w:space="0" w:color="auto"/>
              <w:right w:val="single" w:sz="4" w:space="0" w:color="auto"/>
            </w:tcBorders>
            <w:shd w:val="clear" w:color="auto" w:fill="auto"/>
            <w:hideMark/>
          </w:tcPr>
          <w:p w14:paraId="73D697E9" w14:textId="77777777" w:rsidR="00FE79BA" w:rsidRPr="0091601F" w:rsidRDefault="00FE79BA" w:rsidP="00FE79BA">
            <w:r w:rsidRPr="0091601F">
              <w:t>Пресненская набережная, д. 8, стр.1 (м. Международная)</w:t>
            </w:r>
          </w:p>
        </w:tc>
        <w:tc>
          <w:tcPr>
            <w:tcW w:w="1419" w:type="pct"/>
            <w:tcBorders>
              <w:top w:val="nil"/>
              <w:left w:val="nil"/>
              <w:bottom w:val="single" w:sz="4" w:space="0" w:color="auto"/>
              <w:right w:val="single" w:sz="4" w:space="0" w:color="auto"/>
            </w:tcBorders>
            <w:shd w:val="clear" w:color="auto" w:fill="auto"/>
            <w:hideMark/>
          </w:tcPr>
          <w:p w14:paraId="0A8ECADF" w14:textId="77777777" w:rsidR="00FE79BA" w:rsidRPr="0091601F" w:rsidRDefault="00FE79BA" w:rsidP="00FE79BA">
            <w:r w:rsidRPr="0091601F">
              <w:t>(495) 668-12-12</w:t>
            </w:r>
          </w:p>
        </w:tc>
      </w:tr>
      <w:tr w:rsidR="00FE79BA" w:rsidRPr="0091601F" w14:paraId="317C7AAD"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E598FAB" w14:textId="77777777" w:rsidR="00FE79BA" w:rsidRPr="0091601F" w:rsidRDefault="00FE79BA" w:rsidP="00FE79BA">
            <w:r w:rsidRPr="0091601F">
              <w:rPr>
                <w:bCs/>
              </w:rPr>
              <w:lastRenderedPageBreak/>
              <w:t>АО «Клиника К+31»</w:t>
            </w:r>
          </w:p>
        </w:tc>
        <w:tc>
          <w:tcPr>
            <w:tcW w:w="1944" w:type="pct"/>
            <w:tcBorders>
              <w:top w:val="nil"/>
              <w:left w:val="nil"/>
              <w:bottom w:val="single" w:sz="4" w:space="0" w:color="auto"/>
              <w:right w:val="single" w:sz="4" w:space="0" w:color="auto"/>
            </w:tcBorders>
            <w:shd w:val="clear" w:color="auto" w:fill="auto"/>
            <w:hideMark/>
          </w:tcPr>
          <w:p w14:paraId="0CE97235" w14:textId="77777777" w:rsidR="00FE79BA" w:rsidRPr="0091601F" w:rsidRDefault="00FE79BA" w:rsidP="00FE79BA">
            <w:r w:rsidRPr="0091601F">
              <w:t xml:space="preserve">ул. Лобачевского, д. 42, стр. 4 </w:t>
            </w:r>
          </w:p>
          <w:p w14:paraId="72CF21FC" w14:textId="77777777" w:rsidR="00FE79BA" w:rsidRPr="0091601F" w:rsidRDefault="00FE79BA" w:rsidP="00FE79BA">
            <w:r w:rsidRPr="0091601F">
              <w:t>(м. Юго-Западная)</w:t>
            </w:r>
          </w:p>
        </w:tc>
        <w:tc>
          <w:tcPr>
            <w:tcW w:w="1419" w:type="pct"/>
            <w:tcBorders>
              <w:top w:val="nil"/>
              <w:left w:val="nil"/>
              <w:bottom w:val="single" w:sz="4" w:space="0" w:color="auto"/>
              <w:right w:val="single" w:sz="4" w:space="0" w:color="auto"/>
            </w:tcBorders>
            <w:shd w:val="clear" w:color="auto" w:fill="auto"/>
            <w:hideMark/>
          </w:tcPr>
          <w:p w14:paraId="0F57AC5F" w14:textId="77777777" w:rsidR="00FE79BA" w:rsidRPr="0091601F" w:rsidRDefault="00FE79BA" w:rsidP="00FE79BA">
            <w:r w:rsidRPr="0091601F">
              <w:t>(499) 143-99-00</w:t>
            </w:r>
            <w:r w:rsidRPr="0091601F">
              <w:br/>
              <w:t>клиентского отдела: (499) 143-99-27</w:t>
            </w:r>
          </w:p>
        </w:tc>
      </w:tr>
      <w:tr w:rsidR="00FE79BA" w:rsidRPr="0091601F" w14:paraId="5FA02792" w14:textId="77777777" w:rsidTr="00E008C3">
        <w:tblPrEx>
          <w:jc w:val="left"/>
        </w:tblPrEx>
        <w:trPr>
          <w:trHeight w:val="315"/>
        </w:trPr>
        <w:tc>
          <w:tcPr>
            <w:tcW w:w="1637" w:type="pct"/>
            <w:gridSpan w:val="2"/>
            <w:tcBorders>
              <w:top w:val="nil"/>
              <w:left w:val="single" w:sz="4" w:space="0" w:color="auto"/>
              <w:bottom w:val="single" w:sz="4" w:space="0" w:color="auto"/>
              <w:right w:val="single" w:sz="4" w:space="0" w:color="auto"/>
            </w:tcBorders>
            <w:shd w:val="clear" w:color="auto" w:fill="auto"/>
          </w:tcPr>
          <w:p w14:paraId="0F7B013D" w14:textId="77777777" w:rsidR="00FE79BA" w:rsidRPr="0091601F" w:rsidRDefault="00FE79BA" w:rsidP="00FE79BA">
            <w:pPr>
              <w:rPr>
                <w:bCs/>
              </w:rPr>
            </w:pPr>
            <w:r w:rsidRPr="0091601F">
              <w:rPr>
                <w:bCs/>
              </w:rPr>
              <w:t>ООО «</w:t>
            </w:r>
            <w:proofErr w:type="spellStart"/>
            <w:r w:rsidRPr="0091601F">
              <w:rPr>
                <w:bCs/>
              </w:rPr>
              <w:t>Дентал</w:t>
            </w:r>
            <w:proofErr w:type="spellEnd"/>
            <w:r w:rsidRPr="0091601F">
              <w:rPr>
                <w:bCs/>
              </w:rPr>
              <w:t xml:space="preserve"> модерн клиник»</w:t>
            </w:r>
          </w:p>
        </w:tc>
        <w:tc>
          <w:tcPr>
            <w:tcW w:w="1944" w:type="pct"/>
            <w:tcBorders>
              <w:top w:val="nil"/>
              <w:left w:val="nil"/>
              <w:bottom w:val="single" w:sz="4" w:space="0" w:color="auto"/>
              <w:right w:val="single" w:sz="4" w:space="0" w:color="auto"/>
            </w:tcBorders>
            <w:shd w:val="clear" w:color="auto" w:fill="auto"/>
          </w:tcPr>
          <w:p w14:paraId="7CEB3216" w14:textId="77777777" w:rsidR="00FE79BA" w:rsidRPr="0091601F" w:rsidRDefault="00FE79BA" w:rsidP="00FE79BA">
            <w:pPr>
              <w:shd w:val="clear" w:color="auto" w:fill="F9F9F9"/>
              <w:rPr>
                <w:bCs/>
              </w:rPr>
            </w:pPr>
            <w:r w:rsidRPr="0091601F">
              <w:rPr>
                <w:bCs/>
              </w:rPr>
              <w:t xml:space="preserve">Москва г, </w:t>
            </w:r>
            <w:proofErr w:type="spellStart"/>
            <w:r w:rsidRPr="0091601F">
              <w:rPr>
                <w:bCs/>
              </w:rPr>
              <w:t>Тестовская</w:t>
            </w:r>
            <w:proofErr w:type="spellEnd"/>
            <w:r w:rsidRPr="0091601F">
              <w:rPr>
                <w:bCs/>
              </w:rPr>
              <w:t xml:space="preserve"> </w:t>
            </w:r>
            <w:proofErr w:type="spellStart"/>
            <w:r w:rsidRPr="0091601F">
              <w:rPr>
                <w:bCs/>
              </w:rPr>
              <w:t>ул</w:t>
            </w:r>
            <w:proofErr w:type="spellEnd"/>
            <w:r w:rsidRPr="0091601F">
              <w:rPr>
                <w:bCs/>
              </w:rPr>
              <w:t>, дом 10</w:t>
            </w:r>
          </w:p>
        </w:tc>
        <w:tc>
          <w:tcPr>
            <w:tcW w:w="1419" w:type="pct"/>
            <w:tcBorders>
              <w:top w:val="nil"/>
              <w:left w:val="nil"/>
              <w:bottom w:val="single" w:sz="4" w:space="0" w:color="auto"/>
              <w:right w:val="single" w:sz="4" w:space="0" w:color="auto"/>
            </w:tcBorders>
            <w:shd w:val="clear" w:color="auto" w:fill="auto"/>
          </w:tcPr>
          <w:p w14:paraId="65ED6748" w14:textId="77777777" w:rsidR="00FE79BA" w:rsidRPr="0091601F" w:rsidRDefault="00FE79BA" w:rsidP="00FE79BA">
            <w:r w:rsidRPr="0091601F">
              <w:t>8 (495) 988-47-07</w:t>
            </w:r>
          </w:p>
        </w:tc>
      </w:tr>
      <w:tr w:rsidR="00FE79BA" w:rsidRPr="0091601F" w14:paraId="5D7D16E9" w14:textId="77777777" w:rsidTr="00E008C3">
        <w:tblPrEx>
          <w:jc w:val="left"/>
        </w:tblPrEx>
        <w:trPr>
          <w:trHeight w:val="315"/>
        </w:trPr>
        <w:tc>
          <w:tcPr>
            <w:tcW w:w="1637" w:type="pct"/>
            <w:gridSpan w:val="2"/>
            <w:tcBorders>
              <w:top w:val="nil"/>
              <w:left w:val="single" w:sz="4" w:space="0" w:color="auto"/>
              <w:bottom w:val="single" w:sz="4" w:space="0" w:color="auto"/>
              <w:right w:val="single" w:sz="4" w:space="0" w:color="auto"/>
            </w:tcBorders>
            <w:shd w:val="clear" w:color="auto" w:fill="auto"/>
          </w:tcPr>
          <w:p w14:paraId="1E1AF3E4" w14:textId="77777777" w:rsidR="00FE79BA" w:rsidRPr="0091601F" w:rsidRDefault="00FE79BA" w:rsidP="00FE79BA">
            <w:pPr>
              <w:rPr>
                <w:bCs/>
              </w:rPr>
            </w:pPr>
            <w:r w:rsidRPr="0091601F">
              <w:rPr>
                <w:bCs/>
              </w:rPr>
              <w:t>ООО "ЦСИ"</w:t>
            </w:r>
            <w:r w:rsidRPr="0091601F">
              <w:rPr>
                <w:bCs/>
              </w:rPr>
              <w:tab/>
            </w:r>
          </w:p>
        </w:tc>
        <w:tc>
          <w:tcPr>
            <w:tcW w:w="1944" w:type="pct"/>
            <w:tcBorders>
              <w:top w:val="nil"/>
              <w:left w:val="nil"/>
              <w:bottom w:val="single" w:sz="4" w:space="0" w:color="auto"/>
              <w:right w:val="single" w:sz="4" w:space="0" w:color="auto"/>
            </w:tcBorders>
            <w:shd w:val="clear" w:color="auto" w:fill="auto"/>
          </w:tcPr>
          <w:p w14:paraId="0B0B423B" w14:textId="77777777" w:rsidR="00FE79BA" w:rsidRPr="0091601F" w:rsidRDefault="00FE79BA" w:rsidP="00FE79BA">
            <w:pPr>
              <w:shd w:val="clear" w:color="auto" w:fill="F9F9F9"/>
              <w:rPr>
                <w:bCs/>
              </w:rPr>
            </w:pPr>
            <w:r w:rsidRPr="0091601F">
              <w:rPr>
                <w:bCs/>
              </w:rPr>
              <w:t xml:space="preserve">107078, Москва г, Садовая-Спасская </w:t>
            </w:r>
            <w:proofErr w:type="spellStart"/>
            <w:r w:rsidRPr="0091601F">
              <w:rPr>
                <w:bCs/>
              </w:rPr>
              <w:t>ул</w:t>
            </w:r>
            <w:proofErr w:type="spellEnd"/>
            <w:r w:rsidRPr="0091601F">
              <w:rPr>
                <w:bCs/>
              </w:rPr>
              <w:t>, дом № 19, корпус 1</w:t>
            </w:r>
          </w:p>
        </w:tc>
        <w:tc>
          <w:tcPr>
            <w:tcW w:w="1419" w:type="pct"/>
            <w:tcBorders>
              <w:top w:val="nil"/>
              <w:left w:val="nil"/>
              <w:bottom w:val="single" w:sz="4" w:space="0" w:color="auto"/>
              <w:right w:val="single" w:sz="4" w:space="0" w:color="auto"/>
            </w:tcBorders>
            <w:shd w:val="clear" w:color="auto" w:fill="auto"/>
          </w:tcPr>
          <w:p w14:paraId="49F88116" w14:textId="77777777" w:rsidR="00FE79BA" w:rsidRPr="0091601F" w:rsidRDefault="00FE79BA" w:rsidP="00FE79BA">
            <w:r w:rsidRPr="0091601F">
              <w:t>+7 (495) 161-55-84</w:t>
            </w:r>
          </w:p>
        </w:tc>
      </w:tr>
      <w:tr w:rsidR="00FE79BA" w:rsidRPr="0091601F" w14:paraId="05000B20" w14:textId="77777777" w:rsidTr="00E008C3">
        <w:tblPrEx>
          <w:jc w:val="left"/>
        </w:tblPrEx>
        <w:trPr>
          <w:trHeight w:val="315"/>
        </w:trPr>
        <w:tc>
          <w:tcPr>
            <w:tcW w:w="1637" w:type="pct"/>
            <w:gridSpan w:val="2"/>
            <w:tcBorders>
              <w:top w:val="nil"/>
              <w:left w:val="single" w:sz="4" w:space="0" w:color="auto"/>
              <w:bottom w:val="single" w:sz="4" w:space="0" w:color="auto"/>
              <w:right w:val="single" w:sz="4" w:space="0" w:color="auto"/>
            </w:tcBorders>
            <w:shd w:val="clear" w:color="auto" w:fill="auto"/>
          </w:tcPr>
          <w:p w14:paraId="22E4D465" w14:textId="77777777" w:rsidR="00FE79BA" w:rsidRPr="0091601F" w:rsidRDefault="00FE79BA" w:rsidP="00FE79BA">
            <w:pPr>
              <w:rPr>
                <w:bCs/>
              </w:rPr>
            </w:pPr>
            <w:r w:rsidRPr="0091601F">
              <w:rPr>
                <w:bCs/>
              </w:rPr>
              <w:t>Сеть стоматологий «</w:t>
            </w:r>
            <w:proofErr w:type="spellStart"/>
            <w:r w:rsidRPr="0091601F">
              <w:rPr>
                <w:bCs/>
              </w:rPr>
              <w:t>Юнидент</w:t>
            </w:r>
            <w:proofErr w:type="spellEnd"/>
            <w:r w:rsidRPr="0091601F">
              <w:rPr>
                <w:bCs/>
              </w:rPr>
              <w:t>»</w:t>
            </w:r>
          </w:p>
        </w:tc>
        <w:tc>
          <w:tcPr>
            <w:tcW w:w="1944" w:type="pct"/>
            <w:tcBorders>
              <w:top w:val="nil"/>
              <w:left w:val="nil"/>
              <w:bottom w:val="single" w:sz="4" w:space="0" w:color="auto"/>
              <w:right w:val="single" w:sz="4" w:space="0" w:color="auto"/>
            </w:tcBorders>
            <w:shd w:val="clear" w:color="auto" w:fill="auto"/>
          </w:tcPr>
          <w:p w14:paraId="3FB4E1CF" w14:textId="77777777" w:rsidR="00FE79BA" w:rsidRPr="0091601F" w:rsidRDefault="00FE79BA" w:rsidP="00FE79BA">
            <w:pPr>
              <w:shd w:val="clear" w:color="auto" w:fill="F9F9F9"/>
              <w:rPr>
                <w:bCs/>
              </w:rPr>
            </w:pPr>
            <w:r w:rsidRPr="0091601F">
              <w:rPr>
                <w:bCs/>
              </w:rPr>
              <w:t>улица Арбат, 42с3</w:t>
            </w:r>
          </w:p>
          <w:p w14:paraId="1947A81B" w14:textId="77777777" w:rsidR="00FE79BA" w:rsidRPr="0091601F" w:rsidRDefault="00FE79BA" w:rsidP="00FE79BA">
            <w:pPr>
              <w:rPr>
                <w:bCs/>
              </w:rPr>
            </w:pPr>
            <w:r w:rsidRPr="0091601F">
              <w:rPr>
                <w:bCs/>
              </w:rPr>
              <w:t>(м. Смоленская)</w:t>
            </w:r>
          </w:p>
        </w:tc>
        <w:tc>
          <w:tcPr>
            <w:tcW w:w="1419" w:type="pct"/>
            <w:tcBorders>
              <w:top w:val="nil"/>
              <w:left w:val="nil"/>
              <w:bottom w:val="single" w:sz="4" w:space="0" w:color="auto"/>
              <w:right w:val="single" w:sz="4" w:space="0" w:color="auto"/>
            </w:tcBorders>
            <w:shd w:val="clear" w:color="auto" w:fill="auto"/>
          </w:tcPr>
          <w:p w14:paraId="6D08C87B" w14:textId="77777777" w:rsidR="00FE79BA" w:rsidRPr="0091601F" w:rsidRDefault="00FE79BA" w:rsidP="00FE79BA">
            <w:r w:rsidRPr="0091601F">
              <w:t>(495)185-9957</w:t>
            </w:r>
          </w:p>
        </w:tc>
      </w:tr>
      <w:tr w:rsidR="00FE79BA" w:rsidRPr="0091601F" w14:paraId="43A1535D"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6DB78897" w14:textId="77777777" w:rsidR="00FE79BA" w:rsidRPr="0091601F" w:rsidRDefault="00FE79BA" w:rsidP="00FE79BA">
            <w:r w:rsidRPr="0091601F">
              <w:rPr>
                <w:bCs/>
              </w:rPr>
              <w:t>ООО «Клиника цифровой стоматологии»</w:t>
            </w:r>
          </w:p>
        </w:tc>
        <w:tc>
          <w:tcPr>
            <w:tcW w:w="1944" w:type="pct"/>
            <w:tcBorders>
              <w:top w:val="nil"/>
              <w:left w:val="nil"/>
              <w:bottom w:val="single" w:sz="4" w:space="0" w:color="auto"/>
              <w:right w:val="single" w:sz="4" w:space="0" w:color="auto"/>
            </w:tcBorders>
            <w:shd w:val="clear" w:color="auto" w:fill="auto"/>
            <w:hideMark/>
          </w:tcPr>
          <w:p w14:paraId="34FFEB03" w14:textId="77777777" w:rsidR="00FE79BA" w:rsidRPr="0091601F" w:rsidRDefault="00FE79BA" w:rsidP="00FE79BA">
            <w:r w:rsidRPr="0091601F">
              <w:t xml:space="preserve">ул. </w:t>
            </w:r>
            <w:proofErr w:type="spellStart"/>
            <w:r w:rsidRPr="0091601F">
              <w:t>Яузская</w:t>
            </w:r>
            <w:proofErr w:type="spellEnd"/>
            <w:r w:rsidRPr="0091601F">
              <w:t xml:space="preserve">, д.8, стр.2 </w:t>
            </w:r>
          </w:p>
          <w:p w14:paraId="58E7AA21" w14:textId="77777777" w:rsidR="00FE79BA" w:rsidRPr="0091601F" w:rsidRDefault="00FE79BA" w:rsidP="00FE79BA">
            <w:r w:rsidRPr="0091601F">
              <w:t>(м. Таганская)</w:t>
            </w:r>
          </w:p>
        </w:tc>
        <w:tc>
          <w:tcPr>
            <w:tcW w:w="1419" w:type="pct"/>
            <w:tcBorders>
              <w:top w:val="nil"/>
              <w:left w:val="nil"/>
              <w:bottom w:val="single" w:sz="4" w:space="0" w:color="auto"/>
              <w:right w:val="single" w:sz="4" w:space="0" w:color="auto"/>
            </w:tcBorders>
            <w:shd w:val="clear" w:color="auto" w:fill="auto"/>
            <w:hideMark/>
          </w:tcPr>
          <w:p w14:paraId="4A769E3C" w14:textId="77777777" w:rsidR="00FE79BA" w:rsidRPr="0091601F" w:rsidRDefault="00FE79BA" w:rsidP="00FE79BA">
            <w:r w:rsidRPr="0091601F">
              <w:t>8 (495) 921-08-34</w:t>
            </w:r>
          </w:p>
        </w:tc>
      </w:tr>
      <w:tr w:rsidR="00FE79BA" w:rsidRPr="0091601F" w14:paraId="2E8783C7" w14:textId="77777777" w:rsidTr="00E008C3">
        <w:trPr>
          <w:trHeight w:val="315"/>
          <w:jc w:val="center"/>
        </w:trPr>
        <w:tc>
          <w:tcPr>
            <w:tcW w:w="1637" w:type="pct"/>
            <w:gridSpan w:val="2"/>
            <w:vMerge w:val="restart"/>
            <w:tcBorders>
              <w:top w:val="nil"/>
              <w:left w:val="single" w:sz="4" w:space="0" w:color="auto"/>
              <w:right w:val="single" w:sz="4" w:space="0" w:color="auto"/>
            </w:tcBorders>
            <w:shd w:val="clear" w:color="auto" w:fill="auto"/>
          </w:tcPr>
          <w:p w14:paraId="1F080262" w14:textId="77777777" w:rsidR="00FE79BA" w:rsidRPr="0091601F" w:rsidRDefault="00FE79BA" w:rsidP="00FE79BA">
            <w:pPr>
              <w:spacing w:line="240" w:lineRule="exact"/>
            </w:pPr>
            <w:r w:rsidRPr="0091601F">
              <w:t>ООО «</w:t>
            </w:r>
            <w:proofErr w:type="spellStart"/>
            <w:r w:rsidRPr="0091601F">
              <w:t>Денто</w:t>
            </w:r>
            <w:proofErr w:type="spellEnd"/>
            <w:r w:rsidRPr="0091601F">
              <w:t>-Эль»</w:t>
            </w:r>
          </w:p>
        </w:tc>
        <w:tc>
          <w:tcPr>
            <w:tcW w:w="1944" w:type="pct"/>
            <w:tcBorders>
              <w:top w:val="nil"/>
              <w:left w:val="nil"/>
              <w:bottom w:val="single" w:sz="4" w:space="0" w:color="auto"/>
              <w:right w:val="single" w:sz="4" w:space="0" w:color="auto"/>
            </w:tcBorders>
            <w:shd w:val="clear" w:color="auto" w:fill="auto"/>
          </w:tcPr>
          <w:p w14:paraId="11503D26" w14:textId="77777777" w:rsidR="00FE79BA" w:rsidRPr="0091601F" w:rsidRDefault="00FE79BA" w:rsidP="00FE79BA">
            <w:r w:rsidRPr="0091601F">
              <w:t>Хорошевское ш., д.80</w:t>
            </w:r>
          </w:p>
          <w:p w14:paraId="4E46A296" w14:textId="77777777" w:rsidR="00FE79BA" w:rsidRPr="0091601F" w:rsidRDefault="00FE79BA" w:rsidP="00FE79BA">
            <w:r w:rsidRPr="0091601F">
              <w:t xml:space="preserve">(м. </w:t>
            </w:r>
            <w:proofErr w:type="spellStart"/>
            <w:r w:rsidRPr="0091601F">
              <w:t>Полежаевская</w:t>
            </w:r>
            <w:proofErr w:type="spellEnd"/>
            <w:r w:rsidRPr="0091601F">
              <w:t>)</w:t>
            </w:r>
          </w:p>
        </w:tc>
        <w:tc>
          <w:tcPr>
            <w:tcW w:w="1419" w:type="pct"/>
            <w:vMerge w:val="restart"/>
            <w:tcBorders>
              <w:top w:val="nil"/>
              <w:left w:val="nil"/>
              <w:right w:val="single" w:sz="4" w:space="0" w:color="auto"/>
            </w:tcBorders>
            <w:shd w:val="clear" w:color="auto" w:fill="auto"/>
          </w:tcPr>
          <w:p w14:paraId="06D82EC9" w14:textId="77777777" w:rsidR="00FE79BA" w:rsidRPr="0091601F" w:rsidRDefault="00FE79BA" w:rsidP="00FE79BA">
            <w:r w:rsidRPr="0091601F">
              <w:t>Единый контактный центр: +7(495)662-58-85</w:t>
            </w:r>
          </w:p>
        </w:tc>
      </w:tr>
      <w:tr w:rsidR="00FE79BA" w:rsidRPr="0091601F" w14:paraId="2D3A1F79" w14:textId="77777777" w:rsidTr="00E008C3">
        <w:trPr>
          <w:trHeight w:val="315"/>
          <w:jc w:val="center"/>
        </w:trPr>
        <w:tc>
          <w:tcPr>
            <w:tcW w:w="1637" w:type="pct"/>
            <w:gridSpan w:val="2"/>
            <w:vMerge/>
            <w:tcBorders>
              <w:left w:val="single" w:sz="4" w:space="0" w:color="auto"/>
              <w:right w:val="single" w:sz="4" w:space="0" w:color="auto"/>
            </w:tcBorders>
            <w:shd w:val="clear" w:color="auto" w:fill="auto"/>
          </w:tcPr>
          <w:p w14:paraId="1FD729F5" w14:textId="77777777" w:rsidR="00FE79BA" w:rsidRPr="0091601F" w:rsidRDefault="00FE79BA" w:rsidP="00FE79BA">
            <w:pPr>
              <w:rPr>
                <w:bCs/>
              </w:rPr>
            </w:pPr>
          </w:p>
        </w:tc>
        <w:tc>
          <w:tcPr>
            <w:tcW w:w="1944" w:type="pct"/>
            <w:tcBorders>
              <w:top w:val="nil"/>
              <w:left w:val="nil"/>
              <w:bottom w:val="single" w:sz="4" w:space="0" w:color="auto"/>
              <w:right w:val="single" w:sz="4" w:space="0" w:color="auto"/>
            </w:tcBorders>
            <w:shd w:val="clear" w:color="auto" w:fill="auto"/>
          </w:tcPr>
          <w:p w14:paraId="1C716C7B" w14:textId="77777777" w:rsidR="00FE79BA" w:rsidRPr="0091601F" w:rsidRDefault="00FE79BA" w:rsidP="00FE79BA">
            <w:r w:rsidRPr="0091601F">
              <w:t>ул. Черняховского, д.2</w:t>
            </w:r>
          </w:p>
          <w:p w14:paraId="465B614E" w14:textId="77777777" w:rsidR="00FE79BA" w:rsidRPr="0091601F" w:rsidRDefault="00FE79BA" w:rsidP="00FE79BA">
            <w:r w:rsidRPr="0091601F">
              <w:t>(м. Аэропорт)</w:t>
            </w:r>
          </w:p>
        </w:tc>
        <w:tc>
          <w:tcPr>
            <w:tcW w:w="1419" w:type="pct"/>
            <w:vMerge/>
            <w:tcBorders>
              <w:left w:val="nil"/>
              <w:right w:val="single" w:sz="4" w:space="0" w:color="auto"/>
            </w:tcBorders>
            <w:shd w:val="clear" w:color="auto" w:fill="auto"/>
          </w:tcPr>
          <w:p w14:paraId="3AB0D723" w14:textId="77777777" w:rsidR="00FE79BA" w:rsidRPr="0091601F" w:rsidRDefault="00FE79BA" w:rsidP="00FE79BA"/>
        </w:tc>
      </w:tr>
      <w:tr w:rsidR="00FE79BA" w:rsidRPr="0091601F" w14:paraId="478FEC8A" w14:textId="77777777" w:rsidTr="00E008C3">
        <w:trPr>
          <w:trHeight w:val="315"/>
          <w:jc w:val="center"/>
        </w:trPr>
        <w:tc>
          <w:tcPr>
            <w:tcW w:w="1637" w:type="pct"/>
            <w:gridSpan w:val="2"/>
            <w:vMerge/>
            <w:tcBorders>
              <w:left w:val="single" w:sz="4" w:space="0" w:color="auto"/>
              <w:right w:val="single" w:sz="4" w:space="0" w:color="auto"/>
            </w:tcBorders>
            <w:shd w:val="clear" w:color="auto" w:fill="auto"/>
          </w:tcPr>
          <w:p w14:paraId="29D642EB" w14:textId="77777777" w:rsidR="00FE79BA" w:rsidRPr="0091601F" w:rsidRDefault="00FE79BA" w:rsidP="00FE79BA">
            <w:pPr>
              <w:rPr>
                <w:bCs/>
              </w:rPr>
            </w:pPr>
          </w:p>
        </w:tc>
        <w:tc>
          <w:tcPr>
            <w:tcW w:w="1944" w:type="pct"/>
            <w:tcBorders>
              <w:top w:val="nil"/>
              <w:left w:val="nil"/>
              <w:bottom w:val="single" w:sz="4" w:space="0" w:color="auto"/>
              <w:right w:val="single" w:sz="4" w:space="0" w:color="auto"/>
            </w:tcBorders>
            <w:shd w:val="clear" w:color="auto" w:fill="auto"/>
          </w:tcPr>
          <w:p w14:paraId="1BD202AC" w14:textId="77777777" w:rsidR="00FE79BA" w:rsidRPr="0091601F" w:rsidRDefault="00FE79BA" w:rsidP="00FE79BA">
            <w:r w:rsidRPr="0091601F">
              <w:t>ул. Фестивальная, д.4</w:t>
            </w:r>
          </w:p>
          <w:p w14:paraId="62BD3708" w14:textId="77777777" w:rsidR="00FE79BA" w:rsidRPr="0091601F" w:rsidRDefault="00FE79BA" w:rsidP="00FE79BA">
            <w:r w:rsidRPr="0091601F">
              <w:t>(м. Речной вокзал</w:t>
            </w:r>
          </w:p>
        </w:tc>
        <w:tc>
          <w:tcPr>
            <w:tcW w:w="1419" w:type="pct"/>
            <w:vMerge/>
            <w:tcBorders>
              <w:left w:val="nil"/>
              <w:right w:val="single" w:sz="4" w:space="0" w:color="auto"/>
            </w:tcBorders>
            <w:shd w:val="clear" w:color="auto" w:fill="auto"/>
          </w:tcPr>
          <w:p w14:paraId="0FF510BD" w14:textId="77777777" w:rsidR="00FE79BA" w:rsidRPr="0091601F" w:rsidRDefault="00FE79BA" w:rsidP="00FE79BA"/>
        </w:tc>
      </w:tr>
      <w:tr w:rsidR="00FE79BA" w:rsidRPr="0091601F" w14:paraId="3D03EC4E" w14:textId="77777777" w:rsidTr="00E008C3">
        <w:trPr>
          <w:trHeight w:val="315"/>
          <w:jc w:val="center"/>
        </w:trPr>
        <w:tc>
          <w:tcPr>
            <w:tcW w:w="1637" w:type="pct"/>
            <w:gridSpan w:val="2"/>
            <w:vMerge/>
            <w:tcBorders>
              <w:left w:val="single" w:sz="4" w:space="0" w:color="auto"/>
              <w:right w:val="single" w:sz="4" w:space="0" w:color="auto"/>
            </w:tcBorders>
            <w:shd w:val="clear" w:color="auto" w:fill="auto"/>
          </w:tcPr>
          <w:p w14:paraId="777247B7" w14:textId="77777777" w:rsidR="00FE79BA" w:rsidRPr="0091601F" w:rsidRDefault="00FE79BA" w:rsidP="00FE79BA">
            <w:pPr>
              <w:rPr>
                <w:bCs/>
              </w:rPr>
            </w:pPr>
          </w:p>
        </w:tc>
        <w:tc>
          <w:tcPr>
            <w:tcW w:w="1944" w:type="pct"/>
            <w:tcBorders>
              <w:top w:val="nil"/>
              <w:left w:val="nil"/>
              <w:bottom w:val="single" w:sz="4" w:space="0" w:color="auto"/>
              <w:right w:val="single" w:sz="4" w:space="0" w:color="auto"/>
            </w:tcBorders>
            <w:shd w:val="clear" w:color="auto" w:fill="auto"/>
          </w:tcPr>
          <w:p w14:paraId="763632A9" w14:textId="77777777" w:rsidR="00FE79BA" w:rsidRPr="0091601F" w:rsidRDefault="00FE79BA" w:rsidP="00FE79BA">
            <w:r w:rsidRPr="0091601F">
              <w:t>ул. Садово-Самотечная, д.13, стр.1</w:t>
            </w:r>
          </w:p>
          <w:p w14:paraId="18426EEA" w14:textId="77777777" w:rsidR="00FE79BA" w:rsidRPr="0091601F" w:rsidRDefault="00FE79BA" w:rsidP="00FE79BA">
            <w:r w:rsidRPr="0091601F">
              <w:t>(м. Цветной бульвар)</w:t>
            </w:r>
          </w:p>
        </w:tc>
        <w:tc>
          <w:tcPr>
            <w:tcW w:w="1419" w:type="pct"/>
            <w:vMerge/>
            <w:tcBorders>
              <w:left w:val="nil"/>
              <w:right w:val="single" w:sz="4" w:space="0" w:color="auto"/>
            </w:tcBorders>
            <w:shd w:val="clear" w:color="auto" w:fill="auto"/>
          </w:tcPr>
          <w:p w14:paraId="47A5C1AD" w14:textId="77777777" w:rsidR="00FE79BA" w:rsidRPr="0091601F" w:rsidRDefault="00FE79BA" w:rsidP="00FE79BA"/>
        </w:tc>
      </w:tr>
      <w:tr w:rsidR="00FE79BA" w:rsidRPr="0091601F" w14:paraId="2CBDED21" w14:textId="77777777" w:rsidTr="00E008C3">
        <w:trPr>
          <w:trHeight w:val="315"/>
          <w:jc w:val="center"/>
        </w:trPr>
        <w:tc>
          <w:tcPr>
            <w:tcW w:w="1637" w:type="pct"/>
            <w:gridSpan w:val="2"/>
            <w:vMerge/>
            <w:tcBorders>
              <w:left w:val="single" w:sz="4" w:space="0" w:color="auto"/>
              <w:right w:val="single" w:sz="4" w:space="0" w:color="auto"/>
            </w:tcBorders>
            <w:shd w:val="clear" w:color="auto" w:fill="auto"/>
          </w:tcPr>
          <w:p w14:paraId="5A8D39BC" w14:textId="77777777" w:rsidR="00FE79BA" w:rsidRPr="0091601F" w:rsidRDefault="00FE79BA" w:rsidP="00FE79BA">
            <w:pPr>
              <w:rPr>
                <w:bCs/>
              </w:rPr>
            </w:pPr>
          </w:p>
        </w:tc>
        <w:tc>
          <w:tcPr>
            <w:tcW w:w="1944" w:type="pct"/>
            <w:tcBorders>
              <w:top w:val="nil"/>
              <w:left w:val="nil"/>
              <w:bottom w:val="single" w:sz="4" w:space="0" w:color="auto"/>
              <w:right w:val="single" w:sz="4" w:space="0" w:color="auto"/>
            </w:tcBorders>
            <w:shd w:val="clear" w:color="auto" w:fill="auto"/>
          </w:tcPr>
          <w:p w14:paraId="76ECD37C" w14:textId="77777777" w:rsidR="00FE79BA" w:rsidRPr="0091601F" w:rsidRDefault="00FE79BA" w:rsidP="00FE79BA">
            <w:r w:rsidRPr="0091601F">
              <w:t>ул. Героев Панфиловцев, д.1</w:t>
            </w:r>
          </w:p>
          <w:p w14:paraId="767A355A" w14:textId="77777777" w:rsidR="00FE79BA" w:rsidRPr="0091601F" w:rsidRDefault="00FE79BA" w:rsidP="00FE79BA">
            <w:r w:rsidRPr="0091601F">
              <w:t xml:space="preserve">(м. </w:t>
            </w:r>
            <w:proofErr w:type="spellStart"/>
            <w:r w:rsidRPr="0091601F">
              <w:t>Сходненская</w:t>
            </w:r>
            <w:proofErr w:type="spellEnd"/>
            <w:r w:rsidRPr="0091601F">
              <w:t>)</w:t>
            </w:r>
          </w:p>
        </w:tc>
        <w:tc>
          <w:tcPr>
            <w:tcW w:w="1419" w:type="pct"/>
            <w:vMerge/>
            <w:tcBorders>
              <w:left w:val="nil"/>
              <w:right w:val="single" w:sz="4" w:space="0" w:color="auto"/>
            </w:tcBorders>
            <w:shd w:val="clear" w:color="auto" w:fill="auto"/>
          </w:tcPr>
          <w:p w14:paraId="495DC0E5" w14:textId="77777777" w:rsidR="00FE79BA" w:rsidRPr="0091601F" w:rsidRDefault="00FE79BA" w:rsidP="00FE79BA"/>
        </w:tc>
      </w:tr>
      <w:tr w:rsidR="00FE79BA" w:rsidRPr="0091601F" w14:paraId="7467BCCA" w14:textId="77777777" w:rsidTr="00E008C3">
        <w:trPr>
          <w:trHeight w:val="315"/>
          <w:jc w:val="center"/>
        </w:trPr>
        <w:tc>
          <w:tcPr>
            <w:tcW w:w="1637" w:type="pct"/>
            <w:gridSpan w:val="2"/>
            <w:vMerge/>
            <w:tcBorders>
              <w:left w:val="single" w:sz="4" w:space="0" w:color="auto"/>
              <w:right w:val="single" w:sz="4" w:space="0" w:color="auto"/>
            </w:tcBorders>
            <w:shd w:val="clear" w:color="auto" w:fill="auto"/>
          </w:tcPr>
          <w:p w14:paraId="0D3EDFF6" w14:textId="77777777" w:rsidR="00FE79BA" w:rsidRPr="0091601F" w:rsidRDefault="00FE79BA" w:rsidP="00FE79BA">
            <w:pPr>
              <w:rPr>
                <w:bCs/>
              </w:rPr>
            </w:pPr>
          </w:p>
        </w:tc>
        <w:tc>
          <w:tcPr>
            <w:tcW w:w="1944" w:type="pct"/>
            <w:tcBorders>
              <w:top w:val="nil"/>
              <w:left w:val="nil"/>
              <w:bottom w:val="single" w:sz="4" w:space="0" w:color="auto"/>
              <w:right w:val="single" w:sz="4" w:space="0" w:color="auto"/>
            </w:tcBorders>
            <w:shd w:val="clear" w:color="auto" w:fill="auto"/>
          </w:tcPr>
          <w:p w14:paraId="40229318" w14:textId="77777777" w:rsidR="00FE79BA" w:rsidRPr="0091601F" w:rsidRDefault="00FE79BA" w:rsidP="00FE79BA">
            <w:r w:rsidRPr="0091601F">
              <w:t>ул. Хачатуряна, д.12, кор.1</w:t>
            </w:r>
          </w:p>
          <w:p w14:paraId="0971D870" w14:textId="77777777" w:rsidR="00FE79BA" w:rsidRPr="0091601F" w:rsidRDefault="00FE79BA" w:rsidP="00FE79BA">
            <w:r w:rsidRPr="0091601F">
              <w:t>(м. Отрадное)</w:t>
            </w:r>
          </w:p>
        </w:tc>
        <w:tc>
          <w:tcPr>
            <w:tcW w:w="1419" w:type="pct"/>
            <w:vMerge/>
            <w:tcBorders>
              <w:left w:val="nil"/>
              <w:right w:val="single" w:sz="4" w:space="0" w:color="auto"/>
            </w:tcBorders>
            <w:shd w:val="clear" w:color="auto" w:fill="auto"/>
          </w:tcPr>
          <w:p w14:paraId="6F88F68F" w14:textId="77777777" w:rsidR="00FE79BA" w:rsidRPr="0091601F" w:rsidRDefault="00FE79BA" w:rsidP="00FE79BA"/>
        </w:tc>
      </w:tr>
      <w:tr w:rsidR="00FE79BA" w:rsidRPr="0091601F" w14:paraId="52A83F30" w14:textId="77777777" w:rsidTr="00E008C3">
        <w:trPr>
          <w:trHeight w:val="315"/>
          <w:jc w:val="center"/>
        </w:trPr>
        <w:tc>
          <w:tcPr>
            <w:tcW w:w="1637" w:type="pct"/>
            <w:gridSpan w:val="2"/>
            <w:vMerge/>
            <w:tcBorders>
              <w:left w:val="single" w:sz="4" w:space="0" w:color="auto"/>
              <w:right w:val="single" w:sz="4" w:space="0" w:color="auto"/>
            </w:tcBorders>
            <w:shd w:val="clear" w:color="auto" w:fill="auto"/>
          </w:tcPr>
          <w:p w14:paraId="4AC28080" w14:textId="77777777" w:rsidR="00FE79BA" w:rsidRPr="0091601F" w:rsidRDefault="00FE79BA" w:rsidP="00FE79BA">
            <w:pPr>
              <w:rPr>
                <w:bCs/>
              </w:rPr>
            </w:pPr>
          </w:p>
        </w:tc>
        <w:tc>
          <w:tcPr>
            <w:tcW w:w="1944" w:type="pct"/>
            <w:tcBorders>
              <w:top w:val="nil"/>
              <w:left w:val="nil"/>
              <w:bottom w:val="single" w:sz="4" w:space="0" w:color="auto"/>
              <w:right w:val="single" w:sz="4" w:space="0" w:color="auto"/>
            </w:tcBorders>
            <w:shd w:val="clear" w:color="auto" w:fill="auto"/>
          </w:tcPr>
          <w:p w14:paraId="22C896BA" w14:textId="77777777" w:rsidR="00FE79BA" w:rsidRPr="0091601F" w:rsidRDefault="00FE79BA" w:rsidP="00FE79BA">
            <w:r w:rsidRPr="0091601F">
              <w:t>Симферопольский б., д.17, кор.1; (м. Каховская)</w:t>
            </w:r>
          </w:p>
        </w:tc>
        <w:tc>
          <w:tcPr>
            <w:tcW w:w="1419" w:type="pct"/>
            <w:vMerge/>
            <w:tcBorders>
              <w:left w:val="nil"/>
              <w:right w:val="single" w:sz="4" w:space="0" w:color="auto"/>
            </w:tcBorders>
            <w:shd w:val="clear" w:color="auto" w:fill="auto"/>
          </w:tcPr>
          <w:p w14:paraId="044B2A73" w14:textId="77777777" w:rsidR="00FE79BA" w:rsidRPr="0091601F" w:rsidRDefault="00FE79BA" w:rsidP="00FE79BA"/>
        </w:tc>
      </w:tr>
      <w:tr w:rsidR="00FE79BA" w:rsidRPr="0091601F" w14:paraId="7CB7E6C6" w14:textId="77777777" w:rsidTr="00E008C3">
        <w:trPr>
          <w:trHeight w:val="315"/>
          <w:jc w:val="center"/>
        </w:trPr>
        <w:tc>
          <w:tcPr>
            <w:tcW w:w="1637" w:type="pct"/>
            <w:gridSpan w:val="2"/>
            <w:vMerge/>
            <w:tcBorders>
              <w:left w:val="single" w:sz="4" w:space="0" w:color="auto"/>
              <w:right w:val="single" w:sz="4" w:space="0" w:color="auto"/>
            </w:tcBorders>
            <w:shd w:val="clear" w:color="auto" w:fill="auto"/>
          </w:tcPr>
          <w:p w14:paraId="1B8D043C" w14:textId="77777777" w:rsidR="00FE79BA" w:rsidRPr="0091601F" w:rsidRDefault="00FE79BA" w:rsidP="00FE79BA">
            <w:pPr>
              <w:rPr>
                <w:bCs/>
              </w:rPr>
            </w:pPr>
          </w:p>
        </w:tc>
        <w:tc>
          <w:tcPr>
            <w:tcW w:w="1944" w:type="pct"/>
            <w:tcBorders>
              <w:top w:val="nil"/>
              <w:left w:val="nil"/>
              <w:bottom w:val="single" w:sz="4" w:space="0" w:color="auto"/>
              <w:right w:val="single" w:sz="4" w:space="0" w:color="auto"/>
            </w:tcBorders>
            <w:shd w:val="clear" w:color="auto" w:fill="auto"/>
          </w:tcPr>
          <w:p w14:paraId="0BE82593" w14:textId="77777777" w:rsidR="00FE79BA" w:rsidRPr="0091601F" w:rsidRDefault="00FE79BA" w:rsidP="00FE79BA">
            <w:r w:rsidRPr="0091601F">
              <w:t xml:space="preserve">ул. </w:t>
            </w:r>
            <w:proofErr w:type="spellStart"/>
            <w:r w:rsidRPr="0091601F">
              <w:t>Южнобутовская</w:t>
            </w:r>
            <w:proofErr w:type="spellEnd"/>
            <w:r w:rsidRPr="0091601F">
              <w:t>, д. 8</w:t>
            </w:r>
          </w:p>
          <w:p w14:paraId="63F63F95" w14:textId="77777777" w:rsidR="00FE79BA" w:rsidRPr="0091601F" w:rsidRDefault="00FE79BA" w:rsidP="00FE79BA">
            <w:r w:rsidRPr="0091601F">
              <w:t>(м. Б-р адмирала Ушакова)</w:t>
            </w:r>
          </w:p>
        </w:tc>
        <w:tc>
          <w:tcPr>
            <w:tcW w:w="1419" w:type="pct"/>
            <w:vMerge/>
            <w:tcBorders>
              <w:left w:val="nil"/>
              <w:right w:val="single" w:sz="4" w:space="0" w:color="auto"/>
            </w:tcBorders>
            <w:shd w:val="clear" w:color="auto" w:fill="auto"/>
          </w:tcPr>
          <w:p w14:paraId="78F22665" w14:textId="77777777" w:rsidR="00FE79BA" w:rsidRPr="0091601F" w:rsidRDefault="00FE79BA" w:rsidP="00FE79BA"/>
        </w:tc>
      </w:tr>
      <w:tr w:rsidR="00FE79BA" w:rsidRPr="0091601F" w14:paraId="1E932CD8" w14:textId="77777777" w:rsidTr="00E008C3">
        <w:trPr>
          <w:trHeight w:val="315"/>
          <w:jc w:val="center"/>
        </w:trPr>
        <w:tc>
          <w:tcPr>
            <w:tcW w:w="1637" w:type="pct"/>
            <w:gridSpan w:val="2"/>
            <w:vMerge/>
            <w:tcBorders>
              <w:left w:val="single" w:sz="4" w:space="0" w:color="auto"/>
              <w:right w:val="single" w:sz="4" w:space="0" w:color="auto"/>
            </w:tcBorders>
            <w:shd w:val="clear" w:color="auto" w:fill="auto"/>
          </w:tcPr>
          <w:p w14:paraId="361D4453" w14:textId="77777777" w:rsidR="00FE79BA" w:rsidRPr="0091601F" w:rsidRDefault="00FE79BA" w:rsidP="00FE79BA">
            <w:pPr>
              <w:rPr>
                <w:bCs/>
              </w:rPr>
            </w:pPr>
          </w:p>
        </w:tc>
        <w:tc>
          <w:tcPr>
            <w:tcW w:w="1944" w:type="pct"/>
            <w:tcBorders>
              <w:top w:val="nil"/>
              <w:left w:val="nil"/>
              <w:bottom w:val="single" w:sz="4" w:space="0" w:color="auto"/>
              <w:right w:val="single" w:sz="4" w:space="0" w:color="auto"/>
            </w:tcBorders>
            <w:shd w:val="clear" w:color="auto" w:fill="auto"/>
          </w:tcPr>
          <w:p w14:paraId="1BD2EA83" w14:textId="77777777" w:rsidR="00FE79BA" w:rsidRPr="0091601F" w:rsidRDefault="00FE79BA" w:rsidP="00FE79BA">
            <w:r w:rsidRPr="0091601F">
              <w:t xml:space="preserve">ул. </w:t>
            </w:r>
            <w:proofErr w:type="spellStart"/>
            <w:r w:rsidRPr="0091601F">
              <w:t>Братиславская</w:t>
            </w:r>
            <w:proofErr w:type="spellEnd"/>
            <w:r w:rsidRPr="0091601F">
              <w:t>, д. 26</w:t>
            </w:r>
          </w:p>
          <w:p w14:paraId="057B6C93" w14:textId="77777777" w:rsidR="00FE79BA" w:rsidRPr="0091601F" w:rsidRDefault="00FE79BA" w:rsidP="00FE79BA">
            <w:r w:rsidRPr="0091601F">
              <w:t xml:space="preserve">(м. </w:t>
            </w:r>
            <w:proofErr w:type="spellStart"/>
            <w:r w:rsidRPr="0091601F">
              <w:t>Братиславская</w:t>
            </w:r>
            <w:proofErr w:type="spellEnd"/>
            <w:r w:rsidRPr="0091601F">
              <w:t>)</w:t>
            </w:r>
          </w:p>
        </w:tc>
        <w:tc>
          <w:tcPr>
            <w:tcW w:w="1419" w:type="pct"/>
            <w:vMerge/>
            <w:tcBorders>
              <w:left w:val="nil"/>
              <w:right w:val="single" w:sz="4" w:space="0" w:color="auto"/>
            </w:tcBorders>
            <w:shd w:val="clear" w:color="auto" w:fill="auto"/>
          </w:tcPr>
          <w:p w14:paraId="6B00F3BB" w14:textId="77777777" w:rsidR="00FE79BA" w:rsidRPr="0091601F" w:rsidRDefault="00FE79BA" w:rsidP="00FE79BA"/>
        </w:tc>
      </w:tr>
      <w:tr w:rsidR="00FE79BA" w:rsidRPr="0091601F" w14:paraId="44FF6DBB" w14:textId="77777777" w:rsidTr="00E008C3">
        <w:trPr>
          <w:trHeight w:val="315"/>
          <w:jc w:val="center"/>
        </w:trPr>
        <w:tc>
          <w:tcPr>
            <w:tcW w:w="1637" w:type="pct"/>
            <w:gridSpan w:val="2"/>
            <w:vMerge/>
            <w:tcBorders>
              <w:left w:val="single" w:sz="4" w:space="0" w:color="auto"/>
              <w:bottom w:val="single" w:sz="4" w:space="0" w:color="auto"/>
              <w:right w:val="single" w:sz="4" w:space="0" w:color="auto"/>
            </w:tcBorders>
            <w:shd w:val="clear" w:color="auto" w:fill="auto"/>
          </w:tcPr>
          <w:p w14:paraId="0F2C2121" w14:textId="77777777" w:rsidR="00FE79BA" w:rsidRPr="0091601F" w:rsidRDefault="00FE79BA" w:rsidP="00FE79BA">
            <w:pPr>
              <w:rPr>
                <w:bCs/>
              </w:rPr>
            </w:pPr>
          </w:p>
        </w:tc>
        <w:tc>
          <w:tcPr>
            <w:tcW w:w="1944" w:type="pct"/>
            <w:tcBorders>
              <w:top w:val="nil"/>
              <w:left w:val="nil"/>
              <w:bottom w:val="single" w:sz="4" w:space="0" w:color="auto"/>
              <w:right w:val="single" w:sz="4" w:space="0" w:color="auto"/>
            </w:tcBorders>
            <w:shd w:val="clear" w:color="auto" w:fill="auto"/>
          </w:tcPr>
          <w:p w14:paraId="2AFFAD7B" w14:textId="77777777" w:rsidR="00FE79BA" w:rsidRPr="0091601F" w:rsidRDefault="00FE79BA" w:rsidP="00FE79BA">
            <w:r w:rsidRPr="0091601F">
              <w:t>ул. Сергия Радонежского, д.5/2, стр. 1</w:t>
            </w:r>
          </w:p>
          <w:p w14:paraId="2DAF0DE5" w14:textId="77777777" w:rsidR="00FE79BA" w:rsidRPr="0091601F" w:rsidRDefault="00FE79BA" w:rsidP="00FE79BA">
            <w:r w:rsidRPr="0091601F">
              <w:t>(м. Пл. Ильича, Римская)</w:t>
            </w:r>
          </w:p>
        </w:tc>
        <w:tc>
          <w:tcPr>
            <w:tcW w:w="1419" w:type="pct"/>
            <w:vMerge/>
            <w:tcBorders>
              <w:left w:val="nil"/>
              <w:bottom w:val="single" w:sz="4" w:space="0" w:color="auto"/>
              <w:right w:val="single" w:sz="4" w:space="0" w:color="auto"/>
            </w:tcBorders>
            <w:shd w:val="clear" w:color="auto" w:fill="auto"/>
          </w:tcPr>
          <w:p w14:paraId="2FB4C53C" w14:textId="77777777" w:rsidR="00FE79BA" w:rsidRPr="0091601F" w:rsidRDefault="00FE79BA" w:rsidP="00FE79BA"/>
        </w:tc>
      </w:tr>
      <w:tr w:rsidR="00FE79BA" w:rsidRPr="0091601F" w14:paraId="0B9B4DA0" w14:textId="77777777" w:rsidTr="00E008C3">
        <w:trPr>
          <w:trHeight w:val="624"/>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16217E18" w14:textId="77777777" w:rsidR="00FE79BA" w:rsidRPr="0091601F" w:rsidRDefault="00FE79BA" w:rsidP="00FE79BA">
            <w:pPr>
              <w:rPr>
                <w:bCs/>
              </w:rPr>
            </w:pPr>
            <w:r w:rsidRPr="0091601F">
              <w:rPr>
                <w:bCs/>
              </w:rPr>
              <w:t>ООО «Лечебный центр»</w:t>
            </w:r>
          </w:p>
        </w:tc>
        <w:tc>
          <w:tcPr>
            <w:tcW w:w="1944" w:type="pct"/>
            <w:tcBorders>
              <w:top w:val="nil"/>
              <w:left w:val="nil"/>
              <w:bottom w:val="single" w:sz="4" w:space="0" w:color="auto"/>
              <w:right w:val="single" w:sz="4" w:space="0" w:color="auto"/>
            </w:tcBorders>
            <w:shd w:val="clear" w:color="auto" w:fill="auto"/>
          </w:tcPr>
          <w:p w14:paraId="1DEF2C6C" w14:textId="77777777" w:rsidR="00FE79BA" w:rsidRPr="0091601F" w:rsidRDefault="00FE79BA" w:rsidP="00FE79BA">
            <w:pPr>
              <w:rPr>
                <w:bCs/>
              </w:rPr>
            </w:pPr>
            <w:r w:rsidRPr="0091601F">
              <w:rPr>
                <w:bCs/>
              </w:rPr>
              <w:t>ул. Тимура Фрунзе, д.15/1</w:t>
            </w:r>
          </w:p>
          <w:p w14:paraId="7B87EC92" w14:textId="77777777" w:rsidR="00FE79BA" w:rsidRPr="0091601F" w:rsidRDefault="00FE79BA" w:rsidP="00FE79BA">
            <w:r w:rsidRPr="0091601F">
              <w:rPr>
                <w:bCs/>
              </w:rPr>
              <w:t>(м. Парк культуры)</w:t>
            </w:r>
          </w:p>
        </w:tc>
        <w:tc>
          <w:tcPr>
            <w:tcW w:w="1419" w:type="pct"/>
            <w:tcBorders>
              <w:top w:val="nil"/>
              <w:left w:val="nil"/>
              <w:bottom w:val="single" w:sz="4" w:space="0" w:color="auto"/>
              <w:right w:val="single" w:sz="4" w:space="0" w:color="auto"/>
            </w:tcBorders>
            <w:shd w:val="clear" w:color="auto" w:fill="auto"/>
          </w:tcPr>
          <w:p w14:paraId="288B85DE" w14:textId="77777777" w:rsidR="00FE79BA" w:rsidRPr="0091601F" w:rsidRDefault="00FE79BA" w:rsidP="00FE79BA">
            <w:r w:rsidRPr="0091601F">
              <w:t>(495)</w:t>
            </w:r>
            <w:r w:rsidRPr="0091601F">
              <w:rPr>
                <w:bCs/>
              </w:rPr>
              <w:t xml:space="preserve">786-45-25, </w:t>
            </w:r>
            <w:r w:rsidRPr="0091601F">
              <w:t>(495)786-45-20</w:t>
            </w:r>
          </w:p>
        </w:tc>
      </w:tr>
      <w:tr w:rsidR="00FE79BA" w:rsidRPr="0091601F" w14:paraId="4FE71582" w14:textId="77777777" w:rsidTr="00E008C3">
        <w:trPr>
          <w:trHeight w:val="624"/>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5FFD9A89" w14:textId="77777777" w:rsidR="00FE79BA" w:rsidRPr="0091601F" w:rsidRDefault="00FE79BA" w:rsidP="00FE79BA">
            <w:pPr>
              <w:rPr>
                <w:bCs/>
              </w:rPr>
            </w:pPr>
            <w:r w:rsidRPr="0091601F">
              <w:t>ООО «</w:t>
            </w:r>
            <w:proofErr w:type="spellStart"/>
            <w:r w:rsidRPr="0091601F">
              <w:t>Эвита</w:t>
            </w:r>
            <w:proofErr w:type="spellEnd"/>
            <w:r w:rsidRPr="0091601F">
              <w:t xml:space="preserve"> Студия»</w:t>
            </w:r>
          </w:p>
        </w:tc>
        <w:tc>
          <w:tcPr>
            <w:tcW w:w="1944" w:type="pct"/>
            <w:tcBorders>
              <w:top w:val="nil"/>
              <w:left w:val="nil"/>
              <w:bottom w:val="single" w:sz="4" w:space="0" w:color="auto"/>
              <w:right w:val="single" w:sz="4" w:space="0" w:color="auto"/>
            </w:tcBorders>
            <w:shd w:val="clear" w:color="auto" w:fill="auto"/>
          </w:tcPr>
          <w:p w14:paraId="1F1E6871" w14:textId="77777777" w:rsidR="00FE79BA" w:rsidRPr="0091601F" w:rsidRDefault="00FE79BA" w:rsidP="00FE79BA">
            <w:proofErr w:type="spellStart"/>
            <w:r w:rsidRPr="0091601F">
              <w:t>Калашный</w:t>
            </w:r>
            <w:proofErr w:type="spellEnd"/>
            <w:r w:rsidRPr="0091601F">
              <w:t xml:space="preserve"> пер., д.5</w:t>
            </w:r>
          </w:p>
          <w:p w14:paraId="6C997564" w14:textId="77777777" w:rsidR="00FE79BA" w:rsidRPr="0091601F" w:rsidRDefault="00FE79BA" w:rsidP="00FE79BA">
            <w:pPr>
              <w:rPr>
                <w:bCs/>
              </w:rPr>
            </w:pPr>
            <w:r w:rsidRPr="0091601F">
              <w:t>(м. Арбатская)</w:t>
            </w:r>
          </w:p>
        </w:tc>
        <w:tc>
          <w:tcPr>
            <w:tcW w:w="1419" w:type="pct"/>
            <w:tcBorders>
              <w:top w:val="nil"/>
              <w:left w:val="nil"/>
              <w:bottom w:val="single" w:sz="4" w:space="0" w:color="auto"/>
              <w:right w:val="single" w:sz="4" w:space="0" w:color="auto"/>
            </w:tcBorders>
            <w:shd w:val="clear" w:color="auto" w:fill="auto"/>
          </w:tcPr>
          <w:p w14:paraId="56395BF6" w14:textId="77777777" w:rsidR="00FE79BA" w:rsidRPr="0091601F" w:rsidRDefault="00FE79BA" w:rsidP="00FE79BA">
            <w:r w:rsidRPr="0091601F">
              <w:t xml:space="preserve">(495) 690-3171, </w:t>
            </w:r>
          </w:p>
          <w:p w14:paraId="7189D617" w14:textId="77777777" w:rsidR="00FE79BA" w:rsidRPr="0091601F" w:rsidRDefault="00FE79BA" w:rsidP="00FE79BA">
            <w:r w:rsidRPr="0091601F">
              <w:t>(495) 691-21-37</w:t>
            </w:r>
          </w:p>
        </w:tc>
      </w:tr>
      <w:tr w:rsidR="00FE79BA" w:rsidRPr="0091601F" w14:paraId="064DE46A" w14:textId="77777777" w:rsidTr="00E008C3">
        <w:trPr>
          <w:trHeight w:val="624"/>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6F30FE74" w14:textId="77777777" w:rsidR="00FE79BA" w:rsidRPr="0091601F" w:rsidRDefault="00FE79BA" w:rsidP="00FE79BA">
            <w:r w:rsidRPr="0091601F">
              <w:t>ЗАО «</w:t>
            </w:r>
            <w:proofErr w:type="spellStart"/>
            <w:r w:rsidRPr="0091601F">
              <w:t>Нормодент</w:t>
            </w:r>
            <w:proofErr w:type="spellEnd"/>
            <w:r w:rsidRPr="0091601F">
              <w:t>»</w:t>
            </w:r>
          </w:p>
        </w:tc>
        <w:tc>
          <w:tcPr>
            <w:tcW w:w="1944" w:type="pct"/>
            <w:tcBorders>
              <w:top w:val="nil"/>
              <w:left w:val="nil"/>
              <w:bottom w:val="single" w:sz="4" w:space="0" w:color="auto"/>
              <w:right w:val="single" w:sz="4" w:space="0" w:color="auto"/>
            </w:tcBorders>
            <w:shd w:val="clear" w:color="auto" w:fill="auto"/>
          </w:tcPr>
          <w:p w14:paraId="459EAD5D" w14:textId="77777777" w:rsidR="00FE79BA" w:rsidRPr="0091601F" w:rsidRDefault="00FE79BA" w:rsidP="00FE79BA">
            <w:r w:rsidRPr="0091601F">
              <w:t>ул. 8 марта, д. 6</w:t>
            </w:r>
          </w:p>
          <w:p w14:paraId="736DA11F" w14:textId="77777777" w:rsidR="00FE79BA" w:rsidRPr="0091601F" w:rsidRDefault="00FE79BA" w:rsidP="00FE79BA">
            <w:r w:rsidRPr="0091601F">
              <w:t>(м. Динамо)</w:t>
            </w:r>
          </w:p>
        </w:tc>
        <w:tc>
          <w:tcPr>
            <w:tcW w:w="1419" w:type="pct"/>
            <w:tcBorders>
              <w:top w:val="nil"/>
              <w:left w:val="nil"/>
              <w:bottom w:val="single" w:sz="4" w:space="0" w:color="auto"/>
              <w:right w:val="single" w:sz="4" w:space="0" w:color="auto"/>
            </w:tcBorders>
            <w:shd w:val="clear" w:color="auto" w:fill="auto"/>
          </w:tcPr>
          <w:p w14:paraId="4FCB2862" w14:textId="77777777" w:rsidR="00FE79BA" w:rsidRPr="0091601F" w:rsidRDefault="00FE79BA" w:rsidP="00FE79BA">
            <w:r w:rsidRPr="0091601F">
              <w:t xml:space="preserve">(495) 614-13-25, </w:t>
            </w:r>
          </w:p>
          <w:p w14:paraId="3FD916D6" w14:textId="77777777" w:rsidR="00FE79BA" w:rsidRPr="0091601F" w:rsidRDefault="00FE79BA" w:rsidP="00FE79BA">
            <w:r w:rsidRPr="0091601F">
              <w:t>(495) 612-11-65</w:t>
            </w:r>
          </w:p>
        </w:tc>
      </w:tr>
      <w:tr w:rsidR="00FE79BA" w:rsidRPr="0091601F" w14:paraId="323C89DE" w14:textId="77777777" w:rsidTr="00E008C3">
        <w:trPr>
          <w:trHeight w:val="624"/>
          <w:jc w:val="center"/>
        </w:trPr>
        <w:tc>
          <w:tcPr>
            <w:tcW w:w="1637" w:type="pct"/>
            <w:gridSpan w:val="2"/>
            <w:vMerge w:val="restart"/>
            <w:tcBorders>
              <w:top w:val="nil"/>
              <w:left w:val="single" w:sz="4" w:space="0" w:color="auto"/>
              <w:right w:val="single" w:sz="4" w:space="0" w:color="auto"/>
            </w:tcBorders>
            <w:shd w:val="clear" w:color="auto" w:fill="auto"/>
          </w:tcPr>
          <w:p w14:paraId="754073B9" w14:textId="77777777" w:rsidR="00FE79BA" w:rsidRPr="0091601F" w:rsidRDefault="00FE79BA" w:rsidP="00FE79BA">
            <w:r w:rsidRPr="0091601F">
              <w:t>ООО «</w:t>
            </w:r>
            <w:proofErr w:type="spellStart"/>
            <w:r w:rsidRPr="0091601F">
              <w:t>Нормодент</w:t>
            </w:r>
            <w:proofErr w:type="spellEnd"/>
            <w:r w:rsidRPr="0091601F">
              <w:t>-центр»</w:t>
            </w:r>
          </w:p>
          <w:p w14:paraId="44A46968" w14:textId="77777777" w:rsidR="00FE79BA" w:rsidRPr="0091601F" w:rsidRDefault="00FE79BA" w:rsidP="00FE79BA">
            <w:pPr>
              <w:tabs>
                <w:tab w:val="right" w:pos="6390"/>
              </w:tabs>
            </w:pPr>
            <w:r w:rsidRPr="0091601F">
              <w:tab/>
            </w:r>
          </w:p>
        </w:tc>
        <w:tc>
          <w:tcPr>
            <w:tcW w:w="1944" w:type="pct"/>
            <w:tcBorders>
              <w:top w:val="nil"/>
              <w:left w:val="nil"/>
              <w:bottom w:val="single" w:sz="4" w:space="0" w:color="auto"/>
              <w:right w:val="single" w:sz="4" w:space="0" w:color="auto"/>
            </w:tcBorders>
            <w:shd w:val="clear" w:color="auto" w:fill="auto"/>
          </w:tcPr>
          <w:p w14:paraId="726C9584" w14:textId="77777777" w:rsidR="00FE79BA" w:rsidRPr="0091601F" w:rsidRDefault="00FE79BA" w:rsidP="00FE79BA">
            <w:r w:rsidRPr="0091601F">
              <w:t>ул. Мясницкая, д.13, стр.13а</w:t>
            </w:r>
          </w:p>
          <w:p w14:paraId="4AB0E7E2" w14:textId="77777777" w:rsidR="00FE79BA" w:rsidRPr="0091601F" w:rsidRDefault="00FE79BA" w:rsidP="00FE79BA">
            <w:r w:rsidRPr="0091601F">
              <w:t>(м. Чистые пруды)</w:t>
            </w:r>
          </w:p>
        </w:tc>
        <w:tc>
          <w:tcPr>
            <w:tcW w:w="1419" w:type="pct"/>
            <w:tcBorders>
              <w:top w:val="nil"/>
              <w:left w:val="nil"/>
              <w:bottom w:val="single" w:sz="4" w:space="0" w:color="auto"/>
              <w:right w:val="single" w:sz="4" w:space="0" w:color="auto"/>
            </w:tcBorders>
            <w:shd w:val="clear" w:color="auto" w:fill="auto"/>
          </w:tcPr>
          <w:p w14:paraId="7FBC978C" w14:textId="77777777" w:rsidR="00FE79BA" w:rsidRPr="0091601F" w:rsidRDefault="00FE79BA" w:rsidP="00FE79BA">
            <w:r w:rsidRPr="0091601F">
              <w:t xml:space="preserve">(495)621-16-77; </w:t>
            </w:r>
          </w:p>
          <w:p w14:paraId="010EDCE2" w14:textId="77777777" w:rsidR="00FE79BA" w:rsidRPr="0091601F" w:rsidRDefault="00FE79BA" w:rsidP="00FE79BA">
            <w:r w:rsidRPr="0091601F">
              <w:t>(495) 628-15-04</w:t>
            </w:r>
          </w:p>
        </w:tc>
      </w:tr>
      <w:tr w:rsidR="00FE79BA" w:rsidRPr="0091601F" w14:paraId="7C09F045" w14:textId="77777777" w:rsidTr="00E008C3">
        <w:trPr>
          <w:trHeight w:val="624"/>
          <w:jc w:val="center"/>
        </w:trPr>
        <w:tc>
          <w:tcPr>
            <w:tcW w:w="1637" w:type="pct"/>
            <w:gridSpan w:val="2"/>
            <w:vMerge/>
            <w:tcBorders>
              <w:left w:val="single" w:sz="4" w:space="0" w:color="auto"/>
              <w:bottom w:val="single" w:sz="4" w:space="0" w:color="auto"/>
              <w:right w:val="single" w:sz="4" w:space="0" w:color="auto"/>
            </w:tcBorders>
            <w:shd w:val="clear" w:color="auto" w:fill="auto"/>
          </w:tcPr>
          <w:p w14:paraId="5781D33A" w14:textId="77777777" w:rsidR="00FE79BA" w:rsidRPr="0091601F" w:rsidRDefault="00FE79BA" w:rsidP="00FE79BA"/>
        </w:tc>
        <w:tc>
          <w:tcPr>
            <w:tcW w:w="1944" w:type="pct"/>
            <w:tcBorders>
              <w:top w:val="nil"/>
              <w:left w:val="nil"/>
              <w:bottom w:val="single" w:sz="4" w:space="0" w:color="auto"/>
              <w:right w:val="single" w:sz="4" w:space="0" w:color="auto"/>
            </w:tcBorders>
            <w:shd w:val="clear" w:color="auto" w:fill="auto"/>
          </w:tcPr>
          <w:p w14:paraId="2A914BA6" w14:textId="77777777" w:rsidR="00FE79BA" w:rsidRPr="0091601F" w:rsidRDefault="00FE79BA" w:rsidP="00FE79BA">
            <w:r w:rsidRPr="0091601F">
              <w:t>Комсомольский проспект, д.28</w:t>
            </w:r>
          </w:p>
          <w:p w14:paraId="230FECEF" w14:textId="77777777" w:rsidR="00FE79BA" w:rsidRPr="0091601F" w:rsidRDefault="00FE79BA" w:rsidP="00FE79BA">
            <w:r w:rsidRPr="0091601F">
              <w:t xml:space="preserve">(м Парк культуры, </w:t>
            </w:r>
            <w:proofErr w:type="spellStart"/>
            <w:r w:rsidRPr="0091601F">
              <w:t>Фрунзенская</w:t>
            </w:r>
            <w:proofErr w:type="spellEnd"/>
            <w:r w:rsidRPr="0091601F">
              <w:t>)</w:t>
            </w:r>
          </w:p>
        </w:tc>
        <w:tc>
          <w:tcPr>
            <w:tcW w:w="1419" w:type="pct"/>
            <w:tcBorders>
              <w:top w:val="nil"/>
              <w:left w:val="nil"/>
              <w:bottom w:val="single" w:sz="4" w:space="0" w:color="auto"/>
              <w:right w:val="single" w:sz="4" w:space="0" w:color="auto"/>
            </w:tcBorders>
            <w:shd w:val="clear" w:color="auto" w:fill="auto"/>
          </w:tcPr>
          <w:p w14:paraId="35014732" w14:textId="77777777" w:rsidR="00FE79BA" w:rsidRPr="0091601F" w:rsidRDefault="00FE79BA" w:rsidP="00FE79BA">
            <w:r w:rsidRPr="0091601F">
              <w:t xml:space="preserve">(495) 287-90-83, </w:t>
            </w:r>
          </w:p>
          <w:p w14:paraId="0D150FC0" w14:textId="77777777" w:rsidR="00FE79BA" w:rsidRPr="0091601F" w:rsidRDefault="00FE79BA" w:rsidP="00FE79BA">
            <w:r w:rsidRPr="0091601F">
              <w:t>(495) 287-90-84</w:t>
            </w:r>
          </w:p>
        </w:tc>
      </w:tr>
      <w:tr w:rsidR="00FE79BA" w:rsidRPr="0091601F" w14:paraId="31262E83" w14:textId="77777777" w:rsidTr="00E008C3">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377C3" w14:textId="77777777" w:rsidR="00FE79BA" w:rsidRPr="0091601F" w:rsidRDefault="00FE79BA" w:rsidP="00FE79BA">
            <w:pPr>
              <w:jc w:val="center"/>
              <w:rPr>
                <w:b/>
                <w:bCs/>
              </w:rPr>
            </w:pPr>
            <w:r w:rsidRPr="0091601F">
              <w:rPr>
                <w:rFonts w:eastAsia="Calibri"/>
                <w:b/>
                <w:bCs/>
              </w:rPr>
              <w:t>Стационарная помощь по экстренным и плановым показаниям с размещением в палате «люкс»</w:t>
            </w:r>
          </w:p>
        </w:tc>
      </w:tr>
      <w:tr w:rsidR="00FE79BA" w:rsidRPr="0091601F" w14:paraId="52F4EE03"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20D313AF" w14:textId="77777777" w:rsidR="00FE79BA" w:rsidRPr="0091601F" w:rsidRDefault="00FE79BA" w:rsidP="00FE79BA">
            <w:r w:rsidRPr="0091601F">
              <w:t>ФГАУ «НМИЦ ЛРЦ» Минздрава России</w:t>
            </w:r>
          </w:p>
        </w:tc>
        <w:tc>
          <w:tcPr>
            <w:tcW w:w="1944" w:type="pct"/>
            <w:tcBorders>
              <w:top w:val="nil"/>
              <w:left w:val="nil"/>
              <w:bottom w:val="single" w:sz="4" w:space="0" w:color="auto"/>
              <w:right w:val="single" w:sz="4" w:space="0" w:color="auto"/>
            </w:tcBorders>
            <w:shd w:val="clear" w:color="auto" w:fill="auto"/>
            <w:hideMark/>
          </w:tcPr>
          <w:p w14:paraId="5CA6EDF9" w14:textId="77777777" w:rsidR="00FE79BA" w:rsidRPr="0091601F" w:rsidRDefault="00FE79BA" w:rsidP="00FE79BA">
            <w:proofErr w:type="spellStart"/>
            <w:r w:rsidRPr="0091601F">
              <w:t>Иваньковское</w:t>
            </w:r>
            <w:proofErr w:type="spellEnd"/>
            <w:r w:rsidRPr="0091601F">
              <w:t xml:space="preserve"> шоссе, д.3</w:t>
            </w:r>
          </w:p>
          <w:p w14:paraId="0B045BA7" w14:textId="77777777" w:rsidR="00FE79BA" w:rsidRPr="0091601F" w:rsidRDefault="00FE79BA" w:rsidP="00FE79BA">
            <w:r w:rsidRPr="0091601F">
              <w:t>(м. Сокол)</w:t>
            </w:r>
          </w:p>
        </w:tc>
        <w:tc>
          <w:tcPr>
            <w:tcW w:w="1419" w:type="pct"/>
            <w:tcBorders>
              <w:top w:val="nil"/>
              <w:left w:val="nil"/>
              <w:bottom w:val="single" w:sz="4" w:space="0" w:color="auto"/>
              <w:right w:val="single" w:sz="4" w:space="0" w:color="auto"/>
            </w:tcBorders>
            <w:shd w:val="clear" w:color="auto" w:fill="auto"/>
            <w:hideMark/>
          </w:tcPr>
          <w:p w14:paraId="413CC240" w14:textId="77777777" w:rsidR="00FE79BA" w:rsidRPr="0091601F" w:rsidRDefault="00FE79BA" w:rsidP="00FE79BA">
            <w:r w:rsidRPr="0091601F">
              <w:t> </w:t>
            </w:r>
          </w:p>
        </w:tc>
      </w:tr>
      <w:tr w:rsidR="00FE79BA" w:rsidRPr="0091601F" w14:paraId="2EF78E85" w14:textId="77777777" w:rsidTr="00E008C3">
        <w:trPr>
          <w:trHeight w:val="94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195BBDFC" w14:textId="77777777" w:rsidR="00FE79BA" w:rsidRPr="0091601F" w:rsidRDefault="00FE79BA" w:rsidP="00FE79BA">
            <w:r w:rsidRPr="0091601F">
              <w:t xml:space="preserve">ФГБУ «Центральная клиническая больница с поликлиникой» Управления </w:t>
            </w:r>
            <w:r w:rsidRPr="0091601F">
              <w:lastRenderedPageBreak/>
              <w:t>делами Президента Российской Федерации</w:t>
            </w:r>
          </w:p>
        </w:tc>
        <w:tc>
          <w:tcPr>
            <w:tcW w:w="1944" w:type="pct"/>
            <w:tcBorders>
              <w:top w:val="nil"/>
              <w:left w:val="nil"/>
              <w:bottom w:val="single" w:sz="4" w:space="0" w:color="auto"/>
              <w:right w:val="single" w:sz="4" w:space="0" w:color="auto"/>
            </w:tcBorders>
            <w:shd w:val="clear" w:color="auto" w:fill="auto"/>
            <w:hideMark/>
          </w:tcPr>
          <w:p w14:paraId="6F943EAA" w14:textId="77777777" w:rsidR="00FE79BA" w:rsidRPr="0091601F" w:rsidRDefault="00FE79BA" w:rsidP="00FE79BA">
            <w:r w:rsidRPr="0091601F">
              <w:lastRenderedPageBreak/>
              <w:t>ул. Маршала Тимошенко, д.15</w:t>
            </w:r>
          </w:p>
          <w:p w14:paraId="253502F6" w14:textId="77777777" w:rsidR="00FE79BA" w:rsidRPr="0091601F" w:rsidRDefault="00FE79BA" w:rsidP="00FE79BA">
            <w:r w:rsidRPr="0091601F">
              <w:t>(м. Молодежная)</w:t>
            </w:r>
          </w:p>
        </w:tc>
        <w:tc>
          <w:tcPr>
            <w:tcW w:w="1419" w:type="pct"/>
            <w:tcBorders>
              <w:top w:val="nil"/>
              <w:left w:val="nil"/>
              <w:bottom w:val="single" w:sz="4" w:space="0" w:color="auto"/>
              <w:right w:val="single" w:sz="4" w:space="0" w:color="auto"/>
            </w:tcBorders>
            <w:shd w:val="clear" w:color="auto" w:fill="auto"/>
            <w:hideMark/>
          </w:tcPr>
          <w:p w14:paraId="7DBF4CF0" w14:textId="77777777" w:rsidR="00FE79BA" w:rsidRPr="0091601F" w:rsidRDefault="00FE79BA" w:rsidP="00FE79BA">
            <w:r w:rsidRPr="0091601F">
              <w:t> </w:t>
            </w:r>
          </w:p>
        </w:tc>
      </w:tr>
      <w:tr w:rsidR="00FE79BA" w:rsidRPr="0091601F" w14:paraId="652BB43D"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0AF7FC4C" w14:textId="01D93E07" w:rsidR="00FE79BA" w:rsidRPr="0091601F" w:rsidRDefault="00FE79BA" w:rsidP="00FE79BA">
            <w:r w:rsidRPr="0091601F">
              <w:t>ФГБУ Научный центр сердечно-сосудистой хирургии имени А. Н. Бакулева</w:t>
            </w:r>
          </w:p>
        </w:tc>
        <w:tc>
          <w:tcPr>
            <w:tcW w:w="1944" w:type="pct"/>
            <w:tcBorders>
              <w:top w:val="nil"/>
              <w:left w:val="nil"/>
              <w:bottom w:val="single" w:sz="4" w:space="0" w:color="auto"/>
              <w:right w:val="single" w:sz="4" w:space="0" w:color="auto"/>
            </w:tcBorders>
            <w:shd w:val="clear" w:color="auto" w:fill="auto"/>
          </w:tcPr>
          <w:p w14:paraId="6696A255" w14:textId="34665096" w:rsidR="00FE79BA" w:rsidRPr="0091601F" w:rsidRDefault="00FE79BA" w:rsidP="00FE79BA">
            <w:r w:rsidRPr="0091601F">
              <w:t>121552, Москва, Рублевское шоссе, д. 135</w:t>
            </w:r>
          </w:p>
        </w:tc>
        <w:tc>
          <w:tcPr>
            <w:tcW w:w="1419" w:type="pct"/>
            <w:tcBorders>
              <w:top w:val="nil"/>
              <w:left w:val="nil"/>
              <w:bottom w:val="single" w:sz="4" w:space="0" w:color="auto"/>
              <w:right w:val="single" w:sz="4" w:space="0" w:color="auto"/>
            </w:tcBorders>
            <w:shd w:val="clear" w:color="auto" w:fill="auto"/>
          </w:tcPr>
          <w:p w14:paraId="3BDE95F5" w14:textId="77777777" w:rsidR="00FE79BA" w:rsidRPr="0091601F" w:rsidRDefault="00FE79BA" w:rsidP="00FE79BA"/>
        </w:tc>
      </w:tr>
      <w:tr w:rsidR="00FE79BA" w:rsidRPr="0091601F" w14:paraId="660F8A66"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6A235D8E" w14:textId="77777777" w:rsidR="00FE79BA" w:rsidRPr="0091601F" w:rsidRDefault="00FE79BA" w:rsidP="00FE79BA">
            <w:r w:rsidRPr="0091601F">
              <w:t xml:space="preserve">ФГБУ «Клиническая больница №1» УДП РФ </w:t>
            </w:r>
          </w:p>
        </w:tc>
        <w:tc>
          <w:tcPr>
            <w:tcW w:w="1944" w:type="pct"/>
            <w:tcBorders>
              <w:top w:val="nil"/>
              <w:left w:val="nil"/>
              <w:bottom w:val="single" w:sz="4" w:space="0" w:color="auto"/>
              <w:right w:val="single" w:sz="4" w:space="0" w:color="auto"/>
            </w:tcBorders>
            <w:shd w:val="clear" w:color="auto" w:fill="auto"/>
            <w:hideMark/>
          </w:tcPr>
          <w:p w14:paraId="69C8F73C" w14:textId="77777777" w:rsidR="00FE79BA" w:rsidRPr="0091601F" w:rsidRDefault="00FE79BA" w:rsidP="00FE79BA">
            <w:r w:rsidRPr="0091601F">
              <w:t xml:space="preserve">ул. </w:t>
            </w:r>
            <w:proofErr w:type="spellStart"/>
            <w:r w:rsidRPr="0091601F">
              <w:t>Староволынская</w:t>
            </w:r>
            <w:proofErr w:type="spellEnd"/>
            <w:r w:rsidRPr="0091601F">
              <w:t>, д.10</w:t>
            </w:r>
          </w:p>
          <w:p w14:paraId="5DC1B327" w14:textId="77777777" w:rsidR="00FE79BA" w:rsidRPr="0091601F" w:rsidRDefault="00FE79BA" w:rsidP="00FE79BA">
            <w:r w:rsidRPr="0091601F">
              <w:t>(м. Университет)</w:t>
            </w:r>
          </w:p>
        </w:tc>
        <w:tc>
          <w:tcPr>
            <w:tcW w:w="1419" w:type="pct"/>
            <w:tcBorders>
              <w:top w:val="nil"/>
              <w:left w:val="nil"/>
              <w:bottom w:val="single" w:sz="4" w:space="0" w:color="auto"/>
              <w:right w:val="single" w:sz="4" w:space="0" w:color="auto"/>
            </w:tcBorders>
            <w:shd w:val="clear" w:color="auto" w:fill="auto"/>
            <w:hideMark/>
          </w:tcPr>
          <w:p w14:paraId="6B02D0C2" w14:textId="77777777" w:rsidR="00FE79BA" w:rsidRPr="0091601F" w:rsidRDefault="00FE79BA" w:rsidP="00FE79BA">
            <w:r w:rsidRPr="0091601F">
              <w:t> </w:t>
            </w:r>
          </w:p>
        </w:tc>
      </w:tr>
      <w:tr w:rsidR="00FE79BA" w:rsidRPr="0091601F" w14:paraId="5752558E"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7D3D68DB" w14:textId="77777777" w:rsidR="00FE79BA" w:rsidRPr="0091601F" w:rsidRDefault="00FE79BA" w:rsidP="00FE79BA">
            <w:r w:rsidRPr="0091601F">
              <w:t xml:space="preserve">ФГБУ «НМХЦ им. </w:t>
            </w:r>
            <w:proofErr w:type="spellStart"/>
            <w:r w:rsidRPr="0091601F">
              <w:t>Н.И.Пирогова</w:t>
            </w:r>
            <w:proofErr w:type="spellEnd"/>
            <w:r w:rsidRPr="0091601F">
              <w:t>» Минздрава России</w:t>
            </w:r>
          </w:p>
        </w:tc>
        <w:tc>
          <w:tcPr>
            <w:tcW w:w="1944" w:type="pct"/>
            <w:tcBorders>
              <w:top w:val="nil"/>
              <w:left w:val="nil"/>
              <w:bottom w:val="single" w:sz="4" w:space="0" w:color="auto"/>
              <w:right w:val="single" w:sz="4" w:space="0" w:color="auto"/>
            </w:tcBorders>
            <w:shd w:val="clear" w:color="auto" w:fill="auto"/>
            <w:hideMark/>
          </w:tcPr>
          <w:p w14:paraId="37EC98CA" w14:textId="77777777" w:rsidR="00FE79BA" w:rsidRPr="0091601F" w:rsidRDefault="00FE79BA" w:rsidP="00FE79BA">
            <w:r w:rsidRPr="0091601F">
              <w:t>ул. Нижняя Первомайская, д.70</w:t>
            </w:r>
          </w:p>
          <w:p w14:paraId="0AAE4159" w14:textId="77777777" w:rsidR="00FE79BA" w:rsidRPr="0091601F" w:rsidRDefault="00FE79BA" w:rsidP="00FE79BA">
            <w:r w:rsidRPr="0091601F">
              <w:t>(м. Первомайская)</w:t>
            </w:r>
          </w:p>
        </w:tc>
        <w:tc>
          <w:tcPr>
            <w:tcW w:w="1419" w:type="pct"/>
            <w:tcBorders>
              <w:top w:val="nil"/>
              <w:left w:val="nil"/>
              <w:bottom w:val="single" w:sz="4" w:space="0" w:color="auto"/>
              <w:right w:val="single" w:sz="4" w:space="0" w:color="auto"/>
            </w:tcBorders>
            <w:shd w:val="clear" w:color="auto" w:fill="auto"/>
            <w:hideMark/>
          </w:tcPr>
          <w:p w14:paraId="5A0D9D24" w14:textId="77777777" w:rsidR="00FE79BA" w:rsidRPr="0091601F" w:rsidRDefault="00FE79BA" w:rsidP="00FE79BA">
            <w:r w:rsidRPr="0091601F">
              <w:t> </w:t>
            </w:r>
          </w:p>
        </w:tc>
      </w:tr>
      <w:tr w:rsidR="00FE79BA" w:rsidRPr="0091601F" w14:paraId="26C6AE9D"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0CA8FC82" w14:textId="77777777" w:rsidR="00FE79BA" w:rsidRPr="0091601F" w:rsidRDefault="00FE79BA" w:rsidP="00FE79BA">
            <w:r w:rsidRPr="0091601F">
              <w:t xml:space="preserve">ФГАОУ ВО Первый МГМУ </w:t>
            </w:r>
            <w:proofErr w:type="spellStart"/>
            <w:r w:rsidRPr="0091601F">
              <w:t>ИМ.И.М.Сеченова</w:t>
            </w:r>
            <w:proofErr w:type="spellEnd"/>
            <w:r w:rsidRPr="0091601F">
              <w:t xml:space="preserve"> Минздрава России</w:t>
            </w:r>
          </w:p>
        </w:tc>
        <w:tc>
          <w:tcPr>
            <w:tcW w:w="1944" w:type="pct"/>
            <w:tcBorders>
              <w:top w:val="nil"/>
              <w:left w:val="nil"/>
              <w:bottom w:val="single" w:sz="4" w:space="0" w:color="auto"/>
              <w:right w:val="single" w:sz="4" w:space="0" w:color="auto"/>
            </w:tcBorders>
            <w:shd w:val="clear" w:color="auto" w:fill="auto"/>
            <w:hideMark/>
          </w:tcPr>
          <w:p w14:paraId="49EBCB7C" w14:textId="77777777" w:rsidR="00FE79BA" w:rsidRPr="0091601F" w:rsidRDefault="00FE79BA" w:rsidP="00FE79BA">
            <w:r w:rsidRPr="0091601F">
              <w:t xml:space="preserve">ул. Б. </w:t>
            </w:r>
            <w:proofErr w:type="spellStart"/>
            <w:r w:rsidRPr="0091601F">
              <w:t>Пироговская</w:t>
            </w:r>
            <w:proofErr w:type="spellEnd"/>
            <w:r w:rsidRPr="0091601F">
              <w:t>, д.2/6</w:t>
            </w:r>
          </w:p>
          <w:p w14:paraId="75EA4017" w14:textId="77777777" w:rsidR="00FE79BA" w:rsidRPr="0091601F" w:rsidRDefault="00FE79BA" w:rsidP="00FE79BA">
            <w:r w:rsidRPr="0091601F">
              <w:t xml:space="preserve">(м. </w:t>
            </w:r>
            <w:proofErr w:type="spellStart"/>
            <w:r w:rsidRPr="0091601F">
              <w:t>Фрунзенская</w:t>
            </w:r>
            <w:proofErr w:type="spellEnd"/>
            <w:r w:rsidRPr="0091601F">
              <w:t>)</w:t>
            </w:r>
          </w:p>
        </w:tc>
        <w:tc>
          <w:tcPr>
            <w:tcW w:w="1419" w:type="pct"/>
            <w:tcBorders>
              <w:top w:val="nil"/>
              <w:left w:val="nil"/>
              <w:bottom w:val="single" w:sz="4" w:space="0" w:color="auto"/>
              <w:right w:val="single" w:sz="4" w:space="0" w:color="auto"/>
            </w:tcBorders>
            <w:shd w:val="clear" w:color="auto" w:fill="auto"/>
            <w:hideMark/>
          </w:tcPr>
          <w:p w14:paraId="36A9AFB6" w14:textId="77777777" w:rsidR="00FE79BA" w:rsidRPr="0091601F" w:rsidRDefault="00FE79BA" w:rsidP="00FE79BA">
            <w:r w:rsidRPr="0091601F">
              <w:t> </w:t>
            </w:r>
          </w:p>
        </w:tc>
      </w:tr>
      <w:tr w:rsidR="00FE79BA" w:rsidRPr="0091601F" w14:paraId="1F166540"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2F257A2E" w14:textId="77777777" w:rsidR="00FE79BA" w:rsidRPr="0091601F" w:rsidRDefault="00FE79BA" w:rsidP="00FE79BA">
            <w:r w:rsidRPr="0091601F">
              <w:t>ФГБУ ФНКЦ ФМБА России (</w:t>
            </w:r>
            <w:proofErr w:type="spellStart"/>
            <w:r w:rsidRPr="0091601F">
              <w:t>бывш</w:t>
            </w:r>
            <w:proofErr w:type="spellEnd"/>
            <w:r w:rsidRPr="0091601F">
              <w:t xml:space="preserve">. КБ №83) </w:t>
            </w:r>
          </w:p>
        </w:tc>
        <w:tc>
          <w:tcPr>
            <w:tcW w:w="1944" w:type="pct"/>
            <w:tcBorders>
              <w:top w:val="nil"/>
              <w:left w:val="nil"/>
              <w:bottom w:val="single" w:sz="4" w:space="0" w:color="auto"/>
              <w:right w:val="single" w:sz="4" w:space="0" w:color="auto"/>
            </w:tcBorders>
            <w:shd w:val="clear" w:color="auto" w:fill="auto"/>
            <w:hideMark/>
          </w:tcPr>
          <w:p w14:paraId="4BCCF294" w14:textId="77777777" w:rsidR="00FE79BA" w:rsidRPr="0091601F" w:rsidRDefault="00FE79BA" w:rsidP="00FE79BA">
            <w:r w:rsidRPr="0091601F">
              <w:t>Ореховый б-р, д.28</w:t>
            </w:r>
          </w:p>
          <w:p w14:paraId="1082F6A1" w14:textId="77777777" w:rsidR="00FE79BA" w:rsidRPr="0091601F" w:rsidRDefault="00FE79BA" w:rsidP="00FE79BA">
            <w:r w:rsidRPr="0091601F">
              <w:t>(м. Красногвардейская)</w:t>
            </w:r>
          </w:p>
        </w:tc>
        <w:tc>
          <w:tcPr>
            <w:tcW w:w="1419" w:type="pct"/>
            <w:tcBorders>
              <w:top w:val="nil"/>
              <w:left w:val="nil"/>
              <w:bottom w:val="single" w:sz="4" w:space="0" w:color="auto"/>
              <w:right w:val="single" w:sz="4" w:space="0" w:color="auto"/>
            </w:tcBorders>
            <w:shd w:val="clear" w:color="auto" w:fill="auto"/>
            <w:hideMark/>
          </w:tcPr>
          <w:p w14:paraId="0B3C3052" w14:textId="77777777" w:rsidR="00FE79BA" w:rsidRPr="0091601F" w:rsidRDefault="00FE79BA" w:rsidP="00FE79BA">
            <w:r w:rsidRPr="0091601F">
              <w:t> </w:t>
            </w:r>
          </w:p>
        </w:tc>
      </w:tr>
      <w:tr w:rsidR="00FE79BA" w:rsidRPr="0091601F" w14:paraId="62D715F8"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9370937" w14:textId="77777777" w:rsidR="00FE79BA" w:rsidRPr="0091601F" w:rsidRDefault="00FE79BA" w:rsidP="00FE79BA">
            <w:r w:rsidRPr="0091601F">
              <w:t>ФГБУ Клиническая Больница УДП РФ</w:t>
            </w:r>
          </w:p>
        </w:tc>
        <w:tc>
          <w:tcPr>
            <w:tcW w:w="1944" w:type="pct"/>
            <w:tcBorders>
              <w:top w:val="nil"/>
              <w:left w:val="nil"/>
              <w:bottom w:val="single" w:sz="4" w:space="0" w:color="auto"/>
              <w:right w:val="single" w:sz="4" w:space="0" w:color="auto"/>
            </w:tcBorders>
            <w:shd w:val="clear" w:color="auto" w:fill="auto"/>
            <w:hideMark/>
          </w:tcPr>
          <w:p w14:paraId="0F6948F7" w14:textId="77777777" w:rsidR="00FE79BA" w:rsidRPr="0091601F" w:rsidRDefault="00FE79BA" w:rsidP="00FE79BA">
            <w:r w:rsidRPr="0091601F">
              <w:t xml:space="preserve">ул. </w:t>
            </w:r>
            <w:proofErr w:type="spellStart"/>
            <w:r w:rsidRPr="0091601F">
              <w:t>Лосиноостровская</w:t>
            </w:r>
            <w:proofErr w:type="spellEnd"/>
            <w:r w:rsidRPr="0091601F">
              <w:t>, д.45</w:t>
            </w:r>
          </w:p>
          <w:p w14:paraId="5520F83B" w14:textId="77777777" w:rsidR="00FE79BA" w:rsidRPr="0091601F" w:rsidRDefault="00FE79BA" w:rsidP="00FE79BA">
            <w:r w:rsidRPr="0091601F">
              <w:t>(м. Бульвар Рокоссовского)</w:t>
            </w:r>
          </w:p>
        </w:tc>
        <w:tc>
          <w:tcPr>
            <w:tcW w:w="1419" w:type="pct"/>
            <w:tcBorders>
              <w:top w:val="nil"/>
              <w:left w:val="nil"/>
              <w:bottom w:val="single" w:sz="4" w:space="0" w:color="auto"/>
              <w:right w:val="single" w:sz="4" w:space="0" w:color="auto"/>
            </w:tcBorders>
            <w:shd w:val="clear" w:color="auto" w:fill="auto"/>
            <w:hideMark/>
          </w:tcPr>
          <w:p w14:paraId="6CDFDABA" w14:textId="77777777" w:rsidR="00FE79BA" w:rsidRPr="0091601F" w:rsidRDefault="00FE79BA" w:rsidP="00FE79BA">
            <w:r w:rsidRPr="0091601F">
              <w:t> </w:t>
            </w:r>
          </w:p>
        </w:tc>
      </w:tr>
      <w:tr w:rsidR="00FE79BA" w:rsidRPr="0091601F" w14:paraId="63A7FF17"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7072A36E" w14:textId="77777777" w:rsidR="00FE79BA" w:rsidRPr="0091601F" w:rsidRDefault="00FE79BA" w:rsidP="00FE79BA">
            <w:r w:rsidRPr="0091601F">
              <w:t>ЧУЗ «ЦКБ «РЖД-Медицина» (ранее НУЗ «НКЦ ОАО «РЖД»)</w:t>
            </w:r>
          </w:p>
        </w:tc>
        <w:tc>
          <w:tcPr>
            <w:tcW w:w="1944" w:type="pct"/>
            <w:tcBorders>
              <w:top w:val="nil"/>
              <w:left w:val="nil"/>
              <w:bottom w:val="single" w:sz="4" w:space="0" w:color="auto"/>
              <w:right w:val="single" w:sz="4" w:space="0" w:color="auto"/>
            </w:tcBorders>
            <w:shd w:val="clear" w:color="auto" w:fill="auto"/>
            <w:hideMark/>
          </w:tcPr>
          <w:p w14:paraId="78F4B914" w14:textId="77777777" w:rsidR="00FE79BA" w:rsidRPr="0091601F" w:rsidRDefault="00FE79BA" w:rsidP="00FE79BA">
            <w:r w:rsidRPr="0091601F">
              <w:t>ул. Волоколамское шоссе, д.84</w:t>
            </w:r>
          </w:p>
          <w:p w14:paraId="5F6D39DC" w14:textId="77777777" w:rsidR="00FE79BA" w:rsidRPr="0091601F" w:rsidRDefault="00FE79BA" w:rsidP="00FE79BA">
            <w:r w:rsidRPr="0091601F">
              <w:t>(м. Сокол)</w:t>
            </w:r>
          </w:p>
        </w:tc>
        <w:tc>
          <w:tcPr>
            <w:tcW w:w="1419" w:type="pct"/>
            <w:tcBorders>
              <w:top w:val="nil"/>
              <w:left w:val="nil"/>
              <w:bottom w:val="single" w:sz="4" w:space="0" w:color="auto"/>
              <w:right w:val="single" w:sz="4" w:space="0" w:color="auto"/>
            </w:tcBorders>
            <w:shd w:val="clear" w:color="auto" w:fill="auto"/>
            <w:hideMark/>
          </w:tcPr>
          <w:p w14:paraId="7C51A807" w14:textId="77777777" w:rsidR="00FE79BA" w:rsidRPr="0091601F" w:rsidRDefault="00FE79BA" w:rsidP="00FE79BA">
            <w:r w:rsidRPr="0091601F">
              <w:t> </w:t>
            </w:r>
          </w:p>
        </w:tc>
      </w:tr>
      <w:tr w:rsidR="00FE79BA" w:rsidRPr="0091601F" w14:paraId="79D5949A"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EF1FA95" w14:textId="77777777" w:rsidR="00FE79BA" w:rsidRPr="0091601F" w:rsidRDefault="00FE79BA" w:rsidP="00FE79BA">
            <w:r w:rsidRPr="0091601F">
              <w:t>КДЦ ФГБУ ФКЦ ВМТ ФМБА России (</w:t>
            </w:r>
            <w:proofErr w:type="spellStart"/>
            <w:r w:rsidRPr="0091601F">
              <w:t>бывш</w:t>
            </w:r>
            <w:proofErr w:type="spellEnd"/>
            <w:r w:rsidRPr="0091601F">
              <w:t>. КБ № 84 ФМБА)</w:t>
            </w:r>
          </w:p>
        </w:tc>
        <w:tc>
          <w:tcPr>
            <w:tcW w:w="1944" w:type="pct"/>
            <w:tcBorders>
              <w:top w:val="nil"/>
              <w:left w:val="nil"/>
              <w:bottom w:val="single" w:sz="4" w:space="0" w:color="auto"/>
              <w:right w:val="single" w:sz="4" w:space="0" w:color="auto"/>
            </w:tcBorders>
            <w:shd w:val="clear" w:color="auto" w:fill="auto"/>
            <w:hideMark/>
          </w:tcPr>
          <w:p w14:paraId="64270F2D" w14:textId="77777777" w:rsidR="00FE79BA" w:rsidRPr="0091601F" w:rsidRDefault="00FE79BA" w:rsidP="00FE79BA">
            <w:r w:rsidRPr="0091601F">
              <w:t xml:space="preserve">ул. </w:t>
            </w:r>
            <w:proofErr w:type="spellStart"/>
            <w:r w:rsidRPr="0091601F">
              <w:t>Абельмановская</w:t>
            </w:r>
            <w:proofErr w:type="spellEnd"/>
            <w:r w:rsidRPr="0091601F">
              <w:t>, д.4</w:t>
            </w:r>
          </w:p>
          <w:p w14:paraId="497E2483" w14:textId="77777777" w:rsidR="00FE79BA" w:rsidRPr="0091601F" w:rsidRDefault="00FE79BA" w:rsidP="00FE79BA">
            <w:r w:rsidRPr="0091601F">
              <w:t>(м. Пролетарская, Крестьянская застава)</w:t>
            </w:r>
          </w:p>
        </w:tc>
        <w:tc>
          <w:tcPr>
            <w:tcW w:w="1419" w:type="pct"/>
            <w:tcBorders>
              <w:top w:val="nil"/>
              <w:left w:val="nil"/>
              <w:bottom w:val="single" w:sz="4" w:space="0" w:color="auto"/>
              <w:right w:val="single" w:sz="4" w:space="0" w:color="auto"/>
            </w:tcBorders>
            <w:shd w:val="clear" w:color="auto" w:fill="auto"/>
            <w:hideMark/>
          </w:tcPr>
          <w:p w14:paraId="074B9667" w14:textId="77777777" w:rsidR="00FE79BA" w:rsidRPr="0091601F" w:rsidRDefault="00FE79BA" w:rsidP="00FE79BA">
            <w:r w:rsidRPr="0091601F">
              <w:t> </w:t>
            </w:r>
          </w:p>
        </w:tc>
      </w:tr>
      <w:tr w:rsidR="00FE79BA" w:rsidRPr="0091601F" w14:paraId="301BA7EC"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11B2D813" w14:textId="77777777" w:rsidR="00FE79BA" w:rsidRPr="0091601F" w:rsidRDefault="00FE79BA" w:rsidP="00FE79BA">
            <w:r w:rsidRPr="0091601F">
              <w:t>ФГБУ ФКЦ ВМТ ФМБА России (</w:t>
            </w:r>
            <w:proofErr w:type="spellStart"/>
            <w:r w:rsidRPr="0091601F">
              <w:t>бывш</w:t>
            </w:r>
            <w:proofErr w:type="spellEnd"/>
            <w:r w:rsidRPr="0091601F">
              <w:t>. КБ №119 ФМБА)</w:t>
            </w:r>
          </w:p>
        </w:tc>
        <w:tc>
          <w:tcPr>
            <w:tcW w:w="1944" w:type="pct"/>
            <w:tcBorders>
              <w:top w:val="nil"/>
              <w:left w:val="nil"/>
              <w:bottom w:val="single" w:sz="4" w:space="0" w:color="auto"/>
              <w:right w:val="single" w:sz="4" w:space="0" w:color="auto"/>
            </w:tcBorders>
            <w:shd w:val="clear" w:color="auto" w:fill="auto"/>
            <w:hideMark/>
          </w:tcPr>
          <w:p w14:paraId="15181BC2" w14:textId="77777777" w:rsidR="00FE79BA" w:rsidRPr="0091601F" w:rsidRDefault="00FE79BA" w:rsidP="00FE79BA">
            <w:r w:rsidRPr="0091601F">
              <w:t xml:space="preserve">Московская обл., пос. </w:t>
            </w:r>
            <w:proofErr w:type="spellStart"/>
            <w:r w:rsidRPr="0091601F">
              <w:t>Новогорский</w:t>
            </w:r>
            <w:proofErr w:type="spellEnd"/>
          </w:p>
        </w:tc>
        <w:tc>
          <w:tcPr>
            <w:tcW w:w="1419" w:type="pct"/>
            <w:tcBorders>
              <w:top w:val="nil"/>
              <w:left w:val="nil"/>
              <w:bottom w:val="single" w:sz="4" w:space="0" w:color="auto"/>
              <w:right w:val="single" w:sz="4" w:space="0" w:color="auto"/>
            </w:tcBorders>
            <w:shd w:val="clear" w:color="auto" w:fill="auto"/>
            <w:hideMark/>
          </w:tcPr>
          <w:p w14:paraId="58EDA68F" w14:textId="77777777" w:rsidR="00FE79BA" w:rsidRPr="0091601F" w:rsidRDefault="00FE79BA" w:rsidP="00FE79BA">
            <w:r w:rsidRPr="0091601F">
              <w:t> </w:t>
            </w:r>
          </w:p>
        </w:tc>
      </w:tr>
      <w:tr w:rsidR="00FE79BA" w:rsidRPr="0091601F" w14:paraId="32E2F81D"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005D8C2" w14:textId="77777777" w:rsidR="00FE79BA" w:rsidRPr="0091601F" w:rsidRDefault="00FE79BA" w:rsidP="00FE79BA">
            <w:r w:rsidRPr="0091601F">
              <w:t xml:space="preserve">ФГБУЗ «Клиническая Больница №85 ФМБА России» </w:t>
            </w:r>
          </w:p>
        </w:tc>
        <w:tc>
          <w:tcPr>
            <w:tcW w:w="1944" w:type="pct"/>
            <w:tcBorders>
              <w:top w:val="nil"/>
              <w:left w:val="nil"/>
              <w:bottom w:val="single" w:sz="4" w:space="0" w:color="auto"/>
              <w:right w:val="single" w:sz="4" w:space="0" w:color="auto"/>
            </w:tcBorders>
            <w:shd w:val="clear" w:color="auto" w:fill="auto"/>
            <w:hideMark/>
          </w:tcPr>
          <w:p w14:paraId="6B596403" w14:textId="77777777" w:rsidR="00FE79BA" w:rsidRPr="0091601F" w:rsidRDefault="00FE79BA" w:rsidP="00FE79BA">
            <w:r w:rsidRPr="0091601F">
              <w:t>ул. Москворечье, д.16</w:t>
            </w:r>
          </w:p>
          <w:p w14:paraId="5F5EC99D" w14:textId="77777777" w:rsidR="00FE79BA" w:rsidRPr="0091601F" w:rsidRDefault="00FE79BA" w:rsidP="00FE79BA">
            <w:r w:rsidRPr="0091601F">
              <w:t>(м. Каширская)</w:t>
            </w:r>
          </w:p>
        </w:tc>
        <w:tc>
          <w:tcPr>
            <w:tcW w:w="1419" w:type="pct"/>
            <w:tcBorders>
              <w:top w:val="nil"/>
              <w:left w:val="nil"/>
              <w:bottom w:val="single" w:sz="4" w:space="0" w:color="auto"/>
              <w:right w:val="single" w:sz="4" w:space="0" w:color="auto"/>
            </w:tcBorders>
            <w:shd w:val="clear" w:color="auto" w:fill="auto"/>
            <w:hideMark/>
          </w:tcPr>
          <w:p w14:paraId="5269760F" w14:textId="77777777" w:rsidR="00FE79BA" w:rsidRPr="0091601F" w:rsidRDefault="00FE79BA" w:rsidP="00FE79BA">
            <w:r w:rsidRPr="0091601F">
              <w:t> </w:t>
            </w:r>
          </w:p>
        </w:tc>
      </w:tr>
      <w:tr w:rsidR="00FE79BA" w:rsidRPr="0091601F" w14:paraId="21C61C7C" w14:textId="77777777" w:rsidTr="00E008C3">
        <w:trPr>
          <w:trHeight w:val="126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48554222" w14:textId="77777777" w:rsidR="00FE79BA" w:rsidRPr="0091601F" w:rsidRDefault="00FE79BA" w:rsidP="00FE79BA">
            <w:r w:rsidRPr="0091601F">
              <w:t xml:space="preserve">ФГБУ «Государственный научный центр Российской Федерации - Федеральный медицинский биофизический центр имени А.И. </w:t>
            </w:r>
            <w:proofErr w:type="spellStart"/>
            <w:r w:rsidRPr="0091601F">
              <w:t>Бурназяна</w:t>
            </w:r>
            <w:proofErr w:type="spellEnd"/>
            <w:r w:rsidRPr="0091601F">
              <w:t xml:space="preserve">» </w:t>
            </w:r>
          </w:p>
        </w:tc>
        <w:tc>
          <w:tcPr>
            <w:tcW w:w="1944" w:type="pct"/>
            <w:tcBorders>
              <w:top w:val="nil"/>
              <w:left w:val="nil"/>
              <w:bottom w:val="single" w:sz="4" w:space="0" w:color="auto"/>
              <w:right w:val="single" w:sz="4" w:space="0" w:color="auto"/>
            </w:tcBorders>
            <w:shd w:val="clear" w:color="auto" w:fill="auto"/>
            <w:hideMark/>
          </w:tcPr>
          <w:p w14:paraId="09D6E4C7" w14:textId="77777777" w:rsidR="00FE79BA" w:rsidRPr="0091601F" w:rsidRDefault="00FE79BA" w:rsidP="00FE79BA">
            <w:r w:rsidRPr="0091601F">
              <w:t>ул. Маршала Новикова, д.23</w:t>
            </w:r>
          </w:p>
          <w:p w14:paraId="14135247" w14:textId="77777777" w:rsidR="00FE79BA" w:rsidRPr="0091601F" w:rsidRDefault="00FE79BA" w:rsidP="00FE79BA">
            <w:r w:rsidRPr="0091601F">
              <w:t xml:space="preserve">(м. </w:t>
            </w:r>
            <w:proofErr w:type="spellStart"/>
            <w:r w:rsidRPr="0091601F">
              <w:t>Щукинская</w:t>
            </w:r>
            <w:proofErr w:type="spellEnd"/>
            <w:r w:rsidRPr="0091601F">
              <w:t>)</w:t>
            </w:r>
          </w:p>
        </w:tc>
        <w:tc>
          <w:tcPr>
            <w:tcW w:w="1419" w:type="pct"/>
            <w:tcBorders>
              <w:top w:val="nil"/>
              <w:left w:val="nil"/>
              <w:bottom w:val="single" w:sz="4" w:space="0" w:color="auto"/>
              <w:right w:val="single" w:sz="4" w:space="0" w:color="auto"/>
            </w:tcBorders>
            <w:shd w:val="clear" w:color="auto" w:fill="auto"/>
            <w:hideMark/>
          </w:tcPr>
          <w:p w14:paraId="4448392C" w14:textId="77777777" w:rsidR="00FE79BA" w:rsidRPr="0091601F" w:rsidRDefault="00FE79BA" w:rsidP="00FE79BA">
            <w:r w:rsidRPr="0091601F">
              <w:t> </w:t>
            </w:r>
          </w:p>
        </w:tc>
      </w:tr>
      <w:tr w:rsidR="00FE79BA" w:rsidRPr="0091601F" w14:paraId="159AC942"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483F902C" w14:textId="77777777" w:rsidR="00FE79BA" w:rsidRPr="0091601F" w:rsidRDefault="00FE79BA" w:rsidP="00FE79BA">
            <w:r w:rsidRPr="0091601F">
              <w:rPr>
                <w:bCs/>
              </w:rPr>
              <w:t>АО «Клиника К+31»</w:t>
            </w:r>
          </w:p>
        </w:tc>
        <w:tc>
          <w:tcPr>
            <w:tcW w:w="1944" w:type="pct"/>
            <w:tcBorders>
              <w:top w:val="nil"/>
              <w:left w:val="nil"/>
              <w:bottom w:val="single" w:sz="4" w:space="0" w:color="auto"/>
              <w:right w:val="single" w:sz="4" w:space="0" w:color="auto"/>
            </w:tcBorders>
            <w:shd w:val="clear" w:color="auto" w:fill="auto"/>
            <w:hideMark/>
          </w:tcPr>
          <w:p w14:paraId="498ABAA1" w14:textId="77777777" w:rsidR="00FE79BA" w:rsidRPr="0091601F" w:rsidRDefault="00FE79BA" w:rsidP="00FE79BA">
            <w:r w:rsidRPr="0091601F">
              <w:t>ул. Лобачевского, д.42, стр.4</w:t>
            </w:r>
          </w:p>
          <w:p w14:paraId="6A2699BD" w14:textId="77777777" w:rsidR="00FE79BA" w:rsidRPr="0091601F" w:rsidRDefault="00FE79BA" w:rsidP="00FE79BA">
            <w:r w:rsidRPr="0091601F">
              <w:t>(м. Юго-Западная)</w:t>
            </w:r>
          </w:p>
        </w:tc>
        <w:tc>
          <w:tcPr>
            <w:tcW w:w="1419" w:type="pct"/>
            <w:tcBorders>
              <w:top w:val="nil"/>
              <w:left w:val="nil"/>
              <w:bottom w:val="single" w:sz="4" w:space="0" w:color="auto"/>
              <w:right w:val="single" w:sz="4" w:space="0" w:color="auto"/>
            </w:tcBorders>
            <w:shd w:val="clear" w:color="auto" w:fill="auto"/>
            <w:hideMark/>
          </w:tcPr>
          <w:p w14:paraId="65E4CD09" w14:textId="77777777" w:rsidR="00FE79BA" w:rsidRPr="0091601F" w:rsidRDefault="00FE79BA" w:rsidP="00FE79BA">
            <w:r w:rsidRPr="0091601F">
              <w:t> </w:t>
            </w:r>
          </w:p>
        </w:tc>
      </w:tr>
      <w:tr w:rsidR="00FE79BA" w:rsidRPr="0091601F" w14:paraId="6AEA7050"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6E27AD89" w14:textId="77777777" w:rsidR="00FE79BA" w:rsidRPr="0091601F" w:rsidRDefault="00FE79BA" w:rsidP="00FE79BA">
            <w:pPr>
              <w:tabs>
                <w:tab w:val="left" w:pos="0"/>
                <w:tab w:val="left" w:pos="993"/>
              </w:tabs>
            </w:pPr>
            <w:r w:rsidRPr="0091601F">
              <w:t>ФГБУ «Объединенная больница с поликлиникой» Управления делами Президента Российской Федерации</w:t>
            </w:r>
          </w:p>
        </w:tc>
        <w:tc>
          <w:tcPr>
            <w:tcW w:w="1944" w:type="pct"/>
            <w:tcBorders>
              <w:top w:val="nil"/>
              <w:left w:val="nil"/>
              <w:bottom w:val="single" w:sz="4" w:space="0" w:color="auto"/>
              <w:right w:val="single" w:sz="4" w:space="0" w:color="auto"/>
            </w:tcBorders>
            <w:shd w:val="clear" w:color="auto" w:fill="auto"/>
          </w:tcPr>
          <w:p w14:paraId="03394255" w14:textId="77777777" w:rsidR="00FE79BA" w:rsidRPr="0091601F" w:rsidRDefault="00FE79BA" w:rsidP="00FE79BA">
            <w:r w:rsidRPr="0091601F">
              <w:t>Мичуринский пр-т, д.6</w:t>
            </w:r>
          </w:p>
          <w:p w14:paraId="46B2572C" w14:textId="77777777" w:rsidR="00FE79BA" w:rsidRPr="0091601F" w:rsidRDefault="00FE79BA" w:rsidP="00FE79BA">
            <w:r w:rsidRPr="0091601F">
              <w:t>(м. Университет, Киевская)</w:t>
            </w:r>
          </w:p>
        </w:tc>
        <w:tc>
          <w:tcPr>
            <w:tcW w:w="1419" w:type="pct"/>
            <w:tcBorders>
              <w:top w:val="nil"/>
              <w:left w:val="nil"/>
              <w:bottom w:val="single" w:sz="4" w:space="0" w:color="auto"/>
              <w:right w:val="single" w:sz="4" w:space="0" w:color="auto"/>
            </w:tcBorders>
            <w:shd w:val="clear" w:color="auto" w:fill="auto"/>
          </w:tcPr>
          <w:p w14:paraId="42C717D7" w14:textId="77777777" w:rsidR="00FE79BA" w:rsidRPr="0091601F" w:rsidRDefault="00FE79BA" w:rsidP="00FE79BA"/>
        </w:tc>
      </w:tr>
      <w:tr w:rsidR="00FE79BA" w:rsidRPr="0091601F" w14:paraId="3C269C09"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3EE3ABC4" w14:textId="77777777" w:rsidR="00FE79BA" w:rsidRPr="0091601F" w:rsidRDefault="00FE79BA" w:rsidP="00FE79BA">
            <w:pPr>
              <w:tabs>
                <w:tab w:val="left" w:pos="0"/>
                <w:tab w:val="left" w:pos="993"/>
              </w:tabs>
            </w:pPr>
            <w:r w:rsidRPr="0091601F">
              <w:t>Стационар Филиала «</w:t>
            </w:r>
            <w:proofErr w:type="spellStart"/>
            <w:r w:rsidRPr="0091601F">
              <w:t>Мединцентр</w:t>
            </w:r>
            <w:proofErr w:type="spellEnd"/>
            <w:r w:rsidRPr="0091601F">
              <w:t xml:space="preserve"> Глав </w:t>
            </w:r>
            <w:proofErr w:type="spellStart"/>
            <w:r w:rsidRPr="0091601F">
              <w:t>УпДК</w:t>
            </w:r>
            <w:proofErr w:type="spellEnd"/>
            <w:r w:rsidRPr="0091601F">
              <w:t xml:space="preserve"> при МИД России»</w:t>
            </w:r>
          </w:p>
        </w:tc>
        <w:tc>
          <w:tcPr>
            <w:tcW w:w="1944" w:type="pct"/>
            <w:tcBorders>
              <w:top w:val="nil"/>
              <w:left w:val="nil"/>
              <w:bottom w:val="single" w:sz="4" w:space="0" w:color="auto"/>
              <w:right w:val="single" w:sz="4" w:space="0" w:color="auto"/>
            </w:tcBorders>
            <w:shd w:val="clear" w:color="auto" w:fill="auto"/>
          </w:tcPr>
          <w:p w14:paraId="3F415E09" w14:textId="77777777" w:rsidR="00FE79BA" w:rsidRPr="0091601F" w:rsidRDefault="00FE79BA" w:rsidP="00FE79BA">
            <w:r w:rsidRPr="0091601F">
              <w:t xml:space="preserve">2-й </w:t>
            </w:r>
            <w:proofErr w:type="spellStart"/>
            <w:r w:rsidRPr="0091601F">
              <w:t>Боткинский</w:t>
            </w:r>
            <w:proofErr w:type="spellEnd"/>
            <w:r w:rsidRPr="0091601F">
              <w:t xml:space="preserve"> проезд д.5, к. 5</w:t>
            </w:r>
          </w:p>
          <w:p w14:paraId="49C16552" w14:textId="77777777" w:rsidR="00FE79BA" w:rsidRPr="0091601F" w:rsidRDefault="00FE79BA" w:rsidP="00FE79BA">
            <w:r w:rsidRPr="0091601F">
              <w:t>(м. Динамо)</w:t>
            </w:r>
          </w:p>
        </w:tc>
        <w:tc>
          <w:tcPr>
            <w:tcW w:w="1419" w:type="pct"/>
            <w:tcBorders>
              <w:top w:val="nil"/>
              <w:left w:val="nil"/>
              <w:bottom w:val="single" w:sz="4" w:space="0" w:color="auto"/>
              <w:right w:val="single" w:sz="4" w:space="0" w:color="auto"/>
            </w:tcBorders>
            <w:shd w:val="clear" w:color="auto" w:fill="auto"/>
          </w:tcPr>
          <w:p w14:paraId="1B58E3C4" w14:textId="77777777" w:rsidR="00FE79BA" w:rsidRPr="0091601F" w:rsidRDefault="00FE79BA" w:rsidP="00FE79BA"/>
        </w:tc>
      </w:tr>
      <w:tr w:rsidR="00FE79BA" w:rsidRPr="0091601F" w14:paraId="66473B2B"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303CEA33" w14:textId="77777777" w:rsidR="00FE79BA" w:rsidRPr="0091601F" w:rsidRDefault="00FE79BA" w:rsidP="00FE79BA">
            <w:pPr>
              <w:tabs>
                <w:tab w:val="left" w:pos="0"/>
                <w:tab w:val="left" w:pos="993"/>
              </w:tabs>
            </w:pPr>
            <w:r w:rsidRPr="0091601F">
              <w:t xml:space="preserve">АО «Центр </w:t>
            </w:r>
            <w:proofErr w:type="spellStart"/>
            <w:r w:rsidRPr="0091601F">
              <w:t>эндохирургии</w:t>
            </w:r>
            <w:proofErr w:type="spellEnd"/>
            <w:r w:rsidRPr="0091601F">
              <w:t xml:space="preserve"> и </w:t>
            </w:r>
            <w:proofErr w:type="spellStart"/>
            <w:r w:rsidRPr="0091601F">
              <w:t>литотрипсии</w:t>
            </w:r>
            <w:proofErr w:type="spellEnd"/>
            <w:r w:rsidRPr="0091601F">
              <w:t>»</w:t>
            </w:r>
          </w:p>
        </w:tc>
        <w:tc>
          <w:tcPr>
            <w:tcW w:w="1944" w:type="pct"/>
            <w:tcBorders>
              <w:top w:val="nil"/>
              <w:left w:val="nil"/>
              <w:bottom w:val="single" w:sz="4" w:space="0" w:color="auto"/>
              <w:right w:val="single" w:sz="4" w:space="0" w:color="auto"/>
            </w:tcBorders>
            <w:shd w:val="clear" w:color="auto" w:fill="auto"/>
          </w:tcPr>
          <w:p w14:paraId="2BF173B4" w14:textId="77777777" w:rsidR="00FE79BA" w:rsidRPr="0091601F" w:rsidRDefault="00FE79BA" w:rsidP="00FE79BA">
            <w:r w:rsidRPr="0091601F">
              <w:t>Шоссе Энтузиастов, д.62, стр.1</w:t>
            </w:r>
          </w:p>
          <w:p w14:paraId="68F09DAD" w14:textId="77777777" w:rsidR="00FE79BA" w:rsidRPr="0091601F" w:rsidRDefault="00FE79BA" w:rsidP="00FE79BA">
            <w:r w:rsidRPr="0091601F">
              <w:t>(м. Шоссе Энтузиастов)</w:t>
            </w:r>
          </w:p>
        </w:tc>
        <w:tc>
          <w:tcPr>
            <w:tcW w:w="1419" w:type="pct"/>
            <w:tcBorders>
              <w:top w:val="nil"/>
              <w:left w:val="nil"/>
              <w:bottom w:val="single" w:sz="4" w:space="0" w:color="auto"/>
              <w:right w:val="single" w:sz="4" w:space="0" w:color="auto"/>
            </w:tcBorders>
            <w:shd w:val="clear" w:color="auto" w:fill="auto"/>
          </w:tcPr>
          <w:p w14:paraId="71DDD527" w14:textId="77777777" w:rsidR="00FE79BA" w:rsidRPr="0091601F" w:rsidRDefault="00FE79BA" w:rsidP="00FE79BA"/>
        </w:tc>
      </w:tr>
      <w:tr w:rsidR="00FE79BA" w:rsidRPr="0091601F" w14:paraId="4936F314"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55B5C027" w14:textId="77777777" w:rsidR="00FE79BA" w:rsidRPr="0091601F" w:rsidRDefault="00FE79BA" w:rsidP="00FE79BA">
            <w:pPr>
              <w:tabs>
                <w:tab w:val="left" w:pos="0"/>
                <w:tab w:val="left" w:pos="993"/>
              </w:tabs>
            </w:pPr>
            <w:r w:rsidRPr="0091601F">
              <w:lastRenderedPageBreak/>
              <w:t>ЧУЗ «ЦКБ «РЖД-Медицина» (ранее НУЗ «ЦКБ №2 им. Н.А. Семашко» ОАО «РЖД»)</w:t>
            </w:r>
          </w:p>
        </w:tc>
        <w:tc>
          <w:tcPr>
            <w:tcW w:w="1944" w:type="pct"/>
            <w:tcBorders>
              <w:top w:val="nil"/>
              <w:left w:val="nil"/>
              <w:bottom w:val="single" w:sz="4" w:space="0" w:color="auto"/>
              <w:right w:val="single" w:sz="4" w:space="0" w:color="auto"/>
            </w:tcBorders>
            <w:shd w:val="clear" w:color="auto" w:fill="auto"/>
          </w:tcPr>
          <w:p w14:paraId="389988B6" w14:textId="77777777" w:rsidR="00FE79BA" w:rsidRPr="0091601F" w:rsidRDefault="00FE79BA" w:rsidP="00FE79BA">
            <w:r w:rsidRPr="0091601F">
              <w:t xml:space="preserve">ул. </w:t>
            </w:r>
            <w:proofErr w:type="spellStart"/>
            <w:r w:rsidRPr="0091601F">
              <w:t>Будайская</w:t>
            </w:r>
            <w:proofErr w:type="spellEnd"/>
            <w:r w:rsidRPr="0091601F">
              <w:t xml:space="preserve">, д.2 (м. ВДНХ) </w:t>
            </w:r>
          </w:p>
          <w:p w14:paraId="751E8136" w14:textId="77777777" w:rsidR="00FE79BA" w:rsidRPr="0091601F" w:rsidRDefault="00FE79BA" w:rsidP="00FE79BA">
            <w:r w:rsidRPr="0091601F">
              <w:t xml:space="preserve">ул. </w:t>
            </w:r>
            <w:proofErr w:type="spellStart"/>
            <w:r w:rsidRPr="0091601F">
              <w:t>Лосиноостровская</w:t>
            </w:r>
            <w:proofErr w:type="spellEnd"/>
            <w:r w:rsidRPr="0091601F">
              <w:t>, д.43 (м. Бульвар Рокоссовского)</w:t>
            </w:r>
          </w:p>
        </w:tc>
        <w:tc>
          <w:tcPr>
            <w:tcW w:w="1419" w:type="pct"/>
            <w:tcBorders>
              <w:top w:val="nil"/>
              <w:left w:val="nil"/>
              <w:bottom w:val="single" w:sz="4" w:space="0" w:color="auto"/>
              <w:right w:val="single" w:sz="4" w:space="0" w:color="auto"/>
            </w:tcBorders>
            <w:shd w:val="clear" w:color="auto" w:fill="auto"/>
          </w:tcPr>
          <w:p w14:paraId="2E4FDF51" w14:textId="77777777" w:rsidR="00FE79BA" w:rsidRPr="0091601F" w:rsidRDefault="00FE79BA" w:rsidP="00FE79BA"/>
        </w:tc>
      </w:tr>
      <w:tr w:rsidR="00FE79BA" w:rsidRPr="0091601F" w14:paraId="3563246D"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5C181923" w14:textId="77777777" w:rsidR="00FE79BA" w:rsidRPr="0091601F" w:rsidRDefault="00FE79BA" w:rsidP="00FE79BA">
            <w:pPr>
              <w:tabs>
                <w:tab w:val="left" w:pos="0"/>
                <w:tab w:val="left" w:pos="993"/>
              </w:tabs>
            </w:pPr>
            <w:r w:rsidRPr="0091601F">
              <w:t>ФГБУ «Центральная клиническая больница гражданской авиации»</w:t>
            </w:r>
          </w:p>
        </w:tc>
        <w:tc>
          <w:tcPr>
            <w:tcW w:w="1944" w:type="pct"/>
            <w:tcBorders>
              <w:top w:val="nil"/>
              <w:left w:val="nil"/>
              <w:bottom w:val="single" w:sz="4" w:space="0" w:color="auto"/>
              <w:right w:val="single" w:sz="4" w:space="0" w:color="auto"/>
            </w:tcBorders>
            <w:shd w:val="clear" w:color="auto" w:fill="auto"/>
          </w:tcPr>
          <w:p w14:paraId="23892983" w14:textId="77777777" w:rsidR="00FE79BA" w:rsidRPr="0091601F" w:rsidRDefault="00FE79BA" w:rsidP="00FE79BA">
            <w:proofErr w:type="spellStart"/>
            <w:r w:rsidRPr="0091601F">
              <w:t>Иваньковское</w:t>
            </w:r>
            <w:proofErr w:type="spellEnd"/>
            <w:r w:rsidRPr="0091601F">
              <w:t xml:space="preserve"> шоссе, д.7</w:t>
            </w:r>
          </w:p>
          <w:p w14:paraId="600A393D" w14:textId="77777777" w:rsidR="00FE79BA" w:rsidRPr="0091601F" w:rsidRDefault="00FE79BA" w:rsidP="00FE79BA">
            <w:r w:rsidRPr="0091601F">
              <w:t>(м. Сокол)</w:t>
            </w:r>
          </w:p>
        </w:tc>
        <w:tc>
          <w:tcPr>
            <w:tcW w:w="1419" w:type="pct"/>
            <w:tcBorders>
              <w:top w:val="nil"/>
              <w:left w:val="nil"/>
              <w:bottom w:val="single" w:sz="4" w:space="0" w:color="auto"/>
              <w:right w:val="single" w:sz="4" w:space="0" w:color="auto"/>
            </w:tcBorders>
            <w:shd w:val="clear" w:color="auto" w:fill="auto"/>
          </w:tcPr>
          <w:p w14:paraId="0342D146" w14:textId="77777777" w:rsidR="00FE79BA" w:rsidRPr="0091601F" w:rsidRDefault="00FE79BA" w:rsidP="00FE79BA"/>
        </w:tc>
      </w:tr>
      <w:tr w:rsidR="00FE79BA" w:rsidRPr="0091601F" w14:paraId="3FC16385" w14:textId="77777777" w:rsidTr="00E008C3">
        <w:trPr>
          <w:trHeight w:val="693"/>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77933B4" w14:textId="77777777" w:rsidR="00FE79BA" w:rsidRPr="0091601F" w:rsidRDefault="00FE79BA" w:rsidP="00FE79BA">
            <w:pPr>
              <w:jc w:val="center"/>
              <w:rPr>
                <w:b/>
                <w:bCs/>
              </w:rPr>
            </w:pPr>
            <w:r w:rsidRPr="0091601F">
              <w:rPr>
                <w:rFonts w:eastAsia="Calibri"/>
                <w:b/>
                <w:bCs/>
              </w:rPr>
              <w:t>Оказание медицинской и консультативно-диагностической помощи в медицинских НИИ и специализированных клиниках</w:t>
            </w:r>
          </w:p>
        </w:tc>
      </w:tr>
      <w:tr w:rsidR="00FE79BA" w:rsidRPr="0091601F" w14:paraId="07623EA5"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7913CB11" w14:textId="77777777" w:rsidR="00FE79BA" w:rsidRPr="0091601F" w:rsidRDefault="00FE79BA" w:rsidP="00FE79BA">
            <w:r w:rsidRPr="0091601F">
              <w:t>ООО «</w:t>
            </w:r>
            <w:proofErr w:type="spellStart"/>
            <w:r w:rsidRPr="0091601F">
              <w:t>Цефалголог</w:t>
            </w:r>
            <w:proofErr w:type="spellEnd"/>
            <w:r w:rsidRPr="0091601F">
              <w:t xml:space="preserve">» (клиника головной боли и вегетативных расстройств академика А. </w:t>
            </w:r>
            <w:proofErr w:type="spellStart"/>
            <w:r w:rsidRPr="0091601F">
              <w:t>Вейна</w:t>
            </w:r>
            <w:proofErr w:type="spellEnd"/>
            <w:r w:rsidRPr="0091601F">
              <w:t>)</w:t>
            </w:r>
          </w:p>
        </w:tc>
      </w:tr>
      <w:tr w:rsidR="00FE79BA" w:rsidRPr="0091601F" w14:paraId="1B47E77F"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5F09EFF8" w14:textId="77777777" w:rsidR="00FE79BA" w:rsidRPr="0091601F" w:rsidRDefault="00FE79BA" w:rsidP="00FE79BA">
            <w:r w:rsidRPr="0091601F">
              <w:t>ООО Клиники «Чайка»</w:t>
            </w:r>
          </w:p>
        </w:tc>
      </w:tr>
      <w:tr w:rsidR="00FE79BA" w:rsidRPr="0091601F" w14:paraId="05052B5E"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3088A3EB" w14:textId="77777777" w:rsidR="00FE79BA" w:rsidRPr="0091601F" w:rsidRDefault="00FE79BA" w:rsidP="00FE79BA">
            <w:r w:rsidRPr="0091601F">
              <w:t>ООО «Венозная клиника «Профессионал»</w:t>
            </w:r>
          </w:p>
        </w:tc>
      </w:tr>
      <w:tr w:rsidR="00FE79BA" w:rsidRPr="0091601F" w14:paraId="43AEDD5E"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325D6315" w14:textId="77777777" w:rsidR="00FE79BA" w:rsidRPr="0091601F" w:rsidRDefault="00FE79BA" w:rsidP="00FE79BA">
            <w:r w:rsidRPr="0091601F">
              <w:t xml:space="preserve">ООО «Медицинский Центр </w:t>
            </w:r>
            <w:proofErr w:type="spellStart"/>
            <w:r w:rsidRPr="0091601F">
              <w:t>Вертебрологии</w:t>
            </w:r>
            <w:proofErr w:type="spellEnd"/>
            <w:r w:rsidRPr="0091601F">
              <w:t xml:space="preserve"> и Ортопедии»</w:t>
            </w:r>
          </w:p>
        </w:tc>
      </w:tr>
      <w:tr w:rsidR="00FE79BA" w:rsidRPr="0091601F" w14:paraId="138E17B9"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266F3697" w14:textId="77777777" w:rsidR="00FE79BA" w:rsidRPr="0091601F" w:rsidRDefault="00FE79BA" w:rsidP="00FE79BA">
            <w:r w:rsidRPr="0091601F">
              <w:t>ООО «Независимая лаборатория ИНВИТРО»</w:t>
            </w:r>
          </w:p>
        </w:tc>
      </w:tr>
      <w:tr w:rsidR="00FE79BA" w:rsidRPr="0091601F" w14:paraId="65DBFA0D"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4D30D804" w14:textId="77777777" w:rsidR="00FE79BA" w:rsidRPr="0091601F" w:rsidRDefault="00FE79BA" w:rsidP="00FE79BA">
            <w:r w:rsidRPr="0091601F">
              <w:t xml:space="preserve">ФГБНУ «РНЦХ им. акад. </w:t>
            </w:r>
            <w:proofErr w:type="spellStart"/>
            <w:r w:rsidRPr="0091601F">
              <w:t>Б.В.Петровского</w:t>
            </w:r>
            <w:proofErr w:type="spellEnd"/>
            <w:r w:rsidRPr="0091601F">
              <w:t>»</w:t>
            </w:r>
          </w:p>
        </w:tc>
      </w:tr>
      <w:tr w:rsidR="00FE79BA" w:rsidRPr="0091601F" w14:paraId="0C5B263A"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4314B471" w14:textId="77777777" w:rsidR="00FE79BA" w:rsidRPr="0091601F" w:rsidRDefault="00FE79BA" w:rsidP="00FE79BA">
            <w:r w:rsidRPr="0091601F">
              <w:t xml:space="preserve">ФГБУ «НМИЦ ТО им. Н.Н. </w:t>
            </w:r>
            <w:proofErr w:type="spellStart"/>
            <w:r w:rsidRPr="0091601F">
              <w:t>Приорова</w:t>
            </w:r>
            <w:proofErr w:type="spellEnd"/>
            <w:r w:rsidRPr="0091601F">
              <w:t>» Минздрава России</w:t>
            </w:r>
          </w:p>
        </w:tc>
      </w:tr>
      <w:tr w:rsidR="00FE79BA" w:rsidRPr="0091601F" w14:paraId="34EF4AF1"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6A46B088" w14:textId="4FB3E4CB" w:rsidR="00FE79BA" w:rsidRPr="0091601F" w:rsidRDefault="00FE79BA" w:rsidP="00FE79BA">
            <w:r w:rsidRPr="0091601F">
              <w:t>ФГБУ</w:t>
            </w:r>
            <w:r w:rsidRPr="0091601F">
              <w:rPr>
                <w:rFonts w:ascii="Arial" w:hAnsi="Arial" w:cs="Arial"/>
                <w:color w:val="003449"/>
                <w:shd w:val="clear" w:color="auto" w:fill="FFFFFF"/>
              </w:rPr>
              <w:t xml:space="preserve"> </w:t>
            </w:r>
            <w:r w:rsidRPr="0091601F">
              <w:t xml:space="preserve">Научный центр сердечно-сосудистой хирургии имени А. Н. Бакулева </w:t>
            </w:r>
          </w:p>
        </w:tc>
      </w:tr>
      <w:tr w:rsidR="00FE79BA" w:rsidRPr="0091601F" w14:paraId="75304F9E"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1FD62403" w14:textId="77777777" w:rsidR="00FE79BA" w:rsidRPr="0091601F" w:rsidRDefault="00FE79BA" w:rsidP="00FE79BA">
            <w:r w:rsidRPr="0091601F">
              <w:t>ФГБУ «НМИЦ эндокринологии» Минздрава России</w:t>
            </w:r>
          </w:p>
        </w:tc>
      </w:tr>
      <w:tr w:rsidR="00FE79BA" w:rsidRPr="0091601F" w14:paraId="0668D114"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596B5A01" w14:textId="77777777" w:rsidR="00FE79BA" w:rsidRPr="0091601F" w:rsidRDefault="00FE79BA" w:rsidP="00FE79BA">
            <w:r w:rsidRPr="0091601F">
              <w:t>ФГБУ «ГНЦК им. А.Н. Рыжих» Минздрава России</w:t>
            </w:r>
          </w:p>
        </w:tc>
      </w:tr>
      <w:tr w:rsidR="00FE79BA" w:rsidRPr="0091601F" w14:paraId="1BB746A8"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7E299147" w14:textId="77777777" w:rsidR="00FE79BA" w:rsidRPr="0091601F" w:rsidRDefault="00FE79BA" w:rsidP="00FE79BA">
            <w:r w:rsidRPr="0091601F">
              <w:t>ФГАУ «МНТК «Микрохирургия глаза» им. акад. С.Н. Федорова» Минздрава России</w:t>
            </w:r>
          </w:p>
        </w:tc>
      </w:tr>
      <w:tr w:rsidR="00FE79BA" w:rsidRPr="0091601F" w14:paraId="66DE330C"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611E6A3B" w14:textId="77777777" w:rsidR="00FE79BA" w:rsidRPr="0091601F" w:rsidRDefault="00FE79BA" w:rsidP="00FE79BA">
            <w:r w:rsidRPr="0091601F">
              <w:t xml:space="preserve">АО «Центр </w:t>
            </w:r>
            <w:proofErr w:type="spellStart"/>
            <w:r w:rsidRPr="0091601F">
              <w:t>эндохирургии</w:t>
            </w:r>
            <w:proofErr w:type="spellEnd"/>
            <w:r w:rsidRPr="0091601F">
              <w:t xml:space="preserve"> и </w:t>
            </w:r>
            <w:proofErr w:type="spellStart"/>
            <w:r w:rsidRPr="0091601F">
              <w:t>литотрипсии</w:t>
            </w:r>
            <w:proofErr w:type="spellEnd"/>
            <w:r w:rsidRPr="0091601F">
              <w:t>»</w:t>
            </w:r>
          </w:p>
        </w:tc>
      </w:tr>
      <w:tr w:rsidR="00FE79BA" w:rsidRPr="0091601F" w14:paraId="7A8C3F29"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7559367D" w14:textId="77777777" w:rsidR="00FE79BA" w:rsidRPr="0091601F" w:rsidRDefault="00FE79BA" w:rsidP="00FE79BA">
            <w:r w:rsidRPr="0091601F">
              <w:t>ФГБУ «НМИЦ гематологии» Минздрава России</w:t>
            </w:r>
          </w:p>
        </w:tc>
      </w:tr>
      <w:tr w:rsidR="00FE79BA" w:rsidRPr="0091601F" w14:paraId="0A408E8F"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715FFB82" w14:textId="77777777" w:rsidR="00FE79BA" w:rsidRPr="0091601F" w:rsidRDefault="00FE79BA" w:rsidP="00FE79BA">
            <w:r w:rsidRPr="0091601F">
              <w:t>МНИОИ им. П.А. Герцена – филиал ФГБУ «НМИРЦ» Минздрава России</w:t>
            </w:r>
          </w:p>
        </w:tc>
      </w:tr>
      <w:tr w:rsidR="00FE79BA" w:rsidRPr="0091601F" w14:paraId="303093C9"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69A9BFD1" w14:textId="77777777" w:rsidR="00FE79BA" w:rsidRPr="0091601F" w:rsidRDefault="00FE79BA" w:rsidP="00FE79BA">
            <w:r w:rsidRPr="0091601F">
              <w:t>НИИ урологии и интервенционной радиологии им. Н.А. Лопаткина – филиал ФГБУ «НМИРЦ» Минздрава России</w:t>
            </w:r>
          </w:p>
        </w:tc>
      </w:tr>
      <w:tr w:rsidR="00FE79BA" w:rsidRPr="0091601F" w14:paraId="3A050F71"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52A25E36" w14:textId="77777777" w:rsidR="00FE79BA" w:rsidRPr="0091601F" w:rsidRDefault="00FE79BA" w:rsidP="00FE79BA">
            <w:r w:rsidRPr="0091601F">
              <w:t>ФГБНУ «Научно-исследовательский институт ревматологии им. В. А. Насоновой»</w:t>
            </w:r>
          </w:p>
        </w:tc>
      </w:tr>
      <w:tr w:rsidR="00FE79BA" w:rsidRPr="0091601F" w14:paraId="5802166F"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6F2E2303" w14:textId="77777777" w:rsidR="00FE79BA" w:rsidRPr="0091601F" w:rsidRDefault="00FE79BA" w:rsidP="00FE79BA">
            <w:r w:rsidRPr="0091601F">
              <w:t>ФГБНУ «Научный центр неврологии»</w:t>
            </w:r>
          </w:p>
        </w:tc>
      </w:tr>
      <w:tr w:rsidR="00FE79BA" w:rsidRPr="0091601F" w14:paraId="66D84379"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63239356" w14:textId="77777777" w:rsidR="00FE79BA" w:rsidRPr="0091601F" w:rsidRDefault="00FE79BA" w:rsidP="00FE79BA">
            <w:r w:rsidRPr="0091601F">
              <w:t>ФГБУ «Научно-клинический центр оториноларингологии ФМБА России»</w:t>
            </w:r>
          </w:p>
        </w:tc>
      </w:tr>
      <w:tr w:rsidR="00FE79BA" w:rsidRPr="0091601F" w14:paraId="7A16B28C"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11A1751E" w14:textId="77777777" w:rsidR="00FE79BA" w:rsidRPr="0091601F" w:rsidRDefault="00FE79BA" w:rsidP="00FE79BA">
            <w:r w:rsidRPr="0091601F">
              <w:t>ФГБУ «НМИЦ кардиологии» Минздрава России</w:t>
            </w:r>
          </w:p>
        </w:tc>
      </w:tr>
      <w:tr w:rsidR="00FE79BA" w:rsidRPr="0091601F" w14:paraId="6BAEB686"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53CC9CF8" w14:textId="77777777" w:rsidR="00FE79BA" w:rsidRPr="0091601F" w:rsidRDefault="00FE79BA" w:rsidP="00FE79BA">
            <w:r w:rsidRPr="0091601F">
              <w:t xml:space="preserve">ФГАУ «НМИЦ Нейрохирургии им. </w:t>
            </w:r>
            <w:proofErr w:type="spellStart"/>
            <w:r w:rsidRPr="0091601F">
              <w:t>ак</w:t>
            </w:r>
            <w:proofErr w:type="spellEnd"/>
            <w:r w:rsidRPr="0091601F">
              <w:t>. Н. Н. Бурденко» Минздрава России</w:t>
            </w:r>
          </w:p>
        </w:tc>
      </w:tr>
      <w:tr w:rsidR="00FE79BA" w:rsidRPr="0091601F" w14:paraId="3065890E"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289D2A1E" w14:textId="77777777" w:rsidR="00FE79BA" w:rsidRPr="0091601F" w:rsidRDefault="00FE79BA" w:rsidP="00FE79BA">
            <w:r w:rsidRPr="0091601F">
              <w:t>ФГБНУ «Научно-исследовательский институт глазных болезней»</w:t>
            </w:r>
          </w:p>
        </w:tc>
      </w:tr>
      <w:tr w:rsidR="00FE79BA" w:rsidRPr="0091601F" w14:paraId="53F1F612" w14:textId="77777777" w:rsidTr="00E008C3">
        <w:trPr>
          <w:cantSplit/>
          <w:trHeight w:val="340"/>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4247B4DA" w14:textId="77777777" w:rsidR="00FE79BA" w:rsidRPr="0091601F" w:rsidRDefault="00FE79BA" w:rsidP="00FE79BA">
            <w:r w:rsidRPr="0091601F">
              <w:t>ФГБУ «РНЦРР» Минздрава России</w:t>
            </w:r>
          </w:p>
        </w:tc>
      </w:tr>
      <w:tr w:rsidR="00FE79BA" w:rsidRPr="0091601F" w14:paraId="566322EA" w14:textId="77777777" w:rsidTr="00DC0707">
        <w:trPr>
          <w:trHeight w:val="303"/>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14:paraId="0479F971" w14:textId="77777777" w:rsidR="00FE79BA" w:rsidRPr="0091601F" w:rsidRDefault="00FE79BA" w:rsidP="00FE79BA">
            <w:pPr>
              <w:jc w:val="center"/>
            </w:pPr>
            <w:r w:rsidRPr="0091601F">
              <w:rPr>
                <w:b/>
              </w:rPr>
              <w:t>Скорая медицинская помощь</w:t>
            </w:r>
          </w:p>
        </w:tc>
      </w:tr>
      <w:tr w:rsidR="00FE79BA" w:rsidRPr="0091601F" w14:paraId="1C4FF77A" w14:textId="77777777" w:rsidTr="00DC0707">
        <w:trPr>
          <w:trHeight w:val="576"/>
          <w:jc w:val="center"/>
        </w:trPr>
        <w:tc>
          <w:tcPr>
            <w:tcW w:w="3581" w:type="pct"/>
            <w:gridSpan w:val="3"/>
            <w:tcBorders>
              <w:top w:val="nil"/>
              <w:left w:val="single" w:sz="4" w:space="0" w:color="auto"/>
              <w:bottom w:val="single" w:sz="4" w:space="0" w:color="auto"/>
              <w:right w:val="single" w:sz="4" w:space="0" w:color="auto"/>
            </w:tcBorders>
            <w:shd w:val="clear" w:color="auto" w:fill="auto"/>
          </w:tcPr>
          <w:p w14:paraId="5C4DE999" w14:textId="1F048BFF" w:rsidR="00FE79BA" w:rsidRPr="0091601F" w:rsidRDefault="00FE79BA" w:rsidP="00FE79BA">
            <w:pPr>
              <w:rPr>
                <w:rFonts w:eastAsia="Calibri"/>
              </w:rPr>
            </w:pPr>
            <w:r w:rsidRPr="0091601F">
              <w:rPr>
                <w:rFonts w:eastAsia="Calibri"/>
              </w:rPr>
              <w:t>Круг реагирования не менее 50 (пятидесяти) километров (неограниченное количество вызовов в год)</w:t>
            </w:r>
          </w:p>
        </w:tc>
        <w:tc>
          <w:tcPr>
            <w:tcW w:w="1419" w:type="pct"/>
            <w:tcBorders>
              <w:top w:val="nil"/>
              <w:left w:val="nil"/>
              <w:bottom w:val="single" w:sz="4" w:space="0" w:color="auto"/>
              <w:right w:val="single" w:sz="4" w:space="0" w:color="auto"/>
            </w:tcBorders>
            <w:shd w:val="clear" w:color="auto" w:fill="auto"/>
          </w:tcPr>
          <w:p w14:paraId="34076F92" w14:textId="77777777" w:rsidR="00FE79BA" w:rsidRPr="0091601F" w:rsidRDefault="00FE79BA" w:rsidP="00FE79BA"/>
        </w:tc>
      </w:tr>
      <w:tr w:rsidR="00FE79BA" w:rsidRPr="0091601F" w14:paraId="1E8FE23A" w14:textId="77777777" w:rsidTr="00E008C3">
        <w:trPr>
          <w:cantSplit/>
          <w:trHeight w:val="424"/>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auto"/>
            <w:vAlign w:val="center"/>
          </w:tcPr>
          <w:p w14:paraId="42D5C914" w14:textId="77777777" w:rsidR="00FE79BA" w:rsidRPr="0091601F" w:rsidRDefault="00FE79BA" w:rsidP="00FE79BA">
            <w:pPr>
              <w:jc w:val="center"/>
              <w:rPr>
                <w:rFonts w:eastAsia="Calibri"/>
                <w:b/>
                <w:bCs/>
              </w:rPr>
            </w:pPr>
            <w:r w:rsidRPr="0091601F">
              <w:rPr>
                <w:rFonts w:eastAsia="Calibri"/>
                <w:b/>
                <w:bCs/>
              </w:rPr>
              <w:t>Республика Северная Осетия</w:t>
            </w:r>
          </w:p>
        </w:tc>
      </w:tr>
      <w:tr w:rsidR="00FE79BA" w:rsidRPr="0091601F" w14:paraId="7A099F0E" w14:textId="77777777" w:rsidTr="00E008C3">
        <w:trPr>
          <w:cantSplit/>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auto"/>
          </w:tcPr>
          <w:p w14:paraId="10E69C5F" w14:textId="77777777" w:rsidR="00FE79BA" w:rsidRPr="0091601F" w:rsidRDefault="00FE79BA" w:rsidP="00FE79BA">
            <w:pPr>
              <w:jc w:val="center"/>
              <w:rPr>
                <w:rFonts w:eastAsia="Calibri"/>
                <w:b/>
                <w:bCs/>
              </w:rPr>
            </w:pPr>
            <w:r w:rsidRPr="0091601F">
              <w:rPr>
                <w:rFonts w:eastAsia="Calibri"/>
                <w:b/>
                <w:bCs/>
              </w:rPr>
              <w:t xml:space="preserve">Амбулаторно-поликлиническое обслуживание, с вызовом врача на дом (в пределах административной границы города в соответствии с адресом местожительства Застрахованного лица); консультативно-диагностическая помощь, стационарная помощь по экстренным и плановым показаниям с размещением в палате «люкс», стоматология </w:t>
            </w:r>
          </w:p>
        </w:tc>
      </w:tr>
      <w:tr w:rsidR="00FE79BA" w:rsidRPr="0091601F" w14:paraId="54185B44"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5E27E547" w14:textId="77777777" w:rsidR="00FE79BA" w:rsidRPr="0091601F" w:rsidRDefault="00FE79BA" w:rsidP="00FE79BA">
            <w:r w:rsidRPr="0091601F">
              <w:t>ФГБУ «СК ММЦ» Минздрава России (г. Беслан)</w:t>
            </w:r>
          </w:p>
        </w:tc>
        <w:tc>
          <w:tcPr>
            <w:tcW w:w="1988" w:type="pct"/>
            <w:gridSpan w:val="2"/>
            <w:tcBorders>
              <w:top w:val="nil"/>
              <w:left w:val="single" w:sz="4" w:space="0" w:color="auto"/>
              <w:bottom w:val="single" w:sz="4" w:space="0" w:color="auto"/>
              <w:right w:val="single" w:sz="4" w:space="0" w:color="auto"/>
            </w:tcBorders>
            <w:shd w:val="clear" w:color="000000" w:fill="FFFFFF"/>
          </w:tcPr>
          <w:p w14:paraId="3B93C51C" w14:textId="77777777" w:rsidR="00FE79BA" w:rsidRPr="0091601F" w:rsidRDefault="00FE79BA" w:rsidP="00FE79BA">
            <w:r w:rsidRPr="0091601F">
              <w:t xml:space="preserve">Республика Северная Осетия-Алания. г. Беслан, ул. </w:t>
            </w:r>
            <w:proofErr w:type="spellStart"/>
            <w:r w:rsidRPr="0091601F">
              <w:t>Фриева</w:t>
            </w:r>
            <w:proofErr w:type="spellEnd"/>
            <w:r w:rsidRPr="0091601F">
              <w:t xml:space="preserve">, 139а.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2EFDA7BA" w14:textId="77777777" w:rsidR="00FE79BA" w:rsidRPr="0091601F" w:rsidRDefault="00FE79BA" w:rsidP="00FE79BA">
            <w:r w:rsidRPr="0091601F">
              <w:t>Регистратура: 8(86737) 3-62-41 Электронная почта – skmmc@mail.ru</w:t>
            </w:r>
          </w:p>
        </w:tc>
      </w:tr>
      <w:tr w:rsidR="00FE79BA" w:rsidRPr="0091601F" w14:paraId="099DE468"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45723198" w14:textId="77777777" w:rsidR="00FE79BA" w:rsidRPr="0091601F" w:rsidRDefault="00FE79BA" w:rsidP="00FE79BA">
            <w:r w:rsidRPr="0091601F">
              <w:lastRenderedPageBreak/>
              <w:t>ЧУЗ «КБ"РЖД-Медицина" г. Владикавказ»</w:t>
            </w:r>
          </w:p>
        </w:tc>
        <w:tc>
          <w:tcPr>
            <w:tcW w:w="1988" w:type="pct"/>
            <w:gridSpan w:val="2"/>
            <w:tcBorders>
              <w:top w:val="nil"/>
              <w:left w:val="single" w:sz="4" w:space="0" w:color="auto"/>
              <w:bottom w:val="single" w:sz="4" w:space="0" w:color="auto"/>
              <w:right w:val="single" w:sz="4" w:space="0" w:color="auto"/>
            </w:tcBorders>
            <w:shd w:val="clear" w:color="000000" w:fill="FFFFFF"/>
            <w:vAlign w:val="center"/>
          </w:tcPr>
          <w:p w14:paraId="48E571A7" w14:textId="77777777" w:rsidR="00FE79BA" w:rsidRPr="0091601F" w:rsidRDefault="00FE79BA" w:rsidP="00FE79BA">
            <w:r w:rsidRPr="0091601F">
              <w:t xml:space="preserve">РСО-Алания, г. Владикавказ, ул. Чкалова, 16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254600EA" w14:textId="77777777" w:rsidR="00FE79BA" w:rsidRPr="0091601F" w:rsidRDefault="00FE79BA" w:rsidP="00FE79BA">
            <w:r w:rsidRPr="0091601F">
              <w:t>Регистратура – 8(8672) 53-81-42 Электронная почта rzdbolnica.vladikavkaz@yandex.ru</w:t>
            </w:r>
          </w:p>
        </w:tc>
      </w:tr>
      <w:tr w:rsidR="00FE79BA" w:rsidRPr="0091601F" w14:paraId="6955FF1F"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095023A1" w14:textId="77777777" w:rsidR="00FE79BA" w:rsidRPr="0091601F" w:rsidRDefault="00FE79BA" w:rsidP="00FE79BA">
            <w:r w:rsidRPr="0091601F">
              <w:t>ГБУЗ РКБ МЗ РСО-Алания</w:t>
            </w:r>
          </w:p>
        </w:tc>
        <w:tc>
          <w:tcPr>
            <w:tcW w:w="1988" w:type="pct"/>
            <w:gridSpan w:val="2"/>
            <w:tcBorders>
              <w:top w:val="nil"/>
              <w:left w:val="single" w:sz="4" w:space="0" w:color="auto"/>
              <w:bottom w:val="single" w:sz="4" w:space="0" w:color="auto"/>
              <w:right w:val="single" w:sz="4" w:space="0" w:color="auto"/>
            </w:tcBorders>
            <w:shd w:val="clear" w:color="000000" w:fill="FFFFFF"/>
          </w:tcPr>
          <w:p w14:paraId="627393A7" w14:textId="77777777" w:rsidR="00FE79BA" w:rsidRPr="0091601F" w:rsidRDefault="00FE79BA" w:rsidP="00FE79BA">
            <w:r w:rsidRPr="0091601F">
              <w:t xml:space="preserve"> ул. </w:t>
            </w:r>
            <w:proofErr w:type="spellStart"/>
            <w:r w:rsidRPr="0091601F">
              <w:t>Барбашова</w:t>
            </w:r>
            <w:proofErr w:type="spellEnd"/>
            <w:r w:rsidRPr="0091601F">
              <w:t xml:space="preserve">, 39, Владикавказ, </w:t>
            </w:r>
            <w:proofErr w:type="spellStart"/>
            <w:r w:rsidRPr="0091601F">
              <w:t>Респ</w:t>
            </w:r>
            <w:proofErr w:type="spellEnd"/>
            <w:r w:rsidRPr="0091601F">
              <w:t xml:space="preserve">. Северная Осетия-Алания, 362020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06F46868" w14:textId="77777777" w:rsidR="00FE79BA" w:rsidRPr="0091601F" w:rsidRDefault="00FE79BA" w:rsidP="00FE79BA">
            <w:r w:rsidRPr="0091601F">
              <w:t>8 (867) 240-56-25</w:t>
            </w:r>
          </w:p>
        </w:tc>
      </w:tr>
      <w:tr w:rsidR="00FE79BA" w:rsidRPr="0091601F" w14:paraId="75BE5C48"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232941F3" w14:textId="77777777" w:rsidR="00FE79BA" w:rsidRPr="0091601F" w:rsidRDefault="00FE79BA" w:rsidP="00FE79BA">
            <w:r w:rsidRPr="0091601F">
              <w:t>ГБУЗ "РКБСМП" МЗ РСО-Алания</w:t>
            </w:r>
          </w:p>
        </w:tc>
        <w:tc>
          <w:tcPr>
            <w:tcW w:w="1988" w:type="pct"/>
            <w:gridSpan w:val="2"/>
            <w:tcBorders>
              <w:top w:val="nil"/>
              <w:left w:val="single" w:sz="4" w:space="0" w:color="auto"/>
              <w:bottom w:val="single" w:sz="4" w:space="0" w:color="auto"/>
              <w:right w:val="single" w:sz="4" w:space="0" w:color="auto"/>
            </w:tcBorders>
            <w:shd w:val="clear" w:color="000000" w:fill="FFFFFF"/>
          </w:tcPr>
          <w:p w14:paraId="00D3BA28" w14:textId="77777777" w:rsidR="00FE79BA" w:rsidRPr="0091601F" w:rsidRDefault="00FE79BA" w:rsidP="00FE79BA">
            <w:r w:rsidRPr="0091601F">
              <w:t xml:space="preserve">Республика Северная Осетия — Алания, Владикавказ, </w:t>
            </w:r>
            <w:proofErr w:type="spellStart"/>
            <w:r w:rsidRPr="0091601F">
              <w:t>Иристонская</w:t>
            </w:r>
            <w:proofErr w:type="spellEnd"/>
            <w:r w:rsidRPr="0091601F">
              <w:t xml:space="preserve"> ул., 45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559950D2" w14:textId="77777777" w:rsidR="00FE79BA" w:rsidRPr="0091601F" w:rsidRDefault="00FE79BA" w:rsidP="00FE79BA">
            <w:r w:rsidRPr="0091601F">
              <w:t xml:space="preserve">Приемная главного врача, </w:t>
            </w:r>
            <w:proofErr w:type="spellStart"/>
            <w:r w:rsidRPr="0091601F">
              <w:t>Cекретарь</w:t>
            </w:r>
            <w:proofErr w:type="spellEnd"/>
            <w:r w:rsidRPr="0091601F">
              <w:t xml:space="preserve">:  (8672) 76-40-44  </w:t>
            </w:r>
            <w:proofErr w:type="spellStart"/>
            <w:r w:rsidRPr="0091601F">
              <w:t>mail</w:t>
            </w:r>
            <w:proofErr w:type="spellEnd"/>
            <w:r w:rsidRPr="0091601F">
              <w:t>: kbsp@list.ru</w:t>
            </w:r>
          </w:p>
        </w:tc>
      </w:tr>
      <w:tr w:rsidR="00FE79BA" w:rsidRPr="0091601F" w14:paraId="28BE6CC6"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22E73337" w14:textId="77777777" w:rsidR="00FE79BA" w:rsidRPr="0091601F" w:rsidRDefault="00FE79BA" w:rsidP="00FE79BA">
            <w:r w:rsidRPr="0091601F">
              <w:t>ООО «КЛИНИКА ЭКСПЕРТ ВЛАДИКАВКАЗ»</w:t>
            </w:r>
          </w:p>
        </w:tc>
        <w:tc>
          <w:tcPr>
            <w:tcW w:w="1988" w:type="pct"/>
            <w:gridSpan w:val="2"/>
            <w:tcBorders>
              <w:top w:val="nil"/>
              <w:left w:val="single" w:sz="4" w:space="0" w:color="auto"/>
              <w:bottom w:val="single" w:sz="4" w:space="0" w:color="auto"/>
              <w:right w:val="single" w:sz="4" w:space="0" w:color="auto"/>
            </w:tcBorders>
            <w:shd w:val="clear" w:color="000000" w:fill="FFFFFF"/>
          </w:tcPr>
          <w:p w14:paraId="1AA47E9A" w14:textId="77777777" w:rsidR="00FE79BA" w:rsidRPr="0091601F" w:rsidRDefault="00FE79BA" w:rsidP="00FE79BA">
            <w:r w:rsidRPr="0091601F">
              <w:t xml:space="preserve">ул. </w:t>
            </w:r>
            <w:proofErr w:type="spellStart"/>
            <w:r w:rsidRPr="0091601F">
              <w:t>Барбашова</w:t>
            </w:r>
            <w:proofErr w:type="spellEnd"/>
            <w:r w:rsidRPr="0091601F">
              <w:t xml:space="preserve">, 64, 3 этаж, Владикавказ, </w:t>
            </w:r>
            <w:proofErr w:type="spellStart"/>
            <w:r w:rsidRPr="0091601F">
              <w:t>Респ</w:t>
            </w:r>
            <w:proofErr w:type="spellEnd"/>
            <w:r w:rsidRPr="0091601F">
              <w:t xml:space="preserve">. Северная Осетия-Алания, 362020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3399A792" w14:textId="77777777" w:rsidR="00FE79BA" w:rsidRPr="0091601F" w:rsidRDefault="00FE79BA" w:rsidP="00FE79BA">
            <w:r w:rsidRPr="0091601F">
              <w:t>8 (867) 233-39-33  mrtexpert.ru</w:t>
            </w:r>
          </w:p>
        </w:tc>
      </w:tr>
      <w:tr w:rsidR="00FE79BA" w:rsidRPr="0091601F" w14:paraId="25306857"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2C5FAE83" w14:textId="77777777" w:rsidR="00FE79BA" w:rsidRPr="0091601F" w:rsidRDefault="00FE79BA" w:rsidP="00FE79BA">
            <w:r w:rsidRPr="0091601F">
              <w:t>ФГБОУ ВО «СОГУ»</w:t>
            </w:r>
          </w:p>
        </w:tc>
        <w:tc>
          <w:tcPr>
            <w:tcW w:w="1988" w:type="pct"/>
            <w:gridSpan w:val="2"/>
            <w:tcBorders>
              <w:top w:val="nil"/>
              <w:left w:val="single" w:sz="4" w:space="0" w:color="auto"/>
              <w:bottom w:val="single" w:sz="4" w:space="0" w:color="auto"/>
              <w:right w:val="single" w:sz="4" w:space="0" w:color="auto"/>
            </w:tcBorders>
            <w:shd w:val="clear" w:color="000000" w:fill="FFFFFF"/>
          </w:tcPr>
          <w:p w14:paraId="6DB6B579" w14:textId="77777777" w:rsidR="00FE79BA" w:rsidRPr="0091601F" w:rsidRDefault="00FE79BA" w:rsidP="00FE79BA">
            <w:r w:rsidRPr="0091601F">
              <w:t xml:space="preserve">ул. Церетели, 25, Владикавказ, </w:t>
            </w:r>
            <w:proofErr w:type="spellStart"/>
            <w:r w:rsidRPr="0091601F">
              <w:t>Респ</w:t>
            </w:r>
            <w:proofErr w:type="spellEnd"/>
            <w:r w:rsidRPr="0091601F">
              <w:t xml:space="preserve">. Северная Осетия-Алания, 362025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155CD3A7" w14:textId="77777777" w:rsidR="00FE79BA" w:rsidRPr="0091601F" w:rsidRDefault="00FE79BA" w:rsidP="00FE79BA">
            <w:r w:rsidRPr="0091601F">
              <w:t>8 (867) 233-33-73</w:t>
            </w:r>
          </w:p>
        </w:tc>
      </w:tr>
      <w:tr w:rsidR="00FE79BA" w:rsidRPr="0091601F" w14:paraId="1F5A4455"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4D1F8DB3" w14:textId="77777777" w:rsidR="00FE79BA" w:rsidRPr="0091601F" w:rsidRDefault="00FE79BA" w:rsidP="00FE79BA">
            <w:r w:rsidRPr="0091601F">
              <w:t>ООО "Здоровье"</w:t>
            </w:r>
          </w:p>
        </w:tc>
        <w:tc>
          <w:tcPr>
            <w:tcW w:w="1988" w:type="pct"/>
            <w:gridSpan w:val="2"/>
            <w:tcBorders>
              <w:top w:val="nil"/>
              <w:left w:val="single" w:sz="4" w:space="0" w:color="auto"/>
              <w:bottom w:val="single" w:sz="4" w:space="0" w:color="auto"/>
              <w:right w:val="single" w:sz="4" w:space="0" w:color="auto"/>
            </w:tcBorders>
            <w:shd w:val="clear" w:color="000000" w:fill="FFFFFF"/>
          </w:tcPr>
          <w:p w14:paraId="4E8BD96D" w14:textId="77777777" w:rsidR="00FE79BA" w:rsidRPr="0091601F" w:rsidRDefault="00FE79BA" w:rsidP="00FE79BA">
            <w:r w:rsidRPr="0091601F">
              <w:t xml:space="preserve">Весенняя ул., 13 А, Владикавказ, </w:t>
            </w:r>
            <w:proofErr w:type="spellStart"/>
            <w:r w:rsidRPr="0091601F">
              <w:t>Респ</w:t>
            </w:r>
            <w:proofErr w:type="spellEnd"/>
            <w:r w:rsidRPr="0091601F">
              <w:t xml:space="preserve">. Северная Осетия-Алания, 362047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66211CC9" w14:textId="77777777" w:rsidR="00FE79BA" w:rsidRPr="0091601F" w:rsidRDefault="00FE79BA" w:rsidP="00FE79BA">
            <w:r w:rsidRPr="0091601F">
              <w:t>8 (867) 233-36-03</w:t>
            </w:r>
          </w:p>
        </w:tc>
      </w:tr>
      <w:tr w:rsidR="00FE79BA" w:rsidRPr="0091601F" w14:paraId="0722414A"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64FC2746" w14:textId="77777777" w:rsidR="00FE79BA" w:rsidRPr="0091601F" w:rsidRDefault="00FE79BA" w:rsidP="00FE79BA">
            <w:r w:rsidRPr="0091601F">
              <w:t>АО "Стоматология" стоматологическая поликлиника</w:t>
            </w:r>
          </w:p>
        </w:tc>
        <w:tc>
          <w:tcPr>
            <w:tcW w:w="1988" w:type="pct"/>
            <w:gridSpan w:val="2"/>
            <w:tcBorders>
              <w:top w:val="nil"/>
              <w:left w:val="single" w:sz="4" w:space="0" w:color="auto"/>
              <w:bottom w:val="single" w:sz="4" w:space="0" w:color="auto"/>
              <w:right w:val="single" w:sz="4" w:space="0" w:color="auto"/>
            </w:tcBorders>
            <w:shd w:val="clear" w:color="000000" w:fill="FFFFFF"/>
          </w:tcPr>
          <w:p w14:paraId="387BA3B0" w14:textId="77777777" w:rsidR="00FE79BA" w:rsidRPr="0091601F" w:rsidRDefault="00FE79BA" w:rsidP="00FE79BA">
            <w:r w:rsidRPr="0091601F">
              <w:t xml:space="preserve">ул. Кирова, 66, Владикавказ, </w:t>
            </w:r>
            <w:proofErr w:type="spellStart"/>
            <w:r w:rsidRPr="0091601F">
              <w:t>Респ</w:t>
            </w:r>
            <w:proofErr w:type="spellEnd"/>
            <w:r w:rsidRPr="0091601F">
              <w:t xml:space="preserve">. Северная Осетия-Алания, 362027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7A43690E" w14:textId="77777777" w:rsidR="00FE79BA" w:rsidRPr="0091601F" w:rsidRDefault="00FE79BA" w:rsidP="00FE79BA">
            <w:r w:rsidRPr="0091601F">
              <w:t>8 (867) 253-37-88</w:t>
            </w:r>
          </w:p>
        </w:tc>
      </w:tr>
      <w:tr w:rsidR="00FE79BA" w:rsidRPr="0091601F" w14:paraId="2506E614"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482F6975" w14:textId="77777777" w:rsidR="00FE79BA" w:rsidRPr="0091601F" w:rsidRDefault="00FE79BA" w:rsidP="00FE79BA">
            <w:r w:rsidRPr="0091601F">
              <w:t>ООО "</w:t>
            </w:r>
            <w:proofErr w:type="spellStart"/>
            <w:r w:rsidRPr="0091601F">
              <w:t>Медфарн</w:t>
            </w:r>
            <w:proofErr w:type="spellEnd"/>
            <w:r w:rsidRPr="0091601F">
              <w:t>"</w:t>
            </w:r>
          </w:p>
        </w:tc>
        <w:tc>
          <w:tcPr>
            <w:tcW w:w="1988" w:type="pct"/>
            <w:gridSpan w:val="2"/>
            <w:tcBorders>
              <w:top w:val="nil"/>
              <w:left w:val="single" w:sz="4" w:space="0" w:color="auto"/>
              <w:bottom w:val="single" w:sz="4" w:space="0" w:color="auto"/>
              <w:right w:val="single" w:sz="4" w:space="0" w:color="auto"/>
            </w:tcBorders>
            <w:shd w:val="clear" w:color="000000" w:fill="FFFFFF"/>
          </w:tcPr>
          <w:p w14:paraId="5DED8279" w14:textId="77777777" w:rsidR="00FE79BA" w:rsidRPr="0091601F" w:rsidRDefault="00FE79BA" w:rsidP="00FE79BA">
            <w:r w:rsidRPr="0091601F">
              <w:t xml:space="preserve">ул. </w:t>
            </w:r>
            <w:proofErr w:type="spellStart"/>
            <w:r w:rsidRPr="0091601F">
              <w:t>Гаппо</w:t>
            </w:r>
            <w:proofErr w:type="spellEnd"/>
            <w:r w:rsidRPr="0091601F">
              <w:t xml:space="preserve"> Баева, 11, Владикавказ, Северная Осетия-Алания республика, 362040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7BB3350B" w14:textId="77777777" w:rsidR="00FE79BA" w:rsidRPr="0091601F" w:rsidRDefault="00FE79BA" w:rsidP="00FE79BA">
            <w:r w:rsidRPr="0091601F">
              <w:t>8 (867) 253-15-31</w:t>
            </w:r>
          </w:p>
        </w:tc>
      </w:tr>
      <w:tr w:rsidR="00FE79BA" w:rsidRPr="0091601F" w14:paraId="066FF5CE"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14B54324" w14:textId="77777777" w:rsidR="00FE79BA" w:rsidRPr="0091601F" w:rsidRDefault="00FE79BA" w:rsidP="00FE79BA">
            <w:r w:rsidRPr="0091601F">
              <w:t>ООО ЛДЦ "АС-МЕДИКАЛ"</w:t>
            </w:r>
          </w:p>
        </w:tc>
        <w:tc>
          <w:tcPr>
            <w:tcW w:w="1988" w:type="pct"/>
            <w:gridSpan w:val="2"/>
            <w:tcBorders>
              <w:top w:val="nil"/>
              <w:left w:val="single" w:sz="4" w:space="0" w:color="auto"/>
              <w:bottom w:val="single" w:sz="4" w:space="0" w:color="auto"/>
              <w:right w:val="single" w:sz="4" w:space="0" w:color="auto"/>
            </w:tcBorders>
            <w:shd w:val="clear" w:color="000000" w:fill="FFFFFF"/>
          </w:tcPr>
          <w:p w14:paraId="08DD868F" w14:textId="77777777" w:rsidR="00FE79BA" w:rsidRPr="0091601F" w:rsidRDefault="00FE79BA" w:rsidP="00FE79BA">
            <w:r w:rsidRPr="0091601F">
              <w:t xml:space="preserve">Московская ул., 50-а, Владикавказ, </w:t>
            </w:r>
            <w:proofErr w:type="spellStart"/>
            <w:r w:rsidRPr="0091601F">
              <w:t>Респ</w:t>
            </w:r>
            <w:proofErr w:type="spellEnd"/>
            <w:r w:rsidRPr="0091601F">
              <w:t xml:space="preserve">. Северная Осетия-Алания, 362031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357FE48E" w14:textId="77777777" w:rsidR="00FE79BA" w:rsidRPr="0091601F" w:rsidRDefault="00FE79BA" w:rsidP="00FE79BA">
            <w:r w:rsidRPr="0091601F">
              <w:t>8 (867) 228-99-00</w:t>
            </w:r>
          </w:p>
        </w:tc>
      </w:tr>
      <w:tr w:rsidR="00FE79BA" w:rsidRPr="0091601F" w14:paraId="2ABEBC9C"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103587A0" w14:textId="77777777" w:rsidR="00FE79BA" w:rsidRPr="0091601F" w:rsidRDefault="00FE79BA" w:rsidP="00FE79BA">
            <w:r w:rsidRPr="0091601F">
              <w:t>ООО "</w:t>
            </w:r>
            <w:proofErr w:type="spellStart"/>
            <w:r w:rsidRPr="0091601F">
              <w:t>ДентАрт</w:t>
            </w:r>
            <w:proofErr w:type="spellEnd"/>
            <w:r w:rsidRPr="0091601F">
              <w:t>"</w:t>
            </w:r>
          </w:p>
        </w:tc>
        <w:tc>
          <w:tcPr>
            <w:tcW w:w="1988" w:type="pct"/>
            <w:gridSpan w:val="2"/>
            <w:tcBorders>
              <w:top w:val="nil"/>
              <w:left w:val="single" w:sz="4" w:space="0" w:color="auto"/>
              <w:bottom w:val="single" w:sz="4" w:space="0" w:color="auto"/>
              <w:right w:val="single" w:sz="4" w:space="0" w:color="auto"/>
            </w:tcBorders>
            <w:shd w:val="clear" w:color="000000" w:fill="FFFFFF"/>
          </w:tcPr>
          <w:p w14:paraId="70A0C9E8" w14:textId="77777777" w:rsidR="00FE79BA" w:rsidRPr="0091601F" w:rsidRDefault="00FE79BA" w:rsidP="00FE79BA">
            <w:r w:rsidRPr="0091601F">
              <w:t xml:space="preserve">362042, </w:t>
            </w:r>
            <w:proofErr w:type="spellStart"/>
            <w:r w:rsidRPr="0091601F">
              <w:t>Респ</w:t>
            </w:r>
            <w:proofErr w:type="spellEnd"/>
            <w:r w:rsidRPr="0091601F">
              <w:t xml:space="preserve"> Северная Осетия - Алания, г Владикавказ, </w:t>
            </w:r>
            <w:proofErr w:type="spellStart"/>
            <w:r w:rsidRPr="0091601F">
              <w:t>Даргавский</w:t>
            </w:r>
            <w:proofErr w:type="spellEnd"/>
            <w:r w:rsidRPr="0091601F">
              <w:t xml:space="preserve"> пер, д 3А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636EBFBE" w14:textId="77777777" w:rsidR="00FE79BA" w:rsidRPr="0091601F" w:rsidRDefault="00FE79BA" w:rsidP="00FE79BA">
            <w:r w:rsidRPr="0091601F">
              <w:t>+7 989 743-88-88  ta22021989@gmail.com</w:t>
            </w:r>
          </w:p>
        </w:tc>
      </w:tr>
      <w:tr w:rsidR="00FE79BA" w:rsidRPr="0091601F" w14:paraId="77E14A47"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72566551" w14:textId="77777777" w:rsidR="00FE79BA" w:rsidRPr="0091601F" w:rsidRDefault="00FE79BA" w:rsidP="00FE79BA">
            <w:r w:rsidRPr="0091601F">
              <w:t>ООО "</w:t>
            </w:r>
            <w:proofErr w:type="spellStart"/>
            <w:r w:rsidRPr="0091601F">
              <w:t>Дента</w:t>
            </w:r>
            <w:proofErr w:type="spellEnd"/>
            <w:r w:rsidRPr="0091601F">
              <w:t xml:space="preserve"> Клиник"</w:t>
            </w:r>
          </w:p>
        </w:tc>
        <w:tc>
          <w:tcPr>
            <w:tcW w:w="1988" w:type="pct"/>
            <w:gridSpan w:val="2"/>
            <w:tcBorders>
              <w:top w:val="nil"/>
              <w:left w:val="single" w:sz="4" w:space="0" w:color="auto"/>
              <w:bottom w:val="single" w:sz="4" w:space="0" w:color="auto"/>
              <w:right w:val="single" w:sz="4" w:space="0" w:color="auto"/>
            </w:tcBorders>
            <w:shd w:val="clear" w:color="000000" w:fill="FFFFFF"/>
            <w:vAlign w:val="bottom"/>
          </w:tcPr>
          <w:p w14:paraId="7779BA8D" w14:textId="77777777" w:rsidR="00FE79BA" w:rsidRPr="0091601F" w:rsidRDefault="00FE79BA" w:rsidP="00FE79BA">
            <w:r w:rsidRPr="0091601F">
              <w:t xml:space="preserve">362020, РЕСПУБЛИКА СЕВЕРНАЯ ОСЕТИЯ - АЛАНИЯ, Г ВЛАДИКАВКАЗ, УЛ КОЛКА КЕСАЕВА, Д 24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13F6A33E" w14:textId="77777777" w:rsidR="00FE79BA" w:rsidRPr="0091601F" w:rsidRDefault="00FE79BA" w:rsidP="00FE79BA">
            <w:r w:rsidRPr="0091601F">
              <w:t>+7 (8672) 51-10-50, +7 (8672) 55-25-35</w:t>
            </w:r>
          </w:p>
        </w:tc>
      </w:tr>
      <w:tr w:rsidR="00FE79BA" w:rsidRPr="0091601F" w14:paraId="727F5445"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18EB6DF2" w14:textId="77777777" w:rsidR="00FE79BA" w:rsidRPr="0091601F" w:rsidRDefault="00FE79BA" w:rsidP="00FE79BA">
            <w:r w:rsidRPr="0091601F">
              <w:t xml:space="preserve">ООО Стоматология "Лаки </w:t>
            </w:r>
            <w:proofErr w:type="spellStart"/>
            <w:r w:rsidRPr="0091601F">
              <w:t>Дент</w:t>
            </w:r>
            <w:proofErr w:type="spellEnd"/>
            <w:r w:rsidRPr="0091601F">
              <w:t>"</w:t>
            </w:r>
          </w:p>
        </w:tc>
        <w:tc>
          <w:tcPr>
            <w:tcW w:w="1988" w:type="pct"/>
            <w:gridSpan w:val="2"/>
            <w:tcBorders>
              <w:top w:val="nil"/>
              <w:left w:val="single" w:sz="4" w:space="0" w:color="auto"/>
              <w:bottom w:val="single" w:sz="4" w:space="0" w:color="auto"/>
              <w:right w:val="single" w:sz="4" w:space="0" w:color="auto"/>
            </w:tcBorders>
            <w:shd w:val="clear" w:color="000000" w:fill="FFFFFF"/>
          </w:tcPr>
          <w:p w14:paraId="1AE5A2F9" w14:textId="77777777" w:rsidR="00FE79BA" w:rsidRPr="0091601F" w:rsidRDefault="00FE79BA" w:rsidP="00FE79BA">
            <w:r w:rsidRPr="0091601F">
              <w:t xml:space="preserve">ул. Гастелло, д. 136, Владикавказ, </w:t>
            </w:r>
            <w:proofErr w:type="spellStart"/>
            <w:r w:rsidRPr="0091601F">
              <w:t>Респ</w:t>
            </w:r>
            <w:proofErr w:type="spellEnd"/>
            <w:r w:rsidRPr="0091601F">
              <w:t>. Северная Осетия-Алания, 362001</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76A9FDED" w14:textId="77777777" w:rsidR="00FE79BA" w:rsidRPr="0091601F" w:rsidRDefault="00FE79BA" w:rsidP="00FE79BA"/>
        </w:tc>
      </w:tr>
      <w:tr w:rsidR="00FE79BA" w:rsidRPr="0091601F" w14:paraId="33304269"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19D0DFEB" w14:textId="77777777" w:rsidR="00FE79BA" w:rsidRPr="0091601F" w:rsidRDefault="00FE79BA" w:rsidP="00FE79BA">
            <w:r w:rsidRPr="0091601F">
              <w:t>ООО «Мега»</w:t>
            </w:r>
          </w:p>
        </w:tc>
        <w:tc>
          <w:tcPr>
            <w:tcW w:w="1988" w:type="pct"/>
            <w:gridSpan w:val="2"/>
            <w:tcBorders>
              <w:top w:val="nil"/>
              <w:left w:val="single" w:sz="4" w:space="0" w:color="auto"/>
              <w:bottom w:val="single" w:sz="4" w:space="0" w:color="auto"/>
              <w:right w:val="single" w:sz="4" w:space="0" w:color="auto"/>
            </w:tcBorders>
            <w:shd w:val="clear" w:color="000000" w:fill="FFFFFF"/>
          </w:tcPr>
          <w:p w14:paraId="7D2AEFCB" w14:textId="77777777" w:rsidR="00FE79BA" w:rsidRPr="0091601F" w:rsidRDefault="00FE79BA" w:rsidP="00FE79BA">
            <w:r w:rsidRPr="0091601F">
              <w:t xml:space="preserve">РСО-А, г. Владикавказ, ул. Весенняя 7А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733E2C23" w14:textId="77777777" w:rsidR="00FE79BA" w:rsidRPr="0091601F" w:rsidRDefault="00FE79BA" w:rsidP="00FE79BA">
            <w:r w:rsidRPr="0091601F">
              <w:t>+7 (8672) 40-41-30</w:t>
            </w:r>
            <w:r w:rsidRPr="0091601F">
              <w:br/>
              <w:t xml:space="preserve"> info@mega-clinic.ru</w:t>
            </w:r>
          </w:p>
        </w:tc>
      </w:tr>
      <w:tr w:rsidR="00FE79BA" w:rsidRPr="0091601F" w14:paraId="476966A8"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5D708E2F" w14:textId="77777777" w:rsidR="00FE79BA" w:rsidRPr="0091601F" w:rsidRDefault="00FE79BA" w:rsidP="00FE79BA">
            <w:r w:rsidRPr="0091601F">
              <w:t xml:space="preserve">ООО «Клинико-диагностическая лаборатория </w:t>
            </w:r>
            <w:proofErr w:type="spellStart"/>
            <w:r w:rsidRPr="0091601F">
              <w:t>Дзагуров</w:t>
            </w:r>
            <w:proofErr w:type="spellEnd"/>
            <w:r w:rsidRPr="0091601F">
              <w:t xml:space="preserve"> Г.К.» </w:t>
            </w:r>
          </w:p>
        </w:tc>
        <w:tc>
          <w:tcPr>
            <w:tcW w:w="1988" w:type="pct"/>
            <w:gridSpan w:val="2"/>
            <w:tcBorders>
              <w:top w:val="nil"/>
              <w:left w:val="single" w:sz="4" w:space="0" w:color="auto"/>
              <w:bottom w:val="single" w:sz="4" w:space="0" w:color="auto"/>
              <w:right w:val="single" w:sz="4" w:space="0" w:color="auto"/>
            </w:tcBorders>
            <w:shd w:val="clear" w:color="000000" w:fill="FFFFFF"/>
          </w:tcPr>
          <w:p w14:paraId="420B8B53" w14:textId="77777777" w:rsidR="00FE79BA" w:rsidRPr="0091601F" w:rsidRDefault="00FE79BA" w:rsidP="00FE79BA">
            <w:r w:rsidRPr="0091601F">
              <w:t xml:space="preserve">ул. Коцоева, 77, Владикавказ, </w:t>
            </w:r>
            <w:proofErr w:type="spellStart"/>
            <w:r w:rsidRPr="0091601F">
              <w:t>Респ</w:t>
            </w:r>
            <w:proofErr w:type="spellEnd"/>
            <w:r w:rsidRPr="0091601F">
              <w:t xml:space="preserve">. Северная Осетия-Алания, 362040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4FECB85B" w14:textId="77777777" w:rsidR="00FE79BA" w:rsidRPr="0091601F" w:rsidRDefault="00FE79BA" w:rsidP="00FE79BA">
            <w:r w:rsidRPr="0091601F">
              <w:t>8 (867) 255-22-80</w:t>
            </w:r>
          </w:p>
        </w:tc>
      </w:tr>
      <w:tr w:rsidR="00FE79BA" w:rsidRPr="0091601F" w14:paraId="11228AED"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31940E94" w14:textId="77777777" w:rsidR="00FE79BA" w:rsidRPr="0091601F" w:rsidRDefault="00FE79BA" w:rsidP="00FE79BA">
            <w:r w:rsidRPr="0091601F">
              <w:t>ООО «С-Медик»</w:t>
            </w:r>
          </w:p>
        </w:tc>
        <w:tc>
          <w:tcPr>
            <w:tcW w:w="1988" w:type="pct"/>
            <w:gridSpan w:val="2"/>
            <w:tcBorders>
              <w:top w:val="nil"/>
              <w:left w:val="single" w:sz="4" w:space="0" w:color="auto"/>
              <w:bottom w:val="single" w:sz="4" w:space="0" w:color="auto"/>
              <w:right w:val="single" w:sz="4" w:space="0" w:color="auto"/>
            </w:tcBorders>
            <w:shd w:val="clear" w:color="000000" w:fill="FFFFFF"/>
          </w:tcPr>
          <w:p w14:paraId="18000B8D" w14:textId="77777777" w:rsidR="00FE79BA" w:rsidRPr="0091601F" w:rsidRDefault="00FE79BA" w:rsidP="00FE79BA">
            <w:proofErr w:type="spellStart"/>
            <w:r w:rsidRPr="0091601F">
              <w:t>Респ</w:t>
            </w:r>
            <w:proofErr w:type="spellEnd"/>
            <w:r w:rsidRPr="0091601F">
              <w:t xml:space="preserve">. Северная Осетия, </w:t>
            </w:r>
            <w:proofErr w:type="spellStart"/>
            <w:r w:rsidRPr="0091601F">
              <w:t>г.о</w:t>
            </w:r>
            <w:proofErr w:type="spellEnd"/>
            <w:r w:rsidRPr="0091601F">
              <w:t xml:space="preserve">. город Владикавказ, г. Владикавказ, ул. </w:t>
            </w:r>
            <w:proofErr w:type="spellStart"/>
            <w:r w:rsidRPr="0091601F">
              <w:t>Барбашова</w:t>
            </w:r>
            <w:proofErr w:type="spellEnd"/>
            <w:r w:rsidRPr="0091601F">
              <w:t xml:space="preserve">, Д. 64А, ЭТАЖ 1, ПОМЕЩ. 2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54C7D426" w14:textId="77777777" w:rsidR="00FE79BA" w:rsidRPr="0091601F" w:rsidRDefault="00FE79BA" w:rsidP="00FE79BA">
            <w:r w:rsidRPr="0091601F">
              <w:t>8 (8672) 25-12-21</w:t>
            </w:r>
          </w:p>
        </w:tc>
      </w:tr>
      <w:tr w:rsidR="00FE79BA" w:rsidRPr="0091601F" w14:paraId="22E7B6E7" w14:textId="77777777" w:rsidTr="00DC0707">
        <w:trPr>
          <w:cantSplit/>
          <w:trHeight w:val="315"/>
          <w:jc w:val="center"/>
        </w:trPr>
        <w:tc>
          <w:tcPr>
            <w:tcW w:w="1593" w:type="pct"/>
            <w:tcBorders>
              <w:top w:val="nil"/>
              <w:left w:val="single" w:sz="4" w:space="0" w:color="auto"/>
              <w:bottom w:val="single" w:sz="4" w:space="0" w:color="auto"/>
              <w:right w:val="single" w:sz="4" w:space="0" w:color="auto"/>
            </w:tcBorders>
            <w:shd w:val="clear" w:color="000000" w:fill="FFFFFF"/>
            <w:vAlign w:val="bottom"/>
          </w:tcPr>
          <w:p w14:paraId="753866C2" w14:textId="77777777" w:rsidR="00FE79BA" w:rsidRPr="0091601F" w:rsidRDefault="00FE79BA" w:rsidP="00FE79BA">
            <w:r w:rsidRPr="0091601F">
              <w:t>ООО «Частная скорая медицинская помощь «Надежда»</w:t>
            </w:r>
          </w:p>
        </w:tc>
        <w:tc>
          <w:tcPr>
            <w:tcW w:w="1988" w:type="pct"/>
            <w:gridSpan w:val="2"/>
            <w:tcBorders>
              <w:top w:val="nil"/>
              <w:left w:val="single" w:sz="4" w:space="0" w:color="auto"/>
              <w:bottom w:val="single" w:sz="4" w:space="0" w:color="auto"/>
              <w:right w:val="single" w:sz="4" w:space="0" w:color="auto"/>
            </w:tcBorders>
            <w:shd w:val="clear" w:color="000000" w:fill="FFFFFF"/>
          </w:tcPr>
          <w:p w14:paraId="0FCB1751" w14:textId="77777777" w:rsidR="00FE79BA" w:rsidRPr="0091601F" w:rsidRDefault="00FE79BA" w:rsidP="00FE79BA">
            <w:r w:rsidRPr="0091601F">
              <w:t xml:space="preserve">Республика Северная Осетия — Алания, Владикавказ, улица Московская, 8а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7D4A3532" w14:textId="77777777" w:rsidR="00FE79BA" w:rsidRPr="0091601F" w:rsidRDefault="00FE79BA" w:rsidP="00FE79BA">
            <w:r w:rsidRPr="0091601F">
              <w:t>+7 (8672) 51-51-03</w:t>
            </w:r>
          </w:p>
        </w:tc>
      </w:tr>
      <w:tr w:rsidR="00FE79BA" w:rsidRPr="0091601F" w14:paraId="61DFEC26" w14:textId="77777777" w:rsidTr="00E008C3">
        <w:trPr>
          <w:cantSplit/>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auto"/>
            <w:hideMark/>
          </w:tcPr>
          <w:p w14:paraId="1C8CD54F" w14:textId="30403697" w:rsidR="00FE79BA" w:rsidRPr="0091601F" w:rsidRDefault="00FE79BA" w:rsidP="00FE79BA">
            <w:pPr>
              <w:jc w:val="center"/>
              <w:rPr>
                <w:b/>
                <w:bCs/>
              </w:rPr>
            </w:pPr>
            <w:r w:rsidRPr="0091601F">
              <w:rPr>
                <w:rFonts w:eastAsia="Calibri"/>
                <w:b/>
                <w:bCs/>
              </w:rPr>
              <w:lastRenderedPageBreak/>
              <w:t xml:space="preserve">Ставропольский край, Карачаево-Черкесская Республика, Кабардино-Балкарская Республика, </w:t>
            </w:r>
            <w:r w:rsidRPr="0091601F">
              <w:rPr>
                <w:b/>
                <w:bCs/>
              </w:rPr>
              <w:t>Чеченская Республика</w:t>
            </w:r>
          </w:p>
        </w:tc>
      </w:tr>
      <w:tr w:rsidR="00FE79BA" w:rsidRPr="0091601F" w14:paraId="706ACCC8" w14:textId="77777777" w:rsidTr="00E008C3">
        <w:trPr>
          <w:cantSplit/>
          <w:trHeight w:val="3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66734D56" w14:textId="77777777" w:rsidR="00FE79BA" w:rsidRPr="0091601F" w:rsidRDefault="00FE79BA" w:rsidP="00FE79BA">
            <w:pPr>
              <w:jc w:val="center"/>
              <w:rPr>
                <w:b/>
                <w:bCs/>
              </w:rPr>
            </w:pPr>
            <w:r w:rsidRPr="0091601F">
              <w:rPr>
                <w:rFonts w:eastAsia="Calibri"/>
                <w:b/>
                <w:bCs/>
              </w:rPr>
              <w:t>Амбулаторно-поликлиническое обслуживание, с вызовом врача на дом (в пределах административной границы города в соответствии с адресом местожительства Застрахованного лица); консультативно-диагностическая помощь</w:t>
            </w:r>
          </w:p>
        </w:tc>
      </w:tr>
      <w:tr w:rsidR="00FE79BA" w:rsidRPr="0091601F" w14:paraId="63492677" w14:textId="77777777" w:rsidTr="00E008C3">
        <w:trPr>
          <w:cantSplit/>
          <w:trHeight w:val="94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4C3F0E1D" w14:textId="77777777" w:rsidR="00FE79BA" w:rsidRPr="0091601F" w:rsidRDefault="00FE79BA" w:rsidP="00FE79BA">
            <w:r w:rsidRPr="0091601F">
              <w:t>ГБУЗ СК «Пятигорская городская поликлиника №1»</w:t>
            </w:r>
          </w:p>
        </w:tc>
        <w:tc>
          <w:tcPr>
            <w:tcW w:w="1944" w:type="pct"/>
            <w:tcBorders>
              <w:top w:val="nil"/>
              <w:left w:val="nil"/>
              <w:bottom w:val="single" w:sz="4" w:space="0" w:color="auto"/>
              <w:right w:val="single" w:sz="4" w:space="0" w:color="auto"/>
            </w:tcBorders>
            <w:shd w:val="clear" w:color="auto" w:fill="auto"/>
            <w:hideMark/>
          </w:tcPr>
          <w:p w14:paraId="2A0D594F" w14:textId="77777777" w:rsidR="00FE79BA" w:rsidRPr="0091601F" w:rsidRDefault="00FE79BA" w:rsidP="00FE79BA">
            <w:r w:rsidRPr="0091601F">
              <w:t>Ставропольский край, г. Пятигорск, ул. Бульварная, д.37</w:t>
            </w:r>
          </w:p>
        </w:tc>
        <w:tc>
          <w:tcPr>
            <w:tcW w:w="1419" w:type="pct"/>
            <w:tcBorders>
              <w:top w:val="nil"/>
              <w:left w:val="nil"/>
              <w:bottom w:val="single" w:sz="4" w:space="0" w:color="auto"/>
              <w:right w:val="single" w:sz="4" w:space="0" w:color="auto"/>
            </w:tcBorders>
            <w:shd w:val="clear" w:color="auto" w:fill="auto"/>
            <w:hideMark/>
          </w:tcPr>
          <w:p w14:paraId="5D27FF51" w14:textId="77777777" w:rsidR="00FE79BA" w:rsidRPr="0091601F" w:rsidRDefault="00FE79BA" w:rsidP="00FE79BA">
            <w:r w:rsidRPr="0091601F">
              <w:t xml:space="preserve">8(8793) 32-22-55, </w:t>
            </w:r>
          </w:p>
          <w:p w14:paraId="627ABB89" w14:textId="77777777" w:rsidR="00FE79BA" w:rsidRPr="0091601F" w:rsidRDefault="00FE79BA" w:rsidP="00FE79BA">
            <w:r w:rsidRPr="0091601F">
              <w:t>32-95-39 (вызов врача на дом),</w:t>
            </w:r>
          </w:p>
          <w:p w14:paraId="1979734E" w14:textId="77777777" w:rsidR="00FE79BA" w:rsidRPr="0091601F" w:rsidRDefault="00FE79BA" w:rsidP="00FE79BA">
            <w:r w:rsidRPr="0091601F">
              <w:t>32-74-24 (запись на приём)</w:t>
            </w:r>
          </w:p>
        </w:tc>
      </w:tr>
      <w:tr w:rsidR="00FE79BA" w:rsidRPr="0091601F" w14:paraId="05BE2EFF"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085586BD" w14:textId="77777777" w:rsidR="00FE79BA" w:rsidRPr="0091601F" w:rsidRDefault="00FE79BA" w:rsidP="00FE79BA">
            <w:r w:rsidRPr="0091601F">
              <w:t xml:space="preserve">ООО «Клиника системных медицинских технологий «АГАДА» </w:t>
            </w:r>
          </w:p>
        </w:tc>
        <w:tc>
          <w:tcPr>
            <w:tcW w:w="1944" w:type="pct"/>
            <w:tcBorders>
              <w:top w:val="nil"/>
              <w:left w:val="nil"/>
              <w:bottom w:val="single" w:sz="4" w:space="0" w:color="auto"/>
              <w:right w:val="single" w:sz="4" w:space="0" w:color="auto"/>
            </w:tcBorders>
            <w:shd w:val="clear" w:color="auto" w:fill="auto"/>
            <w:hideMark/>
          </w:tcPr>
          <w:p w14:paraId="541EBC87" w14:textId="77777777" w:rsidR="00FE79BA" w:rsidRPr="0091601F" w:rsidRDefault="00FE79BA" w:rsidP="00FE79BA">
            <w:r w:rsidRPr="0091601F">
              <w:t>Ставропольский край, г. Пятигорск ул. Лермонтова, д.14, корп.1</w:t>
            </w:r>
          </w:p>
        </w:tc>
        <w:tc>
          <w:tcPr>
            <w:tcW w:w="1419" w:type="pct"/>
            <w:tcBorders>
              <w:top w:val="nil"/>
              <w:left w:val="nil"/>
              <w:bottom w:val="single" w:sz="4" w:space="0" w:color="auto"/>
              <w:right w:val="single" w:sz="4" w:space="0" w:color="auto"/>
            </w:tcBorders>
            <w:shd w:val="clear" w:color="auto" w:fill="auto"/>
            <w:hideMark/>
          </w:tcPr>
          <w:p w14:paraId="3A3365E7" w14:textId="77777777" w:rsidR="00FE79BA" w:rsidRPr="0091601F" w:rsidRDefault="00FE79BA" w:rsidP="00FE79BA">
            <w:r w:rsidRPr="0091601F">
              <w:t xml:space="preserve">+7 (8793) 33-44-66, </w:t>
            </w:r>
          </w:p>
          <w:p w14:paraId="60D9271B" w14:textId="77777777" w:rsidR="00FE79BA" w:rsidRPr="0091601F" w:rsidRDefault="00FE79BA" w:rsidP="00FE79BA">
            <w:r w:rsidRPr="0091601F">
              <w:t>+7 962-499-94-90</w:t>
            </w:r>
          </w:p>
        </w:tc>
      </w:tr>
      <w:tr w:rsidR="00FE79BA" w:rsidRPr="0091601F" w14:paraId="1FB3F394"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6C1DAD99" w14:textId="77777777" w:rsidR="00FE79BA" w:rsidRPr="0091601F" w:rsidRDefault="00FE79BA" w:rsidP="00FE79BA">
            <w:r w:rsidRPr="0091601F">
              <w:t>ООО «Платная поликлиника»</w:t>
            </w:r>
          </w:p>
        </w:tc>
        <w:tc>
          <w:tcPr>
            <w:tcW w:w="1944" w:type="pct"/>
            <w:tcBorders>
              <w:top w:val="nil"/>
              <w:left w:val="nil"/>
              <w:bottom w:val="single" w:sz="4" w:space="0" w:color="auto"/>
              <w:right w:val="single" w:sz="4" w:space="0" w:color="auto"/>
            </w:tcBorders>
            <w:shd w:val="clear" w:color="auto" w:fill="auto"/>
            <w:hideMark/>
          </w:tcPr>
          <w:p w14:paraId="4999B2EE" w14:textId="77777777" w:rsidR="00FE79BA" w:rsidRPr="0091601F" w:rsidRDefault="00FE79BA" w:rsidP="00FE79BA">
            <w:r w:rsidRPr="0091601F">
              <w:t>Ставропольский край, г. Пятигорск, ул. Московская, д.1</w:t>
            </w:r>
          </w:p>
        </w:tc>
        <w:tc>
          <w:tcPr>
            <w:tcW w:w="1419" w:type="pct"/>
            <w:tcBorders>
              <w:top w:val="nil"/>
              <w:left w:val="nil"/>
              <w:bottom w:val="single" w:sz="4" w:space="0" w:color="auto"/>
              <w:right w:val="single" w:sz="4" w:space="0" w:color="auto"/>
            </w:tcBorders>
            <w:shd w:val="clear" w:color="auto" w:fill="auto"/>
            <w:hideMark/>
          </w:tcPr>
          <w:p w14:paraId="2872211D" w14:textId="77777777" w:rsidR="00FE79BA" w:rsidRPr="0091601F" w:rsidRDefault="00FE79BA" w:rsidP="00FE79BA">
            <w:r w:rsidRPr="0091601F">
              <w:t xml:space="preserve">+7 (8793) 33-13-64, </w:t>
            </w:r>
          </w:p>
          <w:p w14:paraId="3D6D2868" w14:textId="77777777" w:rsidR="00FE79BA" w:rsidRPr="0091601F" w:rsidRDefault="00FE79BA" w:rsidP="00FE79BA">
            <w:r w:rsidRPr="0091601F">
              <w:t>+7 (8793) 33-04-05</w:t>
            </w:r>
          </w:p>
        </w:tc>
      </w:tr>
      <w:tr w:rsidR="00FE79BA" w:rsidRPr="0091601F" w14:paraId="4850DA42"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5594276B" w14:textId="77777777" w:rsidR="00FE79BA" w:rsidRPr="0091601F" w:rsidRDefault="00FE79BA" w:rsidP="00FE79BA">
            <w:r w:rsidRPr="0091601F">
              <w:t>ООО «АНДРОМЕДА»</w:t>
            </w:r>
          </w:p>
        </w:tc>
        <w:tc>
          <w:tcPr>
            <w:tcW w:w="1944" w:type="pct"/>
            <w:tcBorders>
              <w:top w:val="nil"/>
              <w:left w:val="nil"/>
              <w:bottom w:val="single" w:sz="4" w:space="0" w:color="auto"/>
              <w:right w:val="single" w:sz="4" w:space="0" w:color="auto"/>
            </w:tcBorders>
            <w:shd w:val="clear" w:color="auto" w:fill="auto"/>
            <w:hideMark/>
          </w:tcPr>
          <w:p w14:paraId="2FB9059F" w14:textId="77777777" w:rsidR="00FE79BA" w:rsidRPr="0091601F" w:rsidRDefault="00FE79BA" w:rsidP="00FE79BA">
            <w:r w:rsidRPr="0091601F">
              <w:t>Кабардино-Балкарская Республика, г. Нальчик, ул. Инессы Арманд, д.36</w:t>
            </w:r>
          </w:p>
        </w:tc>
        <w:tc>
          <w:tcPr>
            <w:tcW w:w="1419" w:type="pct"/>
            <w:tcBorders>
              <w:top w:val="nil"/>
              <w:left w:val="nil"/>
              <w:bottom w:val="single" w:sz="4" w:space="0" w:color="auto"/>
              <w:right w:val="single" w:sz="4" w:space="0" w:color="auto"/>
            </w:tcBorders>
            <w:shd w:val="clear" w:color="auto" w:fill="auto"/>
            <w:hideMark/>
          </w:tcPr>
          <w:p w14:paraId="68195EC1" w14:textId="77777777" w:rsidR="00FE79BA" w:rsidRPr="0091601F" w:rsidRDefault="00FE79BA" w:rsidP="00FE79BA">
            <w:r w:rsidRPr="0091601F">
              <w:t xml:space="preserve">+7 (8662) 40-01-02, </w:t>
            </w:r>
          </w:p>
          <w:p w14:paraId="30550295" w14:textId="77777777" w:rsidR="00FE79BA" w:rsidRPr="0091601F" w:rsidRDefault="00FE79BA" w:rsidP="00FE79BA">
            <w:r w:rsidRPr="0091601F">
              <w:t>(928) 703-15-15</w:t>
            </w:r>
          </w:p>
        </w:tc>
      </w:tr>
      <w:tr w:rsidR="00FE79BA" w:rsidRPr="0091601F" w14:paraId="35BC83B7"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60D1DE6E" w14:textId="77777777" w:rsidR="00FE79BA" w:rsidRPr="0091601F" w:rsidRDefault="00FE79BA" w:rsidP="00FE79BA">
            <w:r w:rsidRPr="0091601F">
              <w:t>ООО «</w:t>
            </w:r>
            <w:proofErr w:type="spellStart"/>
            <w:r w:rsidRPr="0091601F">
              <w:t>МедЭлит</w:t>
            </w:r>
            <w:proofErr w:type="spellEnd"/>
            <w:r w:rsidRPr="0091601F">
              <w:t>»</w:t>
            </w:r>
          </w:p>
        </w:tc>
        <w:tc>
          <w:tcPr>
            <w:tcW w:w="1944" w:type="pct"/>
            <w:tcBorders>
              <w:top w:val="nil"/>
              <w:left w:val="nil"/>
              <w:bottom w:val="single" w:sz="4" w:space="0" w:color="auto"/>
              <w:right w:val="single" w:sz="4" w:space="0" w:color="auto"/>
            </w:tcBorders>
            <w:shd w:val="clear" w:color="auto" w:fill="auto"/>
            <w:hideMark/>
          </w:tcPr>
          <w:p w14:paraId="6E4F1499" w14:textId="77777777" w:rsidR="00FE79BA" w:rsidRPr="0091601F" w:rsidRDefault="00FE79BA" w:rsidP="00FE79BA">
            <w:r w:rsidRPr="0091601F">
              <w:t>Карачаево-Черкесская Республика, г. Черкесск, ул. Красноармейская, д.59</w:t>
            </w:r>
          </w:p>
        </w:tc>
        <w:tc>
          <w:tcPr>
            <w:tcW w:w="1419" w:type="pct"/>
            <w:tcBorders>
              <w:top w:val="nil"/>
              <w:left w:val="nil"/>
              <w:bottom w:val="single" w:sz="4" w:space="0" w:color="auto"/>
              <w:right w:val="single" w:sz="4" w:space="0" w:color="auto"/>
            </w:tcBorders>
            <w:shd w:val="clear" w:color="auto" w:fill="auto"/>
            <w:hideMark/>
          </w:tcPr>
          <w:p w14:paraId="6AD62E56" w14:textId="77777777" w:rsidR="00FE79BA" w:rsidRPr="0091601F" w:rsidRDefault="00FE79BA" w:rsidP="00FE79BA">
            <w:r w:rsidRPr="0091601F">
              <w:t>+7 (928) 823-33-37</w:t>
            </w:r>
          </w:p>
        </w:tc>
      </w:tr>
      <w:tr w:rsidR="00FE79BA" w:rsidRPr="0091601F" w14:paraId="7962C9F5"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1C15E1AB" w14:textId="77777777" w:rsidR="00FE79BA" w:rsidRPr="0091601F" w:rsidRDefault="00FE79BA" w:rsidP="00FE79BA">
            <w:r w:rsidRPr="0091601F">
              <w:t>ООО ДЦ «Доктор М»</w:t>
            </w:r>
          </w:p>
        </w:tc>
        <w:tc>
          <w:tcPr>
            <w:tcW w:w="1944" w:type="pct"/>
            <w:tcBorders>
              <w:top w:val="nil"/>
              <w:left w:val="nil"/>
              <w:bottom w:val="single" w:sz="4" w:space="0" w:color="auto"/>
              <w:right w:val="single" w:sz="4" w:space="0" w:color="auto"/>
            </w:tcBorders>
            <w:shd w:val="clear" w:color="auto" w:fill="auto"/>
            <w:hideMark/>
          </w:tcPr>
          <w:p w14:paraId="0E7F1CF7" w14:textId="77777777" w:rsidR="00FE79BA" w:rsidRPr="0091601F" w:rsidRDefault="00FE79BA" w:rsidP="00FE79BA">
            <w:r w:rsidRPr="0091601F">
              <w:t xml:space="preserve">Карачаево-Черкесская Республика, г. Черкесск, ул. </w:t>
            </w:r>
            <w:proofErr w:type="spellStart"/>
            <w:r w:rsidRPr="0091601F">
              <w:t>Доватора</w:t>
            </w:r>
            <w:proofErr w:type="spellEnd"/>
            <w:r w:rsidRPr="0091601F">
              <w:t>, д.36</w:t>
            </w:r>
          </w:p>
        </w:tc>
        <w:tc>
          <w:tcPr>
            <w:tcW w:w="1419" w:type="pct"/>
            <w:tcBorders>
              <w:top w:val="nil"/>
              <w:left w:val="nil"/>
              <w:bottom w:val="single" w:sz="4" w:space="0" w:color="auto"/>
              <w:right w:val="single" w:sz="4" w:space="0" w:color="auto"/>
            </w:tcBorders>
            <w:shd w:val="clear" w:color="auto" w:fill="auto"/>
            <w:hideMark/>
          </w:tcPr>
          <w:p w14:paraId="3D86D9EA" w14:textId="77777777" w:rsidR="00FE79BA" w:rsidRPr="0091601F" w:rsidRDefault="00FE79BA" w:rsidP="00FE79BA">
            <w:r w:rsidRPr="0091601F">
              <w:t>(8782)20-06-06  (928)386-44-94, (8782)20-72-62</w:t>
            </w:r>
          </w:p>
        </w:tc>
      </w:tr>
      <w:tr w:rsidR="00FE79BA" w:rsidRPr="0091601F" w14:paraId="13093A92" w14:textId="77777777" w:rsidTr="00E008C3">
        <w:trPr>
          <w:trHeight w:val="3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DEAC80B" w14:textId="77777777" w:rsidR="00FE79BA" w:rsidRPr="0091601F" w:rsidRDefault="00FE79BA" w:rsidP="00FE79BA">
            <w:pPr>
              <w:jc w:val="center"/>
              <w:rPr>
                <w:b/>
                <w:bCs/>
              </w:rPr>
            </w:pPr>
            <w:r w:rsidRPr="0091601F">
              <w:rPr>
                <w:rFonts w:eastAsia="Calibri"/>
                <w:b/>
                <w:bCs/>
              </w:rPr>
              <w:t>Амбулаторно-поликлиническое обслуживание, с вызовом врача на дом (в пределах административной границы города в соответствии с адресом местожительства Застрахованного лица); консультативно-диагностическая помощь, стационарная помощь по экстренным и плановым показаниям с размещением в палате «люкс»</w:t>
            </w:r>
          </w:p>
        </w:tc>
      </w:tr>
      <w:tr w:rsidR="00FE79BA" w:rsidRPr="0091601F" w14:paraId="48A740A8" w14:textId="77777777" w:rsidTr="00E008C3">
        <w:trPr>
          <w:cantSplit/>
          <w:trHeight w:val="189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6418AE15" w14:textId="77777777" w:rsidR="00FE79BA" w:rsidRPr="0091601F" w:rsidRDefault="00FE79BA" w:rsidP="00FE79BA">
            <w:r w:rsidRPr="0091601F">
              <w:t>Клиническая больница филиал Федерального государственного бюджетного учреждения «</w:t>
            </w:r>
            <w:proofErr w:type="gramStart"/>
            <w:r w:rsidRPr="0091601F">
              <w:t>Северо-Кавказский</w:t>
            </w:r>
            <w:proofErr w:type="gramEnd"/>
            <w:r w:rsidRPr="0091601F">
              <w:t xml:space="preserve"> федеральный научно-клинический центр» Федерального медико-биологического агентства» в городе Лермонтове (</w:t>
            </w:r>
            <w:proofErr w:type="spellStart"/>
            <w:r w:rsidRPr="0091601F">
              <w:t>бывш</w:t>
            </w:r>
            <w:proofErr w:type="spellEnd"/>
            <w:r w:rsidRPr="0091601F">
              <w:t>. ФГУЗ КБ № 101)</w:t>
            </w:r>
          </w:p>
        </w:tc>
        <w:tc>
          <w:tcPr>
            <w:tcW w:w="1944" w:type="pct"/>
            <w:tcBorders>
              <w:top w:val="nil"/>
              <w:left w:val="nil"/>
              <w:bottom w:val="single" w:sz="4" w:space="0" w:color="auto"/>
              <w:right w:val="single" w:sz="4" w:space="0" w:color="auto"/>
            </w:tcBorders>
            <w:shd w:val="clear" w:color="auto" w:fill="auto"/>
            <w:hideMark/>
          </w:tcPr>
          <w:p w14:paraId="21DB3A91" w14:textId="77777777" w:rsidR="00FE79BA" w:rsidRPr="0091601F" w:rsidRDefault="00FE79BA" w:rsidP="00FE79BA">
            <w:r w:rsidRPr="0091601F">
              <w:t>Ставропольский край, г. Лермонтов, ул. Ленина, д.26</w:t>
            </w:r>
          </w:p>
        </w:tc>
        <w:tc>
          <w:tcPr>
            <w:tcW w:w="1419" w:type="pct"/>
            <w:tcBorders>
              <w:top w:val="nil"/>
              <w:left w:val="nil"/>
              <w:bottom w:val="single" w:sz="4" w:space="0" w:color="auto"/>
              <w:right w:val="single" w:sz="4" w:space="0" w:color="auto"/>
            </w:tcBorders>
            <w:shd w:val="clear" w:color="auto" w:fill="auto"/>
            <w:hideMark/>
          </w:tcPr>
          <w:p w14:paraId="72628578" w14:textId="77777777" w:rsidR="00FE79BA" w:rsidRPr="0091601F" w:rsidRDefault="00FE79BA" w:rsidP="00FE79BA">
            <w:r w:rsidRPr="0091601F">
              <w:t>+7 (87935) 3-11-80</w:t>
            </w:r>
          </w:p>
        </w:tc>
      </w:tr>
      <w:tr w:rsidR="00FE79BA" w:rsidRPr="0091601F" w14:paraId="31365E64" w14:textId="77777777" w:rsidTr="00E008C3">
        <w:trPr>
          <w:trHeight w:val="94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536854CE" w14:textId="77777777" w:rsidR="00FE79BA" w:rsidRPr="0091601F" w:rsidRDefault="00FE79BA" w:rsidP="00FE79BA">
            <w:r w:rsidRPr="0091601F">
              <w:t>Государственное бюджетное учреждение здравоохранения Ставропольского края «</w:t>
            </w:r>
            <w:proofErr w:type="spellStart"/>
            <w:r w:rsidRPr="0091601F">
              <w:t>Ессентукская</w:t>
            </w:r>
            <w:proofErr w:type="spellEnd"/>
            <w:r w:rsidRPr="0091601F">
              <w:t xml:space="preserve"> городская клиническая больница» </w:t>
            </w:r>
          </w:p>
        </w:tc>
        <w:tc>
          <w:tcPr>
            <w:tcW w:w="1944" w:type="pct"/>
            <w:tcBorders>
              <w:top w:val="nil"/>
              <w:left w:val="nil"/>
              <w:bottom w:val="single" w:sz="4" w:space="0" w:color="auto"/>
              <w:right w:val="single" w:sz="4" w:space="0" w:color="auto"/>
            </w:tcBorders>
            <w:shd w:val="clear" w:color="auto" w:fill="auto"/>
            <w:hideMark/>
          </w:tcPr>
          <w:p w14:paraId="648A52A1" w14:textId="77777777" w:rsidR="00FE79BA" w:rsidRPr="0091601F" w:rsidRDefault="00FE79BA" w:rsidP="00FE79BA">
            <w:r w:rsidRPr="0091601F">
              <w:t>г. Ессентуки, ул. Октябрьская, д.464</w:t>
            </w:r>
          </w:p>
        </w:tc>
        <w:tc>
          <w:tcPr>
            <w:tcW w:w="1419" w:type="pct"/>
            <w:tcBorders>
              <w:top w:val="nil"/>
              <w:left w:val="nil"/>
              <w:bottom w:val="single" w:sz="4" w:space="0" w:color="auto"/>
              <w:right w:val="single" w:sz="4" w:space="0" w:color="auto"/>
            </w:tcBorders>
            <w:shd w:val="clear" w:color="auto" w:fill="auto"/>
            <w:hideMark/>
          </w:tcPr>
          <w:p w14:paraId="2990C4A1" w14:textId="77777777" w:rsidR="00FE79BA" w:rsidRPr="0091601F" w:rsidRDefault="00FE79BA" w:rsidP="00FE79BA">
            <w:r w:rsidRPr="0091601F">
              <w:t xml:space="preserve">+7 (87934) 2-06-76; </w:t>
            </w:r>
          </w:p>
          <w:p w14:paraId="31D41BAC" w14:textId="77777777" w:rsidR="00FE79BA" w:rsidRPr="0091601F" w:rsidRDefault="00FE79BA" w:rsidP="00FE79BA">
            <w:r w:rsidRPr="0091601F">
              <w:t>2-59-01</w:t>
            </w:r>
          </w:p>
        </w:tc>
      </w:tr>
      <w:tr w:rsidR="00FE79BA" w:rsidRPr="0091601F" w14:paraId="36717538"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0DCFF20E" w14:textId="77777777" w:rsidR="00FE79BA" w:rsidRPr="0091601F" w:rsidRDefault="00FE79BA" w:rsidP="00FE79BA">
            <w:r w:rsidRPr="0091601F">
              <w:rPr>
                <w:rFonts w:eastAsia="Calibri"/>
              </w:rPr>
              <w:t>ГБУЗ СК «Кисловодская ГБ»</w:t>
            </w:r>
          </w:p>
        </w:tc>
        <w:tc>
          <w:tcPr>
            <w:tcW w:w="1944" w:type="pct"/>
            <w:tcBorders>
              <w:top w:val="nil"/>
              <w:left w:val="nil"/>
              <w:bottom w:val="single" w:sz="4" w:space="0" w:color="auto"/>
              <w:right w:val="single" w:sz="4" w:space="0" w:color="auto"/>
            </w:tcBorders>
            <w:shd w:val="clear" w:color="auto" w:fill="auto"/>
            <w:hideMark/>
          </w:tcPr>
          <w:p w14:paraId="7D85C0C0" w14:textId="77777777" w:rsidR="00FE79BA" w:rsidRPr="0091601F" w:rsidRDefault="00FE79BA" w:rsidP="00FE79BA">
            <w:r w:rsidRPr="0091601F">
              <w:t>г. Кисловодск, улица Кутузова, д.127</w:t>
            </w:r>
          </w:p>
        </w:tc>
        <w:tc>
          <w:tcPr>
            <w:tcW w:w="1419" w:type="pct"/>
            <w:tcBorders>
              <w:top w:val="nil"/>
              <w:left w:val="nil"/>
              <w:bottom w:val="single" w:sz="4" w:space="0" w:color="auto"/>
              <w:right w:val="single" w:sz="4" w:space="0" w:color="auto"/>
            </w:tcBorders>
            <w:shd w:val="clear" w:color="auto" w:fill="auto"/>
            <w:hideMark/>
          </w:tcPr>
          <w:p w14:paraId="0F407266" w14:textId="77777777" w:rsidR="00FE79BA" w:rsidRPr="0091601F" w:rsidRDefault="00FE79BA" w:rsidP="00FE79BA">
            <w:r w:rsidRPr="0091601F">
              <w:rPr>
                <w:rFonts w:eastAsia="Calibri"/>
              </w:rPr>
              <w:t>+7 (87937) 6-86-69</w:t>
            </w:r>
          </w:p>
        </w:tc>
      </w:tr>
      <w:tr w:rsidR="00FE79BA" w:rsidRPr="0091601F" w14:paraId="325EFA93" w14:textId="77777777" w:rsidTr="00E008C3">
        <w:trPr>
          <w:trHeight w:val="94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9AAA7BB" w14:textId="77777777" w:rsidR="00FE79BA" w:rsidRPr="0091601F" w:rsidRDefault="00FE79BA" w:rsidP="00FE79BA">
            <w:r w:rsidRPr="0091601F">
              <w:rPr>
                <w:rFonts w:eastAsia="Calibri"/>
              </w:rPr>
              <w:t>Республиканское государственное бюджетное лечебно-профилактическое учреждение «Лечебно-реабилитационный центр»</w:t>
            </w:r>
          </w:p>
        </w:tc>
        <w:tc>
          <w:tcPr>
            <w:tcW w:w="1944" w:type="pct"/>
            <w:tcBorders>
              <w:top w:val="nil"/>
              <w:left w:val="nil"/>
              <w:bottom w:val="single" w:sz="4" w:space="0" w:color="auto"/>
              <w:right w:val="single" w:sz="4" w:space="0" w:color="auto"/>
            </w:tcBorders>
            <w:shd w:val="clear" w:color="auto" w:fill="auto"/>
            <w:hideMark/>
          </w:tcPr>
          <w:p w14:paraId="62F18839" w14:textId="77777777" w:rsidR="00FE79BA" w:rsidRPr="0091601F" w:rsidRDefault="00FE79BA" w:rsidP="00FE79BA">
            <w:r w:rsidRPr="0091601F">
              <w:t xml:space="preserve">Карачаево-Черкесская </w:t>
            </w:r>
            <w:proofErr w:type="spellStart"/>
            <w:r w:rsidRPr="0091601F">
              <w:t>Респ</w:t>
            </w:r>
            <w:proofErr w:type="spellEnd"/>
            <w:r w:rsidRPr="0091601F">
              <w:t xml:space="preserve">, г. Черкесск, пл. </w:t>
            </w:r>
            <w:proofErr w:type="spellStart"/>
            <w:r w:rsidRPr="0091601F">
              <w:t>Гутякулова</w:t>
            </w:r>
            <w:proofErr w:type="spellEnd"/>
            <w:r w:rsidRPr="0091601F">
              <w:t>, д.1</w:t>
            </w:r>
          </w:p>
        </w:tc>
        <w:tc>
          <w:tcPr>
            <w:tcW w:w="1419" w:type="pct"/>
            <w:tcBorders>
              <w:top w:val="nil"/>
              <w:left w:val="nil"/>
              <w:bottom w:val="single" w:sz="4" w:space="0" w:color="auto"/>
              <w:right w:val="single" w:sz="4" w:space="0" w:color="auto"/>
            </w:tcBorders>
            <w:shd w:val="clear" w:color="auto" w:fill="auto"/>
            <w:hideMark/>
          </w:tcPr>
          <w:p w14:paraId="6703E3FF" w14:textId="77777777" w:rsidR="00FE79BA" w:rsidRPr="0091601F" w:rsidRDefault="00FE79BA" w:rsidP="00FE79BA">
            <w:pPr>
              <w:rPr>
                <w:rFonts w:eastAsia="Calibri"/>
              </w:rPr>
            </w:pPr>
            <w:r w:rsidRPr="0091601F">
              <w:rPr>
                <w:rFonts w:eastAsia="Calibri"/>
              </w:rPr>
              <w:t xml:space="preserve">+7 (8782) 23-73-07, </w:t>
            </w:r>
          </w:p>
          <w:p w14:paraId="1B4EA00E" w14:textId="77777777" w:rsidR="00FE79BA" w:rsidRPr="0091601F" w:rsidRDefault="00FE79BA" w:rsidP="00FE79BA">
            <w:r w:rsidRPr="0091601F">
              <w:rPr>
                <w:rFonts w:eastAsia="Calibri"/>
              </w:rPr>
              <w:t>23-93-63</w:t>
            </w:r>
          </w:p>
        </w:tc>
      </w:tr>
      <w:tr w:rsidR="00FE79BA" w:rsidRPr="0091601F" w14:paraId="227EBDBB" w14:textId="77777777" w:rsidTr="00E008C3">
        <w:trPr>
          <w:cantSplit/>
          <w:trHeight w:val="94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00BFA9CE" w14:textId="77777777" w:rsidR="00FE79BA" w:rsidRPr="0091601F" w:rsidRDefault="00FE79BA" w:rsidP="00FE79BA">
            <w:r w:rsidRPr="0091601F">
              <w:lastRenderedPageBreak/>
              <w:t>ЧУЗ «КБ «РЖД-Медицина» г. Минеральные Воды"</w:t>
            </w:r>
          </w:p>
        </w:tc>
        <w:tc>
          <w:tcPr>
            <w:tcW w:w="1944" w:type="pct"/>
            <w:tcBorders>
              <w:top w:val="nil"/>
              <w:left w:val="nil"/>
              <w:bottom w:val="single" w:sz="4" w:space="0" w:color="auto"/>
              <w:right w:val="single" w:sz="4" w:space="0" w:color="auto"/>
            </w:tcBorders>
            <w:shd w:val="clear" w:color="auto" w:fill="auto"/>
            <w:hideMark/>
          </w:tcPr>
          <w:p w14:paraId="53E1F37D" w14:textId="77777777" w:rsidR="00FE79BA" w:rsidRPr="0091601F" w:rsidRDefault="00FE79BA" w:rsidP="00FE79BA">
            <w:r w:rsidRPr="0091601F">
              <w:t>Ставропольский край, г. Минеральные Воды, ул. Советская, д.61</w:t>
            </w:r>
          </w:p>
        </w:tc>
        <w:tc>
          <w:tcPr>
            <w:tcW w:w="1419" w:type="pct"/>
            <w:tcBorders>
              <w:top w:val="nil"/>
              <w:left w:val="nil"/>
              <w:bottom w:val="single" w:sz="4" w:space="0" w:color="auto"/>
              <w:right w:val="single" w:sz="4" w:space="0" w:color="auto"/>
            </w:tcBorders>
            <w:shd w:val="clear" w:color="auto" w:fill="auto"/>
            <w:hideMark/>
          </w:tcPr>
          <w:p w14:paraId="1E46F055" w14:textId="77777777" w:rsidR="00FE79BA" w:rsidRPr="0091601F" w:rsidRDefault="00FE79BA" w:rsidP="00FE79BA">
            <w:r w:rsidRPr="0091601F">
              <w:t>+7 (87922) 5-22-10</w:t>
            </w:r>
          </w:p>
        </w:tc>
      </w:tr>
      <w:tr w:rsidR="00FE79BA" w:rsidRPr="0091601F" w14:paraId="23667E83" w14:textId="77777777" w:rsidTr="00DC0707">
        <w:trPr>
          <w:trHeight w:val="441"/>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73416208" w14:textId="77777777" w:rsidR="00FE79BA" w:rsidRPr="0091601F" w:rsidRDefault="00FE79BA" w:rsidP="00FE79BA">
            <w:r w:rsidRPr="0091601F">
              <w:t>Государственное бюджетное учреждение здравоохранения Ставропольского края «Городская клиническая больница» города Пятигорска</w:t>
            </w:r>
          </w:p>
        </w:tc>
        <w:tc>
          <w:tcPr>
            <w:tcW w:w="1944" w:type="pct"/>
            <w:tcBorders>
              <w:top w:val="nil"/>
              <w:left w:val="nil"/>
              <w:bottom w:val="single" w:sz="4" w:space="0" w:color="auto"/>
              <w:right w:val="single" w:sz="4" w:space="0" w:color="auto"/>
            </w:tcBorders>
            <w:shd w:val="clear" w:color="auto" w:fill="auto"/>
            <w:hideMark/>
          </w:tcPr>
          <w:p w14:paraId="2E5AC877" w14:textId="77777777" w:rsidR="00FE79BA" w:rsidRPr="0091601F" w:rsidRDefault="00FE79BA" w:rsidP="00FE79BA">
            <w:r w:rsidRPr="0091601F">
              <w:t>Ставропольский край, г. Пятигорск, ул. Пирогова, д.22</w:t>
            </w:r>
          </w:p>
        </w:tc>
        <w:tc>
          <w:tcPr>
            <w:tcW w:w="1419" w:type="pct"/>
            <w:tcBorders>
              <w:top w:val="nil"/>
              <w:left w:val="nil"/>
              <w:bottom w:val="single" w:sz="4" w:space="0" w:color="auto"/>
              <w:right w:val="single" w:sz="4" w:space="0" w:color="auto"/>
            </w:tcBorders>
            <w:shd w:val="clear" w:color="auto" w:fill="auto"/>
            <w:hideMark/>
          </w:tcPr>
          <w:p w14:paraId="6BC944EF" w14:textId="77777777" w:rsidR="00FE79BA" w:rsidRPr="0091601F" w:rsidRDefault="00FE79BA" w:rsidP="00FE79BA">
            <w:r w:rsidRPr="0091601F">
              <w:t>+7 (8793) 39-39-20</w:t>
            </w:r>
          </w:p>
        </w:tc>
      </w:tr>
      <w:tr w:rsidR="00FE79BA" w:rsidRPr="0091601F" w14:paraId="5243894F" w14:textId="77777777" w:rsidTr="00E008C3">
        <w:trPr>
          <w:cantSplit/>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2E101A78" w14:textId="77777777" w:rsidR="00FE79BA" w:rsidRPr="0091601F" w:rsidRDefault="00FE79BA" w:rsidP="00FE79BA">
            <w:r w:rsidRPr="0091601F">
              <w:t>РГБЛПУ «</w:t>
            </w:r>
            <w:proofErr w:type="spellStart"/>
            <w:r w:rsidRPr="0091601F">
              <w:t>Карачаево</w:t>
            </w:r>
            <w:proofErr w:type="spellEnd"/>
            <w:r w:rsidRPr="0091601F">
              <w:t xml:space="preserve"> - Черкесская республиканская клиническая больница»</w:t>
            </w:r>
          </w:p>
        </w:tc>
        <w:tc>
          <w:tcPr>
            <w:tcW w:w="1944" w:type="pct"/>
            <w:tcBorders>
              <w:top w:val="nil"/>
              <w:left w:val="nil"/>
              <w:bottom w:val="single" w:sz="4" w:space="0" w:color="auto"/>
              <w:right w:val="single" w:sz="4" w:space="0" w:color="auto"/>
            </w:tcBorders>
            <w:shd w:val="clear" w:color="auto" w:fill="auto"/>
            <w:hideMark/>
          </w:tcPr>
          <w:p w14:paraId="3AD42DE2" w14:textId="77777777" w:rsidR="00FE79BA" w:rsidRPr="0091601F" w:rsidRDefault="00FE79BA" w:rsidP="00FE79BA">
            <w:r w:rsidRPr="0091601F">
              <w:t>Карачаево-Черкесская республика, г. Черкесск, пер. Гвардейский, д.1</w:t>
            </w:r>
          </w:p>
        </w:tc>
        <w:tc>
          <w:tcPr>
            <w:tcW w:w="1419" w:type="pct"/>
            <w:tcBorders>
              <w:top w:val="nil"/>
              <w:left w:val="nil"/>
              <w:bottom w:val="single" w:sz="4" w:space="0" w:color="auto"/>
              <w:right w:val="single" w:sz="4" w:space="0" w:color="auto"/>
            </w:tcBorders>
            <w:shd w:val="clear" w:color="auto" w:fill="auto"/>
            <w:hideMark/>
          </w:tcPr>
          <w:p w14:paraId="78F10B18" w14:textId="77777777" w:rsidR="00FE79BA" w:rsidRPr="0091601F" w:rsidRDefault="00FE79BA" w:rsidP="00FE79BA">
            <w:r w:rsidRPr="0091601F">
              <w:t>+7 (8782) 26-08-08</w:t>
            </w:r>
          </w:p>
        </w:tc>
      </w:tr>
      <w:tr w:rsidR="00FE79BA" w:rsidRPr="0091601F" w14:paraId="029F3D6B" w14:textId="77777777" w:rsidTr="00E008C3">
        <w:trPr>
          <w:cantSplit/>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03F783A1" w14:textId="77777777" w:rsidR="00FE79BA" w:rsidRPr="0091601F" w:rsidRDefault="00FE79BA" w:rsidP="00FE79BA">
            <w:r w:rsidRPr="0091601F">
              <w:t>Государственное бюджетное учреждение «Республиканский клинический госпиталь ветеранов войн»</w:t>
            </w:r>
          </w:p>
        </w:tc>
        <w:tc>
          <w:tcPr>
            <w:tcW w:w="1944" w:type="pct"/>
            <w:tcBorders>
              <w:top w:val="nil"/>
              <w:left w:val="nil"/>
              <w:bottom w:val="single" w:sz="4" w:space="0" w:color="auto"/>
              <w:right w:val="single" w:sz="4" w:space="0" w:color="auto"/>
            </w:tcBorders>
            <w:shd w:val="clear" w:color="auto" w:fill="auto"/>
            <w:vAlign w:val="center"/>
          </w:tcPr>
          <w:p w14:paraId="4981687E" w14:textId="77777777" w:rsidR="00FE79BA" w:rsidRPr="0091601F" w:rsidRDefault="00FE79BA" w:rsidP="00FE79BA">
            <w:r w:rsidRPr="0091601F">
              <w:t>364905, Чеченская Республика, г. Грозный, ул. Жданова, д.18</w:t>
            </w:r>
          </w:p>
        </w:tc>
        <w:tc>
          <w:tcPr>
            <w:tcW w:w="1419" w:type="pct"/>
            <w:tcBorders>
              <w:top w:val="nil"/>
              <w:left w:val="nil"/>
              <w:bottom w:val="single" w:sz="4" w:space="0" w:color="auto"/>
              <w:right w:val="single" w:sz="4" w:space="0" w:color="auto"/>
            </w:tcBorders>
            <w:shd w:val="clear" w:color="auto" w:fill="auto"/>
          </w:tcPr>
          <w:p w14:paraId="04927BAD" w14:textId="77777777" w:rsidR="00FE79BA" w:rsidRPr="0091601F" w:rsidRDefault="00FE79BA" w:rsidP="00FE79BA"/>
        </w:tc>
      </w:tr>
      <w:tr w:rsidR="00FE79BA" w:rsidRPr="0091601F" w14:paraId="6D7BDEA3" w14:textId="77777777" w:rsidTr="00E008C3">
        <w:trPr>
          <w:cantSplit/>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203F3BC" w14:textId="77777777" w:rsidR="00FE79BA" w:rsidRPr="0091601F" w:rsidRDefault="00FE79BA" w:rsidP="00FE79BA">
            <w:r w:rsidRPr="0091601F">
              <w:t>ООО АВИЦЕННА» (Здоровье плюс)</w:t>
            </w:r>
          </w:p>
        </w:tc>
        <w:tc>
          <w:tcPr>
            <w:tcW w:w="1944" w:type="pct"/>
            <w:tcBorders>
              <w:top w:val="nil"/>
              <w:left w:val="nil"/>
              <w:bottom w:val="single" w:sz="4" w:space="0" w:color="auto"/>
              <w:right w:val="single" w:sz="4" w:space="0" w:color="auto"/>
            </w:tcBorders>
            <w:shd w:val="clear" w:color="auto" w:fill="auto"/>
            <w:hideMark/>
          </w:tcPr>
          <w:p w14:paraId="5CAA402D" w14:textId="77777777" w:rsidR="00FE79BA" w:rsidRPr="0091601F" w:rsidRDefault="00FE79BA" w:rsidP="00FE79BA">
            <w:r w:rsidRPr="0091601F">
              <w:t>Ставропольский край, г. Пятигорск, пр. Кирова, д. 81</w:t>
            </w:r>
          </w:p>
        </w:tc>
        <w:tc>
          <w:tcPr>
            <w:tcW w:w="1419" w:type="pct"/>
            <w:tcBorders>
              <w:top w:val="nil"/>
              <w:left w:val="nil"/>
              <w:bottom w:val="single" w:sz="4" w:space="0" w:color="auto"/>
              <w:right w:val="single" w:sz="4" w:space="0" w:color="auto"/>
            </w:tcBorders>
            <w:shd w:val="clear" w:color="auto" w:fill="auto"/>
            <w:hideMark/>
          </w:tcPr>
          <w:p w14:paraId="0A6CD6C4" w14:textId="77777777" w:rsidR="00FE79BA" w:rsidRPr="0091601F" w:rsidRDefault="00FE79BA" w:rsidP="00FE79BA">
            <w:r w:rsidRPr="0091601F">
              <w:t xml:space="preserve">(8793)33-22-66;  </w:t>
            </w:r>
          </w:p>
          <w:p w14:paraId="0C77DD92" w14:textId="77777777" w:rsidR="00FE79BA" w:rsidRPr="0091601F" w:rsidRDefault="00FE79BA" w:rsidP="00FE79BA">
            <w:r w:rsidRPr="0091601F">
              <w:t>8 (928) 337-60-60</w:t>
            </w:r>
          </w:p>
        </w:tc>
      </w:tr>
      <w:tr w:rsidR="00FE79BA" w:rsidRPr="0091601F" w14:paraId="7CC74BE3" w14:textId="77777777" w:rsidTr="00E008C3">
        <w:trPr>
          <w:trHeight w:val="126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441900AF" w14:textId="77777777" w:rsidR="00FE79BA" w:rsidRPr="0091601F" w:rsidRDefault="00FE79BA" w:rsidP="00FE79BA">
            <w:r w:rsidRPr="0091601F">
              <w:t>ГБУЗ «Медицинский консультативно-диагностический центр» Министерства здравоохранения Кабардино-Балкарской Республики</w:t>
            </w:r>
          </w:p>
        </w:tc>
        <w:tc>
          <w:tcPr>
            <w:tcW w:w="1944" w:type="pct"/>
            <w:tcBorders>
              <w:top w:val="nil"/>
              <w:left w:val="nil"/>
              <w:bottom w:val="single" w:sz="4" w:space="0" w:color="auto"/>
              <w:right w:val="single" w:sz="4" w:space="0" w:color="auto"/>
            </w:tcBorders>
            <w:shd w:val="clear" w:color="auto" w:fill="auto"/>
            <w:hideMark/>
          </w:tcPr>
          <w:p w14:paraId="0E3C21F4" w14:textId="77777777" w:rsidR="00FE79BA" w:rsidRPr="0091601F" w:rsidRDefault="00FE79BA" w:rsidP="00FE79BA">
            <w:r w:rsidRPr="0091601F">
              <w:t>Кабардино-Балкарская Республика, г. Нальчик, ул. Пирогова, д.4</w:t>
            </w:r>
          </w:p>
        </w:tc>
        <w:tc>
          <w:tcPr>
            <w:tcW w:w="1419" w:type="pct"/>
            <w:tcBorders>
              <w:top w:val="nil"/>
              <w:left w:val="nil"/>
              <w:bottom w:val="single" w:sz="4" w:space="0" w:color="auto"/>
              <w:right w:val="single" w:sz="4" w:space="0" w:color="auto"/>
            </w:tcBorders>
            <w:shd w:val="clear" w:color="auto" w:fill="auto"/>
            <w:hideMark/>
          </w:tcPr>
          <w:p w14:paraId="33EF4217" w14:textId="77777777" w:rsidR="00FE79BA" w:rsidRPr="0091601F" w:rsidRDefault="00FE79BA" w:rsidP="00FE79BA">
            <w:r w:rsidRPr="0091601F">
              <w:t>+7 (8662) 42-14-35</w:t>
            </w:r>
          </w:p>
        </w:tc>
      </w:tr>
      <w:tr w:rsidR="00FE79BA" w:rsidRPr="0091601F" w14:paraId="0FCF7F59" w14:textId="77777777" w:rsidTr="00E008C3">
        <w:trPr>
          <w:trHeight w:val="157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04B73403" w14:textId="77777777" w:rsidR="00FE79BA" w:rsidRPr="0091601F" w:rsidRDefault="00FE79BA" w:rsidP="00FE79BA">
            <w:r w:rsidRPr="0091601F">
              <w:t>Федеральное государственное бюджетное учреждение «Пятигорский Государственный Научно-Исследовательский Институт Курортологии Федерального медико-биологического агентства» Пятигорская клиника</w:t>
            </w:r>
          </w:p>
        </w:tc>
        <w:tc>
          <w:tcPr>
            <w:tcW w:w="1944" w:type="pct"/>
            <w:tcBorders>
              <w:top w:val="nil"/>
              <w:left w:val="nil"/>
              <w:bottom w:val="single" w:sz="4" w:space="0" w:color="auto"/>
              <w:right w:val="single" w:sz="4" w:space="0" w:color="auto"/>
            </w:tcBorders>
            <w:shd w:val="clear" w:color="auto" w:fill="auto"/>
            <w:hideMark/>
          </w:tcPr>
          <w:p w14:paraId="035303FA" w14:textId="77777777" w:rsidR="00FE79BA" w:rsidRPr="0091601F" w:rsidRDefault="00FE79BA" w:rsidP="00FE79BA">
            <w:r w:rsidRPr="0091601F">
              <w:t>Ставропольский край, г. Пятигорск, бульвар Гагарина, д.19</w:t>
            </w:r>
          </w:p>
        </w:tc>
        <w:tc>
          <w:tcPr>
            <w:tcW w:w="1419" w:type="pct"/>
            <w:tcBorders>
              <w:top w:val="nil"/>
              <w:left w:val="nil"/>
              <w:bottom w:val="single" w:sz="4" w:space="0" w:color="auto"/>
              <w:right w:val="single" w:sz="4" w:space="0" w:color="auto"/>
            </w:tcBorders>
            <w:shd w:val="clear" w:color="auto" w:fill="auto"/>
            <w:hideMark/>
          </w:tcPr>
          <w:p w14:paraId="22CC39BB" w14:textId="77777777" w:rsidR="00FE79BA" w:rsidRPr="0091601F" w:rsidRDefault="00FE79BA" w:rsidP="00FE79BA">
            <w:pPr>
              <w:rPr>
                <w:sz w:val="20"/>
                <w:szCs w:val="20"/>
              </w:rPr>
            </w:pPr>
            <w:r w:rsidRPr="0091601F">
              <w:rPr>
                <w:sz w:val="20"/>
                <w:szCs w:val="20"/>
              </w:rPr>
              <w:t> </w:t>
            </w:r>
          </w:p>
        </w:tc>
      </w:tr>
      <w:tr w:rsidR="00FE79BA" w:rsidRPr="0091601F" w14:paraId="263C0111" w14:textId="77777777" w:rsidTr="005C3775">
        <w:trPr>
          <w:trHeight w:val="609"/>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26553D98" w14:textId="77777777" w:rsidR="00FE79BA" w:rsidRPr="0091601F" w:rsidRDefault="00FE79BA" w:rsidP="00FE79BA">
            <w:r w:rsidRPr="0091601F">
              <w:t>Консультативно-диагностическое отделение</w:t>
            </w:r>
          </w:p>
        </w:tc>
        <w:tc>
          <w:tcPr>
            <w:tcW w:w="1944" w:type="pct"/>
            <w:tcBorders>
              <w:top w:val="nil"/>
              <w:left w:val="nil"/>
              <w:bottom w:val="single" w:sz="4" w:space="0" w:color="auto"/>
              <w:right w:val="single" w:sz="4" w:space="0" w:color="auto"/>
            </w:tcBorders>
            <w:shd w:val="clear" w:color="auto" w:fill="auto"/>
            <w:hideMark/>
          </w:tcPr>
          <w:p w14:paraId="2F28B5E7" w14:textId="77777777" w:rsidR="00FE79BA" w:rsidRPr="0091601F" w:rsidRDefault="00FE79BA" w:rsidP="00FE79BA">
            <w:r w:rsidRPr="0091601F">
              <w:t>Ставропольский край, г. Пятигорск, ул. Крайнего, д.3</w:t>
            </w:r>
          </w:p>
        </w:tc>
        <w:tc>
          <w:tcPr>
            <w:tcW w:w="1419" w:type="pct"/>
            <w:tcBorders>
              <w:top w:val="nil"/>
              <w:left w:val="nil"/>
              <w:bottom w:val="single" w:sz="4" w:space="0" w:color="auto"/>
              <w:right w:val="single" w:sz="4" w:space="0" w:color="auto"/>
            </w:tcBorders>
            <w:shd w:val="clear" w:color="auto" w:fill="auto"/>
            <w:hideMark/>
          </w:tcPr>
          <w:p w14:paraId="47D735E9" w14:textId="77777777" w:rsidR="00FE79BA" w:rsidRPr="0091601F" w:rsidRDefault="00FE79BA" w:rsidP="00FE79BA">
            <w:pPr>
              <w:rPr>
                <w:sz w:val="20"/>
                <w:szCs w:val="20"/>
              </w:rPr>
            </w:pPr>
            <w:r w:rsidRPr="0091601F">
              <w:rPr>
                <w:sz w:val="20"/>
                <w:szCs w:val="20"/>
              </w:rPr>
              <w:t> </w:t>
            </w:r>
          </w:p>
        </w:tc>
      </w:tr>
      <w:tr w:rsidR="00FE79BA" w:rsidRPr="0091601F" w14:paraId="03F80A2A" w14:textId="77777777" w:rsidTr="005C3775">
        <w:trPr>
          <w:trHeight w:val="830"/>
          <w:jc w:val="center"/>
        </w:trPr>
        <w:tc>
          <w:tcPr>
            <w:tcW w:w="1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19F59" w14:textId="77777777" w:rsidR="00FE79BA" w:rsidRPr="0091601F" w:rsidRDefault="00FE79BA" w:rsidP="00FE79BA">
            <w:r w:rsidRPr="0091601F">
              <w:t>"ГОРОДСКАЯ ПОЛИКЛИНИКА №3" Г.О. НАЛЬЧИК" ГБУЗ</w:t>
            </w: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444AFFAF" w14:textId="77777777" w:rsidR="00FE79BA" w:rsidRPr="0091601F" w:rsidRDefault="00FE79BA" w:rsidP="00FE79BA">
            <w:r w:rsidRPr="0091601F">
              <w:t xml:space="preserve">360051, Кабардино-Балкарская </w:t>
            </w:r>
            <w:proofErr w:type="spellStart"/>
            <w:r w:rsidRPr="0091601F">
              <w:t>Респ</w:t>
            </w:r>
            <w:proofErr w:type="spellEnd"/>
            <w:r w:rsidRPr="0091601F">
              <w:t xml:space="preserve">, Нальчик г, </w:t>
            </w:r>
            <w:proofErr w:type="spellStart"/>
            <w:r w:rsidRPr="0091601F">
              <w:t>Шогенцукова</w:t>
            </w:r>
            <w:proofErr w:type="spellEnd"/>
            <w:r w:rsidRPr="0091601F">
              <w:t xml:space="preserve"> </w:t>
            </w:r>
            <w:proofErr w:type="spellStart"/>
            <w:r w:rsidRPr="0091601F">
              <w:t>пр-кт</w:t>
            </w:r>
            <w:proofErr w:type="spellEnd"/>
            <w:r w:rsidRPr="0091601F">
              <w:t>, дом № 40</w:t>
            </w:r>
          </w:p>
        </w:tc>
        <w:tc>
          <w:tcPr>
            <w:tcW w:w="1419" w:type="pct"/>
            <w:tcBorders>
              <w:top w:val="nil"/>
              <w:left w:val="nil"/>
              <w:bottom w:val="single" w:sz="4" w:space="0" w:color="auto"/>
              <w:right w:val="single" w:sz="4" w:space="0" w:color="auto"/>
            </w:tcBorders>
            <w:shd w:val="clear" w:color="auto" w:fill="auto"/>
          </w:tcPr>
          <w:p w14:paraId="0C3FBB10" w14:textId="77777777" w:rsidR="00FE79BA" w:rsidRPr="0091601F" w:rsidRDefault="00FE79BA" w:rsidP="00FE79BA">
            <w:r w:rsidRPr="0091601F">
              <w:t>7 (8662) 77-75-62</w:t>
            </w:r>
          </w:p>
        </w:tc>
      </w:tr>
      <w:tr w:rsidR="00FE79BA" w:rsidRPr="0091601F" w14:paraId="6D1DE169" w14:textId="77777777" w:rsidTr="005C3775">
        <w:trPr>
          <w:trHeight w:val="828"/>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5DAAAD52" w14:textId="77777777" w:rsidR="00FE79BA" w:rsidRPr="0091601F" w:rsidRDefault="00FE79BA" w:rsidP="00FE79BA">
            <w:r w:rsidRPr="0091601F">
              <w:t>"ЛЕНАР" Глазная клиника" им академика С.Н. Федорова" ООО</w:t>
            </w:r>
          </w:p>
        </w:tc>
        <w:tc>
          <w:tcPr>
            <w:tcW w:w="1944" w:type="pct"/>
            <w:tcBorders>
              <w:top w:val="nil"/>
              <w:left w:val="single" w:sz="4" w:space="0" w:color="auto"/>
              <w:bottom w:val="single" w:sz="4" w:space="0" w:color="auto"/>
              <w:right w:val="single" w:sz="4" w:space="0" w:color="auto"/>
            </w:tcBorders>
            <w:shd w:val="clear" w:color="auto" w:fill="auto"/>
            <w:vAlign w:val="center"/>
          </w:tcPr>
          <w:p w14:paraId="77C8083D" w14:textId="77777777" w:rsidR="00FE79BA" w:rsidRPr="0091601F" w:rsidRDefault="00FE79BA" w:rsidP="00FE79BA">
            <w:r w:rsidRPr="0091601F">
              <w:t xml:space="preserve">360051, Кабардино-Балкарская </w:t>
            </w:r>
            <w:proofErr w:type="spellStart"/>
            <w:r w:rsidRPr="0091601F">
              <w:t>Респ</w:t>
            </w:r>
            <w:proofErr w:type="spellEnd"/>
            <w:r w:rsidRPr="0091601F">
              <w:t xml:space="preserve">, Нальчик г, </w:t>
            </w:r>
            <w:proofErr w:type="spellStart"/>
            <w:r w:rsidRPr="0091601F">
              <w:t>Пачева</w:t>
            </w:r>
            <w:proofErr w:type="spellEnd"/>
            <w:r w:rsidRPr="0091601F">
              <w:t xml:space="preserve"> </w:t>
            </w:r>
            <w:proofErr w:type="spellStart"/>
            <w:r w:rsidRPr="0091601F">
              <w:t>ул</w:t>
            </w:r>
            <w:proofErr w:type="spellEnd"/>
            <w:r w:rsidRPr="0091601F">
              <w:t>, дом № 36</w:t>
            </w:r>
          </w:p>
        </w:tc>
        <w:tc>
          <w:tcPr>
            <w:tcW w:w="1419" w:type="pct"/>
            <w:tcBorders>
              <w:top w:val="nil"/>
              <w:left w:val="nil"/>
              <w:bottom w:val="single" w:sz="4" w:space="0" w:color="auto"/>
              <w:right w:val="single" w:sz="4" w:space="0" w:color="auto"/>
            </w:tcBorders>
            <w:shd w:val="clear" w:color="auto" w:fill="auto"/>
          </w:tcPr>
          <w:p w14:paraId="4FF10A1D" w14:textId="77777777" w:rsidR="00FE79BA" w:rsidRPr="0091601F" w:rsidRDefault="00FE79BA" w:rsidP="00FE79BA">
            <w:r w:rsidRPr="0091601F">
              <w:t>8 (499) 906-50-01</w:t>
            </w:r>
          </w:p>
        </w:tc>
      </w:tr>
      <w:tr w:rsidR="00FE79BA" w:rsidRPr="0091601F" w14:paraId="7373B346" w14:textId="77777777" w:rsidTr="00E008C3">
        <w:trPr>
          <w:trHeight w:val="973"/>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2E5D620C" w14:textId="77777777" w:rsidR="00FE79BA" w:rsidRPr="0091601F" w:rsidRDefault="00FE79BA" w:rsidP="00FE79BA">
            <w:r w:rsidRPr="0091601F">
              <w:t xml:space="preserve">"Медицинский центр </w:t>
            </w:r>
            <w:proofErr w:type="spellStart"/>
            <w:r w:rsidRPr="0091601F">
              <w:t>Виддер</w:t>
            </w:r>
            <w:proofErr w:type="spellEnd"/>
            <w:r w:rsidRPr="0091601F">
              <w:t>-Юг" ООО</w:t>
            </w:r>
          </w:p>
        </w:tc>
        <w:tc>
          <w:tcPr>
            <w:tcW w:w="1944" w:type="pct"/>
            <w:tcBorders>
              <w:top w:val="nil"/>
              <w:left w:val="single" w:sz="4" w:space="0" w:color="auto"/>
              <w:bottom w:val="single" w:sz="4" w:space="0" w:color="auto"/>
              <w:right w:val="single" w:sz="4" w:space="0" w:color="auto"/>
            </w:tcBorders>
            <w:shd w:val="clear" w:color="auto" w:fill="auto"/>
            <w:vAlign w:val="center"/>
          </w:tcPr>
          <w:p w14:paraId="4F872539" w14:textId="77777777" w:rsidR="00FE79BA" w:rsidRPr="0091601F" w:rsidRDefault="00FE79BA" w:rsidP="00FE79BA">
            <w:r w:rsidRPr="0091601F">
              <w:t xml:space="preserve">360903, Кабардино-Балкарская </w:t>
            </w:r>
            <w:proofErr w:type="spellStart"/>
            <w:r w:rsidRPr="0091601F">
              <w:t>Респ</w:t>
            </w:r>
            <w:proofErr w:type="spellEnd"/>
            <w:r w:rsidRPr="0091601F">
              <w:t xml:space="preserve">, Нальчик г, </w:t>
            </w:r>
            <w:proofErr w:type="spellStart"/>
            <w:r w:rsidRPr="0091601F">
              <w:t>Хасанья</w:t>
            </w:r>
            <w:proofErr w:type="spellEnd"/>
            <w:r w:rsidRPr="0091601F">
              <w:t xml:space="preserve"> с, </w:t>
            </w:r>
            <w:proofErr w:type="spellStart"/>
            <w:r w:rsidRPr="0091601F">
              <w:t>Аттоева</w:t>
            </w:r>
            <w:proofErr w:type="spellEnd"/>
            <w:r w:rsidRPr="0091601F">
              <w:t xml:space="preserve"> </w:t>
            </w:r>
            <w:proofErr w:type="spellStart"/>
            <w:r w:rsidRPr="0091601F">
              <w:t>ул</w:t>
            </w:r>
            <w:proofErr w:type="spellEnd"/>
            <w:r w:rsidRPr="0091601F">
              <w:t>, дом № 1А</w:t>
            </w:r>
          </w:p>
        </w:tc>
        <w:tc>
          <w:tcPr>
            <w:tcW w:w="1419" w:type="pct"/>
            <w:tcBorders>
              <w:top w:val="nil"/>
              <w:left w:val="nil"/>
              <w:bottom w:val="single" w:sz="4" w:space="0" w:color="auto"/>
              <w:right w:val="single" w:sz="4" w:space="0" w:color="auto"/>
            </w:tcBorders>
            <w:shd w:val="clear" w:color="auto" w:fill="auto"/>
          </w:tcPr>
          <w:p w14:paraId="0EABE4C3" w14:textId="77777777" w:rsidR="00FE79BA" w:rsidRPr="0091601F" w:rsidRDefault="00FE79BA" w:rsidP="00FE79BA">
            <w:r w:rsidRPr="0091601F">
              <w:t>8 (866) 272-03-49</w:t>
            </w:r>
          </w:p>
        </w:tc>
      </w:tr>
      <w:tr w:rsidR="00FE79BA" w:rsidRPr="0091601F" w14:paraId="3D82859F" w14:textId="77777777" w:rsidTr="00E008C3">
        <w:trPr>
          <w:trHeight w:val="657"/>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38B18B9A" w14:textId="77777777" w:rsidR="00FE79BA" w:rsidRPr="0091601F" w:rsidRDefault="00FE79BA" w:rsidP="00FE79BA">
            <w:r w:rsidRPr="0091601F">
              <w:t>"ЦЕНТРАЛЬНАЯ ПОЛИКЛИНИКА" ООО</w:t>
            </w:r>
          </w:p>
        </w:tc>
        <w:tc>
          <w:tcPr>
            <w:tcW w:w="1944" w:type="pct"/>
            <w:tcBorders>
              <w:top w:val="nil"/>
              <w:left w:val="single" w:sz="4" w:space="0" w:color="auto"/>
              <w:bottom w:val="single" w:sz="4" w:space="0" w:color="auto"/>
              <w:right w:val="single" w:sz="4" w:space="0" w:color="auto"/>
            </w:tcBorders>
            <w:shd w:val="clear" w:color="auto" w:fill="auto"/>
            <w:vAlign w:val="center"/>
          </w:tcPr>
          <w:p w14:paraId="0E456080" w14:textId="77777777" w:rsidR="00FE79BA" w:rsidRPr="0091601F" w:rsidRDefault="00FE79BA" w:rsidP="00FE79BA">
            <w:r w:rsidRPr="0091601F">
              <w:t xml:space="preserve">360004, Кабардино-Балкарская </w:t>
            </w:r>
            <w:proofErr w:type="spellStart"/>
            <w:r w:rsidRPr="0091601F">
              <w:t>Респ</w:t>
            </w:r>
            <w:proofErr w:type="spellEnd"/>
            <w:r w:rsidRPr="0091601F">
              <w:t xml:space="preserve">, Нальчик г, Толстого </w:t>
            </w:r>
            <w:proofErr w:type="spellStart"/>
            <w:r w:rsidRPr="0091601F">
              <w:t>ул</w:t>
            </w:r>
            <w:proofErr w:type="spellEnd"/>
            <w:r w:rsidRPr="0091601F">
              <w:t>, дом № 142</w:t>
            </w:r>
          </w:p>
        </w:tc>
        <w:tc>
          <w:tcPr>
            <w:tcW w:w="1419" w:type="pct"/>
            <w:tcBorders>
              <w:top w:val="nil"/>
              <w:left w:val="nil"/>
              <w:bottom w:val="single" w:sz="4" w:space="0" w:color="auto"/>
              <w:right w:val="single" w:sz="4" w:space="0" w:color="auto"/>
            </w:tcBorders>
            <w:shd w:val="clear" w:color="auto" w:fill="auto"/>
          </w:tcPr>
          <w:p w14:paraId="1693C1E7" w14:textId="77777777" w:rsidR="00FE79BA" w:rsidRPr="0091601F" w:rsidRDefault="00FE79BA" w:rsidP="00FE79BA">
            <w:r w:rsidRPr="0091601F">
              <w:t>8 (938) 916-99-99</w:t>
            </w:r>
          </w:p>
        </w:tc>
      </w:tr>
      <w:tr w:rsidR="00FE79BA" w:rsidRPr="0091601F" w14:paraId="501FDE8B"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534D0245" w14:textId="77777777" w:rsidR="00FE79BA" w:rsidRPr="0091601F" w:rsidRDefault="00FE79BA" w:rsidP="00FE79BA">
            <w:r w:rsidRPr="0091601F">
              <w:lastRenderedPageBreak/>
              <w:t>"МЕДИУМ" КЛИНИКА" ООО</w:t>
            </w:r>
          </w:p>
        </w:tc>
        <w:tc>
          <w:tcPr>
            <w:tcW w:w="1944" w:type="pct"/>
            <w:tcBorders>
              <w:top w:val="nil"/>
              <w:left w:val="single" w:sz="4" w:space="0" w:color="auto"/>
              <w:bottom w:val="single" w:sz="4" w:space="0" w:color="auto"/>
              <w:right w:val="single" w:sz="4" w:space="0" w:color="auto"/>
            </w:tcBorders>
            <w:shd w:val="clear" w:color="auto" w:fill="auto"/>
            <w:vAlign w:val="center"/>
          </w:tcPr>
          <w:p w14:paraId="4C5D0548" w14:textId="77777777" w:rsidR="00FE79BA" w:rsidRPr="0091601F" w:rsidRDefault="00FE79BA" w:rsidP="00FE79BA">
            <w:r w:rsidRPr="0091601F">
              <w:t xml:space="preserve">360024, Кабардино-Балкарская </w:t>
            </w:r>
            <w:proofErr w:type="spellStart"/>
            <w:r w:rsidRPr="0091601F">
              <w:t>Респ</w:t>
            </w:r>
            <w:proofErr w:type="spellEnd"/>
            <w:r w:rsidRPr="0091601F">
              <w:t xml:space="preserve">, Нальчик г, Кабардинская </w:t>
            </w:r>
            <w:proofErr w:type="spellStart"/>
            <w:r w:rsidRPr="0091601F">
              <w:t>ул</w:t>
            </w:r>
            <w:proofErr w:type="spellEnd"/>
            <w:r w:rsidRPr="0091601F">
              <w:t>, дом № 162</w:t>
            </w:r>
          </w:p>
        </w:tc>
        <w:tc>
          <w:tcPr>
            <w:tcW w:w="1419" w:type="pct"/>
            <w:tcBorders>
              <w:top w:val="nil"/>
              <w:left w:val="nil"/>
              <w:bottom w:val="single" w:sz="4" w:space="0" w:color="auto"/>
              <w:right w:val="single" w:sz="4" w:space="0" w:color="auto"/>
            </w:tcBorders>
            <w:shd w:val="clear" w:color="auto" w:fill="auto"/>
          </w:tcPr>
          <w:p w14:paraId="27A06A6F" w14:textId="77777777" w:rsidR="00FE79BA" w:rsidRPr="0091601F" w:rsidRDefault="00FE79BA" w:rsidP="00FE79BA">
            <w:r w:rsidRPr="0091601F">
              <w:t>8 (800) 351-10-03</w:t>
            </w:r>
          </w:p>
        </w:tc>
      </w:tr>
      <w:tr w:rsidR="00FE79BA" w:rsidRPr="0091601F" w14:paraId="46D58F24" w14:textId="77777777" w:rsidTr="00E008C3">
        <w:trPr>
          <w:trHeight w:val="1739"/>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71A95981" w14:textId="77777777" w:rsidR="00FE79BA" w:rsidRPr="0091601F" w:rsidRDefault="00FE79BA" w:rsidP="00FE79BA">
            <w:r w:rsidRPr="0091601F">
              <w:t>"Федеральное казенное учреждение здравоохранения "Медико-санитарная часть Министерства внутренних дел</w:t>
            </w:r>
          </w:p>
        </w:tc>
        <w:tc>
          <w:tcPr>
            <w:tcW w:w="1944" w:type="pct"/>
            <w:tcBorders>
              <w:top w:val="nil"/>
              <w:left w:val="single" w:sz="4" w:space="0" w:color="auto"/>
              <w:bottom w:val="single" w:sz="4" w:space="0" w:color="auto"/>
              <w:right w:val="single" w:sz="4" w:space="0" w:color="auto"/>
            </w:tcBorders>
            <w:shd w:val="clear" w:color="auto" w:fill="auto"/>
            <w:vAlign w:val="center"/>
          </w:tcPr>
          <w:p w14:paraId="08DB8FFF" w14:textId="77777777" w:rsidR="00FE79BA" w:rsidRPr="0091601F" w:rsidRDefault="00FE79BA" w:rsidP="00FE79BA">
            <w:r w:rsidRPr="0091601F">
              <w:t xml:space="preserve">360000, Кабардино-Балкарская </w:t>
            </w:r>
            <w:proofErr w:type="spellStart"/>
            <w:r w:rsidRPr="0091601F">
              <w:t>Респ</w:t>
            </w:r>
            <w:proofErr w:type="spellEnd"/>
            <w:r w:rsidRPr="0091601F">
              <w:t xml:space="preserve">, Нальчик г, Горького </w:t>
            </w:r>
            <w:proofErr w:type="spellStart"/>
            <w:r w:rsidRPr="0091601F">
              <w:t>ул</w:t>
            </w:r>
            <w:proofErr w:type="spellEnd"/>
            <w:r w:rsidRPr="0091601F">
              <w:t>, дом № 7</w:t>
            </w:r>
          </w:p>
        </w:tc>
        <w:tc>
          <w:tcPr>
            <w:tcW w:w="1419" w:type="pct"/>
            <w:tcBorders>
              <w:top w:val="nil"/>
              <w:left w:val="nil"/>
              <w:bottom w:val="single" w:sz="4" w:space="0" w:color="auto"/>
              <w:right w:val="single" w:sz="4" w:space="0" w:color="auto"/>
            </w:tcBorders>
            <w:shd w:val="clear" w:color="auto" w:fill="auto"/>
          </w:tcPr>
          <w:p w14:paraId="6A2FCCED" w14:textId="77777777" w:rsidR="00FE79BA" w:rsidRPr="0091601F" w:rsidRDefault="00FE79BA" w:rsidP="00FE79BA">
            <w:r w:rsidRPr="0091601F">
              <w:t>8(8662) 49-44-30</w:t>
            </w:r>
          </w:p>
        </w:tc>
      </w:tr>
      <w:tr w:rsidR="00FE79BA" w:rsidRPr="0091601F" w14:paraId="10B60EB8"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09E13944" w14:textId="77777777" w:rsidR="00FE79BA" w:rsidRPr="0091601F" w:rsidRDefault="00FE79BA" w:rsidP="00FE79BA">
            <w:r w:rsidRPr="0091601F">
              <w:t>ООО «Новая клиника»</w:t>
            </w:r>
          </w:p>
        </w:tc>
        <w:tc>
          <w:tcPr>
            <w:tcW w:w="1944" w:type="pct"/>
            <w:tcBorders>
              <w:top w:val="nil"/>
              <w:left w:val="nil"/>
              <w:bottom w:val="single" w:sz="4" w:space="0" w:color="auto"/>
              <w:right w:val="single" w:sz="4" w:space="0" w:color="auto"/>
            </w:tcBorders>
            <w:shd w:val="clear" w:color="auto" w:fill="auto"/>
            <w:hideMark/>
          </w:tcPr>
          <w:p w14:paraId="205E895F" w14:textId="77777777" w:rsidR="00FE79BA" w:rsidRPr="0091601F" w:rsidRDefault="00FE79BA" w:rsidP="00FE79BA">
            <w:r w:rsidRPr="0091601F">
              <w:t>Ставропольский край, г. Пятигорск, ул. 295-й Стрелковой Дивизии, д.19, корп.2</w:t>
            </w:r>
          </w:p>
        </w:tc>
        <w:tc>
          <w:tcPr>
            <w:tcW w:w="1419" w:type="pct"/>
            <w:tcBorders>
              <w:top w:val="nil"/>
              <w:left w:val="nil"/>
              <w:bottom w:val="single" w:sz="4" w:space="0" w:color="auto"/>
              <w:right w:val="single" w:sz="4" w:space="0" w:color="auto"/>
            </w:tcBorders>
            <w:shd w:val="clear" w:color="auto" w:fill="auto"/>
            <w:hideMark/>
          </w:tcPr>
          <w:p w14:paraId="65C8C6AB" w14:textId="77777777" w:rsidR="00FE79BA" w:rsidRPr="0091601F" w:rsidRDefault="00FE79BA" w:rsidP="00FE79BA">
            <w:r w:rsidRPr="0091601F">
              <w:t xml:space="preserve">8(8793) 97-45-31, </w:t>
            </w:r>
          </w:p>
          <w:p w14:paraId="627A810F" w14:textId="77777777" w:rsidR="00FE79BA" w:rsidRPr="0091601F" w:rsidRDefault="00FE79BA" w:rsidP="00FE79BA">
            <w:r w:rsidRPr="0091601F">
              <w:t>8-800-100-1-295</w:t>
            </w:r>
          </w:p>
        </w:tc>
      </w:tr>
      <w:tr w:rsidR="00FE79BA" w:rsidRPr="0091601F" w14:paraId="69B376B4"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335F5C65" w14:textId="77777777" w:rsidR="00FE79BA" w:rsidRPr="0091601F" w:rsidRDefault="00FE79BA" w:rsidP="00FE79BA">
            <w:r w:rsidRPr="0091601F">
              <w:rPr>
                <w:lang w:val="en-US"/>
              </w:rPr>
              <w:t xml:space="preserve">ООО </w:t>
            </w:r>
            <w:r w:rsidRPr="0091601F">
              <w:t>«</w:t>
            </w:r>
            <w:proofErr w:type="spellStart"/>
            <w:r w:rsidRPr="0091601F">
              <w:rPr>
                <w:lang w:val="en-US"/>
              </w:rPr>
              <w:t>Курорты</w:t>
            </w:r>
            <w:proofErr w:type="spellEnd"/>
            <w:r w:rsidRPr="0091601F">
              <w:rPr>
                <w:lang w:val="en-US"/>
              </w:rPr>
              <w:t xml:space="preserve"> </w:t>
            </w:r>
            <w:proofErr w:type="spellStart"/>
            <w:r w:rsidRPr="0091601F">
              <w:rPr>
                <w:lang w:val="en-US"/>
              </w:rPr>
              <w:t>Чечни</w:t>
            </w:r>
            <w:proofErr w:type="spellEnd"/>
            <w:r w:rsidRPr="0091601F">
              <w:t>»</w:t>
            </w:r>
          </w:p>
        </w:tc>
        <w:tc>
          <w:tcPr>
            <w:tcW w:w="1944" w:type="pct"/>
            <w:tcBorders>
              <w:top w:val="nil"/>
              <w:left w:val="nil"/>
              <w:bottom w:val="single" w:sz="4" w:space="0" w:color="auto"/>
              <w:right w:val="single" w:sz="4" w:space="0" w:color="auto"/>
            </w:tcBorders>
            <w:shd w:val="clear" w:color="auto" w:fill="auto"/>
          </w:tcPr>
          <w:p w14:paraId="6C686754" w14:textId="77777777" w:rsidR="00FE79BA" w:rsidRPr="0091601F" w:rsidRDefault="00FE79BA" w:rsidP="00FE79BA">
            <w:r w:rsidRPr="0091601F">
              <w:t>Чеченская Республика, 364052, г. Грозный, ул. Мамсурова, д. 29</w:t>
            </w:r>
          </w:p>
        </w:tc>
        <w:tc>
          <w:tcPr>
            <w:tcW w:w="1419" w:type="pct"/>
            <w:tcBorders>
              <w:top w:val="nil"/>
              <w:left w:val="nil"/>
              <w:bottom w:val="single" w:sz="4" w:space="0" w:color="auto"/>
              <w:right w:val="single" w:sz="4" w:space="0" w:color="auto"/>
            </w:tcBorders>
            <w:shd w:val="clear" w:color="auto" w:fill="auto"/>
          </w:tcPr>
          <w:p w14:paraId="593A42D4" w14:textId="1695BE5C" w:rsidR="00FE79BA" w:rsidRPr="0091601F" w:rsidRDefault="00FE79BA" w:rsidP="00FE79BA"/>
          <w:p w14:paraId="2B229B7B" w14:textId="77777777" w:rsidR="00FE79BA" w:rsidRPr="0091601F" w:rsidRDefault="00FE79BA" w:rsidP="00FE79BA"/>
        </w:tc>
      </w:tr>
      <w:tr w:rsidR="00FE79BA" w:rsidRPr="0091601F" w14:paraId="693546F9" w14:textId="77777777" w:rsidTr="00DC0707">
        <w:trPr>
          <w:trHeight w:val="3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DDBA00" w14:textId="77777777" w:rsidR="00FE79BA" w:rsidRPr="0091601F" w:rsidRDefault="00FE79BA" w:rsidP="00FE79BA">
            <w:pPr>
              <w:jc w:val="center"/>
              <w:rPr>
                <w:b/>
                <w:bCs/>
              </w:rPr>
            </w:pPr>
            <w:r w:rsidRPr="0091601F">
              <w:rPr>
                <w:rFonts w:eastAsia="Calibri"/>
                <w:b/>
                <w:bCs/>
              </w:rPr>
              <w:t>Стоматология</w:t>
            </w:r>
          </w:p>
        </w:tc>
      </w:tr>
      <w:tr w:rsidR="00FE79BA" w:rsidRPr="0091601F" w14:paraId="5496F0AE" w14:textId="77777777" w:rsidTr="00E008C3">
        <w:trPr>
          <w:cantSplit/>
          <w:trHeight w:val="126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BF0A868" w14:textId="77777777" w:rsidR="00FE79BA" w:rsidRPr="0091601F" w:rsidRDefault="00FE79BA" w:rsidP="00FE79BA">
            <w:r w:rsidRPr="0091601F">
              <w:t>Государственное автономное учреждение здравоохранения Ставропольского края «Городская стоматологическая поликлиника» города Пятигорска</w:t>
            </w:r>
          </w:p>
        </w:tc>
        <w:tc>
          <w:tcPr>
            <w:tcW w:w="1944" w:type="pct"/>
            <w:tcBorders>
              <w:top w:val="nil"/>
              <w:left w:val="nil"/>
              <w:bottom w:val="single" w:sz="4" w:space="0" w:color="auto"/>
              <w:right w:val="single" w:sz="4" w:space="0" w:color="auto"/>
            </w:tcBorders>
            <w:shd w:val="clear" w:color="auto" w:fill="auto"/>
            <w:hideMark/>
          </w:tcPr>
          <w:p w14:paraId="1A79717B" w14:textId="77777777" w:rsidR="00FE79BA" w:rsidRPr="0091601F" w:rsidRDefault="00FE79BA" w:rsidP="00FE79BA">
            <w:r w:rsidRPr="0091601F">
              <w:t>Ставропольский край, г. Пятигорск, ул. 40 лет Октября, д.19</w:t>
            </w:r>
          </w:p>
        </w:tc>
        <w:tc>
          <w:tcPr>
            <w:tcW w:w="1419" w:type="pct"/>
            <w:tcBorders>
              <w:top w:val="nil"/>
              <w:left w:val="nil"/>
              <w:bottom w:val="single" w:sz="4" w:space="0" w:color="auto"/>
              <w:right w:val="single" w:sz="4" w:space="0" w:color="auto"/>
            </w:tcBorders>
            <w:shd w:val="clear" w:color="auto" w:fill="auto"/>
            <w:hideMark/>
          </w:tcPr>
          <w:p w14:paraId="40032B0A" w14:textId="77777777" w:rsidR="00FE79BA" w:rsidRPr="0091601F" w:rsidRDefault="00FE79BA" w:rsidP="00FE79BA">
            <w:r w:rsidRPr="0091601F">
              <w:t>+7 (8793) 32-39-87</w:t>
            </w:r>
          </w:p>
        </w:tc>
      </w:tr>
      <w:tr w:rsidR="00FE79BA" w:rsidRPr="0091601F" w14:paraId="5FD65A1B"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D9C1914" w14:textId="77777777" w:rsidR="00FE79BA" w:rsidRPr="0091601F" w:rsidRDefault="00FE79BA" w:rsidP="00FE79BA">
            <w:r w:rsidRPr="0091601F">
              <w:t xml:space="preserve">ООО «Вита-К» (стоматология) </w:t>
            </w:r>
          </w:p>
        </w:tc>
        <w:tc>
          <w:tcPr>
            <w:tcW w:w="1944" w:type="pct"/>
            <w:tcBorders>
              <w:top w:val="nil"/>
              <w:left w:val="nil"/>
              <w:bottom w:val="single" w:sz="4" w:space="0" w:color="auto"/>
              <w:right w:val="single" w:sz="4" w:space="0" w:color="auto"/>
            </w:tcBorders>
            <w:shd w:val="clear" w:color="auto" w:fill="auto"/>
            <w:hideMark/>
          </w:tcPr>
          <w:p w14:paraId="287AF440" w14:textId="77777777" w:rsidR="00FE79BA" w:rsidRPr="0091601F" w:rsidRDefault="00FE79BA" w:rsidP="00FE79BA">
            <w:r w:rsidRPr="0091601F">
              <w:t>Ставропольский край, г. Пятигорск, пр. Калинина, д.78</w:t>
            </w:r>
          </w:p>
        </w:tc>
        <w:tc>
          <w:tcPr>
            <w:tcW w:w="1419" w:type="pct"/>
            <w:tcBorders>
              <w:top w:val="nil"/>
              <w:left w:val="nil"/>
              <w:bottom w:val="single" w:sz="4" w:space="0" w:color="auto"/>
              <w:right w:val="single" w:sz="4" w:space="0" w:color="auto"/>
            </w:tcBorders>
            <w:shd w:val="clear" w:color="auto" w:fill="auto"/>
            <w:hideMark/>
          </w:tcPr>
          <w:p w14:paraId="0FF908E1" w14:textId="77777777" w:rsidR="00FE79BA" w:rsidRPr="0091601F" w:rsidRDefault="00FE79BA" w:rsidP="00FE79BA">
            <w:r w:rsidRPr="0091601F">
              <w:t>+7 (8793)36-36-38</w:t>
            </w:r>
          </w:p>
        </w:tc>
      </w:tr>
      <w:tr w:rsidR="00FE79BA" w:rsidRPr="0091601F" w14:paraId="25F6C58D" w14:textId="77777777" w:rsidTr="00E008C3">
        <w:trPr>
          <w:trHeight w:val="315"/>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3D4BAAC1" w14:textId="77777777" w:rsidR="00FE79BA" w:rsidRPr="0091601F" w:rsidRDefault="00FE79BA" w:rsidP="00FE79BA">
            <w:r w:rsidRPr="0091601F">
              <w:t>ООО «</w:t>
            </w:r>
            <w:proofErr w:type="spellStart"/>
            <w:r w:rsidRPr="0091601F">
              <w:t>Дента</w:t>
            </w:r>
            <w:proofErr w:type="spellEnd"/>
            <w:r w:rsidRPr="0091601F">
              <w:t xml:space="preserve"> Арт»</w:t>
            </w:r>
          </w:p>
        </w:tc>
        <w:tc>
          <w:tcPr>
            <w:tcW w:w="1944" w:type="pct"/>
            <w:tcBorders>
              <w:top w:val="nil"/>
              <w:left w:val="nil"/>
              <w:bottom w:val="single" w:sz="4" w:space="0" w:color="auto"/>
              <w:right w:val="single" w:sz="4" w:space="0" w:color="auto"/>
            </w:tcBorders>
            <w:shd w:val="clear" w:color="auto" w:fill="auto"/>
            <w:hideMark/>
          </w:tcPr>
          <w:p w14:paraId="1AE28C00" w14:textId="77777777" w:rsidR="00FE79BA" w:rsidRPr="0091601F" w:rsidRDefault="00FE79BA" w:rsidP="00FE79BA">
            <w:r w:rsidRPr="0091601F">
              <w:t>Ставропольский край, г. Пятигорск, ул. Кирова, д.47</w:t>
            </w:r>
          </w:p>
        </w:tc>
        <w:tc>
          <w:tcPr>
            <w:tcW w:w="1419" w:type="pct"/>
            <w:tcBorders>
              <w:top w:val="nil"/>
              <w:left w:val="nil"/>
              <w:bottom w:val="single" w:sz="4" w:space="0" w:color="auto"/>
              <w:right w:val="single" w:sz="4" w:space="0" w:color="auto"/>
            </w:tcBorders>
            <w:shd w:val="clear" w:color="auto" w:fill="auto"/>
            <w:hideMark/>
          </w:tcPr>
          <w:p w14:paraId="0021A655" w14:textId="77777777" w:rsidR="00FE79BA" w:rsidRPr="0091601F" w:rsidRDefault="00FE79BA" w:rsidP="00FE79BA">
            <w:r w:rsidRPr="0091601F">
              <w:t>+7 (8793)33-71-70</w:t>
            </w:r>
          </w:p>
        </w:tc>
      </w:tr>
      <w:tr w:rsidR="00FE79BA" w:rsidRPr="0091601F" w14:paraId="654624CE" w14:textId="77777777" w:rsidTr="00E008C3">
        <w:trPr>
          <w:trHeight w:val="630"/>
          <w:jc w:val="center"/>
        </w:trPr>
        <w:tc>
          <w:tcPr>
            <w:tcW w:w="1637" w:type="pct"/>
            <w:gridSpan w:val="2"/>
            <w:vMerge w:val="restart"/>
            <w:tcBorders>
              <w:top w:val="nil"/>
              <w:left w:val="single" w:sz="4" w:space="0" w:color="auto"/>
              <w:bottom w:val="single" w:sz="4" w:space="0" w:color="auto"/>
              <w:right w:val="single" w:sz="4" w:space="0" w:color="auto"/>
            </w:tcBorders>
            <w:shd w:val="clear" w:color="auto" w:fill="auto"/>
            <w:hideMark/>
          </w:tcPr>
          <w:p w14:paraId="07056E52" w14:textId="77777777" w:rsidR="00FE79BA" w:rsidRPr="0091601F" w:rsidRDefault="00FE79BA" w:rsidP="00FE79BA">
            <w:r w:rsidRPr="0091601F">
              <w:t xml:space="preserve">ООО «Стоматолог» </w:t>
            </w:r>
          </w:p>
        </w:tc>
        <w:tc>
          <w:tcPr>
            <w:tcW w:w="1944" w:type="pct"/>
            <w:tcBorders>
              <w:top w:val="nil"/>
              <w:left w:val="nil"/>
              <w:bottom w:val="single" w:sz="4" w:space="0" w:color="auto"/>
              <w:right w:val="single" w:sz="4" w:space="0" w:color="auto"/>
            </w:tcBorders>
            <w:shd w:val="clear" w:color="auto" w:fill="auto"/>
            <w:hideMark/>
          </w:tcPr>
          <w:p w14:paraId="7665F536" w14:textId="77777777" w:rsidR="00FE79BA" w:rsidRPr="0091601F" w:rsidRDefault="00FE79BA" w:rsidP="00FE79BA">
            <w:r w:rsidRPr="0091601F">
              <w:t xml:space="preserve">Ставропольский край, г. Пятигорск, ул. Октябрьская, д.42 </w:t>
            </w:r>
          </w:p>
        </w:tc>
        <w:tc>
          <w:tcPr>
            <w:tcW w:w="1419" w:type="pct"/>
            <w:tcBorders>
              <w:top w:val="nil"/>
              <w:left w:val="nil"/>
              <w:bottom w:val="single" w:sz="4" w:space="0" w:color="auto"/>
              <w:right w:val="single" w:sz="4" w:space="0" w:color="auto"/>
            </w:tcBorders>
            <w:shd w:val="clear" w:color="auto" w:fill="auto"/>
            <w:hideMark/>
          </w:tcPr>
          <w:p w14:paraId="407D0603" w14:textId="77777777" w:rsidR="00FE79BA" w:rsidRPr="0091601F" w:rsidRDefault="00FE79BA" w:rsidP="00FE79BA">
            <w:r w:rsidRPr="0091601F">
              <w:t>+7 (8793)33-82-93,</w:t>
            </w:r>
          </w:p>
          <w:p w14:paraId="175C826D" w14:textId="77777777" w:rsidR="00FE79BA" w:rsidRPr="0091601F" w:rsidRDefault="00FE79BA" w:rsidP="00FE79BA">
            <w:r w:rsidRPr="0091601F">
              <w:t>8-928-339-99-10,</w:t>
            </w:r>
          </w:p>
          <w:p w14:paraId="53044133" w14:textId="77777777" w:rsidR="00FE79BA" w:rsidRPr="0091601F" w:rsidRDefault="00FE79BA" w:rsidP="00FE79BA">
            <w:r w:rsidRPr="0091601F">
              <w:t>8-903-408-18-81</w:t>
            </w:r>
          </w:p>
        </w:tc>
      </w:tr>
      <w:tr w:rsidR="00FE79BA" w:rsidRPr="0091601F" w14:paraId="39F4A7E3" w14:textId="77777777" w:rsidTr="00E008C3">
        <w:trPr>
          <w:trHeight w:val="630"/>
          <w:jc w:val="center"/>
        </w:trPr>
        <w:tc>
          <w:tcPr>
            <w:tcW w:w="1637" w:type="pct"/>
            <w:gridSpan w:val="2"/>
            <w:vMerge/>
            <w:tcBorders>
              <w:top w:val="nil"/>
              <w:left w:val="single" w:sz="4" w:space="0" w:color="auto"/>
              <w:bottom w:val="single" w:sz="4" w:space="0" w:color="auto"/>
              <w:right w:val="single" w:sz="4" w:space="0" w:color="auto"/>
            </w:tcBorders>
            <w:vAlign w:val="center"/>
            <w:hideMark/>
          </w:tcPr>
          <w:p w14:paraId="4EFEE686" w14:textId="77777777" w:rsidR="00FE79BA" w:rsidRPr="0091601F" w:rsidRDefault="00FE79BA" w:rsidP="00FE79BA"/>
        </w:tc>
        <w:tc>
          <w:tcPr>
            <w:tcW w:w="1944" w:type="pct"/>
            <w:tcBorders>
              <w:top w:val="nil"/>
              <w:left w:val="nil"/>
              <w:bottom w:val="single" w:sz="4" w:space="0" w:color="auto"/>
              <w:right w:val="single" w:sz="4" w:space="0" w:color="auto"/>
            </w:tcBorders>
            <w:shd w:val="clear" w:color="auto" w:fill="auto"/>
            <w:hideMark/>
          </w:tcPr>
          <w:p w14:paraId="23DE8DE7" w14:textId="77777777" w:rsidR="00FE79BA" w:rsidRPr="0091601F" w:rsidRDefault="00FE79BA" w:rsidP="00FE79BA">
            <w:r w:rsidRPr="0091601F">
              <w:t>Ставропольский край, г. Пятигорск, ул. 295 Стрелковой дивизии, д.19/3</w:t>
            </w:r>
          </w:p>
        </w:tc>
        <w:tc>
          <w:tcPr>
            <w:tcW w:w="1419" w:type="pct"/>
            <w:tcBorders>
              <w:top w:val="nil"/>
              <w:left w:val="nil"/>
              <w:bottom w:val="single" w:sz="4" w:space="0" w:color="auto"/>
              <w:right w:val="single" w:sz="4" w:space="0" w:color="auto"/>
            </w:tcBorders>
            <w:shd w:val="clear" w:color="auto" w:fill="auto"/>
            <w:hideMark/>
          </w:tcPr>
          <w:p w14:paraId="2BF6ADFC" w14:textId="77777777" w:rsidR="00FE79BA" w:rsidRPr="0091601F" w:rsidRDefault="00FE79BA" w:rsidP="00FE79BA">
            <w:r w:rsidRPr="0091601F">
              <w:t xml:space="preserve">+7 (8793)32-41-51, </w:t>
            </w:r>
          </w:p>
          <w:p w14:paraId="317D78EF" w14:textId="77777777" w:rsidR="00FE79BA" w:rsidRPr="0091601F" w:rsidRDefault="00FE79BA" w:rsidP="00FE79BA">
            <w:r w:rsidRPr="0091601F">
              <w:t xml:space="preserve">8-928-339-99-60, </w:t>
            </w:r>
          </w:p>
          <w:p w14:paraId="3595413E" w14:textId="77777777" w:rsidR="00FE79BA" w:rsidRPr="0091601F" w:rsidRDefault="00FE79BA" w:rsidP="00FE79BA">
            <w:r w:rsidRPr="0091601F">
              <w:t>8-903-408-19-91</w:t>
            </w:r>
          </w:p>
        </w:tc>
      </w:tr>
      <w:tr w:rsidR="00FE79BA" w:rsidRPr="0091601F" w14:paraId="4EE39604" w14:textId="77777777" w:rsidTr="00E008C3">
        <w:trPr>
          <w:trHeight w:val="935"/>
          <w:jc w:val="center"/>
        </w:trPr>
        <w:tc>
          <w:tcPr>
            <w:tcW w:w="1637" w:type="pct"/>
            <w:gridSpan w:val="2"/>
            <w:vMerge/>
            <w:tcBorders>
              <w:top w:val="nil"/>
              <w:left w:val="single" w:sz="4" w:space="0" w:color="auto"/>
              <w:bottom w:val="single" w:sz="4" w:space="0" w:color="auto"/>
              <w:right w:val="single" w:sz="4" w:space="0" w:color="auto"/>
            </w:tcBorders>
            <w:vAlign w:val="center"/>
            <w:hideMark/>
          </w:tcPr>
          <w:p w14:paraId="79D98A6D" w14:textId="77777777" w:rsidR="00FE79BA" w:rsidRPr="0091601F" w:rsidRDefault="00FE79BA" w:rsidP="00FE79BA"/>
        </w:tc>
        <w:tc>
          <w:tcPr>
            <w:tcW w:w="1944" w:type="pct"/>
            <w:tcBorders>
              <w:top w:val="nil"/>
              <w:left w:val="nil"/>
              <w:bottom w:val="single" w:sz="4" w:space="0" w:color="auto"/>
              <w:right w:val="single" w:sz="4" w:space="0" w:color="auto"/>
            </w:tcBorders>
            <w:shd w:val="clear" w:color="auto" w:fill="auto"/>
            <w:hideMark/>
          </w:tcPr>
          <w:p w14:paraId="29A06512" w14:textId="77777777" w:rsidR="00FE79BA" w:rsidRPr="0091601F" w:rsidRDefault="00FE79BA" w:rsidP="00FE79BA">
            <w:r w:rsidRPr="0091601F">
              <w:t>Ставропольский край, г. Пятигорск, ул. Аллея Строителей, д.2/2</w:t>
            </w:r>
          </w:p>
        </w:tc>
        <w:tc>
          <w:tcPr>
            <w:tcW w:w="1419" w:type="pct"/>
            <w:tcBorders>
              <w:top w:val="nil"/>
              <w:left w:val="nil"/>
              <w:bottom w:val="single" w:sz="4" w:space="0" w:color="auto"/>
              <w:right w:val="single" w:sz="4" w:space="0" w:color="auto"/>
            </w:tcBorders>
            <w:shd w:val="clear" w:color="auto" w:fill="auto"/>
            <w:hideMark/>
          </w:tcPr>
          <w:p w14:paraId="0952258E" w14:textId="77777777" w:rsidR="00FE79BA" w:rsidRPr="0091601F" w:rsidRDefault="00FE79BA" w:rsidP="00FE79BA">
            <w:r w:rsidRPr="0091601F">
              <w:t xml:space="preserve">+7 (8793)38-08-60, </w:t>
            </w:r>
          </w:p>
          <w:p w14:paraId="2F776D09" w14:textId="77777777" w:rsidR="00FE79BA" w:rsidRPr="0091601F" w:rsidRDefault="00FE79BA" w:rsidP="00FE79BA">
            <w:r w:rsidRPr="0091601F">
              <w:t xml:space="preserve">8-928-339-99-50, </w:t>
            </w:r>
          </w:p>
          <w:p w14:paraId="139ED1CE" w14:textId="77777777" w:rsidR="00FE79BA" w:rsidRPr="0091601F" w:rsidRDefault="00FE79BA" w:rsidP="00FE79BA">
            <w:r w:rsidRPr="0091601F">
              <w:t>8-903-909-763-70-55</w:t>
            </w:r>
          </w:p>
        </w:tc>
      </w:tr>
      <w:tr w:rsidR="00FE79BA" w:rsidRPr="0091601F" w14:paraId="7AA757D0"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0BFEEA8D" w14:textId="77777777" w:rsidR="00FE79BA" w:rsidRPr="0091601F" w:rsidRDefault="00FE79BA" w:rsidP="00FE79BA">
            <w:r w:rsidRPr="0091601F">
              <w:t xml:space="preserve">ГБУЗ СК «Кисловодская городская стоматологическая поликлиника» г. Кисловодск </w:t>
            </w:r>
          </w:p>
        </w:tc>
        <w:tc>
          <w:tcPr>
            <w:tcW w:w="1944" w:type="pct"/>
            <w:tcBorders>
              <w:top w:val="nil"/>
              <w:left w:val="nil"/>
              <w:bottom w:val="single" w:sz="4" w:space="0" w:color="auto"/>
              <w:right w:val="single" w:sz="4" w:space="0" w:color="auto"/>
            </w:tcBorders>
            <w:shd w:val="clear" w:color="auto" w:fill="auto"/>
            <w:hideMark/>
          </w:tcPr>
          <w:p w14:paraId="4D78E78F" w14:textId="77777777" w:rsidR="00FE79BA" w:rsidRPr="0091601F" w:rsidRDefault="00FE79BA" w:rsidP="00FE79BA">
            <w:r w:rsidRPr="0091601F">
              <w:t>г. Кисловодск, Курортный бульвар, д.7</w:t>
            </w:r>
          </w:p>
        </w:tc>
        <w:tc>
          <w:tcPr>
            <w:tcW w:w="1419" w:type="pct"/>
            <w:tcBorders>
              <w:top w:val="nil"/>
              <w:left w:val="nil"/>
              <w:bottom w:val="single" w:sz="4" w:space="0" w:color="auto"/>
              <w:right w:val="single" w:sz="4" w:space="0" w:color="auto"/>
            </w:tcBorders>
            <w:shd w:val="clear" w:color="auto" w:fill="auto"/>
            <w:hideMark/>
          </w:tcPr>
          <w:p w14:paraId="3258259A" w14:textId="77777777" w:rsidR="00FE79BA" w:rsidRPr="0091601F" w:rsidRDefault="00FE79BA" w:rsidP="00FE79BA">
            <w:r w:rsidRPr="0091601F">
              <w:t>+7 (8793)73-31-89</w:t>
            </w:r>
          </w:p>
        </w:tc>
      </w:tr>
      <w:tr w:rsidR="00FE79BA" w:rsidRPr="0091601F" w14:paraId="3593C7D6" w14:textId="77777777" w:rsidTr="00E008C3">
        <w:trPr>
          <w:trHeight w:val="315"/>
          <w:jc w:val="center"/>
        </w:trPr>
        <w:tc>
          <w:tcPr>
            <w:tcW w:w="1637" w:type="pct"/>
            <w:gridSpan w:val="2"/>
            <w:vMerge w:val="restart"/>
            <w:tcBorders>
              <w:top w:val="nil"/>
              <w:left w:val="single" w:sz="4" w:space="0" w:color="auto"/>
              <w:bottom w:val="single" w:sz="4" w:space="0" w:color="auto"/>
              <w:right w:val="single" w:sz="4" w:space="0" w:color="auto"/>
            </w:tcBorders>
            <w:shd w:val="clear" w:color="auto" w:fill="auto"/>
            <w:hideMark/>
          </w:tcPr>
          <w:p w14:paraId="00E0C2B9" w14:textId="77777777" w:rsidR="00FE79BA" w:rsidRPr="0091601F" w:rsidRDefault="00FE79BA" w:rsidP="00FE79BA">
            <w:r w:rsidRPr="0091601F">
              <w:t>ООО «МК Дом стоматологии»</w:t>
            </w:r>
          </w:p>
        </w:tc>
        <w:tc>
          <w:tcPr>
            <w:tcW w:w="1944" w:type="pct"/>
            <w:tcBorders>
              <w:top w:val="nil"/>
              <w:left w:val="nil"/>
              <w:bottom w:val="single" w:sz="4" w:space="0" w:color="auto"/>
              <w:right w:val="single" w:sz="4" w:space="0" w:color="auto"/>
            </w:tcBorders>
            <w:shd w:val="clear" w:color="auto" w:fill="auto"/>
            <w:hideMark/>
          </w:tcPr>
          <w:p w14:paraId="499AE5EF" w14:textId="77777777" w:rsidR="00FE79BA" w:rsidRPr="0091601F" w:rsidRDefault="00FE79BA" w:rsidP="00FE79BA">
            <w:r w:rsidRPr="0091601F">
              <w:t>Ставропольский край, г. Пятигорск, ул. Адмиральского, д.35</w:t>
            </w:r>
          </w:p>
        </w:tc>
        <w:tc>
          <w:tcPr>
            <w:tcW w:w="1419" w:type="pct"/>
            <w:tcBorders>
              <w:top w:val="nil"/>
              <w:left w:val="nil"/>
              <w:bottom w:val="single" w:sz="4" w:space="0" w:color="auto"/>
              <w:right w:val="single" w:sz="4" w:space="0" w:color="auto"/>
            </w:tcBorders>
            <w:shd w:val="clear" w:color="auto" w:fill="auto"/>
            <w:hideMark/>
          </w:tcPr>
          <w:p w14:paraId="5673DA8A" w14:textId="77777777" w:rsidR="00FE79BA" w:rsidRPr="0091601F" w:rsidRDefault="00FE79BA" w:rsidP="00FE79BA">
            <w:r w:rsidRPr="0091601F">
              <w:t>+7 (8793)98-33-33</w:t>
            </w:r>
          </w:p>
        </w:tc>
      </w:tr>
      <w:tr w:rsidR="00FE79BA" w:rsidRPr="0091601F" w14:paraId="2B9E00B6" w14:textId="77777777" w:rsidTr="00E008C3">
        <w:trPr>
          <w:trHeight w:val="315"/>
          <w:jc w:val="center"/>
        </w:trPr>
        <w:tc>
          <w:tcPr>
            <w:tcW w:w="1637" w:type="pct"/>
            <w:gridSpan w:val="2"/>
            <w:vMerge/>
            <w:tcBorders>
              <w:top w:val="nil"/>
              <w:left w:val="single" w:sz="4" w:space="0" w:color="auto"/>
              <w:bottom w:val="single" w:sz="4" w:space="0" w:color="auto"/>
              <w:right w:val="single" w:sz="4" w:space="0" w:color="auto"/>
            </w:tcBorders>
            <w:vAlign w:val="center"/>
            <w:hideMark/>
          </w:tcPr>
          <w:p w14:paraId="01661F35" w14:textId="77777777" w:rsidR="00FE79BA" w:rsidRPr="0091601F" w:rsidRDefault="00FE79BA" w:rsidP="00FE79BA"/>
        </w:tc>
        <w:tc>
          <w:tcPr>
            <w:tcW w:w="1944" w:type="pct"/>
            <w:tcBorders>
              <w:top w:val="nil"/>
              <w:left w:val="nil"/>
              <w:bottom w:val="single" w:sz="4" w:space="0" w:color="auto"/>
              <w:right w:val="single" w:sz="4" w:space="0" w:color="auto"/>
            </w:tcBorders>
            <w:shd w:val="clear" w:color="auto" w:fill="auto"/>
            <w:hideMark/>
          </w:tcPr>
          <w:p w14:paraId="45C7EC26" w14:textId="77777777" w:rsidR="00FE79BA" w:rsidRPr="0091601F" w:rsidRDefault="00FE79BA" w:rsidP="00FE79BA">
            <w:r w:rsidRPr="0091601F">
              <w:t xml:space="preserve">Ставропольский край, г. Пятигорск, </w:t>
            </w:r>
            <w:proofErr w:type="spellStart"/>
            <w:r w:rsidRPr="0091601F">
              <w:t>ул.Панагюриште</w:t>
            </w:r>
            <w:proofErr w:type="spellEnd"/>
            <w:r w:rsidRPr="0091601F">
              <w:t>, д.4</w:t>
            </w:r>
          </w:p>
        </w:tc>
        <w:tc>
          <w:tcPr>
            <w:tcW w:w="1419" w:type="pct"/>
            <w:tcBorders>
              <w:top w:val="nil"/>
              <w:left w:val="nil"/>
              <w:bottom w:val="single" w:sz="4" w:space="0" w:color="auto"/>
              <w:right w:val="single" w:sz="4" w:space="0" w:color="auto"/>
            </w:tcBorders>
            <w:shd w:val="clear" w:color="auto" w:fill="auto"/>
            <w:hideMark/>
          </w:tcPr>
          <w:p w14:paraId="21BB5AFB" w14:textId="77777777" w:rsidR="00FE79BA" w:rsidRPr="0091601F" w:rsidRDefault="00FE79BA" w:rsidP="00FE79BA">
            <w:r w:rsidRPr="0091601F">
              <w:t>+7 (8793)32-05-71</w:t>
            </w:r>
          </w:p>
        </w:tc>
      </w:tr>
      <w:tr w:rsidR="00FE79BA" w:rsidRPr="0091601F" w14:paraId="2613BBE5" w14:textId="77777777" w:rsidTr="00E008C3">
        <w:trPr>
          <w:trHeight w:val="699"/>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678E226D" w14:textId="77777777" w:rsidR="00FE79BA" w:rsidRPr="0091601F" w:rsidRDefault="00FE79BA" w:rsidP="00FE79BA">
            <w:r w:rsidRPr="0091601F">
              <w:t>ООО «</w:t>
            </w:r>
            <w:proofErr w:type="spellStart"/>
            <w:r w:rsidRPr="0091601F">
              <w:t>Дента</w:t>
            </w:r>
            <w:proofErr w:type="spellEnd"/>
            <w:r w:rsidRPr="0091601F">
              <w:t xml:space="preserve"> – Эль» </w:t>
            </w:r>
          </w:p>
        </w:tc>
        <w:tc>
          <w:tcPr>
            <w:tcW w:w="1944" w:type="pct"/>
            <w:tcBorders>
              <w:top w:val="nil"/>
              <w:left w:val="nil"/>
              <w:bottom w:val="single" w:sz="4" w:space="0" w:color="auto"/>
              <w:right w:val="single" w:sz="4" w:space="0" w:color="auto"/>
            </w:tcBorders>
            <w:shd w:val="clear" w:color="auto" w:fill="auto"/>
            <w:hideMark/>
          </w:tcPr>
          <w:p w14:paraId="52CBA768" w14:textId="77777777" w:rsidR="00FE79BA" w:rsidRPr="0091601F" w:rsidRDefault="00FE79BA" w:rsidP="00FE79BA">
            <w:r w:rsidRPr="0091601F">
              <w:t>г. Минеральные воды, ул. 50 лет Октября, д.24</w:t>
            </w:r>
          </w:p>
        </w:tc>
        <w:tc>
          <w:tcPr>
            <w:tcW w:w="1419" w:type="pct"/>
            <w:tcBorders>
              <w:top w:val="nil"/>
              <w:left w:val="nil"/>
              <w:bottom w:val="single" w:sz="4" w:space="0" w:color="auto"/>
              <w:right w:val="single" w:sz="4" w:space="0" w:color="auto"/>
            </w:tcBorders>
            <w:shd w:val="clear" w:color="auto" w:fill="auto"/>
            <w:hideMark/>
          </w:tcPr>
          <w:p w14:paraId="69E22BA0" w14:textId="77777777" w:rsidR="00FE79BA" w:rsidRPr="0091601F" w:rsidRDefault="00FE79BA" w:rsidP="00FE79BA">
            <w:r w:rsidRPr="0091601F">
              <w:t>+7 (87922) 6-05-70,</w:t>
            </w:r>
          </w:p>
          <w:p w14:paraId="24B09A14" w14:textId="77777777" w:rsidR="00FE79BA" w:rsidRPr="0091601F" w:rsidRDefault="00FE79BA" w:rsidP="00FE79BA">
            <w:r w:rsidRPr="0091601F">
              <w:t>+7 (928)-353-05-70</w:t>
            </w:r>
          </w:p>
        </w:tc>
      </w:tr>
      <w:tr w:rsidR="00FE79BA" w:rsidRPr="0091601F" w14:paraId="648A34E8" w14:textId="77777777" w:rsidTr="00E008C3">
        <w:trPr>
          <w:trHeight w:val="630"/>
          <w:jc w:val="center"/>
        </w:trPr>
        <w:tc>
          <w:tcPr>
            <w:tcW w:w="1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C16BB" w14:textId="77777777" w:rsidR="00FE79BA" w:rsidRPr="0091601F" w:rsidRDefault="00FE79BA" w:rsidP="00FE79BA">
            <w:r w:rsidRPr="0091601F">
              <w:t>"МЕДИУМ" КЛИНИКА" ООО</w:t>
            </w: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76A0FC44" w14:textId="77777777" w:rsidR="00FE79BA" w:rsidRPr="0091601F" w:rsidRDefault="00FE79BA" w:rsidP="00FE79BA">
            <w:r w:rsidRPr="0091601F">
              <w:t xml:space="preserve">360024, Кабардино-Балкарская </w:t>
            </w:r>
            <w:proofErr w:type="spellStart"/>
            <w:r w:rsidRPr="0091601F">
              <w:t>Респ</w:t>
            </w:r>
            <w:proofErr w:type="spellEnd"/>
            <w:r w:rsidRPr="0091601F">
              <w:t xml:space="preserve">, Нальчик г, Кабардинская </w:t>
            </w:r>
            <w:proofErr w:type="spellStart"/>
            <w:r w:rsidRPr="0091601F">
              <w:t>ул</w:t>
            </w:r>
            <w:proofErr w:type="spellEnd"/>
            <w:r w:rsidRPr="0091601F">
              <w:t>, дом № 162</w:t>
            </w:r>
          </w:p>
        </w:tc>
        <w:tc>
          <w:tcPr>
            <w:tcW w:w="1419" w:type="pct"/>
            <w:tcBorders>
              <w:top w:val="nil"/>
              <w:left w:val="nil"/>
              <w:bottom w:val="single" w:sz="4" w:space="0" w:color="auto"/>
              <w:right w:val="single" w:sz="4" w:space="0" w:color="auto"/>
            </w:tcBorders>
            <w:shd w:val="clear" w:color="auto" w:fill="auto"/>
          </w:tcPr>
          <w:p w14:paraId="18FAB1F8" w14:textId="77777777" w:rsidR="00FE79BA" w:rsidRPr="0091601F" w:rsidRDefault="00FE79BA" w:rsidP="00FE79BA">
            <w:r w:rsidRPr="0091601F">
              <w:t>8 (800) 351-10-03</w:t>
            </w:r>
          </w:p>
        </w:tc>
      </w:tr>
      <w:tr w:rsidR="00FE79BA" w:rsidRPr="0091601F" w14:paraId="2A35E6D1" w14:textId="77777777" w:rsidTr="00E008C3">
        <w:trPr>
          <w:trHeight w:val="1034"/>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251CA2DE" w14:textId="77777777" w:rsidR="00FE79BA" w:rsidRPr="0091601F" w:rsidRDefault="00FE79BA" w:rsidP="00FE79BA">
            <w:r w:rsidRPr="0091601F">
              <w:lastRenderedPageBreak/>
              <w:t>"МОЙ ДОКТОР" ООО</w:t>
            </w:r>
          </w:p>
        </w:tc>
        <w:tc>
          <w:tcPr>
            <w:tcW w:w="1944" w:type="pct"/>
            <w:tcBorders>
              <w:top w:val="nil"/>
              <w:left w:val="single" w:sz="4" w:space="0" w:color="auto"/>
              <w:bottom w:val="single" w:sz="4" w:space="0" w:color="auto"/>
              <w:right w:val="single" w:sz="4" w:space="0" w:color="auto"/>
            </w:tcBorders>
            <w:shd w:val="clear" w:color="auto" w:fill="auto"/>
            <w:vAlign w:val="center"/>
          </w:tcPr>
          <w:p w14:paraId="56A0D86B" w14:textId="77777777" w:rsidR="00FE79BA" w:rsidRPr="0091601F" w:rsidRDefault="00FE79BA" w:rsidP="00FE79BA">
            <w:r w:rsidRPr="0091601F">
              <w:t xml:space="preserve">Кабардино-Балкарская </w:t>
            </w:r>
            <w:proofErr w:type="spellStart"/>
            <w:r w:rsidRPr="0091601F">
              <w:t>Респ</w:t>
            </w:r>
            <w:proofErr w:type="spellEnd"/>
            <w:r w:rsidRPr="0091601F">
              <w:t xml:space="preserve">, Нальчик г, Чернышевского </w:t>
            </w:r>
            <w:proofErr w:type="spellStart"/>
            <w:r w:rsidRPr="0091601F">
              <w:t>ул</w:t>
            </w:r>
            <w:proofErr w:type="spellEnd"/>
            <w:r w:rsidRPr="0091601F">
              <w:t>, дом № 199, корпус В</w:t>
            </w:r>
          </w:p>
        </w:tc>
        <w:tc>
          <w:tcPr>
            <w:tcW w:w="1419" w:type="pct"/>
            <w:tcBorders>
              <w:top w:val="nil"/>
              <w:left w:val="nil"/>
              <w:bottom w:val="single" w:sz="4" w:space="0" w:color="auto"/>
              <w:right w:val="single" w:sz="4" w:space="0" w:color="auto"/>
            </w:tcBorders>
            <w:shd w:val="clear" w:color="auto" w:fill="auto"/>
          </w:tcPr>
          <w:p w14:paraId="739B5C6E" w14:textId="77777777" w:rsidR="00FE79BA" w:rsidRPr="0091601F" w:rsidRDefault="00FE79BA" w:rsidP="00FE79BA">
            <w:r w:rsidRPr="0091601F">
              <w:t>7 (999) 300-00-22</w:t>
            </w:r>
          </w:p>
        </w:tc>
      </w:tr>
      <w:tr w:rsidR="00FE79BA" w:rsidRPr="0091601F" w14:paraId="5CFCEA8C"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70E4A754" w14:textId="77777777" w:rsidR="00FE79BA" w:rsidRPr="0091601F" w:rsidRDefault="00FE79BA" w:rsidP="00FE79BA">
            <w:r w:rsidRPr="0091601F">
              <w:t>"РВФД" Минздрава КБР" ГБУ</w:t>
            </w:r>
          </w:p>
        </w:tc>
        <w:tc>
          <w:tcPr>
            <w:tcW w:w="1944" w:type="pct"/>
            <w:tcBorders>
              <w:top w:val="nil"/>
              <w:left w:val="single" w:sz="4" w:space="0" w:color="auto"/>
              <w:bottom w:val="single" w:sz="4" w:space="0" w:color="auto"/>
              <w:right w:val="single" w:sz="4" w:space="0" w:color="auto"/>
            </w:tcBorders>
            <w:shd w:val="clear" w:color="auto" w:fill="auto"/>
            <w:vAlign w:val="center"/>
          </w:tcPr>
          <w:p w14:paraId="0EF445B1" w14:textId="77777777" w:rsidR="00FE79BA" w:rsidRPr="0091601F" w:rsidRDefault="00FE79BA" w:rsidP="00FE79BA">
            <w:r w:rsidRPr="0091601F">
              <w:t xml:space="preserve">360051, Кабардино-Балкарская </w:t>
            </w:r>
            <w:proofErr w:type="spellStart"/>
            <w:r w:rsidRPr="0091601F">
              <w:t>Респ</w:t>
            </w:r>
            <w:proofErr w:type="spellEnd"/>
            <w:r w:rsidRPr="0091601F">
              <w:t xml:space="preserve">, Нальчик г, </w:t>
            </w:r>
            <w:proofErr w:type="spellStart"/>
            <w:r w:rsidRPr="0091601F">
              <w:t>Шогенцукова</w:t>
            </w:r>
            <w:proofErr w:type="spellEnd"/>
            <w:r w:rsidRPr="0091601F">
              <w:t xml:space="preserve"> (Долинск </w:t>
            </w:r>
            <w:proofErr w:type="spellStart"/>
            <w:r w:rsidRPr="0091601F">
              <w:t>мкр</w:t>
            </w:r>
            <w:proofErr w:type="spellEnd"/>
            <w:r w:rsidRPr="0091601F">
              <w:t xml:space="preserve">.) </w:t>
            </w:r>
            <w:proofErr w:type="spellStart"/>
            <w:r w:rsidRPr="0091601F">
              <w:t>пр-кт</w:t>
            </w:r>
            <w:proofErr w:type="spellEnd"/>
            <w:r w:rsidRPr="0091601F">
              <w:t>, дом № 15</w:t>
            </w:r>
          </w:p>
        </w:tc>
        <w:tc>
          <w:tcPr>
            <w:tcW w:w="1419" w:type="pct"/>
            <w:tcBorders>
              <w:top w:val="nil"/>
              <w:left w:val="nil"/>
              <w:bottom w:val="single" w:sz="4" w:space="0" w:color="auto"/>
              <w:right w:val="single" w:sz="4" w:space="0" w:color="auto"/>
            </w:tcBorders>
            <w:shd w:val="clear" w:color="auto" w:fill="auto"/>
          </w:tcPr>
          <w:p w14:paraId="4C225AA9" w14:textId="77777777" w:rsidR="00FE79BA" w:rsidRPr="0091601F" w:rsidRDefault="00FE79BA" w:rsidP="00FE79BA">
            <w:r w:rsidRPr="0091601F">
              <w:t>8 (866) 242-05-81</w:t>
            </w:r>
          </w:p>
        </w:tc>
      </w:tr>
      <w:tr w:rsidR="00FE79BA" w:rsidRPr="0091601F" w14:paraId="56F6BB66"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6DBEDEF0" w14:textId="77777777" w:rsidR="00FE79BA" w:rsidRPr="0091601F" w:rsidRDefault="00FE79BA" w:rsidP="00FE79BA">
            <w:r w:rsidRPr="0091601F">
              <w:t>"РЕАЛ КЛИНИК" ООО</w:t>
            </w:r>
          </w:p>
        </w:tc>
        <w:tc>
          <w:tcPr>
            <w:tcW w:w="1944" w:type="pct"/>
            <w:tcBorders>
              <w:top w:val="nil"/>
              <w:left w:val="single" w:sz="4" w:space="0" w:color="auto"/>
              <w:bottom w:val="single" w:sz="4" w:space="0" w:color="auto"/>
              <w:right w:val="single" w:sz="4" w:space="0" w:color="auto"/>
            </w:tcBorders>
            <w:shd w:val="clear" w:color="auto" w:fill="auto"/>
            <w:vAlign w:val="center"/>
          </w:tcPr>
          <w:p w14:paraId="4E7B9479" w14:textId="77777777" w:rsidR="00FE79BA" w:rsidRPr="0091601F" w:rsidRDefault="00FE79BA" w:rsidP="00FE79BA">
            <w:r w:rsidRPr="0091601F">
              <w:t xml:space="preserve">360030, Кабардино-Балкарская </w:t>
            </w:r>
            <w:proofErr w:type="spellStart"/>
            <w:r w:rsidRPr="0091601F">
              <w:t>Респ</w:t>
            </w:r>
            <w:proofErr w:type="spellEnd"/>
            <w:r w:rsidRPr="0091601F">
              <w:t xml:space="preserve">, Нальчик г, Кулиева </w:t>
            </w:r>
            <w:proofErr w:type="spellStart"/>
            <w:r w:rsidRPr="0091601F">
              <w:t>пр-кт</w:t>
            </w:r>
            <w:proofErr w:type="spellEnd"/>
            <w:r w:rsidRPr="0091601F">
              <w:t>, дом № 6, пом.42</w:t>
            </w:r>
          </w:p>
        </w:tc>
        <w:tc>
          <w:tcPr>
            <w:tcW w:w="1419" w:type="pct"/>
            <w:tcBorders>
              <w:top w:val="nil"/>
              <w:left w:val="nil"/>
              <w:bottom w:val="single" w:sz="4" w:space="0" w:color="auto"/>
              <w:right w:val="single" w:sz="4" w:space="0" w:color="auto"/>
            </w:tcBorders>
            <w:shd w:val="clear" w:color="auto" w:fill="auto"/>
          </w:tcPr>
          <w:p w14:paraId="75FBC663" w14:textId="77777777" w:rsidR="00FE79BA" w:rsidRPr="0091601F" w:rsidRDefault="00FE79BA" w:rsidP="00FE79BA">
            <w:r w:rsidRPr="0091601F">
              <w:t>8 (938) 702-18-83</w:t>
            </w:r>
          </w:p>
        </w:tc>
      </w:tr>
      <w:tr w:rsidR="00FE79BA" w:rsidRPr="0091601F" w14:paraId="0AADF50A"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52802693" w14:textId="77777777" w:rsidR="00FE79BA" w:rsidRPr="0091601F" w:rsidRDefault="00FE79BA" w:rsidP="00FE79BA">
            <w:r w:rsidRPr="0091601F">
              <w:t>"Федеральное казенное учреждение здравоохранения "Медико-санитарная часть Министерства внутренних дел</w:t>
            </w:r>
          </w:p>
        </w:tc>
        <w:tc>
          <w:tcPr>
            <w:tcW w:w="1944" w:type="pct"/>
            <w:tcBorders>
              <w:top w:val="nil"/>
              <w:left w:val="single" w:sz="4" w:space="0" w:color="auto"/>
              <w:bottom w:val="single" w:sz="4" w:space="0" w:color="auto"/>
              <w:right w:val="single" w:sz="4" w:space="0" w:color="auto"/>
            </w:tcBorders>
            <w:shd w:val="clear" w:color="auto" w:fill="auto"/>
            <w:vAlign w:val="center"/>
          </w:tcPr>
          <w:p w14:paraId="1954AC2C" w14:textId="77777777" w:rsidR="00FE79BA" w:rsidRPr="0091601F" w:rsidRDefault="00FE79BA" w:rsidP="00FE79BA">
            <w:r w:rsidRPr="0091601F">
              <w:t xml:space="preserve">360000, Кабардино-Балкарская </w:t>
            </w:r>
            <w:proofErr w:type="spellStart"/>
            <w:r w:rsidRPr="0091601F">
              <w:t>Респ</w:t>
            </w:r>
            <w:proofErr w:type="spellEnd"/>
            <w:r w:rsidRPr="0091601F">
              <w:t xml:space="preserve">, Нальчик г, Горького </w:t>
            </w:r>
            <w:proofErr w:type="spellStart"/>
            <w:r w:rsidRPr="0091601F">
              <w:t>ул</w:t>
            </w:r>
            <w:proofErr w:type="spellEnd"/>
            <w:r w:rsidRPr="0091601F">
              <w:t>, дом № 7</w:t>
            </w:r>
          </w:p>
        </w:tc>
        <w:tc>
          <w:tcPr>
            <w:tcW w:w="1419" w:type="pct"/>
            <w:tcBorders>
              <w:top w:val="nil"/>
              <w:left w:val="nil"/>
              <w:bottom w:val="single" w:sz="4" w:space="0" w:color="auto"/>
              <w:right w:val="single" w:sz="4" w:space="0" w:color="auto"/>
            </w:tcBorders>
            <w:shd w:val="clear" w:color="auto" w:fill="auto"/>
          </w:tcPr>
          <w:p w14:paraId="605DD47F" w14:textId="77777777" w:rsidR="00FE79BA" w:rsidRPr="0091601F" w:rsidRDefault="00FE79BA" w:rsidP="00FE79BA">
            <w:r w:rsidRPr="0091601F">
              <w:t>8(8662) 49-44-30</w:t>
            </w:r>
          </w:p>
        </w:tc>
      </w:tr>
      <w:tr w:rsidR="00FE79BA" w:rsidRPr="0091601F" w14:paraId="305DBEF8"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hideMark/>
          </w:tcPr>
          <w:p w14:paraId="4E9E3F7F" w14:textId="77777777" w:rsidR="00FE79BA" w:rsidRPr="0091601F" w:rsidRDefault="00FE79BA" w:rsidP="00FE79BA">
            <w:r w:rsidRPr="0091601F">
              <w:t>РГБЛПУ « Республиканская стоматологическая поликлиника»</w:t>
            </w:r>
          </w:p>
        </w:tc>
        <w:tc>
          <w:tcPr>
            <w:tcW w:w="1944" w:type="pct"/>
            <w:tcBorders>
              <w:top w:val="nil"/>
              <w:left w:val="nil"/>
              <w:bottom w:val="single" w:sz="4" w:space="0" w:color="auto"/>
              <w:right w:val="single" w:sz="4" w:space="0" w:color="auto"/>
            </w:tcBorders>
            <w:shd w:val="clear" w:color="auto" w:fill="auto"/>
            <w:hideMark/>
          </w:tcPr>
          <w:p w14:paraId="27F6D430" w14:textId="77777777" w:rsidR="00FE79BA" w:rsidRPr="0091601F" w:rsidRDefault="00FE79BA" w:rsidP="00FE79BA">
            <w:r w:rsidRPr="0091601F">
              <w:t>Карачаево-Черкесская Республика, г. Черкесск, ул. Горького, д.6А</w:t>
            </w:r>
          </w:p>
        </w:tc>
        <w:tc>
          <w:tcPr>
            <w:tcW w:w="1419" w:type="pct"/>
            <w:tcBorders>
              <w:top w:val="nil"/>
              <w:left w:val="nil"/>
              <w:bottom w:val="single" w:sz="4" w:space="0" w:color="auto"/>
              <w:right w:val="single" w:sz="4" w:space="0" w:color="auto"/>
            </w:tcBorders>
            <w:shd w:val="clear" w:color="auto" w:fill="auto"/>
            <w:hideMark/>
          </w:tcPr>
          <w:p w14:paraId="4337023D" w14:textId="77777777" w:rsidR="00FE79BA" w:rsidRPr="0091601F" w:rsidRDefault="00FE79BA" w:rsidP="00FE79BA">
            <w:r w:rsidRPr="0091601F">
              <w:t>+7 (8782) 26-25-50</w:t>
            </w:r>
          </w:p>
        </w:tc>
      </w:tr>
      <w:tr w:rsidR="00FE79BA" w:rsidRPr="0091601F" w14:paraId="3A4DC404"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tcPr>
          <w:p w14:paraId="1773FDA6" w14:textId="77777777" w:rsidR="00FE79BA" w:rsidRPr="0091601F" w:rsidRDefault="00FE79BA" w:rsidP="00FE79BA">
            <w:pPr>
              <w:rPr>
                <w:lang w:val="en-US"/>
              </w:rPr>
            </w:pPr>
            <w:r w:rsidRPr="0091601F">
              <w:rPr>
                <w:lang w:val="en-US"/>
              </w:rPr>
              <w:t>ГБУ "</w:t>
            </w:r>
            <w:proofErr w:type="spellStart"/>
            <w:r w:rsidRPr="0091601F">
              <w:rPr>
                <w:lang w:val="en-US"/>
              </w:rPr>
              <w:t>Республиканская</w:t>
            </w:r>
            <w:proofErr w:type="spellEnd"/>
            <w:r w:rsidRPr="0091601F">
              <w:rPr>
                <w:lang w:val="en-US"/>
              </w:rPr>
              <w:t xml:space="preserve"> </w:t>
            </w:r>
            <w:proofErr w:type="spellStart"/>
            <w:r w:rsidRPr="0091601F">
              <w:rPr>
                <w:lang w:val="en-US"/>
              </w:rPr>
              <w:t>стоматологическая</w:t>
            </w:r>
            <w:proofErr w:type="spellEnd"/>
            <w:r w:rsidRPr="0091601F">
              <w:rPr>
                <w:lang w:val="en-US"/>
              </w:rPr>
              <w:t xml:space="preserve"> </w:t>
            </w:r>
            <w:proofErr w:type="spellStart"/>
            <w:r w:rsidRPr="0091601F">
              <w:rPr>
                <w:lang w:val="en-US"/>
              </w:rPr>
              <w:t>поликлиника</w:t>
            </w:r>
            <w:proofErr w:type="spellEnd"/>
            <w:r w:rsidRPr="0091601F">
              <w:rPr>
                <w:lang w:val="en-US"/>
              </w:rPr>
              <w:t>"</w:t>
            </w:r>
          </w:p>
        </w:tc>
        <w:tc>
          <w:tcPr>
            <w:tcW w:w="1944" w:type="pct"/>
            <w:tcBorders>
              <w:top w:val="nil"/>
              <w:left w:val="nil"/>
              <w:bottom w:val="single" w:sz="4" w:space="0" w:color="auto"/>
              <w:right w:val="single" w:sz="4" w:space="0" w:color="auto"/>
            </w:tcBorders>
            <w:shd w:val="clear" w:color="auto" w:fill="auto"/>
          </w:tcPr>
          <w:p w14:paraId="57D67CB4" w14:textId="77777777" w:rsidR="00FE79BA" w:rsidRPr="0091601F" w:rsidRDefault="00FE79BA" w:rsidP="00FE79BA">
            <w:r w:rsidRPr="0091601F">
              <w:t xml:space="preserve">Чеченская Республика, 364052, г. Грозный, ул. Шейха А-Х.С. </w:t>
            </w:r>
            <w:proofErr w:type="spellStart"/>
            <w:r w:rsidRPr="0091601F">
              <w:t>Яндарова</w:t>
            </w:r>
            <w:proofErr w:type="spellEnd"/>
            <w:r w:rsidRPr="0091601F">
              <w:t xml:space="preserve"> (Коммунистическая), д. 55</w:t>
            </w:r>
          </w:p>
        </w:tc>
        <w:tc>
          <w:tcPr>
            <w:tcW w:w="1419" w:type="pct"/>
            <w:tcBorders>
              <w:top w:val="nil"/>
              <w:left w:val="nil"/>
              <w:bottom w:val="single" w:sz="4" w:space="0" w:color="auto"/>
              <w:right w:val="single" w:sz="4" w:space="0" w:color="auto"/>
            </w:tcBorders>
            <w:shd w:val="clear" w:color="auto" w:fill="auto"/>
          </w:tcPr>
          <w:p w14:paraId="5A7AF675" w14:textId="77777777" w:rsidR="00FE79BA" w:rsidRPr="0091601F" w:rsidRDefault="00FE79BA" w:rsidP="00FE79BA"/>
        </w:tc>
      </w:tr>
      <w:tr w:rsidR="00FE79BA" w:rsidRPr="0091601F" w14:paraId="3DFAF79F" w14:textId="77777777" w:rsidTr="00E008C3">
        <w:trPr>
          <w:trHeight w:val="630"/>
          <w:jc w:val="center"/>
        </w:trPr>
        <w:tc>
          <w:tcPr>
            <w:tcW w:w="1637" w:type="pct"/>
            <w:gridSpan w:val="2"/>
            <w:tcBorders>
              <w:top w:val="nil"/>
              <w:left w:val="single" w:sz="4" w:space="0" w:color="auto"/>
              <w:bottom w:val="single" w:sz="4" w:space="0" w:color="auto"/>
              <w:right w:val="single" w:sz="4" w:space="0" w:color="auto"/>
            </w:tcBorders>
            <w:shd w:val="clear" w:color="auto" w:fill="auto"/>
            <w:vAlign w:val="center"/>
          </w:tcPr>
          <w:p w14:paraId="54659B4D" w14:textId="77777777" w:rsidR="00FE79BA" w:rsidRPr="0091601F" w:rsidRDefault="00FE79BA" w:rsidP="00FE79BA">
            <w:r w:rsidRPr="0091601F">
              <w:t>Общество с ограниченной ответственностью «</w:t>
            </w:r>
            <w:proofErr w:type="spellStart"/>
            <w:r w:rsidRPr="0091601F">
              <w:t>Бенодент</w:t>
            </w:r>
            <w:proofErr w:type="spellEnd"/>
            <w:r w:rsidRPr="0091601F">
              <w:t>»</w:t>
            </w:r>
          </w:p>
        </w:tc>
        <w:tc>
          <w:tcPr>
            <w:tcW w:w="1944" w:type="pct"/>
            <w:tcBorders>
              <w:top w:val="nil"/>
              <w:left w:val="nil"/>
              <w:bottom w:val="single" w:sz="4" w:space="0" w:color="auto"/>
              <w:right w:val="single" w:sz="4" w:space="0" w:color="auto"/>
            </w:tcBorders>
            <w:shd w:val="clear" w:color="auto" w:fill="auto"/>
            <w:vAlign w:val="center"/>
          </w:tcPr>
          <w:p w14:paraId="5903CE9C" w14:textId="77777777" w:rsidR="00FE79BA" w:rsidRPr="0091601F" w:rsidRDefault="00FE79BA" w:rsidP="00FE79BA">
            <w:pPr>
              <w:rPr>
                <w:lang w:val="en-US"/>
              </w:rPr>
            </w:pPr>
            <w:r w:rsidRPr="0091601F">
              <w:t xml:space="preserve">364030, Чеченская Республика, г. Грозный, 1-й пер. </w:t>
            </w:r>
            <w:proofErr w:type="spellStart"/>
            <w:r w:rsidRPr="0091601F">
              <w:rPr>
                <w:lang w:val="en-US"/>
              </w:rPr>
              <w:t>Сайханова</w:t>
            </w:r>
            <w:proofErr w:type="spellEnd"/>
            <w:r w:rsidRPr="0091601F">
              <w:rPr>
                <w:lang w:val="en-US"/>
              </w:rPr>
              <w:t>, д.1</w:t>
            </w:r>
          </w:p>
        </w:tc>
        <w:tc>
          <w:tcPr>
            <w:tcW w:w="1419" w:type="pct"/>
            <w:tcBorders>
              <w:top w:val="nil"/>
              <w:left w:val="nil"/>
              <w:bottom w:val="single" w:sz="4" w:space="0" w:color="auto"/>
              <w:right w:val="single" w:sz="4" w:space="0" w:color="auto"/>
            </w:tcBorders>
            <w:shd w:val="clear" w:color="auto" w:fill="auto"/>
            <w:vAlign w:val="center"/>
          </w:tcPr>
          <w:p w14:paraId="021A1742" w14:textId="77777777" w:rsidR="00FE79BA" w:rsidRPr="0091601F" w:rsidRDefault="00FE79BA" w:rsidP="00FE79BA">
            <w:pPr>
              <w:rPr>
                <w:lang w:val="en-US"/>
              </w:rPr>
            </w:pPr>
            <w:r w:rsidRPr="0091601F">
              <w:rPr>
                <w:lang w:val="en-US"/>
              </w:rPr>
              <w:t>8 (8712) 22-37-21, 8 (928) 892-32-32</w:t>
            </w:r>
          </w:p>
        </w:tc>
      </w:tr>
      <w:tr w:rsidR="00FE79BA" w:rsidRPr="0091601F" w14:paraId="26632F6A" w14:textId="77777777" w:rsidTr="005C3775">
        <w:trPr>
          <w:trHeight w:val="377"/>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14:paraId="5FFA74E4" w14:textId="77777777" w:rsidR="00FE79BA" w:rsidRPr="0091601F" w:rsidRDefault="00FE79BA" w:rsidP="00FE79BA">
            <w:pPr>
              <w:jc w:val="center"/>
            </w:pPr>
            <w:r w:rsidRPr="0091601F">
              <w:rPr>
                <w:b/>
              </w:rPr>
              <w:t>Скорая медицинская помощь</w:t>
            </w:r>
          </w:p>
        </w:tc>
      </w:tr>
      <w:tr w:rsidR="00FE79BA" w:rsidRPr="0091601F" w14:paraId="3FA7D130" w14:textId="77777777" w:rsidTr="00DC0707">
        <w:trPr>
          <w:trHeight w:val="552"/>
          <w:jc w:val="center"/>
        </w:trPr>
        <w:tc>
          <w:tcPr>
            <w:tcW w:w="3581" w:type="pct"/>
            <w:gridSpan w:val="3"/>
            <w:tcBorders>
              <w:top w:val="nil"/>
              <w:left w:val="single" w:sz="4" w:space="0" w:color="auto"/>
              <w:bottom w:val="single" w:sz="4" w:space="0" w:color="auto"/>
              <w:right w:val="single" w:sz="4" w:space="0" w:color="auto"/>
            </w:tcBorders>
            <w:shd w:val="clear" w:color="auto" w:fill="auto"/>
          </w:tcPr>
          <w:p w14:paraId="461EAE27" w14:textId="77777777" w:rsidR="00FE79BA" w:rsidRPr="0091601F" w:rsidRDefault="00FE79BA" w:rsidP="00FE79BA">
            <w:r w:rsidRPr="0091601F">
              <w:rPr>
                <w:rFonts w:eastAsia="Calibri"/>
              </w:rPr>
              <w:t>Круг реагирования не менее 100 (Ста) километров (неограниченное количество вызовов в год)</w:t>
            </w:r>
          </w:p>
        </w:tc>
        <w:tc>
          <w:tcPr>
            <w:tcW w:w="1419" w:type="pct"/>
            <w:tcBorders>
              <w:top w:val="nil"/>
              <w:left w:val="nil"/>
              <w:bottom w:val="single" w:sz="4" w:space="0" w:color="auto"/>
              <w:right w:val="single" w:sz="4" w:space="0" w:color="auto"/>
            </w:tcBorders>
            <w:shd w:val="clear" w:color="auto" w:fill="auto"/>
          </w:tcPr>
          <w:p w14:paraId="220BF44C" w14:textId="77777777" w:rsidR="00FE79BA" w:rsidRPr="0091601F" w:rsidRDefault="00FE79BA" w:rsidP="00FE79BA"/>
        </w:tc>
      </w:tr>
      <w:tr w:rsidR="00FE79BA" w:rsidRPr="0091601F" w14:paraId="3C33B4E5" w14:textId="77777777" w:rsidTr="00DC0707">
        <w:trPr>
          <w:cantSplit/>
          <w:trHeight w:val="27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auto"/>
            <w:vAlign w:val="center"/>
            <w:hideMark/>
          </w:tcPr>
          <w:p w14:paraId="24110684" w14:textId="77777777" w:rsidR="00FE79BA" w:rsidRPr="0091601F" w:rsidRDefault="00FE79BA" w:rsidP="00FE79BA">
            <w:pPr>
              <w:jc w:val="center"/>
              <w:rPr>
                <w:b/>
                <w:bCs/>
              </w:rPr>
            </w:pPr>
            <w:r w:rsidRPr="0091601F">
              <w:rPr>
                <w:rFonts w:eastAsia="Calibri"/>
                <w:b/>
                <w:bCs/>
              </w:rPr>
              <w:t>Прочее</w:t>
            </w:r>
          </w:p>
        </w:tc>
      </w:tr>
      <w:tr w:rsidR="00FE79BA" w:rsidRPr="0091601F" w14:paraId="25D369C6" w14:textId="77777777" w:rsidTr="00E008C3">
        <w:trPr>
          <w:cantSplit/>
          <w:trHeight w:val="630"/>
          <w:jc w:val="center"/>
        </w:trPr>
        <w:tc>
          <w:tcPr>
            <w:tcW w:w="3581"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AF7ED9" w14:textId="77777777" w:rsidR="00FE79BA" w:rsidRPr="0091601F" w:rsidRDefault="00FE79BA" w:rsidP="00FE79BA">
            <w:pPr>
              <w:jc w:val="both"/>
            </w:pPr>
            <w:r w:rsidRPr="0091601F">
              <w:t>Оказание услуг страхования работникам, выезжающим за рубеж с компенсацией медицинских расходов на лечение, вызванное общим заболеванием или несчастным случаем, включая активный отдых (занятия спортом), в течение 60 дней пребывания за границей за 1 год страхования, со страховой суммой 50 000 евро</w:t>
            </w:r>
          </w:p>
        </w:tc>
        <w:tc>
          <w:tcPr>
            <w:tcW w:w="1419" w:type="pct"/>
            <w:tcBorders>
              <w:top w:val="nil"/>
              <w:left w:val="nil"/>
              <w:bottom w:val="single" w:sz="4" w:space="0" w:color="auto"/>
              <w:right w:val="single" w:sz="4" w:space="0" w:color="auto"/>
            </w:tcBorders>
            <w:shd w:val="clear" w:color="auto" w:fill="auto"/>
            <w:hideMark/>
          </w:tcPr>
          <w:p w14:paraId="35A21383" w14:textId="77777777" w:rsidR="00FE79BA" w:rsidRPr="0091601F" w:rsidRDefault="00FE79BA" w:rsidP="00FE79BA">
            <w:pPr>
              <w:jc w:val="both"/>
            </w:pPr>
            <w:r w:rsidRPr="0091601F">
              <w:rPr>
                <w:rFonts w:eastAsia="Calibri"/>
              </w:rPr>
              <w:t>Весь мир, включая страны «шенгенского соглашения»</w:t>
            </w:r>
          </w:p>
        </w:tc>
      </w:tr>
      <w:tr w:rsidR="00FE79BA" w:rsidRPr="0091601F" w14:paraId="4414CB9F" w14:textId="77777777" w:rsidTr="00E008C3">
        <w:trPr>
          <w:cantSplit/>
          <w:trHeight w:val="315"/>
          <w:jc w:val="center"/>
        </w:trPr>
        <w:tc>
          <w:tcPr>
            <w:tcW w:w="3581"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8D9AF6" w14:textId="77777777" w:rsidR="00FE79BA" w:rsidRPr="0091601F" w:rsidRDefault="00FE79BA" w:rsidP="00FE79BA">
            <w:pPr>
              <w:jc w:val="both"/>
            </w:pPr>
            <w:r w:rsidRPr="0091601F">
              <w:t>Организация и оказание ЭКСТРЕННОЙ амбулаторно-поликлинической, стоматологической и стационарной помощи</w:t>
            </w:r>
          </w:p>
        </w:tc>
        <w:tc>
          <w:tcPr>
            <w:tcW w:w="1419" w:type="pct"/>
            <w:tcBorders>
              <w:top w:val="nil"/>
              <w:left w:val="nil"/>
              <w:bottom w:val="single" w:sz="4" w:space="0" w:color="auto"/>
              <w:right w:val="single" w:sz="4" w:space="0" w:color="auto"/>
            </w:tcBorders>
            <w:shd w:val="clear" w:color="auto" w:fill="auto"/>
            <w:hideMark/>
          </w:tcPr>
          <w:p w14:paraId="657E9486" w14:textId="77777777" w:rsidR="00FE79BA" w:rsidRPr="0091601F" w:rsidRDefault="00FE79BA" w:rsidP="00FE79BA">
            <w:pPr>
              <w:jc w:val="both"/>
            </w:pPr>
            <w:r w:rsidRPr="0091601F">
              <w:rPr>
                <w:rFonts w:eastAsia="Calibri"/>
              </w:rPr>
              <w:t>На всей территории Российской Федерации</w:t>
            </w:r>
          </w:p>
        </w:tc>
      </w:tr>
      <w:tr w:rsidR="00FE79BA" w:rsidRPr="0091601F" w14:paraId="2A4079AC" w14:textId="77777777" w:rsidTr="00E008C3">
        <w:trPr>
          <w:trHeight w:val="3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6CD45EA9" w14:textId="77777777" w:rsidR="00FE79BA" w:rsidRPr="0091601F" w:rsidRDefault="00FE79BA" w:rsidP="00FE79BA">
            <w:pPr>
              <w:jc w:val="both"/>
            </w:pPr>
            <w:r w:rsidRPr="0091601F">
              <w:t>Сезонная вакцинация препаратами, рекомендованными Министерством здравоохранения РФ, включая профилактические прививки при выезде за рубеж</w:t>
            </w:r>
          </w:p>
        </w:tc>
      </w:tr>
      <w:tr w:rsidR="00FE79BA" w:rsidRPr="0091601F" w14:paraId="40A764E5" w14:textId="77777777" w:rsidTr="00E008C3">
        <w:trPr>
          <w:trHeight w:val="3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06889421" w14:textId="77777777" w:rsidR="00FE79BA" w:rsidRPr="0091601F" w:rsidRDefault="00FE79BA" w:rsidP="00FE79BA">
            <w:pPr>
              <w:jc w:val="both"/>
            </w:pPr>
            <w:r w:rsidRPr="0091601F">
              <w:t>Реабилитационно-восстановительное лечение, назначенное после возникновения острого/обострения хронического заболевания, случившегося в период действия договора</w:t>
            </w:r>
          </w:p>
        </w:tc>
      </w:tr>
    </w:tbl>
    <w:p w14:paraId="70D673CA" w14:textId="77777777" w:rsidR="00E008C3" w:rsidRPr="0091601F" w:rsidRDefault="00E008C3" w:rsidP="00E008C3">
      <w:pPr>
        <w:tabs>
          <w:tab w:val="left" w:pos="0"/>
        </w:tabs>
        <w:spacing w:before="60"/>
        <w:ind w:firstLine="284"/>
        <w:jc w:val="center"/>
        <w:rPr>
          <w:b/>
        </w:rPr>
      </w:pPr>
    </w:p>
    <w:p w14:paraId="6E24FAF9" w14:textId="77777777" w:rsidR="00E008C3" w:rsidRPr="0091601F" w:rsidRDefault="00E008C3" w:rsidP="00E008C3">
      <w:pPr>
        <w:tabs>
          <w:tab w:val="left" w:pos="0"/>
        </w:tabs>
        <w:spacing w:before="60"/>
        <w:ind w:firstLine="284"/>
        <w:jc w:val="center"/>
        <w:rPr>
          <w:b/>
        </w:rPr>
      </w:pPr>
    </w:p>
    <w:p w14:paraId="1BBD268F" w14:textId="77777777" w:rsidR="00E008C3" w:rsidRPr="0091601F" w:rsidRDefault="00E008C3" w:rsidP="00E008C3">
      <w:pPr>
        <w:tabs>
          <w:tab w:val="left" w:pos="0"/>
        </w:tabs>
        <w:spacing w:before="60"/>
        <w:ind w:firstLine="284"/>
        <w:jc w:val="center"/>
      </w:pPr>
      <w:r w:rsidRPr="0091601F">
        <w:br w:type="page"/>
      </w:r>
      <w:r w:rsidRPr="0091601F">
        <w:rPr>
          <w:b/>
          <w:bCs/>
        </w:rPr>
        <w:lastRenderedPageBreak/>
        <w:t>Программа</w:t>
      </w:r>
    </w:p>
    <w:p w14:paraId="427CF86B" w14:textId="77777777" w:rsidR="00E008C3" w:rsidRPr="0091601F" w:rsidRDefault="00E008C3" w:rsidP="00E008C3">
      <w:pPr>
        <w:shd w:val="clear" w:color="auto" w:fill="FFFFFF"/>
        <w:jc w:val="center"/>
        <w:rPr>
          <w:b/>
          <w:bCs/>
        </w:rPr>
      </w:pPr>
      <w:r w:rsidRPr="0091601F">
        <w:rPr>
          <w:b/>
          <w:bCs/>
        </w:rPr>
        <w:t>добровольного медицинского страхования «Бизнес»</w:t>
      </w:r>
    </w:p>
    <w:tbl>
      <w:tblPr>
        <w:tblW w:w="5000" w:type="pct"/>
        <w:tblLayout w:type="fixed"/>
        <w:tblLook w:val="04A0" w:firstRow="1" w:lastRow="0" w:firstColumn="1" w:lastColumn="0" w:noHBand="0" w:noVBand="1"/>
      </w:tblPr>
      <w:tblGrid>
        <w:gridCol w:w="3199"/>
        <w:gridCol w:w="57"/>
        <w:gridCol w:w="3742"/>
        <w:gridCol w:w="2773"/>
      </w:tblGrid>
      <w:tr w:rsidR="00115977" w:rsidRPr="0091601F" w14:paraId="041207B8" w14:textId="77777777" w:rsidTr="00E008C3">
        <w:trPr>
          <w:trHeight w:val="680"/>
          <w:tblHeader/>
        </w:trPr>
        <w:tc>
          <w:tcPr>
            <w:tcW w:w="1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7A910" w14:textId="77777777" w:rsidR="00E008C3" w:rsidRPr="0091601F" w:rsidRDefault="00E008C3" w:rsidP="00E008C3">
            <w:pPr>
              <w:jc w:val="center"/>
              <w:rPr>
                <w:b/>
                <w:bCs/>
              </w:rPr>
            </w:pPr>
            <w:r w:rsidRPr="0091601F">
              <w:rPr>
                <w:b/>
                <w:bCs/>
              </w:rPr>
              <w:t>Наименование лечебного учреждения</w:t>
            </w:r>
          </w:p>
        </w:tc>
        <w:tc>
          <w:tcPr>
            <w:tcW w:w="1944" w:type="pct"/>
            <w:gridSpan w:val="2"/>
            <w:tcBorders>
              <w:top w:val="single" w:sz="4" w:space="0" w:color="auto"/>
              <w:left w:val="nil"/>
              <w:bottom w:val="single" w:sz="4" w:space="0" w:color="auto"/>
              <w:right w:val="single" w:sz="4" w:space="0" w:color="auto"/>
            </w:tcBorders>
            <w:shd w:val="clear" w:color="auto" w:fill="auto"/>
            <w:vAlign w:val="center"/>
            <w:hideMark/>
          </w:tcPr>
          <w:p w14:paraId="242D95F8" w14:textId="77777777" w:rsidR="00E008C3" w:rsidRPr="0091601F" w:rsidRDefault="00E008C3" w:rsidP="00E008C3">
            <w:pPr>
              <w:jc w:val="center"/>
              <w:rPr>
                <w:b/>
                <w:bCs/>
              </w:rPr>
            </w:pPr>
            <w:r w:rsidRPr="0091601F">
              <w:rPr>
                <w:b/>
                <w:bCs/>
              </w:rPr>
              <w:t xml:space="preserve">Адрес </w:t>
            </w:r>
          </w:p>
          <w:p w14:paraId="03DF05B1" w14:textId="77777777" w:rsidR="00E008C3" w:rsidRPr="0091601F" w:rsidRDefault="00E008C3" w:rsidP="00E008C3">
            <w:pPr>
              <w:jc w:val="center"/>
              <w:rPr>
                <w:b/>
                <w:bCs/>
              </w:rPr>
            </w:pPr>
            <w:r w:rsidRPr="0091601F">
              <w:rPr>
                <w:b/>
                <w:bCs/>
              </w:rPr>
              <w:t>лечебного учреждения</w:t>
            </w:r>
          </w:p>
        </w:tc>
        <w:tc>
          <w:tcPr>
            <w:tcW w:w="1419" w:type="pct"/>
            <w:tcBorders>
              <w:top w:val="single" w:sz="4" w:space="0" w:color="auto"/>
              <w:left w:val="nil"/>
              <w:bottom w:val="single" w:sz="4" w:space="0" w:color="auto"/>
              <w:right w:val="single" w:sz="4" w:space="0" w:color="auto"/>
            </w:tcBorders>
            <w:shd w:val="clear" w:color="auto" w:fill="auto"/>
            <w:vAlign w:val="center"/>
            <w:hideMark/>
          </w:tcPr>
          <w:p w14:paraId="1DEA0C6D" w14:textId="77777777" w:rsidR="00E008C3" w:rsidRPr="0091601F" w:rsidRDefault="00E008C3" w:rsidP="00E008C3">
            <w:pPr>
              <w:jc w:val="center"/>
              <w:rPr>
                <w:b/>
                <w:bCs/>
              </w:rPr>
            </w:pPr>
            <w:r w:rsidRPr="0091601F">
              <w:rPr>
                <w:b/>
                <w:bCs/>
              </w:rPr>
              <w:t xml:space="preserve">Контакты </w:t>
            </w:r>
          </w:p>
          <w:p w14:paraId="36EB831F" w14:textId="77777777" w:rsidR="00E008C3" w:rsidRPr="0091601F" w:rsidRDefault="00E008C3" w:rsidP="00E008C3">
            <w:pPr>
              <w:jc w:val="center"/>
              <w:rPr>
                <w:b/>
                <w:bCs/>
              </w:rPr>
            </w:pPr>
            <w:r w:rsidRPr="0091601F">
              <w:rPr>
                <w:b/>
                <w:bCs/>
              </w:rPr>
              <w:t>лечебного учреждения</w:t>
            </w:r>
          </w:p>
        </w:tc>
      </w:tr>
      <w:tr w:rsidR="00115977" w:rsidRPr="0091601F" w14:paraId="2CEFAE48" w14:textId="77777777" w:rsidTr="00DC0707">
        <w:trPr>
          <w:cantSplit/>
          <w:trHeight w:val="30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BECDF3" w14:textId="77777777" w:rsidR="00E008C3" w:rsidRPr="0091601F" w:rsidRDefault="00E008C3" w:rsidP="00E008C3">
            <w:pPr>
              <w:jc w:val="center"/>
              <w:rPr>
                <w:b/>
                <w:bCs/>
              </w:rPr>
            </w:pPr>
            <w:r w:rsidRPr="0091601F">
              <w:rPr>
                <w:b/>
                <w:bCs/>
              </w:rPr>
              <w:t>г. Москва</w:t>
            </w:r>
          </w:p>
        </w:tc>
      </w:tr>
      <w:tr w:rsidR="00115977" w:rsidRPr="0091601F" w14:paraId="019B4915" w14:textId="77777777" w:rsidTr="00E008C3">
        <w:trPr>
          <w:cantSplit/>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01FDD32E" w14:textId="77777777" w:rsidR="00E008C3" w:rsidRPr="0091601F" w:rsidRDefault="00E008C3" w:rsidP="00E008C3">
            <w:pPr>
              <w:jc w:val="center"/>
              <w:rPr>
                <w:b/>
                <w:bCs/>
              </w:rPr>
            </w:pPr>
            <w:r w:rsidRPr="0091601F">
              <w:rPr>
                <w:b/>
                <w:bCs/>
              </w:rPr>
              <w:t>Амбулаторно-поликлиническое обслуживание, с вызовом врача на дом (в соответствии с адресом местожительства застрахованного лица), консультативно-диагностическая помощь</w:t>
            </w:r>
          </w:p>
        </w:tc>
      </w:tr>
      <w:tr w:rsidR="00115977" w:rsidRPr="0091601F" w14:paraId="63642033" w14:textId="77777777" w:rsidTr="00E008C3">
        <w:trPr>
          <w:trHeight w:val="315"/>
        </w:trPr>
        <w:tc>
          <w:tcPr>
            <w:tcW w:w="1637" w:type="pct"/>
            <w:tcBorders>
              <w:top w:val="nil"/>
              <w:left w:val="single" w:sz="4" w:space="0" w:color="auto"/>
              <w:bottom w:val="single" w:sz="4" w:space="0" w:color="auto"/>
              <w:right w:val="single" w:sz="4" w:space="0" w:color="auto"/>
            </w:tcBorders>
          </w:tcPr>
          <w:p w14:paraId="3D4F550B" w14:textId="77777777" w:rsidR="00E008C3" w:rsidRPr="0091601F" w:rsidRDefault="00E008C3" w:rsidP="00E008C3">
            <w:r w:rsidRPr="0091601F">
              <w:rPr>
                <w:bCs/>
              </w:rPr>
              <w:t>АО «Клиника К+31»</w:t>
            </w:r>
          </w:p>
        </w:tc>
        <w:tc>
          <w:tcPr>
            <w:tcW w:w="1944" w:type="pct"/>
            <w:gridSpan w:val="2"/>
            <w:tcBorders>
              <w:top w:val="nil"/>
              <w:left w:val="nil"/>
              <w:bottom w:val="single" w:sz="4" w:space="0" w:color="auto"/>
              <w:right w:val="single" w:sz="4" w:space="0" w:color="auto"/>
            </w:tcBorders>
            <w:shd w:val="clear" w:color="auto" w:fill="auto"/>
          </w:tcPr>
          <w:p w14:paraId="277E4A21" w14:textId="77777777" w:rsidR="00E008C3" w:rsidRPr="0091601F" w:rsidRDefault="00E008C3" w:rsidP="00E008C3">
            <w:r w:rsidRPr="0091601F">
              <w:t xml:space="preserve">ул. Лобачевского, д. 42, стр. 4 </w:t>
            </w:r>
          </w:p>
          <w:p w14:paraId="32EE9122" w14:textId="77777777" w:rsidR="00E008C3" w:rsidRPr="0091601F" w:rsidRDefault="00E008C3" w:rsidP="00E008C3">
            <w:r w:rsidRPr="0091601F">
              <w:t>(м. Юго-Западная)</w:t>
            </w:r>
          </w:p>
        </w:tc>
        <w:tc>
          <w:tcPr>
            <w:tcW w:w="1419" w:type="pct"/>
            <w:tcBorders>
              <w:top w:val="nil"/>
              <w:left w:val="single" w:sz="4" w:space="0" w:color="auto"/>
              <w:bottom w:val="single" w:sz="4" w:space="0" w:color="auto"/>
              <w:right w:val="single" w:sz="4" w:space="0" w:color="auto"/>
            </w:tcBorders>
          </w:tcPr>
          <w:p w14:paraId="05428139" w14:textId="77777777" w:rsidR="00E008C3" w:rsidRPr="0091601F" w:rsidRDefault="00E008C3" w:rsidP="00E008C3">
            <w:r w:rsidRPr="0091601F">
              <w:t>(499) 143-99-00  клиентского отдела: (499) 143-99-27</w:t>
            </w:r>
          </w:p>
        </w:tc>
      </w:tr>
      <w:tr w:rsidR="00115977" w:rsidRPr="0091601F" w14:paraId="40B52666" w14:textId="77777777" w:rsidTr="00E008C3">
        <w:trPr>
          <w:cantSplit/>
          <w:trHeight w:val="315"/>
        </w:trPr>
        <w:tc>
          <w:tcPr>
            <w:tcW w:w="1637" w:type="pct"/>
            <w:vMerge w:val="restart"/>
            <w:tcBorders>
              <w:top w:val="nil"/>
              <w:left w:val="single" w:sz="4" w:space="0" w:color="auto"/>
              <w:bottom w:val="single" w:sz="4" w:space="0" w:color="auto"/>
              <w:right w:val="single" w:sz="4" w:space="0" w:color="auto"/>
            </w:tcBorders>
            <w:shd w:val="clear" w:color="auto" w:fill="auto"/>
            <w:hideMark/>
          </w:tcPr>
          <w:p w14:paraId="13344316" w14:textId="77777777" w:rsidR="00E008C3" w:rsidRPr="0091601F" w:rsidRDefault="00E008C3" w:rsidP="00E008C3">
            <w:r w:rsidRPr="0091601F">
              <w:rPr>
                <w:bCs/>
              </w:rPr>
              <w:t>ООО «Он-Клиник»</w:t>
            </w:r>
          </w:p>
        </w:tc>
        <w:tc>
          <w:tcPr>
            <w:tcW w:w="1944" w:type="pct"/>
            <w:gridSpan w:val="2"/>
            <w:tcBorders>
              <w:top w:val="nil"/>
              <w:left w:val="nil"/>
              <w:bottom w:val="single" w:sz="4" w:space="0" w:color="auto"/>
              <w:right w:val="single" w:sz="4" w:space="0" w:color="auto"/>
            </w:tcBorders>
            <w:shd w:val="clear" w:color="auto" w:fill="auto"/>
            <w:hideMark/>
          </w:tcPr>
          <w:p w14:paraId="56FE4E73" w14:textId="77777777" w:rsidR="00E008C3" w:rsidRPr="0091601F" w:rsidRDefault="00E008C3" w:rsidP="00E008C3">
            <w:r w:rsidRPr="0091601F">
              <w:t xml:space="preserve">Цветной б-р, д.30, стр.2 </w:t>
            </w:r>
          </w:p>
          <w:p w14:paraId="7514791A" w14:textId="77777777" w:rsidR="00E008C3" w:rsidRPr="0091601F" w:rsidRDefault="00E008C3" w:rsidP="00E008C3">
            <w:r w:rsidRPr="0091601F">
              <w:t>(м. Цветной бульвар) (взрослое отделение)</w:t>
            </w:r>
          </w:p>
        </w:tc>
        <w:tc>
          <w:tcPr>
            <w:tcW w:w="1419" w:type="pct"/>
            <w:vMerge w:val="restart"/>
            <w:tcBorders>
              <w:top w:val="nil"/>
              <w:left w:val="single" w:sz="4" w:space="0" w:color="auto"/>
              <w:bottom w:val="single" w:sz="4" w:space="0" w:color="auto"/>
              <w:right w:val="single" w:sz="4" w:space="0" w:color="auto"/>
            </w:tcBorders>
            <w:shd w:val="clear" w:color="auto" w:fill="auto"/>
            <w:hideMark/>
          </w:tcPr>
          <w:p w14:paraId="2D76C6CB" w14:textId="77777777" w:rsidR="00E008C3" w:rsidRPr="0091601F" w:rsidRDefault="00E008C3" w:rsidP="00E008C3">
            <w:r w:rsidRPr="0091601F">
              <w:t>(495) 223-22-22 (многоканальный)</w:t>
            </w:r>
          </w:p>
        </w:tc>
      </w:tr>
      <w:tr w:rsidR="00115977" w:rsidRPr="0091601F" w14:paraId="385DED98" w14:textId="77777777" w:rsidTr="00E008C3">
        <w:trPr>
          <w:trHeight w:val="315"/>
        </w:trPr>
        <w:tc>
          <w:tcPr>
            <w:tcW w:w="1637" w:type="pct"/>
            <w:vMerge/>
            <w:tcBorders>
              <w:top w:val="nil"/>
              <w:left w:val="single" w:sz="4" w:space="0" w:color="auto"/>
              <w:bottom w:val="single" w:sz="4" w:space="0" w:color="auto"/>
              <w:right w:val="single" w:sz="4" w:space="0" w:color="auto"/>
            </w:tcBorders>
            <w:vAlign w:val="center"/>
            <w:hideMark/>
          </w:tcPr>
          <w:p w14:paraId="008EE9EE" w14:textId="77777777" w:rsidR="00E008C3" w:rsidRPr="0091601F" w:rsidRDefault="00E008C3" w:rsidP="00E008C3"/>
        </w:tc>
        <w:tc>
          <w:tcPr>
            <w:tcW w:w="1944" w:type="pct"/>
            <w:gridSpan w:val="2"/>
            <w:tcBorders>
              <w:top w:val="nil"/>
              <w:left w:val="nil"/>
              <w:bottom w:val="single" w:sz="4" w:space="0" w:color="auto"/>
              <w:right w:val="single" w:sz="4" w:space="0" w:color="auto"/>
            </w:tcBorders>
            <w:shd w:val="clear" w:color="auto" w:fill="auto"/>
            <w:hideMark/>
          </w:tcPr>
          <w:p w14:paraId="05B0FEE5" w14:textId="77777777" w:rsidR="00E008C3" w:rsidRPr="0091601F" w:rsidRDefault="00E008C3" w:rsidP="00E008C3">
            <w:r w:rsidRPr="0091601F">
              <w:t xml:space="preserve">Б. </w:t>
            </w:r>
            <w:proofErr w:type="spellStart"/>
            <w:r w:rsidRPr="0091601F">
              <w:t>Молчановка</w:t>
            </w:r>
            <w:proofErr w:type="spellEnd"/>
            <w:r w:rsidRPr="0091601F">
              <w:t xml:space="preserve">, д.32 стр. 1 </w:t>
            </w:r>
          </w:p>
          <w:p w14:paraId="722F49D7" w14:textId="77777777" w:rsidR="00E008C3" w:rsidRPr="0091601F" w:rsidRDefault="00E008C3" w:rsidP="00E008C3">
            <w:r w:rsidRPr="0091601F">
              <w:t>(м. Арбатская)</w:t>
            </w:r>
          </w:p>
        </w:tc>
        <w:tc>
          <w:tcPr>
            <w:tcW w:w="1419" w:type="pct"/>
            <w:vMerge/>
            <w:tcBorders>
              <w:top w:val="nil"/>
              <w:left w:val="single" w:sz="4" w:space="0" w:color="auto"/>
              <w:bottom w:val="single" w:sz="4" w:space="0" w:color="auto"/>
              <w:right w:val="single" w:sz="4" w:space="0" w:color="auto"/>
            </w:tcBorders>
            <w:vAlign w:val="center"/>
            <w:hideMark/>
          </w:tcPr>
          <w:p w14:paraId="1B30C0B7" w14:textId="77777777" w:rsidR="00E008C3" w:rsidRPr="0091601F" w:rsidRDefault="00E008C3" w:rsidP="00E008C3"/>
        </w:tc>
      </w:tr>
      <w:tr w:rsidR="00115977" w:rsidRPr="0091601F" w14:paraId="62F5C7CB" w14:textId="77777777" w:rsidTr="00E008C3">
        <w:trPr>
          <w:trHeight w:val="315"/>
        </w:trPr>
        <w:tc>
          <w:tcPr>
            <w:tcW w:w="1637" w:type="pct"/>
            <w:vMerge/>
            <w:tcBorders>
              <w:top w:val="nil"/>
              <w:left w:val="single" w:sz="4" w:space="0" w:color="auto"/>
              <w:bottom w:val="single" w:sz="4" w:space="0" w:color="auto"/>
              <w:right w:val="single" w:sz="4" w:space="0" w:color="auto"/>
            </w:tcBorders>
            <w:vAlign w:val="center"/>
            <w:hideMark/>
          </w:tcPr>
          <w:p w14:paraId="0670B424" w14:textId="77777777" w:rsidR="00E008C3" w:rsidRPr="0091601F" w:rsidRDefault="00E008C3" w:rsidP="00E008C3"/>
        </w:tc>
        <w:tc>
          <w:tcPr>
            <w:tcW w:w="1944" w:type="pct"/>
            <w:gridSpan w:val="2"/>
            <w:tcBorders>
              <w:top w:val="nil"/>
              <w:left w:val="nil"/>
              <w:bottom w:val="single" w:sz="4" w:space="0" w:color="auto"/>
              <w:right w:val="single" w:sz="4" w:space="0" w:color="auto"/>
            </w:tcBorders>
            <w:shd w:val="clear" w:color="auto" w:fill="auto"/>
            <w:hideMark/>
          </w:tcPr>
          <w:p w14:paraId="2CBB8D57" w14:textId="77777777" w:rsidR="00E008C3" w:rsidRPr="0091601F" w:rsidRDefault="00E008C3" w:rsidP="00E008C3">
            <w:r w:rsidRPr="0091601F">
              <w:t xml:space="preserve">3-х Горный вал, д. 12, стр. 12 </w:t>
            </w:r>
          </w:p>
          <w:p w14:paraId="322A084A" w14:textId="77777777" w:rsidR="00E008C3" w:rsidRPr="0091601F" w:rsidRDefault="00E008C3" w:rsidP="00E008C3">
            <w:r w:rsidRPr="0091601F">
              <w:t>(м. Улица 1905 года)</w:t>
            </w:r>
          </w:p>
        </w:tc>
        <w:tc>
          <w:tcPr>
            <w:tcW w:w="1419" w:type="pct"/>
            <w:vMerge/>
            <w:tcBorders>
              <w:top w:val="nil"/>
              <w:left w:val="single" w:sz="4" w:space="0" w:color="auto"/>
              <w:bottom w:val="single" w:sz="4" w:space="0" w:color="auto"/>
              <w:right w:val="single" w:sz="4" w:space="0" w:color="auto"/>
            </w:tcBorders>
            <w:vAlign w:val="center"/>
            <w:hideMark/>
          </w:tcPr>
          <w:p w14:paraId="118CD5E1" w14:textId="77777777" w:rsidR="00E008C3" w:rsidRPr="0091601F" w:rsidRDefault="00E008C3" w:rsidP="00E008C3"/>
        </w:tc>
      </w:tr>
      <w:tr w:rsidR="00115977" w:rsidRPr="0091601F" w14:paraId="11B2FC72" w14:textId="77777777" w:rsidTr="00E008C3">
        <w:trPr>
          <w:trHeight w:val="315"/>
        </w:trPr>
        <w:tc>
          <w:tcPr>
            <w:tcW w:w="1637" w:type="pct"/>
            <w:vMerge/>
            <w:tcBorders>
              <w:top w:val="nil"/>
              <w:left w:val="single" w:sz="4" w:space="0" w:color="auto"/>
              <w:bottom w:val="single" w:sz="4" w:space="0" w:color="auto"/>
              <w:right w:val="single" w:sz="4" w:space="0" w:color="auto"/>
            </w:tcBorders>
            <w:vAlign w:val="center"/>
            <w:hideMark/>
          </w:tcPr>
          <w:p w14:paraId="09FE9349" w14:textId="77777777" w:rsidR="00E008C3" w:rsidRPr="0091601F" w:rsidRDefault="00E008C3" w:rsidP="00E008C3"/>
        </w:tc>
        <w:tc>
          <w:tcPr>
            <w:tcW w:w="1944" w:type="pct"/>
            <w:gridSpan w:val="2"/>
            <w:tcBorders>
              <w:top w:val="nil"/>
              <w:left w:val="nil"/>
              <w:bottom w:val="single" w:sz="4" w:space="0" w:color="auto"/>
              <w:right w:val="single" w:sz="4" w:space="0" w:color="auto"/>
            </w:tcBorders>
            <w:shd w:val="clear" w:color="auto" w:fill="auto"/>
            <w:hideMark/>
          </w:tcPr>
          <w:p w14:paraId="06651783" w14:textId="77777777" w:rsidR="00E008C3" w:rsidRPr="0091601F" w:rsidRDefault="00E008C3" w:rsidP="00E008C3">
            <w:r w:rsidRPr="0091601F">
              <w:t xml:space="preserve">ул. </w:t>
            </w:r>
            <w:proofErr w:type="spellStart"/>
            <w:r w:rsidRPr="0091601F">
              <w:t>Воронцовская</w:t>
            </w:r>
            <w:proofErr w:type="spellEnd"/>
            <w:r w:rsidRPr="0091601F">
              <w:t xml:space="preserve"> д. 8 стр. 6 </w:t>
            </w:r>
          </w:p>
          <w:p w14:paraId="6F43B4B5" w14:textId="77777777" w:rsidR="00E008C3" w:rsidRPr="0091601F" w:rsidRDefault="00E008C3" w:rsidP="00E008C3">
            <w:r w:rsidRPr="0091601F">
              <w:t>(м. Таганская)</w:t>
            </w:r>
          </w:p>
        </w:tc>
        <w:tc>
          <w:tcPr>
            <w:tcW w:w="1419" w:type="pct"/>
            <w:vMerge/>
            <w:tcBorders>
              <w:top w:val="nil"/>
              <w:left w:val="single" w:sz="4" w:space="0" w:color="auto"/>
              <w:bottom w:val="single" w:sz="4" w:space="0" w:color="auto"/>
              <w:right w:val="single" w:sz="4" w:space="0" w:color="auto"/>
            </w:tcBorders>
            <w:vAlign w:val="center"/>
            <w:hideMark/>
          </w:tcPr>
          <w:p w14:paraId="137885D5" w14:textId="77777777" w:rsidR="00E008C3" w:rsidRPr="0091601F" w:rsidRDefault="00E008C3" w:rsidP="00E008C3"/>
        </w:tc>
      </w:tr>
      <w:tr w:rsidR="00115977" w:rsidRPr="0091601F" w14:paraId="4D1EBF08" w14:textId="77777777" w:rsidTr="00E008C3">
        <w:trPr>
          <w:trHeight w:val="315"/>
        </w:trPr>
        <w:tc>
          <w:tcPr>
            <w:tcW w:w="1637" w:type="pct"/>
            <w:vMerge/>
            <w:tcBorders>
              <w:top w:val="nil"/>
              <w:left w:val="single" w:sz="4" w:space="0" w:color="auto"/>
              <w:bottom w:val="single" w:sz="4" w:space="0" w:color="auto"/>
              <w:right w:val="single" w:sz="4" w:space="0" w:color="auto"/>
            </w:tcBorders>
            <w:vAlign w:val="center"/>
            <w:hideMark/>
          </w:tcPr>
          <w:p w14:paraId="1A8B6082" w14:textId="77777777" w:rsidR="00E008C3" w:rsidRPr="0091601F" w:rsidRDefault="00E008C3" w:rsidP="00E008C3"/>
        </w:tc>
        <w:tc>
          <w:tcPr>
            <w:tcW w:w="1944" w:type="pct"/>
            <w:gridSpan w:val="2"/>
            <w:tcBorders>
              <w:top w:val="nil"/>
              <w:left w:val="nil"/>
              <w:bottom w:val="single" w:sz="4" w:space="0" w:color="auto"/>
              <w:right w:val="single" w:sz="4" w:space="0" w:color="auto"/>
            </w:tcBorders>
            <w:shd w:val="clear" w:color="auto" w:fill="auto"/>
            <w:hideMark/>
          </w:tcPr>
          <w:p w14:paraId="70020C74" w14:textId="77777777" w:rsidR="00E008C3" w:rsidRPr="0091601F" w:rsidRDefault="00E008C3" w:rsidP="00E008C3">
            <w:r w:rsidRPr="0091601F">
              <w:t xml:space="preserve">Зубовский бульвар, д. 35, стр.1 </w:t>
            </w:r>
          </w:p>
          <w:p w14:paraId="19A4A4F2" w14:textId="77777777" w:rsidR="00E008C3" w:rsidRPr="0091601F" w:rsidRDefault="00E008C3" w:rsidP="00E008C3">
            <w:r w:rsidRPr="0091601F">
              <w:t>(м. Парк Культуры)</w:t>
            </w:r>
          </w:p>
        </w:tc>
        <w:tc>
          <w:tcPr>
            <w:tcW w:w="1419" w:type="pct"/>
            <w:vMerge/>
            <w:tcBorders>
              <w:top w:val="nil"/>
              <w:left w:val="single" w:sz="4" w:space="0" w:color="auto"/>
              <w:bottom w:val="single" w:sz="4" w:space="0" w:color="auto"/>
              <w:right w:val="single" w:sz="4" w:space="0" w:color="auto"/>
            </w:tcBorders>
            <w:vAlign w:val="center"/>
            <w:hideMark/>
          </w:tcPr>
          <w:p w14:paraId="5C58937B" w14:textId="77777777" w:rsidR="00E008C3" w:rsidRPr="0091601F" w:rsidRDefault="00E008C3" w:rsidP="00E008C3"/>
        </w:tc>
      </w:tr>
      <w:tr w:rsidR="00115977" w:rsidRPr="0091601F" w14:paraId="6CD89442"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2F937E95" w14:textId="77777777" w:rsidR="00E008C3" w:rsidRPr="0091601F" w:rsidRDefault="00E008C3" w:rsidP="00E008C3">
            <w:pPr>
              <w:rPr>
                <w:bCs/>
              </w:rPr>
            </w:pPr>
            <w:r w:rsidRPr="0091601F">
              <w:rPr>
                <w:bCs/>
              </w:rPr>
              <w:t>ФГБУ «ПОЛИКЛИНИКА №1» УДП РФ</w:t>
            </w:r>
          </w:p>
          <w:p w14:paraId="486BEA74" w14:textId="77777777" w:rsidR="00E008C3" w:rsidRPr="0091601F" w:rsidRDefault="00E008C3" w:rsidP="00E008C3"/>
        </w:tc>
        <w:tc>
          <w:tcPr>
            <w:tcW w:w="1944" w:type="pct"/>
            <w:gridSpan w:val="2"/>
            <w:tcBorders>
              <w:top w:val="nil"/>
              <w:left w:val="nil"/>
              <w:bottom w:val="single" w:sz="4" w:space="0" w:color="auto"/>
              <w:right w:val="single" w:sz="4" w:space="0" w:color="auto"/>
            </w:tcBorders>
            <w:shd w:val="clear" w:color="auto" w:fill="auto"/>
            <w:hideMark/>
          </w:tcPr>
          <w:p w14:paraId="6F0E3330" w14:textId="77777777" w:rsidR="00E008C3" w:rsidRPr="0091601F" w:rsidRDefault="00E008C3" w:rsidP="00E008C3">
            <w:r w:rsidRPr="0091601F">
              <w:t xml:space="preserve">пер. Сивцев Вражек, д. 26/28 </w:t>
            </w:r>
          </w:p>
          <w:p w14:paraId="0ECEAA7B" w14:textId="77777777" w:rsidR="00E008C3" w:rsidRPr="0091601F" w:rsidRDefault="00E008C3" w:rsidP="00E008C3">
            <w:r w:rsidRPr="0091601F">
              <w:t>(м. Смоленская)</w:t>
            </w:r>
          </w:p>
        </w:tc>
        <w:tc>
          <w:tcPr>
            <w:tcW w:w="1419" w:type="pct"/>
            <w:tcBorders>
              <w:top w:val="nil"/>
              <w:left w:val="nil"/>
              <w:bottom w:val="single" w:sz="4" w:space="0" w:color="auto"/>
              <w:right w:val="single" w:sz="4" w:space="0" w:color="auto"/>
            </w:tcBorders>
            <w:shd w:val="clear" w:color="auto" w:fill="auto"/>
            <w:hideMark/>
          </w:tcPr>
          <w:p w14:paraId="296EF5D8" w14:textId="77777777" w:rsidR="00E008C3" w:rsidRPr="0091601F" w:rsidRDefault="00E008C3" w:rsidP="00E008C3">
            <w:r w:rsidRPr="0091601F">
              <w:t xml:space="preserve">(499) 241-81-57, </w:t>
            </w:r>
          </w:p>
          <w:p w14:paraId="20DA2C0C" w14:textId="77777777" w:rsidR="00E008C3" w:rsidRPr="0091601F" w:rsidRDefault="00E008C3" w:rsidP="00E008C3">
            <w:r w:rsidRPr="0091601F">
              <w:t>(499) 241-09-11</w:t>
            </w:r>
          </w:p>
        </w:tc>
      </w:tr>
      <w:tr w:rsidR="00115977" w:rsidRPr="0091601F" w14:paraId="5064F59F" w14:textId="77777777" w:rsidTr="00E008C3">
        <w:trPr>
          <w:cantSplit/>
          <w:trHeight w:val="945"/>
        </w:trPr>
        <w:tc>
          <w:tcPr>
            <w:tcW w:w="1637" w:type="pct"/>
            <w:tcBorders>
              <w:top w:val="nil"/>
              <w:left w:val="single" w:sz="4" w:space="0" w:color="auto"/>
              <w:bottom w:val="single" w:sz="4" w:space="0" w:color="auto"/>
              <w:right w:val="single" w:sz="4" w:space="0" w:color="auto"/>
            </w:tcBorders>
            <w:shd w:val="clear" w:color="auto" w:fill="auto"/>
            <w:hideMark/>
          </w:tcPr>
          <w:p w14:paraId="1F8F9E41" w14:textId="235550E4" w:rsidR="00E008C3" w:rsidRPr="0091601F" w:rsidRDefault="00E008C3" w:rsidP="00E008C3">
            <w:r w:rsidRPr="0091601F">
              <w:t>ООО «</w:t>
            </w:r>
            <w:proofErr w:type="spellStart"/>
            <w:r w:rsidRPr="0091601F">
              <w:t>Цефалголог</w:t>
            </w:r>
            <w:proofErr w:type="spellEnd"/>
            <w:r w:rsidRPr="0091601F">
              <w:t xml:space="preserve">» (клиника головной боли и вегетативных расстройств академика А. </w:t>
            </w:r>
            <w:proofErr w:type="spellStart"/>
            <w:r w:rsidRPr="0091601F">
              <w:t>Вейна</w:t>
            </w:r>
            <w:proofErr w:type="spellEnd"/>
            <w:r w:rsidRPr="0091601F">
              <w:t>)</w:t>
            </w:r>
          </w:p>
        </w:tc>
        <w:tc>
          <w:tcPr>
            <w:tcW w:w="1944" w:type="pct"/>
            <w:gridSpan w:val="2"/>
            <w:tcBorders>
              <w:top w:val="nil"/>
              <w:left w:val="nil"/>
              <w:bottom w:val="single" w:sz="4" w:space="0" w:color="auto"/>
              <w:right w:val="single" w:sz="4" w:space="0" w:color="auto"/>
            </w:tcBorders>
            <w:shd w:val="clear" w:color="auto" w:fill="auto"/>
            <w:hideMark/>
          </w:tcPr>
          <w:p w14:paraId="63B6F8E1" w14:textId="77777777" w:rsidR="00E008C3" w:rsidRPr="0091601F" w:rsidRDefault="00E008C3" w:rsidP="00E008C3">
            <w:proofErr w:type="spellStart"/>
            <w:r w:rsidRPr="0091601F">
              <w:t>Старопетровский</w:t>
            </w:r>
            <w:proofErr w:type="spellEnd"/>
            <w:r w:rsidRPr="0091601F">
              <w:t xml:space="preserve"> проезд, д. 10Б (м. </w:t>
            </w:r>
            <w:proofErr w:type="spellStart"/>
            <w:r w:rsidRPr="0091601F">
              <w:t>Войковская</w:t>
            </w:r>
            <w:proofErr w:type="spellEnd"/>
            <w:r w:rsidRPr="0091601F">
              <w:t>)</w:t>
            </w:r>
          </w:p>
        </w:tc>
        <w:tc>
          <w:tcPr>
            <w:tcW w:w="1419" w:type="pct"/>
            <w:tcBorders>
              <w:top w:val="nil"/>
              <w:left w:val="nil"/>
              <w:bottom w:val="single" w:sz="4" w:space="0" w:color="auto"/>
              <w:right w:val="single" w:sz="4" w:space="0" w:color="auto"/>
            </w:tcBorders>
            <w:shd w:val="clear" w:color="auto" w:fill="auto"/>
            <w:hideMark/>
          </w:tcPr>
          <w:p w14:paraId="7D76C4B3" w14:textId="77777777" w:rsidR="00E008C3" w:rsidRPr="0091601F" w:rsidRDefault="00E008C3" w:rsidP="00E008C3">
            <w:r w:rsidRPr="0091601F">
              <w:t>(499) 150-07-40</w:t>
            </w:r>
          </w:p>
        </w:tc>
      </w:tr>
      <w:tr w:rsidR="00115977" w:rsidRPr="0091601F" w14:paraId="652B48B5"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4C2FB27F" w14:textId="77777777" w:rsidR="00E008C3" w:rsidRPr="0091601F" w:rsidRDefault="00E008C3" w:rsidP="00E008C3">
            <w:pPr>
              <w:rPr>
                <w:bCs/>
              </w:rPr>
            </w:pPr>
            <w:r w:rsidRPr="0091601F">
              <w:rPr>
                <w:bCs/>
              </w:rPr>
              <w:t>ФГБУ «НМХЦ им. Н.И. Пирогова» Минздрава России</w:t>
            </w:r>
          </w:p>
        </w:tc>
        <w:tc>
          <w:tcPr>
            <w:tcW w:w="1944" w:type="pct"/>
            <w:gridSpan w:val="2"/>
            <w:tcBorders>
              <w:top w:val="nil"/>
              <w:left w:val="nil"/>
              <w:bottom w:val="single" w:sz="4" w:space="0" w:color="auto"/>
              <w:right w:val="single" w:sz="4" w:space="0" w:color="auto"/>
            </w:tcBorders>
            <w:shd w:val="clear" w:color="auto" w:fill="auto"/>
          </w:tcPr>
          <w:p w14:paraId="5CDF94E4" w14:textId="77777777" w:rsidR="00E008C3" w:rsidRPr="0091601F" w:rsidRDefault="00E008C3" w:rsidP="00E008C3">
            <w:pPr>
              <w:rPr>
                <w:bCs/>
              </w:rPr>
            </w:pPr>
            <w:r w:rsidRPr="0091601F">
              <w:rPr>
                <w:bCs/>
              </w:rPr>
              <w:t>Гагаринский пер., д. 37/8</w:t>
            </w:r>
          </w:p>
          <w:p w14:paraId="085FD81B" w14:textId="77777777" w:rsidR="00E008C3" w:rsidRPr="0091601F" w:rsidRDefault="00E008C3" w:rsidP="00E008C3">
            <w:pPr>
              <w:rPr>
                <w:bCs/>
              </w:rPr>
            </w:pPr>
            <w:r w:rsidRPr="0091601F">
              <w:rPr>
                <w:bCs/>
              </w:rPr>
              <w:t>(м. Смоленская)</w:t>
            </w:r>
          </w:p>
        </w:tc>
        <w:tc>
          <w:tcPr>
            <w:tcW w:w="1419" w:type="pct"/>
            <w:tcBorders>
              <w:top w:val="nil"/>
              <w:left w:val="nil"/>
              <w:bottom w:val="single" w:sz="4" w:space="0" w:color="auto"/>
              <w:right w:val="single" w:sz="4" w:space="0" w:color="auto"/>
            </w:tcBorders>
            <w:shd w:val="clear" w:color="auto" w:fill="auto"/>
          </w:tcPr>
          <w:p w14:paraId="5FF23F26" w14:textId="77777777" w:rsidR="00E008C3" w:rsidRPr="0091601F" w:rsidRDefault="00E008C3" w:rsidP="00E008C3">
            <w:pPr>
              <w:rPr>
                <w:bCs/>
              </w:rPr>
            </w:pPr>
            <w:r w:rsidRPr="0091601F">
              <w:rPr>
                <w:bCs/>
              </w:rPr>
              <w:t>(499) 464-03-03,</w:t>
            </w:r>
          </w:p>
          <w:p w14:paraId="6B6D8F9C" w14:textId="77777777" w:rsidR="00E008C3" w:rsidRPr="0091601F" w:rsidRDefault="00E008C3" w:rsidP="00E008C3">
            <w:pPr>
              <w:rPr>
                <w:bCs/>
              </w:rPr>
            </w:pPr>
            <w:r w:rsidRPr="0091601F">
              <w:rPr>
                <w:bCs/>
              </w:rPr>
              <w:t>(499) 241-40-45</w:t>
            </w:r>
          </w:p>
        </w:tc>
      </w:tr>
      <w:tr w:rsidR="00115977" w:rsidRPr="0091601F" w14:paraId="424CE7EB"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48913D77" w14:textId="77777777" w:rsidR="00E008C3" w:rsidRPr="0091601F" w:rsidRDefault="00E008C3" w:rsidP="00E008C3">
            <w:r w:rsidRPr="0091601F">
              <w:t>ФГАУ «НМИЦ ЛРЦ» Минздрава России</w:t>
            </w:r>
          </w:p>
        </w:tc>
        <w:tc>
          <w:tcPr>
            <w:tcW w:w="1944" w:type="pct"/>
            <w:gridSpan w:val="2"/>
            <w:tcBorders>
              <w:top w:val="nil"/>
              <w:left w:val="nil"/>
              <w:bottom w:val="single" w:sz="4" w:space="0" w:color="auto"/>
              <w:right w:val="single" w:sz="4" w:space="0" w:color="auto"/>
            </w:tcBorders>
            <w:shd w:val="clear" w:color="auto" w:fill="auto"/>
          </w:tcPr>
          <w:p w14:paraId="06EFE5C9" w14:textId="77777777" w:rsidR="00E008C3" w:rsidRPr="0091601F" w:rsidRDefault="00E008C3" w:rsidP="00E008C3">
            <w:proofErr w:type="spellStart"/>
            <w:r w:rsidRPr="0091601F">
              <w:t>Иваньковское</w:t>
            </w:r>
            <w:proofErr w:type="spellEnd"/>
            <w:r w:rsidRPr="0091601F">
              <w:t xml:space="preserve"> шоссе, д.3</w:t>
            </w:r>
          </w:p>
          <w:p w14:paraId="3C4F048B" w14:textId="77777777" w:rsidR="00E008C3" w:rsidRPr="0091601F" w:rsidRDefault="00E008C3" w:rsidP="00E008C3">
            <w:pPr>
              <w:rPr>
                <w:bCs/>
              </w:rPr>
            </w:pPr>
            <w:r w:rsidRPr="0091601F">
              <w:t>(м. Сокол)</w:t>
            </w:r>
          </w:p>
        </w:tc>
        <w:tc>
          <w:tcPr>
            <w:tcW w:w="1419" w:type="pct"/>
            <w:tcBorders>
              <w:top w:val="nil"/>
              <w:left w:val="nil"/>
              <w:bottom w:val="single" w:sz="4" w:space="0" w:color="auto"/>
              <w:right w:val="single" w:sz="4" w:space="0" w:color="auto"/>
            </w:tcBorders>
            <w:shd w:val="clear" w:color="auto" w:fill="auto"/>
          </w:tcPr>
          <w:p w14:paraId="3E6E2F00" w14:textId="77777777" w:rsidR="00E008C3" w:rsidRPr="0091601F" w:rsidRDefault="00E008C3" w:rsidP="00E008C3">
            <w:r w:rsidRPr="0091601F">
              <w:t>(499) 190-08-85;</w:t>
            </w:r>
          </w:p>
          <w:p w14:paraId="240DD90F" w14:textId="77777777" w:rsidR="00E008C3" w:rsidRPr="0091601F" w:rsidRDefault="00E008C3" w:rsidP="00E008C3">
            <w:pPr>
              <w:rPr>
                <w:bCs/>
              </w:rPr>
            </w:pPr>
            <w:r w:rsidRPr="0091601F">
              <w:t>942-43-28</w:t>
            </w:r>
          </w:p>
        </w:tc>
      </w:tr>
      <w:tr w:rsidR="00115977" w:rsidRPr="0091601F" w14:paraId="0D80B75A"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1B6A098D" w14:textId="77777777" w:rsidR="00E008C3" w:rsidRPr="0091601F" w:rsidRDefault="00E008C3" w:rsidP="00E008C3">
            <w:r w:rsidRPr="0091601F">
              <w:t>АО «</w:t>
            </w:r>
            <w:proofErr w:type="spellStart"/>
            <w:r w:rsidRPr="0091601F">
              <w:t>Моситалмед</w:t>
            </w:r>
            <w:proofErr w:type="spellEnd"/>
            <w:r w:rsidRPr="0091601F">
              <w:t xml:space="preserve">» </w:t>
            </w:r>
          </w:p>
        </w:tc>
        <w:tc>
          <w:tcPr>
            <w:tcW w:w="1944" w:type="pct"/>
            <w:gridSpan w:val="2"/>
            <w:tcBorders>
              <w:top w:val="nil"/>
              <w:left w:val="nil"/>
              <w:bottom w:val="single" w:sz="4" w:space="0" w:color="auto"/>
              <w:right w:val="single" w:sz="4" w:space="0" w:color="auto"/>
            </w:tcBorders>
            <w:shd w:val="clear" w:color="auto" w:fill="auto"/>
          </w:tcPr>
          <w:p w14:paraId="4DFD1E45" w14:textId="77777777" w:rsidR="00E008C3" w:rsidRPr="0091601F" w:rsidRDefault="00E008C3" w:rsidP="00E008C3">
            <w:r w:rsidRPr="0091601F">
              <w:t>ул. Арбат, д. 28/1, стр. 1</w:t>
            </w:r>
          </w:p>
          <w:p w14:paraId="027F11D0" w14:textId="77777777" w:rsidR="00E008C3" w:rsidRPr="0091601F" w:rsidRDefault="00E008C3" w:rsidP="00E008C3">
            <w:pPr>
              <w:rPr>
                <w:bCs/>
              </w:rPr>
            </w:pPr>
            <w:r w:rsidRPr="0091601F">
              <w:t>(м. Смоленская)</w:t>
            </w:r>
          </w:p>
        </w:tc>
        <w:tc>
          <w:tcPr>
            <w:tcW w:w="1419" w:type="pct"/>
            <w:tcBorders>
              <w:top w:val="nil"/>
              <w:left w:val="nil"/>
              <w:bottom w:val="single" w:sz="4" w:space="0" w:color="auto"/>
              <w:right w:val="single" w:sz="4" w:space="0" w:color="auto"/>
            </w:tcBorders>
            <w:shd w:val="clear" w:color="auto" w:fill="auto"/>
          </w:tcPr>
          <w:p w14:paraId="5FDB1CBF" w14:textId="77777777" w:rsidR="00E008C3" w:rsidRPr="0091601F" w:rsidRDefault="00E008C3" w:rsidP="00E008C3">
            <w:r w:rsidRPr="0091601F">
              <w:t xml:space="preserve">(495) 956-17-67; </w:t>
            </w:r>
          </w:p>
          <w:p w14:paraId="73EAB077" w14:textId="77777777" w:rsidR="00E008C3" w:rsidRPr="0091601F" w:rsidRDefault="00E008C3" w:rsidP="00E008C3">
            <w:pPr>
              <w:rPr>
                <w:bCs/>
              </w:rPr>
            </w:pPr>
            <w:r w:rsidRPr="0091601F">
              <w:t>956-17-68; 956-15-03</w:t>
            </w:r>
          </w:p>
        </w:tc>
      </w:tr>
      <w:tr w:rsidR="00115977" w:rsidRPr="0091601F" w14:paraId="2A8CD599"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1E069D63" w14:textId="77777777" w:rsidR="00E008C3" w:rsidRPr="0091601F" w:rsidRDefault="00E008C3" w:rsidP="00E008C3">
            <w:r w:rsidRPr="0091601F">
              <w:t xml:space="preserve">Клиника «МЕДСИ» на Полянке </w:t>
            </w:r>
          </w:p>
        </w:tc>
        <w:tc>
          <w:tcPr>
            <w:tcW w:w="1944" w:type="pct"/>
            <w:gridSpan w:val="2"/>
            <w:tcBorders>
              <w:top w:val="nil"/>
              <w:left w:val="nil"/>
              <w:bottom w:val="single" w:sz="4" w:space="0" w:color="auto"/>
              <w:right w:val="single" w:sz="4" w:space="0" w:color="auto"/>
            </w:tcBorders>
            <w:shd w:val="clear" w:color="auto" w:fill="auto"/>
          </w:tcPr>
          <w:p w14:paraId="7ED0A073" w14:textId="77777777" w:rsidR="00E008C3" w:rsidRPr="0091601F" w:rsidRDefault="00E008C3" w:rsidP="00E008C3">
            <w:r w:rsidRPr="0091601F">
              <w:t>Малая Полянка, д.7/7 стр.1</w:t>
            </w:r>
          </w:p>
          <w:p w14:paraId="24A8528A" w14:textId="77777777" w:rsidR="00E008C3" w:rsidRPr="0091601F" w:rsidRDefault="00E008C3" w:rsidP="00E008C3">
            <w:r w:rsidRPr="0091601F">
              <w:t>(м. Полянка)</w:t>
            </w:r>
          </w:p>
        </w:tc>
        <w:tc>
          <w:tcPr>
            <w:tcW w:w="1419" w:type="pct"/>
            <w:tcBorders>
              <w:top w:val="nil"/>
              <w:left w:val="nil"/>
              <w:bottom w:val="single" w:sz="4" w:space="0" w:color="auto"/>
              <w:right w:val="single" w:sz="4" w:space="0" w:color="auto"/>
            </w:tcBorders>
            <w:shd w:val="clear" w:color="auto" w:fill="auto"/>
          </w:tcPr>
          <w:p w14:paraId="68734E39" w14:textId="77777777" w:rsidR="00E008C3" w:rsidRPr="0091601F" w:rsidRDefault="00E008C3" w:rsidP="00E008C3">
            <w:r w:rsidRPr="0091601F">
              <w:t>(495) 7-800-500</w:t>
            </w:r>
          </w:p>
        </w:tc>
      </w:tr>
      <w:tr w:rsidR="00115977" w:rsidRPr="0091601F" w14:paraId="668CA59E"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77EB0FD7" w14:textId="77777777" w:rsidR="00E008C3" w:rsidRPr="0091601F" w:rsidRDefault="00E008C3" w:rsidP="00E008C3">
            <w:r w:rsidRPr="0091601F">
              <w:t xml:space="preserve">Клиника «МЕДСИ» в Митино </w:t>
            </w:r>
          </w:p>
        </w:tc>
        <w:tc>
          <w:tcPr>
            <w:tcW w:w="1944" w:type="pct"/>
            <w:gridSpan w:val="2"/>
            <w:tcBorders>
              <w:top w:val="nil"/>
              <w:left w:val="nil"/>
              <w:bottom w:val="single" w:sz="4" w:space="0" w:color="auto"/>
              <w:right w:val="single" w:sz="4" w:space="0" w:color="auto"/>
            </w:tcBorders>
            <w:shd w:val="clear" w:color="auto" w:fill="auto"/>
          </w:tcPr>
          <w:p w14:paraId="0FCBB354" w14:textId="77777777" w:rsidR="00E008C3" w:rsidRPr="0091601F" w:rsidRDefault="00E008C3" w:rsidP="00E008C3">
            <w:proofErr w:type="spellStart"/>
            <w:r w:rsidRPr="0091601F">
              <w:t>Пятницкое</w:t>
            </w:r>
            <w:proofErr w:type="spellEnd"/>
            <w:r w:rsidRPr="0091601F">
              <w:t xml:space="preserve"> шоссе, д.37</w:t>
            </w:r>
          </w:p>
          <w:p w14:paraId="14AB59B0" w14:textId="77777777" w:rsidR="00E008C3" w:rsidRPr="0091601F" w:rsidRDefault="00E008C3" w:rsidP="00E008C3">
            <w:r w:rsidRPr="0091601F">
              <w:t>(м. Тушинская)</w:t>
            </w:r>
          </w:p>
        </w:tc>
        <w:tc>
          <w:tcPr>
            <w:tcW w:w="1419" w:type="pct"/>
            <w:tcBorders>
              <w:top w:val="nil"/>
              <w:left w:val="nil"/>
              <w:bottom w:val="single" w:sz="4" w:space="0" w:color="auto"/>
              <w:right w:val="single" w:sz="4" w:space="0" w:color="auto"/>
            </w:tcBorders>
            <w:shd w:val="clear" w:color="auto" w:fill="auto"/>
          </w:tcPr>
          <w:p w14:paraId="0C9C62F2" w14:textId="77777777" w:rsidR="00E008C3" w:rsidRPr="0091601F" w:rsidRDefault="00E008C3" w:rsidP="00E008C3">
            <w:r w:rsidRPr="0091601F">
              <w:t>(495) 7-800-500</w:t>
            </w:r>
          </w:p>
        </w:tc>
      </w:tr>
      <w:tr w:rsidR="00115977" w:rsidRPr="0091601F" w14:paraId="1A168F53"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3CBA9815" w14:textId="77777777" w:rsidR="00E008C3" w:rsidRPr="0091601F" w:rsidRDefault="00E008C3" w:rsidP="00E008C3">
            <w:r w:rsidRPr="0091601F">
              <w:t xml:space="preserve">Клиника «МЕДСИ» в Бутово </w:t>
            </w:r>
          </w:p>
        </w:tc>
        <w:tc>
          <w:tcPr>
            <w:tcW w:w="1944" w:type="pct"/>
            <w:gridSpan w:val="2"/>
            <w:tcBorders>
              <w:top w:val="nil"/>
              <w:left w:val="nil"/>
              <w:bottom w:val="single" w:sz="4" w:space="0" w:color="auto"/>
              <w:right w:val="single" w:sz="4" w:space="0" w:color="auto"/>
            </w:tcBorders>
            <w:shd w:val="clear" w:color="auto" w:fill="auto"/>
          </w:tcPr>
          <w:p w14:paraId="5D6936DE" w14:textId="77777777" w:rsidR="00E008C3" w:rsidRPr="0091601F" w:rsidRDefault="00E008C3" w:rsidP="00E008C3">
            <w:r w:rsidRPr="0091601F">
              <w:t xml:space="preserve">ул. </w:t>
            </w:r>
            <w:proofErr w:type="spellStart"/>
            <w:r w:rsidRPr="0091601F">
              <w:t>Старокачаловская</w:t>
            </w:r>
            <w:proofErr w:type="spellEnd"/>
            <w:r w:rsidRPr="0091601F">
              <w:t>, д.3, корп.3</w:t>
            </w:r>
          </w:p>
          <w:p w14:paraId="286AC94D" w14:textId="77777777" w:rsidR="00E008C3" w:rsidRPr="0091601F" w:rsidRDefault="00E008C3" w:rsidP="00E008C3">
            <w:r w:rsidRPr="0091601F">
              <w:t>(м. Бульвар Дмитрия Донского)</w:t>
            </w:r>
          </w:p>
        </w:tc>
        <w:tc>
          <w:tcPr>
            <w:tcW w:w="1419" w:type="pct"/>
            <w:tcBorders>
              <w:top w:val="nil"/>
              <w:left w:val="nil"/>
              <w:bottom w:val="single" w:sz="4" w:space="0" w:color="auto"/>
              <w:right w:val="single" w:sz="4" w:space="0" w:color="auto"/>
            </w:tcBorders>
            <w:shd w:val="clear" w:color="auto" w:fill="auto"/>
          </w:tcPr>
          <w:p w14:paraId="23B962F8" w14:textId="77777777" w:rsidR="00E008C3" w:rsidRPr="0091601F" w:rsidRDefault="00E008C3" w:rsidP="00E008C3">
            <w:r w:rsidRPr="0091601F">
              <w:t>(495) 7-800-500</w:t>
            </w:r>
          </w:p>
        </w:tc>
      </w:tr>
      <w:tr w:rsidR="00115977" w:rsidRPr="0091601F" w14:paraId="5E618C4A"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6E8524B6" w14:textId="77777777" w:rsidR="00E008C3" w:rsidRPr="0091601F" w:rsidRDefault="00E008C3" w:rsidP="00E008C3">
            <w:r w:rsidRPr="0091601F">
              <w:t xml:space="preserve">Клиника «МЕДСИ» в Марьино </w:t>
            </w:r>
          </w:p>
        </w:tc>
        <w:tc>
          <w:tcPr>
            <w:tcW w:w="1944" w:type="pct"/>
            <w:gridSpan w:val="2"/>
            <w:tcBorders>
              <w:top w:val="nil"/>
              <w:left w:val="nil"/>
              <w:bottom w:val="single" w:sz="4" w:space="0" w:color="auto"/>
              <w:right w:val="single" w:sz="4" w:space="0" w:color="auto"/>
            </w:tcBorders>
            <w:shd w:val="clear" w:color="auto" w:fill="auto"/>
          </w:tcPr>
          <w:p w14:paraId="04DE57DA" w14:textId="77777777" w:rsidR="00E008C3" w:rsidRPr="0091601F" w:rsidRDefault="00E008C3" w:rsidP="00E008C3">
            <w:r w:rsidRPr="0091601F">
              <w:t>ул. Маршала Голованова, д.1, корп.2</w:t>
            </w:r>
          </w:p>
          <w:p w14:paraId="60DCF1E0" w14:textId="77777777" w:rsidR="00E008C3" w:rsidRPr="0091601F" w:rsidRDefault="00E008C3" w:rsidP="00E008C3">
            <w:r w:rsidRPr="0091601F">
              <w:t>(м. Марьино)</w:t>
            </w:r>
          </w:p>
        </w:tc>
        <w:tc>
          <w:tcPr>
            <w:tcW w:w="1419" w:type="pct"/>
            <w:tcBorders>
              <w:top w:val="nil"/>
              <w:left w:val="nil"/>
              <w:bottom w:val="single" w:sz="4" w:space="0" w:color="auto"/>
              <w:right w:val="single" w:sz="4" w:space="0" w:color="auto"/>
            </w:tcBorders>
            <w:shd w:val="clear" w:color="auto" w:fill="auto"/>
          </w:tcPr>
          <w:p w14:paraId="17381A9C" w14:textId="77777777" w:rsidR="00E008C3" w:rsidRPr="0091601F" w:rsidRDefault="00E008C3" w:rsidP="00E008C3">
            <w:pPr>
              <w:rPr>
                <w:sz w:val="20"/>
                <w:szCs w:val="20"/>
              </w:rPr>
            </w:pPr>
            <w:r w:rsidRPr="0091601F">
              <w:t>(495) 7-800-500</w:t>
            </w:r>
          </w:p>
        </w:tc>
      </w:tr>
      <w:tr w:rsidR="00115977" w:rsidRPr="0091601F" w14:paraId="06BB8EA0"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1758D9BF" w14:textId="38230592" w:rsidR="00E008C3" w:rsidRPr="0091601F" w:rsidRDefault="00E008C3" w:rsidP="00E008C3">
            <w:r w:rsidRPr="0091601F">
              <w:t xml:space="preserve">Клиника «МЕДСИ» на Ленинградке </w:t>
            </w:r>
          </w:p>
        </w:tc>
        <w:tc>
          <w:tcPr>
            <w:tcW w:w="1944" w:type="pct"/>
            <w:gridSpan w:val="2"/>
            <w:tcBorders>
              <w:top w:val="nil"/>
              <w:left w:val="nil"/>
              <w:bottom w:val="single" w:sz="4" w:space="0" w:color="auto"/>
              <w:right w:val="single" w:sz="4" w:space="0" w:color="auto"/>
            </w:tcBorders>
            <w:shd w:val="clear" w:color="auto" w:fill="auto"/>
          </w:tcPr>
          <w:p w14:paraId="46A63AF8" w14:textId="77777777" w:rsidR="00E008C3" w:rsidRPr="0091601F" w:rsidRDefault="00E008C3" w:rsidP="00E008C3">
            <w:r w:rsidRPr="0091601F">
              <w:t>Ленинградский проспект, д.52</w:t>
            </w:r>
          </w:p>
          <w:p w14:paraId="723119FA" w14:textId="77777777" w:rsidR="00E008C3" w:rsidRPr="0091601F" w:rsidRDefault="00E008C3" w:rsidP="00E008C3">
            <w:r w:rsidRPr="0091601F">
              <w:t>(м. Аэропорт)</w:t>
            </w:r>
          </w:p>
        </w:tc>
        <w:tc>
          <w:tcPr>
            <w:tcW w:w="1419" w:type="pct"/>
            <w:tcBorders>
              <w:top w:val="nil"/>
              <w:left w:val="nil"/>
              <w:bottom w:val="single" w:sz="4" w:space="0" w:color="auto"/>
              <w:right w:val="single" w:sz="4" w:space="0" w:color="auto"/>
            </w:tcBorders>
            <w:shd w:val="clear" w:color="auto" w:fill="auto"/>
          </w:tcPr>
          <w:p w14:paraId="60BE7C83" w14:textId="77777777" w:rsidR="00E008C3" w:rsidRPr="0091601F" w:rsidRDefault="00E008C3" w:rsidP="00E008C3">
            <w:pPr>
              <w:rPr>
                <w:sz w:val="20"/>
                <w:szCs w:val="20"/>
              </w:rPr>
            </w:pPr>
            <w:r w:rsidRPr="0091601F">
              <w:t>(495) 7-800-500</w:t>
            </w:r>
          </w:p>
        </w:tc>
      </w:tr>
      <w:tr w:rsidR="00115977" w:rsidRPr="0091601F" w14:paraId="718A34EE"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645B4C37" w14:textId="77777777" w:rsidR="00E008C3" w:rsidRPr="0091601F" w:rsidRDefault="00E008C3" w:rsidP="00E008C3">
            <w:r w:rsidRPr="0091601F">
              <w:t xml:space="preserve">Клиника «МЕДСИ» на </w:t>
            </w:r>
            <w:proofErr w:type="spellStart"/>
            <w:r w:rsidRPr="0091601F">
              <w:t>Дубининской</w:t>
            </w:r>
            <w:proofErr w:type="spellEnd"/>
            <w:r w:rsidRPr="0091601F">
              <w:t xml:space="preserve"> </w:t>
            </w:r>
          </w:p>
        </w:tc>
        <w:tc>
          <w:tcPr>
            <w:tcW w:w="1944" w:type="pct"/>
            <w:gridSpan w:val="2"/>
            <w:tcBorders>
              <w:top w:val="nil"/>
              <w:left w:val="nil"/>
              <w:bottom w:val="single" w:sz="4" w:space="0" w:color="auto"/>
              <w:right w:val="single" w:sz="4" w:space="0" w:color="auto"/>
            </w:tcBorders>
            <w:shd w:val="clear" w:color="auto" w:fill="auto"/>
          </w:tcPr>
          <w:p w14:paraId="1D87CDBF" w14:textId="77777777" w:rsidR="00E008C3" w:rsidRPr="0091601F" w:rsidRDefault="00E008C3" w:rsidP="00E008C3">
            <w:r w:rsidRPr="0091601F">
              <w:t xml:space="preserve">ул. </w:t>
            </w:r>
            <w:proofErr w:type="spellStart"/>
            <w:r w:rsidRPr="0091601F">
              <w:t>Дубининская</w:t>
            </w:r>
            <w:proofErr w:type="spellEnd"/>
            <w:r w:rsidRPr="0091601F">
              <w:t>, д.57, стр.8</w:t>
            </w:r>
          </w:p>
          <w:p w14:paraId="7DECE436" w14:textId="77777777" w:rsidR="00E008C3" w:rsidRPr="0091601F" w:rsidRDefault="00E008C3" w:rsidP="00E008C3">
            <w:r w:rsidRPr="0091601F">
              <w:t>(м. Серпуховская, Павелецкая)</w:t>
            </w:r>
          </w:p>
        </w:tc>
        <w:tc>
          <w:tcPr>
            <w:tcW w:w="1419" w:type="pct"/>
            <w:tcBorders>
              <w:top w:val="nil"/>
              <w:left w:val="nil"/>
              <w:bottom w:val="single" w:sz="4" w:space="0" w:color="auto"/>
              <w:right w:val="single" w:sz="4" w:space="0" w:color="auto"/>
            </w:tcBorders>
            <w:shd w:val="clear" w:color="auto" w:fill="auto"/>
          </w:tcPr>
          <w:p w14:paraId="03FBE4EE" w14:textId="77777777" w:rsidR="00E008C3" w:rsidRPr="0091601F" w:rsidRDefault="00E008C3" w:rsidP="00E008C3">
            <w:pPr>
              <w:rPr>
                <w:sz w:val="20"/>
                <w:szCs w:val="20"/>
              </w:rPr>
            </w:pPr>
            <w:r w:rsidRPr="0091601F">
              <w:t>(495) 7-800-500</w:t>
            </w:r>
          </w:p>
        </w:tc>
      </w:tr>
      <w:tr w:rsidR="00115977" w:rsidRPr="0091601F" w14:paraId="2EAB84EE"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5E1D90AF" w14:textId="77777777" w:rsidR="00E008C3" w:rsidRPr="0091601F" w:rsidRDefault="00E008C3" w:rsidP="00E008C3">
            <w:r w:rsidRPr="0091601F">
              <w:t xml:space="preserve">Клиника «МЕДСИ» на Пречистенке </w:t>
            </w:r>
          </w:p>
        </w:tc>
        <w:tc>
          <w:tcPr>
            <w:tcW w:w="1944" w:type="pct"/>
            <w:gridSpan w:val="2"/>
            <w:tcBorders>
              <w:top w:val="nil"/>
              <w:left w:val="nil"/>
              <w:bottom w:val="single" w:sz="4" w:space="0" w:color="auto"/>
              <w:right w:val="single" w:sz="4" w:space="0" w:color="auto"/>
            </w:tcBorders>
            <w:shd w:val="clear" w:color="auto" w:fill="auto"/>
          </w:tcPr>
          <w:p w14:paraId="2F447E17" w14:textId="77777777" w:rsidR="00E008C3" w:rsidRPr="0091601F" w:rsidRDefault="00E008C3" w:rsidP="00E008C3">
            <w:r w:rsidRPr="0091601F">
              <w:t>ул. Пречистенка, д.39</w:t>
            </w:r>
          </w:p>
          <w:p w14:paraId="71A5FD23" w14:textId="77777777" w:rsidR="00E008C3" w:rsidRPr="0091601F" w:rsidRDefault="00E008C3" w:rsidP="00E008C3">
            <w:r w:rsidRPr="0091601F">
              <w:t>(м. Парк Культуры)</w:t>
            </w:r>
          </w:p>
        </w:tc>
        <w:tc>
          <w:tcPr>
            <w:tcW w:w="1419" w:type="pct"/>
            <w:tcBorders>
              <w:top w:val="nil"/>
              <w:left w:val="nil"/>
              <w:bottom w:val="single" w:sz="4" w:space="0" w:color="auto"/>
              <w:right w:val="single" w:sz="4" w:space="0" w:color="auto"/>
            </w:tcBorders>
            <w:shd w:val="clear" w:color="auto" w:fill="auto"/>
          </w:tcPr>
          <w:p w14:paraId="07ED1E2E" w14:textId="77777777" w:rsidR="00E008C3" w:rsidRPr="0091601F" w:rsidRDefault="00E008C3" w:rsidP="00E008C3">
            <w:pPr>
              <w:rPr>
                <w:sz w:val="20"/>
                <w:szCs w:val="20"/>
              </w:rPr>
            </w:pPr>
            <w:r w:rsidRPr="0091601F">
              <w:t>(495) 7-800-500</w:t>
            </w:r>
          </w:p>
        </w:tc>
      </w:tr>
      <w:tr w:rsidR="00115977" w:rsidRPr="0091601F" w14:paraId="6B644CC3"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05177D79" w14:textId="77777777" w:rsidR="00E008C3" w:rsidRPr="0091601F" w:rsidRDefault="00E008C3" w:rsidP="00E008C3">
            <w:r w:rsidRPr="0091601F">
              <w:lastRenderedPageBreak/>
              <w:t xml:space="preserve">Клиника «МЕДСИ» в Благовещенском переулке </w:t>
            </w:r>
          </w:p>
        </w:tc>
        <w:tc>
          <w:tcPr>
            <w:tcW w:w="1944" w:type="pct"/>
            <w:gridSpan w:val="2"/>
            <w:tcBorders>
              <w:top w:val="nil"/>
              <w:left w:val="nil"/>
              <w:bottom w:val="single" w:sz="4" w:space="0" w:color="auto"/>
              <w:right w:val="single" w:sz="4" w:space="0" w:color="auto"/>
            </w:tcBorders>
            <w:shd w:val="clear" w:color="auto" w:fill="auto"/>
          </w:tcPr>
          <w:p w14:paraId="248064CA" w14:textId="17D4C24E" w:rsidR="00E008C3" w:rsidRPr="0091601F" w:rsidRDefault="00E008C3" w:rsidP="00DC0707">
            <w:r w:rsidRPr="0091601F">
              <w:t>Благовещенский переулок, д.6, стр.1</w:t>
            </w:r>
            <w:r w:rsidR="00DC0707" w:rsidRPr="0091601F">
              <w:t xml:space="preserve"> </w:t>
            </w:r>
            <w:r w:rsidRPr="0091601F">
              <w:t>(м. Тверская, Пушкинская, Маяковская)</w:t>
            </w:r>
          </w:p>
        </w:tc>
        <w:tc>
          <w:tcPr>
            <w:tcW w:w="1419" w:type="pct"/>
            <w:tcBorders>
              <w:top w:val="nil"/>
              <w:left w:val="nil"/>
              <w:bottom w:val="single" w:sz="4" w:space="0" w:color="auto"/>
              <w:right w:val="single" w:sz="4" w:space="0" w:color="auto"/>
            </w:tcBorders>
            <w:shd w:val="clear" w:color="auto" w:fill="auto"/>
          </w:tcPr>
          <w:p w14:paraId="6CA75B3E" w14:textId="77777777" w:rsidR="00E008C3" w:rsidRPr="0091601F" w:rsidRDefault="00E008C3" w:rsidP="00E008C3">
            <w:pPr>
              <w:rPr>
                <w:sz w:val="20"/>
                <w:szCs w:val="20"/>
              </w:rPr>
            </w:pPr>
            <w:r w:rsidRPr="0091601F">
              <w:t>(495) 7-800-500</w:t>
            </w:r>
          </w:p>
        </w:tc>
      </w:tr>
      <w:tr w:rsidR="00115977" w:rsidRPr="0091601F" w14:paraId="2BC8FC04"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01E1BCC5" w14:textId="77777777" w:rsidR="00E008C3" w:rsidRPr="0091601F" w:rsidRDefault="00E008C3" w:rsidP="00E008C3">
            <w:r w:rsidRPr="0091601F">
              <w:t xml:space="preserve">Клиника «МЕДСИ» в Отрадном </w:t>
            </w:r>
          </w:p>
        </w:tc>
        <w:tc>
          <w:tcPr>
            <w:tcW w:w="1944" w:type="pct"/>
            <w:gridSpan w:val="2"/>
            <w:tcBorders>
              <w:top w:val="nil"/>
              <w:left w:val="nil"/>
              <w:bottom w:val="single" w:sz="4" w:space="0" w:color="auto"/>
              <w:right w:val="single" w:sz="4" w:space="0" w:color="auto"/>
            </w:tcBorders>
            <w:shd w:val="clear" w:color="auto" w:fill="auto"/>
          </w:tcPr>
          <w:p w14:paraId="4C1382A5" w14:textId="77777777" w:rsidR="00E008C3" w:rsidRPr="0091601F" w:rsidRDefault="00E008C3" w:rsidP="00E008C3">
            <w:r w:rsidRPr="0091601F">
              <w:t xml:space="preserve">Красногорский р-н, </w:t>
            </w:r>
            <w:proofErr w:type="spellStart"/>
            <w:r w:rsidRPr="0091601F">
              <w:t>Пятницкое</w:t>
            </w:r>
            <w:proofErr w:type="spellEnd"/>
            <w:r w:rsidRPr="0091601F">
              <w:t xml:space="preserve"> шоссе, 6 км.</w:t>
            </w:r>
          </w:p>
        </w:tc>
        <w:tc>
          <w:tcPr>
            <w:tcW w:w="1419" w:type="pct"/>
            <w:tcBorders>
              <w:top w:val="nil"/>
              <w:left w:val="nil"/>
              <w:bottom w:val="single" w:sz="4" w:space="0" w:color="auto"/>
              <w:right w:val="single" w:sz="4" w:space="0" w:color="auto"/>
            </w:tcBorders>
            <w:shd w:val="clear" w:color="auto" w:fill="auto"/>
          </w:tcPr>
          <w:p w14:paraId="2387CCD0" w14:textId="77777777" w:rsidR="00E008C3" w:rsidRPr="0091601F" w:rsidRDefault="00E008C3" w:rsidP="00E008C3">
            <w:pPr>
              <w:rPr>
                <w:sz w:val="20"/>
                <w:szCs w:val="20"/>
              </w:rPr>
            </w:pPr>
            <w:r w:rsidRPr="0091601F">
              <w:t>(495) 7-800-500</w:t>
            </w:r>
          </w:p>
        </w:tc>
      </w:tr>
      <w:tr w:rsidR="00115977" w:rsidRPr="0091601F" w14:paraId="56C51B0C"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5878DE9F" w14:textId="77777777" w:rsidR="00E008C3" w:rsidRPr="0091601F" w:rsidRDefault="00E008C3" w:rsidP="00E008C3">
            <w:r w:rsidRPr="0091601F">
              <w:t xml:space="preserve">Клиника «МЕДСИ» на Рублевском шоссе </w:t>
            </w:r>
          </w:p>
        </w:tc>
        <w:tc>
          <w:tcPr>
            <w:tcW w:w="1944" w:type="pct"/>
            <w:gridSpan w:val="2"/>
            <w:tcBorders>
              <w:top w:val="nil"/>
              <w:left w:val="nil"/>
              <w:bottom w:val="single" w:sz="4" w:space="0" w:color="auto"/>
              <w:right w:val="single" w:sz="4" w:space="0" w:color="auto"/>
            </w:tcBorders>
            <w:shd w:val="clear" w:color="auto" w:fill="auto"/>
          </w:tcPr>
          <w:p w14:paraId="30016A4E" w14:textId="77777777" w:rsidR="00E008C3" w:rsidRPr="0091601F" w:rsidRDefault="00E008C3" w:rsidP="00E008C3">
            <w:r w:rsidRPr="0091601F">
              <w:t>Рублевское шоссе, д.10</w:t>
            </w:r>
          </w:p>
          <w:p w14:paraId="4158056F" w14:textId="77777777" w:rsidR="00E008C3" w:rsidRPr="0091601F" w:rsidRDefault="00E008C3" w:rsidP="00E008C3">
            <w:r w:rsidRPr="0091601F">
              <w:t>(м. Кунцевская)</w:t>
            </w:r>
          </w:p>
        </w:tc>
        <w:tc>
          <w:tcPr>
            <w:tcW w:w="1419" w:type="pct"/>
            <w:tcBorders>
              <w:top w:val="nil"/>
              <w:left w:val="nil"/>
              <w:bottom w:val="single" w:sz="4" w:space="0" w:color="auto"/>
              <w:right w:val="single" w:sz="4" w:space="0" w:color="auto"/>
            </w:tcBorders>
            <w:shd w:val="clear" w:color="auto" w:fill="auto"/>
          </w:tcPr>
          <w:p w14:paraId="68D537A8" w14:textId="77777777" w:rsidR="00E008C3" w:rsidRPr="0091601F" w:rsidRDefault="00E008C3" w:rsidP="00E008C3">
            <w:pPr>
              <w:rPr>
                <w:sz w:val="20"/>
                <w:szCs w:val="20"/>
              </w:rPr>
            </w:pPr>
            <w:r w:rsidRPr="0091601F">
              <w:t>(495) 7-800-500</w:t>
            </w:r>
          </w:p>
        </w:tc>
      </w:tr>
      <w:tr w:rsidR="00115977" w:rsidRPr="0091601F" w14:paraId="49E84505"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62AB6E3A" w14:textId="77777777" w:rsidR="00E008C3" w:rsidRPr="0091601F" w:rsidRDefault="00E008C3" w:rsidP="00E008C3">
            <w:r w:rsidRPr="0091601F">
              <w:t>Клиника «МЕДСИ» в Хорошевском проезде</w:t>
            </w:r>
          </w:p>
        </w:tc>
        <w:tc>
          <w:tcPr>
            <w:tcW w:w="1944" w:type="pct"/>
            <w:gridSpan w:val="2"/>
            <w:tcBorders>
              <w:top w:val="nil"/>
              <w:left w:val="nil"/>
              <w:bottom w:val="single" w:sz="4" w:space="0" w:color="auto"/>
              <w:right w:val="single" w:sz="4" w:space="0" w:color="auto"/>
            </w:tcBorders>
            <w:shd w:val="clear" w:color="auto" w:fill="auto"/>
          </w:tcPr>
          <w:p w14:paraId="4472C116" w14:textId="2C523FA7" w:rsidR="00E008C3" w:rsidRPr="0091601F" w:rsidRDefault="00E008C3" w:rsidP="00DC0707">
            <w:r w:rsidRPr="0091601F">
              <w:t>3-ий Хорошевский проезд, д.1, стр.2</w:t>
            </w:r>
            <w:r w:rsidR="00DC0707" w:rsidRPr="0091601F">
              <w:t xml:space="preserve"> </w:t>
            </w:r>
            <w:r w:rsidRPr="0091601F">
              <w:t>(м. Беговая)</w:t>
            </w:r>
          </w:p>
        </w:tc>
        <w:tc>
          <w:tcPr>
            <w:tcW w:w="1419" w:type="pct"/>
            <w:tcBorders>
              <w:top w:val="nil"/>
              <w:left w:val="nil"/>
              <w:bottom w:val="single" w:sz="4" w:space="0" w:color="auto"/>
              <w:right w:val="single" w:sz="4" w:space="0" w:color="auto"/>
            </w:tcBorders>
            <w:shd w:val="clear" w:color="auto" w:fill="auto"/>
          </w:tcPr>
          <w:p w14:paraId="01663ABE" w14:textId="77777777" w:rsidR="00E008C3" w:rsidRPr="0091601F" w:rsidRDefault="00E008C3" w:rsidP="00E008C3">
            <w:pPr>
              <w:rPr>
                <w:sz w:val="20"/>
                <w:szCs w:val="20"/>
              </w:rPr>
            </w:pPr>
            <w:r w:rsidRPr="0091601F">
              <w:t>(495) 7-800-500</w:t>
            </w:r>
          </w:p>
        </w:tc>
      </w:tr>
      <w:tr w:rsidR="00115977" w:rsidRPr="0091601F" w14:paraId="53E9C726"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6EAC9AEB" w14:textId="77777777" w:rsidR="00E008C3" w:rsidRPr="0091601F" w:rsidRDefault="00E008C3" w:rsidP="00E008C3">
            <w:r w:rsidRPr="0091601F">
              <w:t xml:space="preserve">Клиника «МЕДСИ» на Ленинской Слободе </w:t>
            </w:r>
          </w:p>
        </w:tc>
        <w:tc>
          <w:tcPr>
            <w:tcW w:w="1944" w:type="pct"/>
            <w:gridSpan w:val="2"/>
            <w:tcBorders>
              <w:top w:val="nil"/>
              <w:left w:val="nil"/>
              <w:bottom w:val="single" w:sz="4" w:space="0" w:color="auto"/>
              <w:right w:val="single" w:sz="4" w:space="0" w:color="auto"/>
            </w:tcBorders>
            <w:shd w:val="clear" w:color="auto" w:fill="auto"/>
          </w:tcPr>
          <w:p w14:paraId="6EC02753" w14:textId="77777777" w:rsidR="00E008C3" w:rsidRPr="0091601F" w:rsidRDefault="00E008C3" w:rsidP="00E008C3">
            <w:r w:rsidRPr="0091601F">
              <w:t>Ленинская Слобода, д.26</w:t>
            </w:r>
          </w:p>
          <w:p w14:paraId="5CB18207" w14:textId="77777777" w:rsidR="00E008C3" w:rsidRPr="0091601F" w:rsidRDefault="00E008C3" w:rsidP="00E008C3">
            <w:r w:rsidRPr="0091601F">
              <w:t>(м. Автозаводская)</w:t>
            </w:r>
          </w:p>
        </w:tc>
        <w:tc>
          <w:tcPr>
            <w:tcW w:w="1419" w:type="pct"/>
            <w:tcBorders>
              <w:top w:val="nil"/>
              <w:left w:val="nil"/>
              <w:bottom w:val="single" w:sz="4" w:space="0" w:color="auto"/>
              <w:right w:val="single" w:sz="4" w:space="0" w:color="auto"/>
            </w:tcBorders>
            <w:shd w:val="clear" w:color="auto" w:fill="auto"/>
          </w:tcPr>
          <w:p w14:paraId="20D62F85" w14:textId="77777777" w:rsidR="00E008C3" w:rsidRPr="0091601F" w:rsidRDefault="00E008C3" w:rsidP="00E008C3">
            <w:pPr>
              <w:rPr>
                <w:sz w:val="20"/>
                <w:szCs w:val="20"/>
              </w:rPr>
            </w:pPr>
            <w:r w:rsidRPr="0091601F">
              <w:t>(495) 7-800-500</w:t>
            </w:r>
          </w:p>
        </w:tc>
      </w:tr>
      <w:tr w:rsidR="00115977" w:rsidRPr="0091601F" w14:paraId="64557104"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4A89E1BC" w14:textId="77777777" w:rsidR="00E008C3" w:rsidRPr="0091601F" w:rsidRDefault="00E008C3" w:rsidP="00E008C3">
            <w:r w:rsidRPr="0091601F">
              <w:t xml:space="preserve">Клиника «МЕДСИ» на Ленинском проспекте </w:t>
            </w:r>
          </w:p>
        </w:tc>
        <w:tc>
          <w:tcPr>
            <w:tcW w:w="1944" w:type="pct"/>
            <w:gridSpan w:val="2"/>
            <w:tcBorders>
              <w:top w:val="nil"/>
              <w:left w:val="nil"/>
              <w:bottom w:val="single" w:sz="4" w:space="0" w:color="auto"/>
              <w:right w:val="single" w:sz="4" w:space="0" w:color="auto"/>
            </w:tcBorders>
            <w:shd w:val="clear" w:color="auto" w:fill="auto"/>
          </w:tcPr>
          <w:p w14:paraId="26A5B67A" w14:textId="77777777" w:rsidR="00E008C3" w:rsidRPr="0091601F" w:rsidRDefault="00E008C3" w:rsidP="00E008C3">
            <w:r w:rsidRPr="0091601F">
              <w:t>Ленинский проспект, д.20, корп.1</w:t>
            </w:r>
          </w:p>
          <w:p w14:paraId="3E561D3E" w14:textId="77777777" w:rsidR="00E008C3" w:rsidRPr="0091601F" w:rsidRDefault="00E008C3" w:rsidP="00E008C3">
            <w:r w:rsidRPr="0091601F">
              <w:t xml:space="preserve">(м. </w:t>
            </w:r>
            <w:proofErr w:type="spellStart"/>
            <w:r w:rsidRPr="0091601F">
              <w:t>Шаболовская</w:t>
            </w:r>
            <w:proofErr w:type="spellEnd"/>
            <w:r w:rsidRPr="0091601F">
              <w:t>)</w:t>
            </w:r>
          </w:p>
        </w:tc>
        <w:tc>
          <w:tcPr>
            <w:tcW w:w="1419" w:type="pct"/>
            <w:tcBorders>
              <w:top w:val="nil"/>
              <w:left w:val="nil"/>
              <w:bottom w:val="single" w:sz="4" w:space="0" w:color="auto"/>
              <w:right w:val="single" w:sz="4" w:space="0" w:color="auto"/>
            </w:tcBorders>
            <w:shd w:val="clear" w:color="auto" w:fill="auto"/>
          </w:tcPr>
          <w:p w14:paraId="08ACB2D6" w14:textId="77777777" w:rsidR="00E008C3" w:rsidRPr="0091601F" w:rsidRDefault="00E008C3" w:rsidP="00E008C3">
            <w:pPr>
              <w:rPr>
                <w:sz w:val="20"/>
                <w:szCs w:val="20"/>
              </w:rPr>
            </w:pPr>
            <w:r w:rsidRPr="0091601F">
              <w:t>(495) 7-800-500</w:t>
            </w:r>
          </w:p>
        </w:tc>
      </w:tr>
      <w:tr w:rsidR="00115977" w:rsidRPr="0091601F" w14:paraId="5492686C"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3CDD85EA" w14:textId="77777777" w:rsidR="00E008C3" w:rsidRPr="0091601F" w:rsidRDefault="00E008C3" w:rsidP="00E008C3">
            <w:r w:rsidRPr="0091601F">
              <w:t>Ленинский проспект</w:t>
            </w:r>
          </w:p>
          <w:p w14:paraId="19672539" w14:textId="77777777" w:rsidR="00E008C3" w:rsidRPr="0091601F" w:rsidRDefault="00E008C3" w:rsidP="00E008C3">
            <w:r w:rsidRPr="0091601F">
              <w:t xml:space="preserve">Клиника «МЕДСИ» в </w:t>
            </w:r>
            <w:proofErr w:type="spellStart"/>
            <w:r w:rsidRPr="0091601F">
              <w:t>Боткинском</w:t>
            </w:r>
            <w:proofErr w:type="spellEnd"/>
            <w:r w:rsidRPr="0091601F">
              <w:t xml:space="preserve"> проезде</w:t>
            </w:r>
          </w:p>
        </w:tc>
        <w:tc>
          <w:tcPr>
            <w:tcW w:w="1944" w:type="pct"/>
            <w:gridSpan w:val="2"/>
            <w:tcBorders>
              <w:top w:val="nil"/>
              <w:left w:val="nil"/>
              <w:bottom w:val="single" w:sz="4" w:space="0" w:color="auto"/>
              <w:right w:val="single" w:sz="4" w:space="0" w:color="auto"/>
            </w:tcBorders>
            <w:shd w:val="clear" w:color="auto" w:fill="auto"/>
          </w:tcPr>
          <w:p w14:paraId="4BE7D446" w14:textId="109F6940" w:rsidR="00E008C3" w:rsidRPr="0091601F" w:rsidRDefault="00E008C3" w:rsidP="00DC0707">
            <w:r w:rsidRPr="0091601F">
              <w:t xml:space="preserve">2-й </w:t>
            </w:r>
            <w:proofErr w:type="spellStart"/>
            <w:r w:rsidRPr="0091601F">
              <w:t>Боткинский</w:t>
            </w:r>
            <w:proofErr w:type="spellEnd"/>
            <w:r w:rsidRPr="0091601F">
              <w:t xml:space="preserve"> проезд, д.5 корп.3.и 4</w:t>
            </w:r>
            <w:r w:rsidR="00DC0707" w:rsidRPr="0091601F">
              <w:t xml:space="preserve"> </w:t>
            </w:r>
            <w:r w:rsidRPr="0091601F">
              <w:t>(м. Беговая)</w:t>
            </w:r>
          </w:p>
        </w:tc>
        <w:tc>
          <w:tcPr>
            <w:tcW w:w="1419" w:type="pct"/>
            <w:tcBorders>
              <w:top w:val="nil"/>
              <w:left w:val="nil"/>
              <w:bottom w:val="single" w:sz="4" w:space="0" w:color="auto"/>
              <w:right w:val="single" w:sz="4" w:space="0" w:color="auto"/>
            </w:tcBorders>
            <w:shd w:val="clear" w:color="auto" w:fill="auto"/>
          </w:tcPr>
          <w:p w14:paraId="17C7519B" w14:textId="77777777" w:rsidR="00E008C3" w:rsidRPr="0091601F" w:rsidRDefault="00E008C3" w:rsidP="00E008C3">
            <w:pPr>
              <w:rPr>
                <w:sz w:val="20"/>
                <w:szCs w:val="20"/>
              </w:rPr>
            </w:pPr>
            <w:r w:rsidRPr="0091601F">
              <w:t>(495) 7-800-500</w:t>
            </w:r>
          </w:p>
        </w:tc>
      </w:tr>
      <w:tr w:rsidR="00115977" w:rsidRPr="0091601F" w14:paraId="5A5068F4"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0FBCCB28" w14:textId="77777777" w:rsidR="00E008C3" w:rsidRPr="0091601F" w:rsidRDefault="00E008C3" w:rsidP="00E008C3">
            <w:r w:rsidRPr="0091601F">
              <w:t>Клиника «МЕДСИ» на Тульской</w:t>
            </w:r>
          </w:p>
        </w:tc>
        <w:tc>
          <w:tcPr>
            <w:tcW w:w="1944" w:type="pct"/>
            <w:gridSpan w:val="2"/>
            <w:tcBorders>
              <w:top w:val="nil"/>
              <w:left w:val="nil"/>
              <w:bottom w:val="single" w:sz="4" w:space="0" w:color="auto"/>
              <w:right w:val="single" w:sz="4" w:space="0" w:color="auto"/>
            </w:tcBorders>
            <w:shd w:val="clear" w:color="auto" w:fill="auto"/>
          </w:tcPr>
          <w:p w14:paraId="58CA81CA" w14:textId="77777777" w:rsidR="00E008C3" w:rsidRPr="0091601F" w:rsidRDefault="00E008C3" w:rsidP="00E008C3">
            <w:proofErr w:type="spellStart"/>
            <w:r w:rsidRPr="0091601F">
              <w:t>Гамсоновский</w:t>
            </w:r>
            <w:proofErr w:type="spellEnd"/>
            <w:r w:rsidRPr="0091601F">
              <w:t xml:space="preserve"> пер., д.2, стр.6 (м. Тульская)</w:t>
            </w:r>
          </w:p>
        </w:tc>
        <w:tc>
          <w:tcPr>
            <w:tcW w:w="1419" w:type="pct"/>
            <w:tcBorders>
              <w:top w:val="nil"/>
              <w:left w:val="nil"/>
              <w:bottom w:val="single" w:sz="4" w:space="0" w:color="auto"/>
              <w:right w:val="single" w:sz="4" w:space="0" w:color="auto"/>
            </w:tcBorders>
            <w:shd w:val="clear" w:color="auto" w:fill="auto"/>
          </w:tcPr>
          <w:p w14:paraId="6BE20E6D" w14:textId="77777777" w:rsidR="00E008C3" w:rsidRPr="0091601F" w:rsidRDefault="00E008C3" w:rsidP="00E008C3">
            <w:r w:rsidRPr="0091601F">
              <w:t>(495) 7-800-500</w:t>
            </w:r>
          </w:p>
        </w:tc>
      </w:tr>
      <w:tr w:rsidR="00115977" w:rsidRPr="0091601F" w14:paraId="56E8243E"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59D72E22" w14:textId="77777777" w:rsidR="00E008C3" w:rsidRPr="0091601F" w:rsidRDefault="00E008C3" w:rsidP="00E008C3">
            <w:r w:rsidRPr="0091601F">
              <w:t xml:space="preserve">Клиника «МЕДСИ» на </w:t>
            </w:r>
            <w:proofErr w:type="spellStart"/>
            <w:r w:rsidRPr="0091601F">
              <w:t>Покрышкина</w:t>
            </w:r>
            <w:proofErr w:type="spellEnd"/>
          </w:p>
        </w:tc>
        <w:tc>
          <w:tcPr>
            <w:tcW w:w="1944" w:type="pct"/>
            <w:gridSpan w:val="2"/>
            <w:tcBorders>
              <w:top w:val="nil"/>
              <w:left w:val="nil"/>
              <w:bottom w:val="single" w:sz="4" w:space="0" w:color="auto"/>
              <w:right w:val="single" w:sz="4" w:space="0" w:color="auto"/>
            </w:tcBorders>
            <w:shd w:val="clear" w:color="auto" w:fill="auto"/>
          </w:tcPr>
          <w:p w14:paraId="2F11B1DC" w14:textId="77777777" w:rsidR="00E008C3" w:rsidRPr="0091601F" w:rsidRDefault="00E008C3" w:rsidP="00E008C3">
            <w:r w:rsidRPr="0091601F">
              <w:rPr>
                <w:sz w:val="20"/>
                <w:szCs w:val="20"/>
              </w:rPr>
              <w:t xml:space="preserve"> </w:t>
            </w:r>
            <w:r w:rsidRPr="0091601F">
              <w:t xml:space="preserve">ул. </w:t>
            </w:r>
            <w:proofErr w:type="spellStart"/>
            <w:r w:rsidRPr="0091601F">
              <w:t>Покрышкина</w:t>
            </w:r>
            <w:proofErr w:type="spellEnd"/>
            <w:r w:rsidRPr="0091601F">
              <w:t>, д.7 (м. Юго-Западная)</w:t>
            </w:r>
          </w:p>
        </w:tc>
        <w:tc>
          <w:tcPr>
            <w:tcW w:w="1419" w:type="pct"/>
            <w:tcBorders>
              <w:top w:val="nil"/>
              <w:left w:val="nil"/>
              <w:bottom w:val="single" w:sz="4" w:space="0" w:color="auto"/>
              <w:right w:val="single" w:sz="4" w:space="0" w:color="auto"/>
            </w:tcBorders>
            <w:shd w:val="clear" w:color="auto" w:fill="auto"/>
          </w:tcPr>
          <w:p w14:paraId="54E100CA" w14:textId="77777777" w:rsidR="00E008C3" w:rsidRPr="0091601F" w:rsidRDefault="00E008C3" w:rsidP="00E008C3">
            <w:r w:rsidRPr="0091601F">
              <w:t>(495) 7-800-500</w:t>
            </w:r>
          </w:p>
        </w:tc>
      </w:tr>
      <w:tr w:rsidR="00115977" w:rsidRPr="0091601F" w14:paraId="62C93F5E"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22C336B7" w14:textId="77777777" w:rsidR="00E008C3" w:rsidRPr="0091601F" w:rsidRDefault="00E008C3" w:rsidP="00E008C3">
            <w:pPr>
              <w:rPr>
                <w:bCs/>
              </w:rPr>
            </w:pPr>
            <w:r w:rsidRPr="0091601F">
              <w:rPr>
                <w:bCs/>
              </w:rPr>
              <w:t xml:space="preserve">Филиал № 1 ФБУЗ «Лечебно-реабилитационный центр Минэкономразвития России» </w:t>
            </w:r>
          </w:p>
        </w:tc>
        <w:tc>
          <w:tcPr>
            <w:tcW w:w="1944" w:type="pct"/>
            <w:gridSpan w:val="2"/>
            <w:tcBorders>
              <w:top w:val="nil"/>
              <w:left w:val="nil"/>
              <w:bottom w:val="single" w:sz="4" w:space="0" w:color="auto"/>
              <w:right w:val="single" w:sz="4" w:space="0" w:color="auto"/>
            </w:tcBorders>
            <w:shd w:val="clear" w:color="auto" w:fill="auto"/>
          </w:tcPr>
          <w:p w14:paraId="3616DC4E" w14:textId="77777777" w:rsidR="00E008C3" w:rsidRPr="0091601F" w:rsidRDefault="00E008C3" w:rsidP="00E008C3">
            <w:pPr>
              <w:rPr>
                <w:bCs/>
              </w:rPr>
            </w:pPr>
            <w:r w:rsidRPr="0091601F">
              <w:rPr>
                <w:bCs/>
              </w:rPr>
              <w:t>Скатертный пер., д.10 -12</w:t>
            </w:r>
          </w:p>
          <w:p w14:paraId="260E5D4D" w14:textId="77777777" w:rsidR="00E008C3" w:rsidRPr="0091601F" w:rsidRDefault="00E008C3" w:rsidP="00E008C3">
            <w:pPr>
              <w:rPr>
                <w:bCs/>
              </w:rPr>
            </w:pPr>
            <w:r w:rsidRPr="0091601F">
              <w:rPr>
                <w:bCs/>
              </w:rPr>
              <w:t>(м. Арбатская)</w:t>
            </w:r>
          </w:p>
        </w:tc>
        <w:tc>
          <w:tcPr>
            <w:tcW w:w="1419" w:type="pct"/>
            <w:tcBorders>
              <w:top w:val="nil"/>
              <w:left w:val="nil"/>
              <w:bottom w:val="single" w:sz="4" w:space="0" w:color="auto"/>
              <w:right w:val="single" w:sz="4" w:space="0" w:color="auto"/>
            </w:tcBorders>
            <w:shd w:val="clear" w:color="auto" w:fill="auto"/>
          </w:tcPr>
          <w:p w14:paraId="101E18F5" w14:textId="77777777" w:rsidR="00E008C3" w:rsidRPr="0091601F" w:rsidRDefault="00E008C3" w:rsidP="00E008C3">
            <w:r w:rsidRPr="0091601F">
              <w:t xml:space="preserve">(495) 690-61-70, </w:t>
            </w:r>
          </w:p>
          <w:p w14:paraId="6DB03B81" w14:textId="77777777" w:rsidR="00E008C3" w:rsidRPr="0091601F" w:rsidRDefault="00E008C3" w:rsidP="00E008C3">
            <w:r w:rsidRPr="0091601F">
              <w:t xml:space="preserve">(495) 691-33-01, </w:t>
            </w:r>
          </w:p>
          <w:p w14:paraId="1CE7AF2A" w14:textId="77777777" w:rsidR="00E008C3" w:rsidRPr="0091601F" w:rsidRDefault="00E008C3" w:rsidP="00E008C3">
            <w:r w:rsidRPr="0091601F">
              <w:t xml:space="preserve">(495) 690-54-15, </w:t>
            </w:r>
          </w:p>
          <w:p w14:paraId="7F3795ED" w14:textId="77777777" w:rsidR="00E008C3" w:rsidRPr="0091601F" w:rsidRDefault="00E008C3" w:rsidP="00E008C3">
            <w:r w:rsidRPr="0091601F">
              <w:t xml:space="preserve">(495) 690-62-55, </w:t>
            </w:r>
          </w:p>
          <w:p w14:paraId="127FA3BB" w14:textId="77777777" w:rsidR="00E008C3" w:rsidRPr="0091601F" w:rsidRDefault="00E008C3" w:rsidP="00E008C3">
            <w:r w:rsidRPr="0091601F">
              <w:t xml:space="preserve">(495) 690-63-57, </w:t>
            </w:r>
          </w:p>
          <w:p w14:paraId="45B8EF83" w14:textId="77777777" w:rsidR="00E008C3" w:rsidRPr="0091601F" w:rsidRDefault="00E008C3" w:rsidP="00E008C3">
            <w:pPr>
              <w:rPr>
                <w:bCs/>
              </w:rPr>
            </w:pPr>
            <w:r w:rsidRPr="0091601F">
              <w:t>(495) 690-63-46</w:t>
            </w:r>
          </w:p>
        </w:tc>
      </w:tr>
      <w:tr w:rsidR="00115977" w:rsidRPr="0091601F" w14:paraId="7958C8E2"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5D90DDA0" w14:textId="77777777" w:rsidR="00E008C3" w:rsidRPr="0091601F" w:rsidRDefault="00E008C3" w:rsidP="00E008C3">
            <w:pPr>
              <w:rPr>
                <w:bCs/>
              </w:rPr>
            </w:pPr>
            <w:r w:rsidRPr="0091601F">
              <w:rPr>
                <w:bCs/>
              </w:rPr>
              <w:t xml:space="preserve">Филиал №2 ФБУЗ «Лечебно-реабилитационный центр Минэкономразвития России» </w:t>
            </w:r>
          </w:p>
        </w:tc>
        <w:tc>
          <w:tcPr>
            <w:tcW w:w="1944" w:type="pct"/>
            <w:gridSpan w:val="2"/>
            <w:tcBorders>
              <w:top w:val="nil"/>
              <w:left w:val="nil"/>
              <w:bottom w:val="single" w:sz="4" w:space="0" w:color="auto"/>
              <w:right w:val="single" w:sz="4" w:space="0" w:color="auto"/>
            </w:tcBorders>
            <w:shd w:val="clear" w:color="auto" w:fill="auto"/>
          </w:tcPr>
          <w:p w14:paraId="19933338" w14:textId="77777777" w:rsidR="00E008C3" w:rsidRPr="0091601F" w:rsidRDefault="00E008C3" w:rsidP="00E008C3">
            <w:pPr>
              <w:rPr>
                <w:bCs/>
              </w:rPr>
            </w:pPr>
            <w:r w:rsidRPr="0091601F">
              <w:rPr>
                <w:bCs/>
              </w:rPr>
              <w:t>Ломоносовский пр-т, д.43</w:t>
            </w:r>
          </w:p>
          <w:p w14:paraId="3F20BAFE" w14:textId="77777777" w:rsidR="00E008C3" w:rsidRPr="0091601F" w:rsidRDefault="00E008C3" w:rsidP="00E008C3">
            <w:pPr>
              <w:rPr>
                <w:bCs/>
              </w:rPr>
            </w:pPr>
            <w:r w:rsidRPr="0091601F">
              <w:rPr>
                <w:bCs/>
              </w:rPr>
              <w:t>(м. Киевская, Университет)</w:t>
            </w:r>
          </w:p>
        </w:tc>
        <w:tc>
          <w:tcPr>
            <w:tcW w:w="1419" w:type="pct"/>
            <w:tcBorders>
              <w:top w:val="nil"/>
              <w:left w:val="nil"/>
              <w:bottom w:val="single" w:sz="4" w:space="0" w:color="auto"/>
              <w:right w:val="single" w:sz="4" w:space="0" w:color="auto"/>
            </w:tcBorders>
            <w:shd w:val="clear" w:color="auto" w:fill="auto"/>
          </w:tcPr>
          <w:p w14:paraId="65B27F55" w14:textId="77777777" w:rsidR="00E008C3" w:rsidRPr="0091601F" w:rsidRDefault="00E008C3" w:rsidP="00E008C3">
            <w:pPr>
              <w:rPr>
                <w:bCs/>
              </w:rPr>
            </w:pPr>
            <w:r w:rsidRPr="0091601F">
              <w:rPr>
                <w:bCs/>
              </w:rPr>
              <w:t xml:space="preserve">(499) 143-61-88; </w:t>
            </w:r>
          </w:p>
          <w:p w14:paraId="0BCBD0A6" w14:textId="77777777" w:rsidR="00E008C3" w:rsidRPr="0091601F" w:rsidRDefault="00E008C3" w:rsidP="00E008C3">
            <w:pPr>
              <w:rPr>
                <w:bCs/>
              </w:rPr>
            </w:pPr>
            <w:r w:rsidRPr="0091601F">
              <w:rPr>
                <w:bCs/>
              </w:rPr>
              <w:t xml:space="preserve">(499) 143-64-76; </w:t>
            </w:r>
          </w:p>
          <w:p w14:paraId="251031F2" w14:textId="77777777" w:rsidR="00E008C3" w:rsidRPr="0091601F" w:rsidRDefault="00E008C3" w:rsidP="00E008C3">
            <w:pPr>
              <w:rPr>
                <w:bCs/>
              </w:rPr>
            </w:pPr>
            <w:r w:rsidRPr="0091601F">
              <w:rPr>
                <w:bCs/>
              </w:rPr>
              <w:t>(499) 143-61-65</w:t>
            </w:r>
          </w:p>
        </w:tc>
      </w:tr>
      <w:tr w:rsidR="00115977" w:rsidRPr="0091601F" w14:paraId="1FAF01F3"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5E1F7A3D" w14:textId="77777777" w:rsidR="00E008C3" w:rsidRPr="0091601F" w:rsidRDefault="00E008C3" w:rsidP="00E008C3">
            <w:pPr>
              <w:rPr>
                <w:bCs/>
              </w:rPr>
            </w:pPr>
            <w:r w:rsidRPr="0091601F">
              <w:rPr>
                <w:bCs/>
              </w:rPr>
              <w:t xml:space="preserve">ООО «Лечебный центр» </w:t>
            </w:r>
            <w:r w:rsidRPr="0091601F">
              <w:t xml:space="preserve"> </w:t>
            </w:r>
          </w:p>
        </w:tc>
        <w:tc>
          <w:tcPr>
            <w:tcW w:w="1944" w:type="pct"/>
            <w:gridSpan w:val="2"/>
            <w:tcBorders>
              <w:top w:val="nil"/>
              <w:left w:val="nil"/>
              <w:bottom w:val="single" w:sz="4" w:space="0" w:color="auto"/>
              <w:right w:val="single" w:sz="4" w:space="0" w:color="auto"/>
            </w:tcBorders>
            <w:shd w:val="clear" w:color="auto" w:fill="auto"/>
          </w:tcPr>
          <w:p w14:paraId="78A164FA" w14:textId="77777777" w:rsidR="00E008C3" w:rsidRPr="0091601F" w:rsidRDefault="00E008C3" w:rsidP="00E008C3">
            <w:pPr>
              <w:rPr>
                <w:bCs/>
              </w:rPr>
            </w:pPr>
            <w:r w:rsidRPr="0091601F">
              <w:rPr>
                <w:bCs/>
              </w:rPr>
              <w:t>ул. Тимура Фрунзе, д.15/1</w:t>
            </w:r>
          </w:p>
          <w:p w14:paraId="62ABBD75" w14:textId="77777777" w:rsidR="00E008C3" w:rsidRPr="0091601F" w:rsidRDefault="00E008C3" w:rsidP="00E008C3">
            <w:pPr>
              <w:rPr>
                <w:bCs/>
              </w:rPr>
            </w:pPr>
            <w:r w:rsidRPr="0091601F">
              <w:rPr>
                <w:bCs/>
              </w:rPr>
              <w:t>(м. Парк культуры)</w:t>
            </w:r>
          </w:p>
        </w:tc>
        <w:tc>
          <w:tcPr>
            <w:tcW w:w="1419" w:type="pct"/>
            <w:tcBorders>
              <w:top w:val="nil"/>
              <w:left w:val="nil"/>
              <w:bottom w:val="single" w:sz="4" w:space="0" w:color="auto"/>
              <w:right w:val="single" w:sz="4" w:space="0" w:color="auto"/>
            </w:tcBorders>
            <w:shd w:val="clear" w:color="auto" w:fill="auto"/>
          </w:tcPr>
          <w:p w14:paraId="71902E68" w14:textId="77777777" w:rsidR="00E008C3" w:rsidRPr="0091601F" w:rsidRDefault="00E008C3" w:rsidP="00E008C3">
            <w:pPr>
              <w:rPr>
                <w:bCs/>
              </w:rPr>
            </w:pPr>
            <w:r w:rsidRPr="0091601F">
              <w:t xml:space="preserve">(495) </w:t>
            </w:r>
            <w:r w:rsidRPr="0091601F">
              <w:rPr>
                <w:bCs/>
              </w:rPr>
              <w:t xml:space="preserve">786-45-25, </w:t>
            </w:r>
          </w:p>
          <w:p w14:paraId="4351441E" w14:textId="77777777" w:rsidR="00E008C3" w:rsidRPr="0091601F" w:rsidRDefault="00E008C3" w:rsidP="00E008C3">
            <w:pPr>
              <w:rPr>
                <w:bCs/>
              </w:rPr>
            </w:pPr>
            <w:r w:rsidRPr="0091601F">
              <w:t>(495) 786-45-20</w:t>
            </w:r>
          </w:p>
        </w:tc>
      </w:tr>
      <w:tr w:rsidR="00115977" w:rsidRPr="0091601F" w14:paraId="62E946FB"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17EA92F5" w14:textId="77777777" w:rsidR="00E008C3" w:rsidRPr="0091601F" w:rsidRDefault="00E008C3" w:rsidP="00E008C3">
            <w:pPr>
              <w:rPr>
                <w:bCs/>
              </w:rPr>
            </w:pPr>
            <w:r w:rsidRPr="0091601F">
              <w:rPr>
                <w:bCs/>
              </w:rPr>
              <w:t>ОАО «КДЦ «</w:t>
            </w:r>
            <w:proofErr w:type="spellStart"/>
            <w:r w:rsidRPr="0091601F">
              <w:rPr>
                <w:bCs/>
              </w:rPr>
              <w:t>Евромедсервис</w:t>
            </w:r>
            <w:proofErr w:type="spellEnd"/>
            <w:r w:rsidRPr="0091601F">
              <w:rPr>
                <w:bCs/>
              </w:rPr>
              <w:t xml:space="preserve">» </w:t>
            </w:r>
          </w:p>
        </w:tc>
        <w:tc>
          <w:tcPr>
            <w:tcW w:w="1944" w:type="pct"/>
            <w:gridSpan w:val="2"/>
            <w:tcBorders>
              <w:top w:val="nil"/>
              <w:left w:val="nil"/>
              <w:bottom w:val="single" w:sz="4" w:space="0" w:color="auto"/>
              <w:right w:val="single" w:sz="4" w:space="0" w:color="auto"/>
            </w:tcBorders>
            <w:shd w:val="clear" w:color="auto" w:fill="auto"/>
          </w:tcPr>
          <w:p w14:paraId="1D148604" w14:textId="77777777" w:rsidR="00E008C3" w:rsidRPr="0091601F" w:rsidRDefault="00E008C3" w:rsidP="00E008C3">
            <w:pPr>
              <w:rPr>
                <w:bCs/>
              </w:rPr>
            </w:pPr>
            <w:r w:rsidRPr="0091601F">
              <w:rPr>
                <w:bCs/>
              </w:rPr>
              <w:t>4-й Верхний Михайловский проезд, д. 10, корп. 6</w:t>
            </w:r>
          </w:p>
          <w:p w14:paraId="37660618" w14:textId="77777777" w:rsidR="00E008C3" w:rsidRPr="0091601F" w:rsidRDefault="00E008C3" w:rsidP="00E008C3">
            <w:pPr>
              <w:rPr>
                <w:bCs/>
              </w:rPr>
            </w:pPr>
            <w:r w:rsidRPr="0091601F">
              <w:rPr>
                <w:bCs/>
              </w:rPr>
              <w:t xml:space="preserve">(м. </w:t>
            </w:r>
            <w:proofErr w:type="spellStart"/>
            <w:r w:rsidRPr="0091601F">
              <w:rPr>
                <w:bCs/>
              </w:rPr>
              <w:t>Шаболовская</w:t>
            </w:r>
            <w:proofErr w:type="spellEnd"/>
            <w:r w:rsidRPr="0091601F">
              <w:rPr>
                <w:bCs/>
              </w:rPr>
              <w:t>)</w:t>
            </w:r>
          </w:p>
        </w:tc>
        <w:tc>
          <w:tcPr>
            <w:tcW w:w="1419" w:type="pct"/>
            <w:tcBorders>
              <w:top w:val="nil"/>
              <w:left w:val="nil"/>
              <w:bottom w:val="single" w:sz="4" w:space="0" w:color="auto"/>
              <w:right w:val="single" w:sz="4" w:space="0" w:color="auto"/>
            </w:tcBorders>
            <w:shd w:val="clear" w:color="auto" w:fill="auto"/>
          </w:tcPr>
          <w:p w14:paraId="60049ADD" w14:textId="77777777" w:rsidR="00E008C3" w:rsidRPr="0091601F" w:rsidRDefault="00E008C3" w:rsidP="00E008C3">
            <w:r w:rsidRPr="0091601F">
              <w:t xml:space="preserve">(495) 781-60-06, </w:t>
            </w:r>
          </w:p>
          <w:p w14:paraId="2BB5E974" w14:textId="77777777" w:rsidR="00E008C3" w:rsidRPr="0091601F" w:rsidRDefault="00E008C3" w:rsidP="00E008C3">
            <w:r w:rsidRPr="0091601F">
              <w:t>(495) 781-70-07</w:t>
            </w:r>
          </w:p>
          <w:p w14:paraId="7CC9C075" w14:textId="77777777" w:rsidR="00E008C3" w:rsidRPr="0091601F" w:rsidRDefault="00E008C3" w:rsidP="00E008C3">
            <w:pPr>
              <w:rPr>
                <w:bCs/>
              </w:rPr>
            </w:pPr>
          </w:p>
        </w:tc>
      </w:tr>
      <w:tr w:rsidR="00115977" w:rsidRPr="0091601F" w14:paraId="1F8F2DBA"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2A54FC67" w14:textId="77777777" w:rsidR="00E008C3" w:rsidRPr="0091601F" w:rsidRDefault="00E008C3" w:rsidP="00E008C3">
            <w:pPr>
              <w:rPr>
                <w:bCs/>
              </w:rPr>
            </w:pPr>
            <w:r w:rsidRPr="0091601F">
              <w:rPr>
                <w:bCs/>
              </w:rPr>
              <w:t>ООО «Лечебно-диагностический центр «Кутузовский»</w:t>
            </w:r>
            <w:r w:rsidRPr="0091601F">
              <w:t xml:space="preserve"> </w:t>
            </w:r>
          </w:p>
        </w:tc>
        <w:tc>
          <w:tcPr>
            <w:tcW w:w="1944" w:type="pct"/>
            <w:gridSpan w:val="2"/>
            <w:tcBorders>
              <w:top w:val="nil"/>
              <w:left w:val="nil"/>
              <w:bottom w:val="single" w:sz="4" w:space="0" w:color="auto"/>
              <w:right w:val="single" w:sz="4" w:space="0" w:color="auto"/>
            </w:tcBorders>
            <w:shd w:val="clear" w:color="auto" w:fill="auto"/>
          </w:tcPr>
          <w:p w14:paraId="1963C081" w14:textId="77777777" w:rsidR="00E008C3" w:rsidRPr="0091601F" w:rsidRDefault="00E008C3" w:rsidP="00E008C3">
            <w:pPr>
              <w:rPr>
                <w:bCs/>
              </w:rPr>
            </w:pPr>
            <w:r w:rsidRPr="0091601F">
              <w:rPr>
                <w:bCs/>
              </w:rPr>
              <w:t xml:space="preserve">ул. </w:t>
            </w:r>
            <w:proofErr w:type="spellStart"/>
            <w:r w:rsidRPr="0091601F">
              <w:rPr>
                <w:bCs/>
              </w:rPr>
              <w:t>Давыдковская</w:t>
            </w:r>
            <w:proofErr w:type="spellEnd"/>
            <w:r w:rsidRPr="0091601F">
              <w:rPr>
                <w:bCs/>
              </w:rPr>
              <w:t>, д.5</w:t>
            </w:r>
          </w:p>
          <w:p w14:paraId="22DCDA79" w14:textId="77777777" w:rsidR="00E008C3" w:rsidRPr="0091601F" w:rsidRDefault="00E008C3" w:rsidP="00E008C3">
            <w:pPr>
              <w:rPr>
                <w:bCs/>
              </w:rPr>
            </w:pPr>
            <w:r w:rsidRPr="0091601F">
              <w:rPr>
                <w:bCs/>
              </w:rPr>
              <w:t>(м. Славянский бульвар, Кутузовская)</w:t>
            </w:r>
          </w:p>
        </w:tc>
        <w:tc>
          <w:tcPr>
            <w:tcW w:w="1419" w:type="pct"/>
            <w:tcBorders>
              <w:top w:val="nil"/>
              <w:left w:val="nil"/>
              <w:bottom w:val="single" w:sz="4" w:space="0" w:color="auto"/>
              <w:right w:val="single" w:sz="4" w:space="0" w:color="auto"/>
            </w:tcBorders>
            <w:shd w:val="clear" w:color="auto" w:fill="auto"/>
          </w:tcPr>
          <w:p w14:paraId="0DB623FC" w14:textId="77777777" w:rsidR="00E008C3" w:rsidRPr="0091601F" w:rsidRDefault="00E008C3" w:rsidP="00E008C3">
            <w:pPr>
              <w:rPr>
                <w:bCs/>
              </w:rPr>
            </w:pPr>
            <w:r w:rsidRPr="0091601F">
              <w:t>(499) 372-15-55; (499)233-26-89</w:t>
            </w:r>
          </w:p>
        </w:tc>
      </w:tr>
      <w:tr w:rsidR="00115977" w:rsidRPr="0091601F" w14:paraId="6730ED02"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52D9EE5E" w14:textId="77777777" w:rsidR="00E008C3" w:rsidRPr="0091601F" w:rsidRDefault="00E008C3" w:rsidP="00E008C3">
            <w:pPr>
              <w:rPr>
                <w:bCs/>
              </w:rPr>
            </w:pPr>
            <w:r w:rsidRPr="0091601F">
              <w:rPr>
                <w:bCs/>
              </w:rPr>
              <w:t>Клиника в Куркино ООО «Медицинский Центр Куркино»</w:t>
            </w:r>
          </w:p>
        </w:tc>
        <w:tc>
          <w:tcPr>
            <w:tcW w:w="1944" w:type="pct"/>
            <w:gridSpan w:val="2"/>
            <w:tcBorders>
              <w:top w:val="nil"/>
              <w:left w:val="nil"/>
              <w:bottom w:val="single" w:sz="4" w:space="0" w:color="auto"/>
              <w:right w:val="single" w:sz="4" w:space="0" w:color="auto"/>
            </w:tcBorders>
            <w:shd w:val="clear" w:color="auto" w:fill="auto"/>
          </w:tcPr>
          <w:p w14:paraId="79AE90E7" w14:textId="44562B05" w:rsidR="00E008C3" w:rsidRPr="0091601F" w:rsidRDefault="00E008C3" w:rsidP="00DC0707">
            <w:pPr>
              <w:rPr>
                <w:bCs/>
              </w:rPr>
            </w:pPr>
            <w:r w:rsidRPr="0091601F">
              <w:t xml:space="preserve">ул. </w:t>
            </w:r>
            <w:proofErr w:type="spellStart"/>
            <w:r w:rsidRPr="0091601F">
              <w:t>Родионовская</w:t>
            </w:r>
            <w:proofErr w:type="spellEnd"/>
            <w:r w:rsidRPr="0091601F">
              <w:t>, д.2 и д.2.стр.1; р-н Куркино ( м. Планерная)</w:t>
            </w:r>
          </w:p>
        </w:tc>
        <w:tc>
          <w:tcPr>
            <w:tcW w:w="1419" w:type="pct"/>
            <w:tcBorders>
              <w:top w:val="nil"/>
              <w:left w:val="nil"/>
              <w:bottom w:val="single" w:sz="4" w:space="0" w:color="auto"/>
              <w:right w:val="single" w:sz="4" w:space="0" w:color="auto"/>
            </w:tcBorders>
            <w:shd w:val="clear" w:color="auto" w:fill="auto"/>
          </w:tcPr>
          <w:p w14:paraId="38F9EE1F" w14:textId="77777777" w:rsidR="00E008C3" w:rsidRPr="0091601F" w:rsidRDefault="00E008C3" w:rsidP="00E008C3">
            <w:r w:rsidRPr="0091601F">
              <w:t>(495) 660-30-90</w:t>
            </w:r>
          </w:p>
        </w:tc>
      </w:tr>
      <w:tr w:rsidR="00115977" w:rsidRPr="0091601F" w14:paraId="0035BC42"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5B014615" w14:textId="77777777" w:rsidR="00E008C3" w:rsidRPr="0091601F" w:rsidRDefault="00E008C3" w:rsidP="00E008C3">
            <w:pPr>
              <w:widowControl w:val="0"/>
              <w:autoSpaceDE w:val="0"/>
              <w:autoSpaceDN w:val="0"/>
              <w:adjustRightInd w:val="0"/>
              <w:rPr>
                <w:bCs/>
              </w:rPr>
            </w:pPr>
            <w:r w:rsidRPr="0091601F">
              <w:rPr>
                <w:bCs/>
              </w:rPr>
              <w:t>Клиника в Строгино ООО «Медицинские Центры-5»</w:t>
            </w:r>
            <w:r w:rsidRPr="0091601F">
              <w:t xml:space="preserve"> </w:t>
            </w:r>
          </w:p>
        </w:tc>
        <w:tc>
          <w:tcPr>
            <w:tcW w:w="1944" w:type="pct"/>
            <w:gridSpan w:val="2"/>
            <w:tcBorders>
              <w:top w:val="nil"/>
              <w:left w:val="nil"/>
              <w:bottom w:val="single" w:sz="4" w:space="0" w:color="auto"/>
              <w:right w:val="single" w:sz="4" w:space="0" w:color="auto"/>
            </w:tcBorders>
            <w:shd w:val="clear" w:color="auto" w:fill="auto"/>
          </w:tcPr>
          <w:p w14:paraId="71DA7F35" w14:textId="06A848D6" w:rsidR="00E008C3" w:rsidRPr="0091601F" w:rsidRDefault="00E008C3" w:rsidP="00DC0707">
            <w:pPr>
              <w:rPr>
                <w:bCs/>
              </w:rPr>
            </w:pPr>
            <w:r w:rsidRPr="0091601F">
              <w:t>ул. Маршала Катукова, д.24, корп.5</w:t>
            </w:r>
            <w:r w:rsidR="00DC0707" w:rsidRPr="0091601F">
              <w:t xml:space="preserve"> </w:t>
            </w:r>
            <w:r w:rsidRPr="0091601F">
              <w:t>(м. Строгино)</w:t>
            </w:r>
          </w:p>
        </w:tc>
        <w:tc>
          <w:tcPr>
            <w:tcW w:w="1419" w:type="pct"/>
            <w:tcBorders>
              <w:top w:val="nil"/>
              <w:left w:val="nil"/>
              <w:bottom w:val="single" w:sz="4" w:space="0" w:color="auto"/>
              <w:right w:val="single" w:sz="4" w:space="0" w:color="auto"/>
            </w:tcBorders>
            <w:shd w:val="clear" w:color="auto" w:fill="auto"/>
          </w:tcPr>
          <w:p w14:paraId="664F0312" w14:textId="77777777" w:rsidR="00E008C3" w:rsidRPr="0091601F" w:rsidRDefault="00E008C3" w:rsidP="00E008C3">
            <w:pPr>
              <w:rPr>
                <w:bCs/>
              </w:rPr>
            </w:pPr>
            <w:r w:rsidRPr="0091601F">
              <w:t>(495) 536-19-99</w:t>
            </w:r>
          </w:p>
        </w:tc>
      </w:tr>
      <w:tr w:rsidR="00115977" w:rsidRPr="0091601F" w14:paraId="0B5926EF"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tcPr>
          <w:p w14:paraId="2883E6FA" w14:textId="77777777" w:rsidR="00E008C3" w:rsidRPr="0091601F" w:rsidRDefault="00E008C3" w:rsidP="00E008C3">
            <w:pPr>
              <w:rPr>
                <w:bCs/>
              </w:rPr>
            </w:pPr>
            <w:r w:rsidRPr="0091601F">
              <w:rPr>
                <w:bCs/>
              </w:rPr>
              <w:t>ГБУЗ города Москвы «Городская поликлиника № 220» Департамента здравоохранения города Москвы</w:t>
            </w:r>
          </w:p>
        </w:tc>
        <w:tc>
          <w:tcPr>
            <w:tcW w:w="1944" w:type="pct"/>
            <w:gridSpan w:val="2"/>
            <w:tcBorders>
              <w:top w:val="nil"/>
              <w:left w:val="nil"/>
              <w:bottom w:val="single" w:sz="4" w:space="0" w:color="auto"/>
              <w:right w:val="single" w:sz="4" w:space="0" w:color="auto"/>
            </w:tcBorders>
            <w:shd w:val="clear" w:color="auto" w:fill="auto"/>
          </w:tcPr>
          <w:p w14:paraId="6740C4BC" w14:textId="77777777" w:rsidR="00E008C3" w:rsidRPr="0091601F" w:rsidRDefault="00E008C3" w:rsidP="00E008C3">
            <w:pPr>
              <w:rPr>
                <w:bCs/>
              </w:rPr>
            </w:pPr>
            <w:r w:rsidRPr="0091601F">
              <w:rPr>
                <w:bCs/>
              </w:rPr>
              <w:t xml:space="preserve">ул. </w:t>
            </w:r>
            <w:proofErr w:type="spellStart"/>
            <w:r w:rsidRPr="0091601F">
              <w:rPr>
                <w:bCs/>
              </w:rPr>
              <w:t>Заморенова</w:t>
            </w:r>
            <w:proofErr w:type="spellEnd"/>
            <w:r w:rsidRPr="0091601F">
              <w:rPr>
                <w:bCs/>
              </w:rPr>
              <w:t>, д. 27</w:t>
            </w:r>
          </w:p>
          <w:p w14:paraId="3AC84633" w14:textId="77777777" w:rsidR="00E008C3" w:rsidRPr="0091601F" w:rsidRDefault="00E008C3" w:rsidP="00E008C3">
            <w:r w:rsidRPr="0091601F">
              <w:rPr>
                <w:bCs/>
              </w:rPr>
              <w:t>(м. Улица 1905 года, Краснопресненская)</w:t>
            </w:r>
          </w:p>
        </w:tc>
        <w:tc>
          <w:tcPr>
            <w:tcW w:w="1419" w:type="pct"/>
            <w:tcBorders>
              <w:top w:val="nil"/>
              <w:left w:val="nil"/>
              <w:bottom w:val="single" w:sz="4" w:space="0" w:color="auto"/>
              <w:right w:val="single" w:sz="4" w:space="0" w:color="auto"/>
            </w:tcBorders>
            <w:shd w:val="clear" w:color="auto" w:fill="auto"/>
          </w:tcPr>
          <w:p w14:paraId="3039ED91" w14:textId="77777777" w:rsidR="00E008C3" w:rsidRPr="0091601F" w:rsidRDefault="00E008C3" w:rsidP="00E008C3">
            <w:r w:rsidRPr="0091601F">
              <w:t>8(499) 63-83-220;</w:t>
            </w:r>
          </w:p>
          <w:p w14:paraId="395BA1C0" w14:textId="77777777" w:rsidR="00E008C3" w:rsidRPr="0091601F" w:rsidRDefault="00E008C3" w:rsidP="00E008C3">
            <w:r w:rsidRPr="0091601F">
              <w:t>8 (499) 255-00-04</w:t>
            </w:r>
          </w:p>
        </w:tc>
      </w:tr>
      <w:tr w:rsidR="00115977" w:rsidRPr="0091601F" w14:paraId="0AE2CBC8" w14:textId="77777777" w:rsidTr="00E008C3">
        <w:trPr>
          <w:cantSplit/>
          <w:trHeight w:val="680"/>
        </w:trPr>
        <w:tc>
          <w:tcPr>
            <w:tcW w:w="1637" w:type="pct"/>
            <w:tcBorders>
              <w:top w:val="nil"/>
              <w:left w:val="single" w:sz="4" w:space="0" w:color="auto"/>
              <w:bottom w:val="single" w:sz="4" w:space="0" w:color="auto"/>
              <w:right w:val="single" w:sz="4" w:space="0" w:color="auto"/>
            </w:tcBorders>
            <w:shd w:val="clear" w:color="auto" w:fill="auto"/>
          </w:tcPr>
          <w:p w14:paraId="76374CAD" w14:textId="77777777" w:rsidR="00E008C3" w:rsidRPr="0091601F" w:rsidRDefault="00E008C3" w:rsidP="00E008C3">
            <w:pPr>
              <w:rPr>
                <w:bCs/>
              </w:rPr>
            </w:pPr>
            <w:r w:rsidRPr="0091601F">
              <w:rPr>
                <w:bCs/>
              </w:rPr>
              <w:t>ЗАО «Центральная поликлиника Литфонда»</w:t>
            </w:r>
          </w:p>
        </w:tc>
        <w:tc>
          <w:tcPr>
            <w:tcW w:w="1944" w:type="pct"/>
            <w:gridSpan w:val="2"/>
            <w:tcBorders>
              <w:top w:val="nil"/>
              <w:left w:val="nil"/>
              <w:bottom w:val="single" w:sz="4" w:space="0" w:color="auto"/>
              <w:right w:val="single" w:sz="4" w:space="0" w:color="auto"/>
            </w:tcBorders>
            <w:shd w:val="clear" w:color="auto" w:fill="auto"/>
          </w:tcPr>
          <w:p w14:paraId="42858F58" w14:textId="77777777" w:rsidR="00E008C3" w:rsidRPr="0091601F" w:rsidRDefault="00E008C3" w:rsidP="00E008C3">
            <w:pPr>
              <w:rPr>
                <w:bCs/>
              </w:rPr>
            </w:pPr>
            <w:r w:rsidRPr="0091601F">
              <w:rPr>
                <w:bCs/>
              </w:rPr>
              <w:t>1-я Аэропортовская ул., д. 5</w:t>
            </w:r>
          </w:p>
          <w:p w14:paraId="18D8FE9C" w14:textId="77777777" w:rsidR="00E008C3" w:rsidRPr="0091601F" w:rsidRDefault="00E008C3" w:rsidP="00E008C3">
            <w:r w:rsidRPr="0091601F">
              <w:rPr>
                <w:bCs/>
              </w:rPr>
              <w:t>(м. Аэропорт)</w:t>
            </w:r>
          </w:p>
        </w:tc>
        <w:tc>
          <w:tcPr>
            <w:tcW w:w="1419" w:type="pct"/>
            <w:tcBorders>
              <w:top w:val="nil"/>
              <w:left w:val="nil"/>
              <w:bottom w:val="single" w:sz="4" w:space="0" w:color="auto"/>
              <w:right w:val="single" w:sz="4" w:space="0" w:color="auto"/>
            </w:tcBorders>
            <w:shd w:val="clear" w:color="auto" w:fill="auto"/>
          </w:tcPr>
          <w:p w14:paraId="57AC5FC4" w14:textId="77777777" w:rsidR="00E008C3" w:rsidRPr="0091601F" w:rsidRDefault="00E008C3" w:rsidP="00E008C3">
            <w:r w:rsidRPr="0091601F">
              <w:rPr>
                <w:bCs/>
              </w:rPr>
              <w:t>(495) 708-10-25</w:t>
            </w:r>
          </w:p>
        </w:tc>
      </w:tr>
      <w:tr w:rsidR="00115977" w:rsidRPr="0091601F" w14:paraId="617CF5C1" w14:textId="77777777" w:rsidTr="00E008C3">
        <w:trPr>
          <w:cantSplit/>
          <w:trHeight w:val="624"/>
        </w:trPr>
        <w:tc>
          <w:tcPr>
            <w:tcW w:w="1637" w:type="pct"/>
            <w:vMerge w:val="restart"/>
            <w:tcBorders>
              <w:top w:val="nil"/>
              <w:left w:val="single" w:sz="4" w:space="0" w:color="auto"/>
              <w:right w:val="single" w:sz="4" w:space="0" w:color="auto"/>
            </w:tcBorders>
            <w:shd w:val="clear" w:color="auto" w:fill="auto"/>
          </w:tcPr>
          <w:p w14:paraId="39B06883" w14:textId="77777777" w:rsidR="00E008C3" w:rsidRPr="0091601F" w:rsidRDefault="00E008C3" w:rsidP="00E008C3">
            <w:r w:rsidRPr="0091601F">
              <w:lastRenderedPageBreak/>
              <w:t>ООО «Клиника ЛМС» (Будь здоров)</w:t>
            </w:r>
          </w:p>
        </w:tc>
        <w:tc>
          <w:tcPr>
            <w:tcW w:w="1944" w:type="pct"/>
            <w:gridSpan w:val="2"/>
            <w:tcBorders>
              <w:top w:val="nil"/>
              <w:left w:val="nil"/>
              <w:bottom w:val="single" w:sz="4" w:space="0" w:color="auto"/>
              <w:right w:val="single" w:sz="4" w:space="0" w:color="auto"/>
            </w:tcBorders>
            <w:shd w:val="clear" w:color="auto" w:fill="auto"/>
          </w:tcPr>
          <w:p w14:paraId="652E4A65" w14:textId="0D6FA689" w:rsidR="00E008C3" w:rsidRPr="0091601F" w:rsidRDefault="00E008C3" w:rsidP="00DC0707">
            <w:r w:rsidRPr="0091601F">
              <w:t>ул. Комсомольский проспект, д. 28</w:t>
            </w:r>
            <w:r w:rsidR="00DC0707" w:rsidRPr="0091601F">
              <w:t xml:space="preserve"> </w:t>
            </w:r>
            <w:r w:rsidRPr="0091601F">
              <w:t xml:space="preserve">(м. </w:t>
            </w:r>
            <w:proofErr w:type="spellStart"/>
            <w:r w:rsidRPr="0091601F">
              <w:t>Фрунзенская</w:t>
            </w:r>
            <w:proofErr w:type="spellEnd"/>
            <w:r w:rsidRPr="0091601F">
              <w:t>)</w:t>
            </w:r>
          </w:p>
        </w:tc>
        <w:tc>
          <w:tcPr>
            <w:tcW w:w="1419" w:type="pct"/>
            <w:vMerge w:val="restart"/>
            <w:tcBorders>
              <w:top w:val="nil"/>
              <w:left w:val="nil"/>
              <w:right w:val="single" w:sz="4" w:space="0" w:color="auto"/>
            </w:tcBorders>
            <w:shd w:val="clear" w:color="auto" w:fill="auto"/>
          </w:tcPr>
          <w:p w14:paraId="3BE8EC2B" w14:textId="77777777" w:rsidR="00E008C3" w:rsidRPr="0091601F" w:rsidRDefault="00E008C3" w:rsidP="00E008C3">
            <w:r w:rsidRPr="0091601F">
              <w:t>(495) 782-88-82</w:t>
            </w:r>
          </w:p>
          <w:p w14:paraId="71B9018A" w14:textId="77777777" w:rsidR="00E008C3" w:rsidRPr="0091601F" w:rsidRDefault="00E008C3" w:rsidP="00E008C3"/>
        </w:tc>
      </w:tr>
      <w:tr w:rsidR="00115977" w:rsidRPr="0091601F" w14:paraId="107C2DF0" w14:textId="77777777" w:rsidTr="00E008C3">
        <w:trPr>
          <w:cantSplit/>
          <w:trHeight w:val="624"/>
        </w:trPr>
        <w:tc>
          <w:tcPr>
            <w:tcW w:w="1637" w:type="pct"/>
            <w:vMerge/>
            <w:tcBorders>
              <w:left w:val="single" w:sz="4" w:space="0" w:color="auto"/>
              <w:right w:val="single" w:sz="4" w:space="0" w:color="auto"/>
            </w:tcBorders>
            <w:shd w:val="clear" w:color="auto" w:fill="auto"/>
            <w:vAlign w:val="center"/>
          </w:tcPr>
          <w:p w14:paraId="11ECD93D" w14:textId="77777777" w:rsidR="00E008C3" w:rsidRPr="0091601F" w:rsidRDefault="00E008C3" w:rsidP="00E008C3">
            <w:pPr>
              <w:jc w:val="both"/>
              <w:rPr>
                <w:lang w:val="en-US"/>
              </w:rPr>
            </w:pPr>
          </w:p>
        </w:tc>
        <w:tc>
          <w:tcPr>
            <w:tcW w:w="1944" w:type="pct"/>
            <w:gridSpan w:val="2"/>
            <w:tcBorders>
              <w:top w:val="nil"/>
              <w:left w:val="nil"/>
              <w:bottom w:val="single" w:sz="4" w:space="0" w:color="auto"/>
              <w:right w:val="single" w:sz="4" w:space="0" w:color="auto"/>
            </w:tcBorders>
            <w:shd w:val="clear" w:color="auto" w:fill="auto"/>
          </w:tcPr>
          <w:p w14:paraId="4656B0C2" w14:textId="77777777" w:rsidR="00E008C3" w:rsidRPr="0091601F" w:rsidRDefault="00E008C3" w:rsidP="00E008C3">
            <w:r w:rsidRPr="0091601F">
              <w:t>ул. Сущевский вал, д. 12</w:t>
            </w:r>
          </w:p>
          <w:p w14:paraId="06C7D3C7" w14:textId="77777777" w:rsidR="00E008C3" w:rsidRPr="0091601F" w:rsidRDefault="00E008C3" w:rsidP="00E008C3">
            <w:r w:rsidRPr="0091601F">
              <w:t xml:space="preserve">(м. </w:t>
            </w:r>
            <w:proofErr w:type="spellStart"/>
            <w:r w:rsidRPr="0091601F">
              <w:t>Савеловская</w:t>
            </w:r>
            <w:proofErr w:type="spellEnd"/>
            <w:r w:rsidRPr="0091601F">
              <w:t xml:space="preserve">, м. Марьина роща) </w:t>
            </w:r>
          </w:p>
        </w:tc>
        <w:tc>
          <w:tcPr>
            <w:tcW w:w="1419" w:type="pct"/>
            <w:vMerge/>
            <w:tcBorders>
              <w:left w:val="nil"/>
              <w:right w:val="single" w:sz="4" w:space="0" w:color="auto"/>
            </w:tcBorders>
            <w:shd w:val="clear" w:color="auto" w:fill="auto"/>
          </w:tcPr>
          <w:p w14:paraId="3B142FD7" w14:textId="77777777" w:rsidR="00E008C3" w:rsidRPr="0091601F" w:rsidRDefault="00E008C3" w:rsidP="00E008C3"/>
        </w:tc>
      </w:tr>
      <w:tr w:rsidR="00115977" w:rsidRPr="0091601F" w14:paraId="49D73DE4" w14:textId="77777777" w:rsidTr="00E008C3">
        <w:trPr>
          <w:cantSplit/>
          <w:trHeight w:val="624"/>
        </w:trPr>
        <w:tc>
          <w:tcPr>
            <w:tcW w:w="1637" w:type="pct"/>
            <w:vMerge/>
            <w:tcBorders>
              <w:left w:val="single" w:sz="4" w:space="0" w:color="auto"/>
              <w:bottom w:val="single" w:sz="4" w:space="0" w:color="auto"/>
              <w:right w:val="single" w:sz="4" w:space="0" w:color="auto"/>
            </w:tcBorders>
            <w:shd w:val="clear" w:color="auto" w:fill="auto"/>
            <w:vAlign w:val="center"/>
          </w:tcPr>
          <w:p w14:paraId="06FB1A12" w14:textId="77777777" w:rsidR="00E008C3" w:rsidRPr="0091601F" w:rsidRDefault="00E008C3" w:rsidP="00E008C3">
            <w:pPr>
              <w:jc w:val="both"/>
            </w:pPr>
          </w:p>
        </w:tc>
        <w:tc>
          <w:tcPr>
            <w:tcW w:w="1944" w:type="pct"/>
            <w:gridSpan w:val="2"/>
            <w:tcBorders>
              <w:top w:val="nil"/>
              <w:left w:val="nil"/>
              <w:bottom w:val="single" w:sz="4" w:space="0" w:color="auto"/>
              <w:right w:val="single" w:sz="4" w:space="0" w:color="auto"/>
            </w:tcBorders>
            <w:shd w:val="clear" w:color="auto" w:fill="auto"/>
          </w:tcPr>
          <w:p w14:paraId="6A23DBC2" w14:textId="77777777" w:rsidR="00E008C3" w:rsidRPr="0091601F" w:rsidRDefault="00E008C3" w:rsidP="00E008C3">
            <w:r w:rsidRPr="0091601F">
              <w:t>ул. Последний переулок, д. 28</w:t>
            </w:r>
          </w:p>
          <w:p w14:paraId="7CB29CA8" w14:textId="77777777" w:rsidR="00E008C3" w:rsidRPr="0091601F" w:rsidRDefault="00E008C3" w:rsidP="00E008C3">
            <w:r w:rsidRPr="0091601F">
              <w:t>(м. Сухаревская)</w:t>
            </w:r>
          </w:p>
        </w:tc>
        <w:tc>
          <w:tcPr>
            <w:tcW w:w="1419" w:type="pct"/>
            <w:vMerge/>
            <w:tcBorders>
              <w:left w:val="nil"/>
              <w:bottom w:val="single" w:sz="4" w:space="0" w:color="auto"/>
              <w:right w:val="single" w:sz="4" w:space="0" w:color="auto"/>
            </w:tcBorders>
            <w:shd w:val="clear" w:color="auto" w:fill="auto"/>
          </w:tcPr>
          <w:p w14:paraId="6B30CA8C" w14:textId="77777777" w:rsidR="00E008C3" w:rsidRPr="0091601F" w:rsidRDefault="00E008C3" w:rsidP="00E008C3"/>
        </w:tc>
      </w:tr>
      <w:tr w:rsidR="00115977" w:rsidRPr="0091601F" w14:paraId="77870F75" w14:textId="77777777" w:rsidTr="00E008C3">
        <w:trPr>
          <w:cantSplit/>
          <w:trHeight w:val="567"/>
        </w:trPr>
        <w:tc>
          <w:tcPr>
            <w:tcW w:w="1637" w:type="pct"/>
            <w:tcBorders>
              <w:left w:val="single" w:sz="4" w:space="0" w:color="auto"/>
              <w:bottom w:val="single" w:sz="4" w:space="0" w:color="auto"/>
              <w:right w:val="single" w:sz="4" w:space="0" w:color="auto"/>
            </w:tcBorders>
            <w:shd w:val="clear" w:color="auto" w:fill="auto"/>
          </w:tcPr>
          <w:p w14:paraId="616E365B" w14:textId="77777777" w:rsidR="00E008C3" w:rsidRPr="0091601F" w:rsidRDefault="00E008C3" w:rsidP="00E008C3">
            <w:r w:rsidRPr="0091601F">
              <w:t xml:space="preserve">ФГБУ ГНЦ ФМБЦ им. А.И. </w:t>
            </w:r>
            <w:proofErr w:type="spellStart"/>
            <w:r w:rsidRPr="0091601F">
              <w:t>Бурназяна</w:t>
            </w:r>
            <w:proofErr w:type="spellEnd"/>
            <w:r w:rsidRPr="0091601F">
              <w:t xml:space="preserve"> ФМБА России (Клиника №2)</w:t>
            </w:r>
          </w:p>
        </w:tc>
        <w:tc>
          <w:tcPr>
            <w:tcW w:w="1944" w:type="pct"/>
            <w:gridSpan w:val="2"/>
            <w:tcBorders>
              <w:top w:val="nil"/>
              <w:left w:val="nil"/>
              <w:bottom w:val="single" w:sz="4" w:space="0" w:color="auto"/>
              <w:right w:val="single" w:sz="4" w:space="0" w:color="auto"/>
            </w:tcBorders>
            <w:shd w:val="clear" w:color="auto" w:fill="auto"/>
          </w:tcPr>
          <w:p w14:paraId="5C283BCA" w14:textId="77777777" w:rsidR="00E008C3" w:rsidRPr="0091601F" w:rsidRDefault="00E008C3" w:rsidP="00E008C3">
            <w:r w:rsidRPr="0091601F">
              <w:t xml:space="preserve">ул. </w:t>
            </w:r>
            <w:proofErr w:type="spellStart"/>
            <w:r w:rsidRPr="0091601F">
              <w:t>Гамалеи</w:t>
            </w:r>
            <w:proofErr w:type="spellEnd"/>
            <w:r w:rsidRPr="0091601F">
              <w:t xml:space="preserve">, д.15 (м. </w:t>
            </w:r>
            <w:proofErr w:type="spellStart"/>
            <w:r w:rsidRPr="0091601F">
              <w:t>Щукинская</w:t>
            </w:r>
            <w:proofErr w:type="spellEnd"/>
            <w:r w:rsidRPr="0091601F">
              <w:t>)</w:t>
            </w:r>
          </w:p>
        </w:tc>
        <w:tc>
          <w:tcPr>
            <w:tcW w:w="1419" w:type="pct"/>
            <w:tcBorders>
              <w:left w:val="nil"/>
              <w:bottom w:val="single" w:sz="4" w:space="0" w:color="auto"/>
              <w:right w:val="single" w:sz="4" w:space="0" w:color="auto"/>
            </w:tcBorders>
            <w:shd w:val="clear" w:color="auto" w:fill="auto"/>
          </w:tcPr>
          <w:p w14:paraId="0E8AA275" w14:textId="77777777" w:rsidR="00E008C3" w:rsidRPr="0091601F" w:rsidRDefault="00E008C3" w:rsidP="00E008C3">
            <w:r w:rsidRPr="0091601F">
              <w:t>(499) 190 95 00</w:t>
            </w:r>
          </w:p>
        </w:tc>
      </w:tr>
      <w:tr w:rsidR="00115977" w:rsidRPr="0091601F" w14:paraId="01F27668" w14:textId="77777777" w:rsidTr="00E008C3">
        <w:trPr>
          <w:cantSplit/>
          <w:trHeight w:val="567"/>
        </w:trPr>
        <w:tc>
          <w:tcPr>
            <w:tcW w:w="1637" w:type="pct"/>
            <w:vMerge w:val="restart"/>
            <w:tcBorders>
              <w:top w:val="nil"/>
              <w:left w:val="single" w:sz="4" w:space="0" w:color="auto"/>
              <w:right w:val="single" w:sz="4" w:space="0" w:color="auto"/>
            </w:tcBorders>
            <w:shd w:val="clear" w:color="auto" w:fill="auto"/>
          </w:tcPr>
          <w:p w14:paraId="1368FB1C" w14:textId="77777777" w:rsidR="00E008C3" w:rsidRPr="0091601F" w:rsidRDefault="00E008C3" w:rsidP="00E008C3">
            <w:r w:rsidRPr="0091601F">
              <w:t>ООО Медицинская клиника «Семейный доктор»</w:t>
            </w:r>
          </w:p>
        </w:tc>
        <w:tc>
          <w:tcPr>
            <w:tcW w:w="1944" w:type="pct"/>
            <w:gridSpan w:val="2"/>
            <w:tcBorders>
              <w:top w:val="nil"/>
              <w:left w:val="nil"/>
              <w:bottom w:val="single" w:sz="4" w:space="0" w:color="auto"/>
              <w:right w:val="single" w:sz="4" w:space="0" w:color="auto"/>
            </w:tcBorders>
            <w:shd w:val="clear" w:color="auto" w:fill="auto"/>
          </w:tcPr>
          <w:p w14:paraId="3D762189" w14:textId="77777777" w:rsidR="00E008C3" w:rsidRPr="0091601F" w:rsidRDefault="00E008C3" w:rsidP="00E008C3">
            <w:r w:rsidRPr="0091601F">
              <w:t xml:space="preserve">улица </w:t>
            </w:r>
            <w:proofErr w:type="spellStart"/>
            <w:r w:rsidRPr="0091601F">
              <w:t>Воронцовская</w:t>
            </w:r>
            <w:proofErr w:type="spellEnd"/>
            <w:r w:rsidRPr="0091601F">
              <w:t>, дом 19А, строение 1</w:t>
            </w:r>
          </w:p>
        </w:tc>
        <w:tc>
          <w:tcPr>
            <w:tcW w:w="1419" w:type="pct"/>
            <w:vMerge w:val="restart"/>
            <w:tcBorders>
              <w:top w:val="nil"/>
              <w:left w:val="nil"/>
              <w:right w:val="single" w:sz="4" w:space="0" w:color="auto"/>
            </w:tcBorders>
            <w:shd w:val="clear" w:color="auto" w:fill="auto"/>
          </w:tcPr>
          <w:p w14:paraId="77F15FBB" w14:textId="77777777" w:rsidR="00E008C3" w:rsidRPr="0091601F" w:rsidRDefault="00BA1C8C" w:rsidP="00E008C3">
            <w:hyperlink r:id="rId25" w:tooltip="Нажмите, чтобы самостоятельно позвонить по указанному номеру" w:history="1">
              <w:r w:rsidR="00E008C3" w:rsidRPr="0091601F">
                <w:rPr>
                  <w:u w:val="single"/>
                </w:rPr>
                <w:t>+7 (499) 583-86-76</w:t>
              </w:r>
            </w:hyperlink>
          </w:p>
        </w:tc>
      </w:tr>
      <w:tr w:rsidR="00115977" w:rsidRPr="0091601F" w14:paraId="580FCF86" w14:textId="77777777" w:rsidTr="00E008C3">
        <w:trPr>
          <w:cantSplit/>
          <w:trHeight w:val="567"/>
        </w:trPr>
        <w:tc>
          <w:tcPr>
            <w:tcW w:w="1637" w:type="pct"/>
            <w:vMerge/>
            <w:tcBorders>
              <w:left w:val="single" w:sz="4" w:space="0" w:color="auto"/>
              <w:right w:val="single" w:sz="4" w:space="0" w:color="auto"/>
            </w:tcBorders>
            <w:shd w:val="clear" w:color="auto" w:fill="auto"/>
          </w:tcPr>
          <w:p w14:paraId="4DB535CB"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3BDD8790" w14:textId="77777777" w:rsidR="00E008C3" w:rsidRPr="0091601F" w:rsidRDefault="00E008C3" w:rsidP="00E008C3">
            <w:r w:rsidRPr="0091601F">
              <w:t xml:space="preserve">бульвар Генерала </w:t>
            </w:r>
            <w:proofErr w:type="spellStart"/>
            <w:r w:rsidRPr="0091601F">
              <w:t>Карбышева</w:t>
            </w:r>
            <w:proofErr w:type="spellEnd"/>
            <w:r w:rsidRPr="0091601F">
              <w:t>, дом 13, корп. 1</w:t>
            </w:r>
          </w:p>
        </w:tc>
        <w:tc>
          <w:tcPr>
            <w:tcW w:w="1419" w:type="pct"/>
            <w:vMerge/>
            <w:tcBorders>
              <w:left w:val="nil"/>
              <w:right w:val="single" w:sz="4" w:space="0" w:color="auto"/>
            </w:tcBorders>
            <w:shd w:val="clear" w:color="auto" w:fill="auto"/>
          </w:tcPr>
          <w:p w14:paraId="3CA66F7C" w14:textId="77777777" w:rsidR="00E008C3" w:rsidRPr="0091601F" w:rsidRDefault="00E008C3" w:rsidP="00E008C3"/>
        </w:tc>
      </w:tr>
      <w:tr w:rsidR="00115977" w:rsidRPr="0091601F" w14:paraId="086FEB0E" w14:textId="77777777" w:rsidTr="00E008C3">
        <w:trPr>
          <w:cantSplit/>
          <w:trHeight w:val="567"/>
        </w:trPr>
        <w:tc>
          <w:tcPr>
            <w:tcW w:w="1637" w:type="pct"/>
            <w:vMerge/>
            <w:tcBorders>
              <w:left w:val="single" w:sz="4" w:space="0" w:color="auto"/>
              <w:right w:val="single" w:sz="4" w:space="0" w:color="auto"/>
            </w:tcBorders>
            <w:shd w:val="clear" w:color="auto" w:fill="auto"/>
          </w:tcPr>
          <w:p w14:paraId="71991B99"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FFFFFF"/>
          </w:tcPr>
          <w:p w14:paraId="19C4A735" w14:textId="77777777" w:rsidR="00E008C3" w:rsidRPr="0091601F" w:rsidRDefault="00E008C3" w:rsidP="00E008C3">
            <w:r w:rsidRPr="0091601F">
              <w:t xml:space="preserve">Севастопольский проспект, дом 10, корпус 2 </w:t>
            </w:r>
          </w:p>
        </w:tc>
        <w:tc>
          <w:tcPr>
            <w:tcW w:w="1419" w:type="pct"/>
            <w:vMerge/>
            <w:tcBorders>
              <w:left w:val="nil"/>
              <w:right w:val="single" w:sz="4" w:space="0" w:color="auto"/>
            </w:tcBorders>
            <w:shd w:val="clear" w:color="auto" w:fill="auto"/>
          </w:tcPr>
          <w:p w14:paraId="284F6204" w14:textId="77777777" w:rsidR="00E008C3" w:rsidRPr="0091601F" w:rsidRDefault="00E008C3" w:rsidP="00E008C3"/>
        </w:tc>
      </w:tr>
      <w:tr w:rsidR="00115977" w:rsidRPr="0091601F" w14:paraId="1AE7DE4D" w14:textId="77777777" w:rsidTr="00DC0707">
        <w:trPr>
          <w:cantSplit/>
          <w:trHeight w:val="295"/>
        </w:trPr>
        <w:tc>
          <w:tcPr>
            <w:tcW w:w="1637" w:type="pct"/>
            <w:vMerge/>
            <w:tcBorders>
              <w:left w:val="single" w:sz="4" w:space="0" w:color="auto"/>
              <w:right w:val="single" w:sz="4" w:space="0" w:color="auto"/>
            </w:tcBorders>
            <w:shd w:val="clear" w:color="auto" w:fill="auto"/>
          </w:tcPr>
          <w:p w14:paraId="48992305"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35E153BA" w14:textId="77777777" w:rsidR="00E008C3" w:rsidRPr="0091601F" w:rsidRDefault="00E008C3" w:rsidP="00E008C3">
            <w:proofErr w:type="spellStart"/>
            <w:r w:rsidRPr="0091601F">
              <w:t>Борисовский</w:t>
            </w:r>
            <w:proofErr w:type="spellEnd"/>
            <w:r w:rsidRPr="0091601F">
              <w:t xml:space="preserve"> проезд, дом 19А</w:t>
            </w:r>
          </w:p>
        </w:tc>
        <w:tc>
          <w:tcPr>
            <w:tcW w:w="1419" w:type="pct"/>
            <w:vMerge/>
            <w:tcBorders>
              <w:left w:val="nil"/>
              <w:right w:val="single" w:sz="4" w:space="0" w:color="auto"/>
            </w:tcBorders>
            <w:shd w:val="clear" w:color="auto" w:fill="auto"/>
          </w:tcPr>
          <w:p w14:paraId="2055E967" w14:textId="77777777" w:rsidR="00E008C3" w:rsidRPr="0091601F" w:rsidRDefault="00E008C3" w:rsidP="00E008C3"/>
        </w:tc>
      </w:tr>
      <w:tr w:rsidR="00115977" w:rsidRPr="0091601F" w14:paraId="7DF72F0E" w14:textId="77777777" w:rsidTr="00E008C3">
        <w:trPr>
          <w:cantSplit/>
          <w:trHeight w:val="567"/>
        </w:trPr>
        <w:tc>
          <w:tcPr>
            <w:tcW w:w="1637" w:type="pct"/>
            <w:vMerge/>
            <w:tcBorders>
              <w:left w:val="single" w:sz="4" w:space="0" w:color="auto"/>
              <w:bottom w:val="single" w:sz="4" w:space="0" w:color="auto"/>
              <w:right w:val="single" w:sz="4" w:space="0" w:color="auto"/>
            </w:tcBorders>
            <w:shd w:val="clear" w:color="auto" w:fill="auto"/>
          </w:tcPr>
          <w:p w14:paraId="4C47E732"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7D7D3DFB" w14:textId="77777777" w:rsidR="00E008C3" w:rsidRPr="0091601F" w:rsidRDefault="00E008C3" w:rsidP="00E008C3">
            <w:r w:rsidRPr="0091601F">
              <w:t>улица Баррикадная, дом 19, строение 3</w:t>
            </w:r>
          </w:p>
        </w:tc>
        <w:tc>
          <w:tcPr>
            <w:tcW w:w="1419" w:type="pct"/>
            <w:vMerge/>
            <w:tcBorders>
              <w:left w:val="nil"/>
              <w:bottom w:val="single" w:sz="4" w:space="0" w:color="auto"/>
              <w:right w:val="single" w:sz="4" w:space="0" w:color="auto"/>
            </w:tcBorders>
            <w:shd w:val="clear" w:color="auto" w:fill="auto"/>
          </w:tcPr>
          <w:p w14:paraId="48BFB7B3" w14:textId="77777777" w:rsidR="00E008C3" w:rsidRPr="0091601F" w:rsidRDefault="00E008C3" w:rsidP="00E008C3"/>
        </w:tc>
      </w:tr>
      <w:tr w:rsidR="00115977" w:rsidRPr="0091601F" w14:paraId="7BC3C424" w14:textId="77777777" w:rsidTr="00DC0707">
        <w:trPr>
          <w:cantSplit/>
          <w:trHeight w:val="265"/>
        </w:trPr>
        <w:tc>
          <w:tcPr>
            <w:tcW w:w="1637" w:type="pct"/>
            <w:vMerge/>
            <w:tcBorders>
              <w:left w:val="single" w:sz="4" w:space="0" w:color="auto"/>
              <w:bottom w:val="single" w:sz="4" w:space="0" w:color="auto"/>
              <w:right w:val="single" w:sz="4" w:space="0" w:color="auto"/>
            </w:tcBorders>
            <w:shd w:val="clear" w:color="auto" w:fill="auto"/>
          </w:tcPr>
          <w:p w14:paraId="0ED534E9"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245B75D6" w14:textId="77777777" w:rsidR="00E008C3" w:rsidRPr="0091601F" w:rsidRDefault="00E008C3" w:rsidP="00E008C3">
            <w:r w:rsidRPr="0091601F">
              <w:t>Мичуринский проспект, дом 34</w:t>
            </w:r>
          </w:p>
        </w:tc>
        <w:tc>
          <w:tcPr>
            <w:tcW w:w="1419" w:type="pct"/>
            <w:vMerge/>
            <w:tcBorders>
              <w:left w:val="nil"/>
              <w:bottom w:val="single" w:sz="4" w:space="0" w:color="auto"/>
              <w:right w:val="single" w:sz="4" w:space="0" w:color="auto"/>
            </w:tcBorders>
            <w:shd w:val="clear" w:color="auto" w:fill="auto"/>
          </w:tcPr>
          <w:p w14:paraId="63C44624" w14:textId="77777777" w:rsidR="00E008C3" w:rsidRPr="0091601F" w:rsidRDefault="00E008C3" w:rsidP="00E008C3"/>
        </w:tc>
      </w:tr>
      <w:tr w:rsidR="00115977" w:rsidRPr="0091601F" w14:paraId="074BD3F2" w14:textId="77777777" w:rsidTr="00DC0707">
        <w:trPr>
          <w:cantSplit/>
          <w:trHeight w:val="256"/>
        </w:trPr>
        <w:tc>
          <w:tcPr>
            <w:tcW w:w="1637" w:type="pct"/>
            <w:vMerge/>
            <w:tcBorders>
              <w:left w:val="single" w:sz="4" w:space="0" w:color="auto"/>
              <w:bottom w:val="single" w:sz="4" w:space="0" w:color="auto"/>
              <w:right w:val="single" w:sz="4" w:space="0" w:color="auto"/>
            </w:tcBorders>
            <w:shd w:val="clear" w:color="auto" w:fill="auto"/>
          </w:tcPr>
          <w:p w14:paraId="20489CF4"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1CBA0A7E" w14:textId="77777777" w:rsidR="00E008C3" w:rsidRPr="0091601F" w:rsidRDefault="00E008C3" w:rsidP="00E008C3">
            <w:r w:rsidRPr="0091601F">
              <w:t> проезд Дежнева, дом 1</w:t>
            </w:r>
          </w:p>
        </w:tc>
        <w:tc>
          <w:tcPr>
            <w:tcW w:w="1419" w:type="pct"/>
            <w:vMerge/>
            <w:tcBorders>
              <w:left w:val="nil"/>
              <w:bottom w:val="single" w:sz="4" w:space="0" w:color="auto"/>
              <w:right w:val="single" w:sz="4" w:space="0" w:color="auto"/>
            </w:tcBorders>
            <w:shd w:val="clear" w:color="auto" w:fill="auto"/>
          </w:tcPr>
          <w:p w14:paraId="2831530D" w14:textId="77777777" w:rsidR="00E008C3" w:rsidRPr="0091601F" w:rsidRDefault="00E008C3" w:rsidP="00E008C3"/>
        </w:tc>
      </w:tr>
      <w:tr w:rsidR="00115977" w:rsidRPr="0091601F" w14:paraId="7132288B" w14:textId="77777777" w:rsidTr="00E008C3">
        <w:trPr>
          <w:cantSplit/>
          <w:trHeight w:val="567"/>
        </w:trPr>
        <w:tc>
          <w:tcPr>
            <w:tcW w:w="1637" w:type="pct"/>
            <w:vMerge/>
            <w:tcBorders>
              <w:left w:val="single" w:sz="4" w:space="0" w:color="auto"/>
              <w:bottom w:val="single" w:sz="4" w:space="0" w:color="auto"/>
              <w:right w:val="single" w:sz="4" w:space="0" w:color="auto"/>
            </w:tcBorders>
            <w:shd w:val="clear" w:color="auto" w:fill="auto"/>
          </w:tcPr>
          <w:p w14:paraId="030EA390"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63A58B13" w14:textId="77777777" w:rsidR="00E008C3" w:rsidRPr="0091601F" w:rsidRDefault="00E008C3" w:rsidP="00E008C3">
            <w:r w:rsidRPr="0091601F">
              <w:t>улица Нижняя Первомайская, дом 43А</w:t>
            </w:r>
          </w:p>
        </w:tc>
        <w:tc>
          <w:tcPr>
            <w:tcW w:w="1419" w:type="pct"/>
            <w:vMerge/>
            <w:tcBorders>
              <w:left w:val="nil"/>
              <w:bottom w:val="single" w:sz="4" w:space="0" w:color="auto"/>
              <w:right w:val="single" w:sz="4" w:space="0" w:color="auto"/>
            </w:tcBorders>
            <w:shd w:val="clear" w:color="auto" w:fill="auto"/>
          </w:tcPr>
          <w:p w14:paraId="60D547D9" w14:textId="77777777" w:rsidR="00E008C3" w:rsidRPr="0091601F" w:rsidRDefault="00E008C3" w:rsidP="00E008C3"/>
        </w:tc>
      </w:tr>
      <w:tr w:rsidR="00115977" w:rsidRPr="0091601F" w14:paraId="6F665379" w14:textId="77777777" w:rsidTr="00DC0707">
        <w:trPr>
          <w:cantSplit/>
          <w:trHeight w:val="111"/>
        </w:trPr>
        <w:tc>
          <w:tcPr>
            <w:tcW w:w="1637" w:type="pct"/>
            <w:vMerge/>
            <w:tcBorders>
              <w:left w:val="single" w:sz="4" w:space="0" w:color="auto"/>
              <w:bottom w:val="single" w:sz="4" w:space="0" w:color="auto"/>
              <w:right w:val="single" w:sz="4" w:space="0" w:color="auto"/>
            </w:tcBorders>
            <w:shd w:val="clear" w:color="auto" w:fill="auto"/>
          </w:tcPr>
          <w:p w14:paraId="2C4A5F19"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3C2F0CA3" w14:textId="77777777" w:rsidR="00E008C3" w:rsidRPr="0091601F" w:rsidRDefault="00E008C3" w:rsidP="00E008C3">
            <w:r w:rsidRPr="0091601F">
              <w:t xml:space="preserve"> улица </w:t>
            </w:r>
            <w:proofErr w:type="spellStart"/>
            <w:r w:rsidRPr="0091601F">
              <w:t>Бакунинская</w:t>
            </w:r>
            <w:proofErr w:type="spellEnd"/>
            <w:r w:rsidRPr="0091601F">
              <w:t>, дом 1-3</w:t>
            </w:r>
          </w:p>
        </w:tc>
        <w:tc>
          <w:tcPr>
            <w:tcW w:w="1419" w:type="pct"/>
            <w:vMerge/>
            <w:tcBorders>
              <w:left w:val="nil"/>
              <w:bottom w:val="single" w:sz="4" w:space="0" w:color="auto"/>
              <w:right w:val="single" w:sz="4" w:space="0" w:color="auto"/>
            </w:tcBorders>
            <w:shd w:val="clear" w:color="auto" w:fill="auto"/>
          </w:tcPr>
          <w:p w14:paraId="740498C9" w14:textId="77777777" w:rsidR="00E008C3" w:rsidRPr="0091601F" w:rsidRDefault="00E008C3" w:rsidP="00E008C3"/>
        </w:tc>
      </w:tr>
      <w:tr w:rsidR="00115977" w:rsidRPr="0091601F" w14:paraId="41C21CE1" w14:textId="77777777" w:rsidTr="00DC0707">
        <w:trPr>
          <w:cantSplit/>
          <w:trHeight w:val="243"/>
        </w:trPr>
        <w:tc>
          <w:tcPr>
            <w:tcW w:w="1637" w:type="pct"/>
            <w:vMerge/>
            <w:tcBorders>
              <w:left w:val="single" w:sz="4" w:space="0" w:color="auto"/>
              <w:bottom w:val="single" w:sz="4" w:space="0" w:color="auto"/>
              <w:right w:val="single" w:sz="4" w:space="0" w:color="auto"/>
            </w:tcBorders>
            <w:shd w:val="clear" w:color="auto" w:fill="auto"/>
          </w:tcPr>
          <w:p w14:paraId="439D3DEC"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025D4F0B" w14:textId="77777777" w:rsidR="00E008C3" w:rsidRPr="0091601F" w:rsidRDefault="00E008C3" w:rsidP="00E008C3">
            <w:r w:rsidRPr="0091601F">
              <w:t>Профсоюзная улица, дом 127Б</w:t>
            </w:r>
          </w:p>
        </w:tc>
        <w:tc>
          <w:tcPr>
            <w:tcW w:w="1419" w:type="pct"/>
            <w:vMerge/>
            <w:tcBorders>
              <w:left w:val="nil"/>
              <w:bottom w:val="single" w:sz="4" w:space="0" w:color="auto"/>
              <w:right w:val="single" w:sz="4" w:space="0" w:color="auto"/>
            </w:tcBorders>
            <w:shd w:val="clear" w:color="auto" w:fill="auto"/>
          </w:tcPr>
          <w:p w14:paraId="50AE1756" w14:textId="77777777" w:rsidR="00E008C3" w:rsidRPr="0091601F" w:rsidRDefault="00E008C3" w:rsidP="00E008C3"/>
        </w:tc>
      </w:tr>
      <w:tr w:rsidR="00115977" w:rsidRPr="0091601F" w14:paraId="095470B6" w14:textId="77777777" w:rsidTr="00DC0707">
        <w:trPr>
          <w:cantSplit/>
          <w:trHeight w:val="233"/>
        </w:trPr>
        <w:tc>
          <w:tcPr>
            <w:tcW w:w="1637" w:type="pct"/>
            <w:vMerge/>
            <w:tcBorders>
              <w:left w:val="single" w:sz="4" w:space="0" w:color="auto"/>
              <w:bottom w:val="single" w:sz="4" w:space="0" w:color="auto"/>
              <w:right w:val="single" w:sz="4" w:space="0" w:color="auto"/>
            </w:tcBorders>
            <w:shd w:val="clear" w:color="auto" w:fill="auto"/>
          </w:tcPr>
          <w:p w14:paraId="4EDABE07"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38B8E7AA" w14:textId="77777777" w:rsidR="00E008C3" w:rsidRPr="0091601F" w:rsidRDefault="00E008C3" w:rsidP="00E008C3">
            <w:r w:rsidRPr="0091601F">
              <w:t>улица Флотская, дом 5А</w:t>
            </w:r>
          </w:p>
        </w:tc>
        <w:tc>
          <w:tcPr>
            <w:tcW w:w="1419" w:type="pct"/>
            <w:vMerge/>
            <w:tcBorders>
              <w:left w:val="nil"/>
              <w:bottom w:val="single" w:sz="4" w:space="0" w:color="auto"/>
              <w:right w:val="single" w:sz="4" w:space="0" w:color="auto"/>
            </w:tcBorders>
            <w:shd w:val="clear" w:color="auto" w:fill="auto"/>
          </w:tcPr>
          <w:p w14:paraId="289C256C" w14:textId="77777777" w:rsidR="00E008C3" w:rsidRPr="0091601F" w:rsidRDefault="00E008C3" w:rsidP="00E008C3"/>
        </w:tc>
      </w:tr>
      <w:tr w:rsidR="00115977" w:rsidRPr="0091601F" w14:paraId="12C07417" w14:textId="77777777" w:rsidTr="00DC0707">
        <w:trPr>
          <w:cantSplit/>
          <w:trHeight w:val="379"/>
        </w:trPr>
        <w:tc>
          <w:tcPr>
            <w:tcW w:w="1637" w:type="pct"/>
            <w:vMerge/>
            <w:tcBorders>
              <w:left w:val="single" w:sz="4" w:space="0" w:color="auto"/>
              <w:bottom w:val="single" w:sz="4" w:space="0" w:color="auto"/>
              <w:right w:val="single" w:sz="4" w:space="0" w:color="auto"/>
            </w:tcBorders>
            <w:shd w:val="clear" w:color="auto" w:fill="auto"/>
          </w:tcPr>
          <w:p w14:paraId="0774ACBE" w14:textId="77777777" w:rsidR="00E008C3" w:rsidRPr="0091601F" w:rsidRDefault="00E008C3" w:rsidP="00E008C3">
            <w:pPr>
              <w:rPr>
                <w:u w:val="single"/>
              </w:rPr>
            </w:pPr>
          </w:p>
        </w:tc>
        <w:tc>
          <w:tcPr>
            <w:tcW w:w="1944" w:type="pct"/>
            <w:gridSpan w:val="2"/>
            <w:tcBorders>
              <w:top w:val="nil"/>
              <w:left w:val="nil"/>
              <w:bottom w:val="single" w:sz="4" w:space="0" w:color="auto"/>
              <w:right w:val="single" w:sz="4" w:space="0" w:color="auto"/>
            </w:tcBorders>
            <w:shd w:val="clear" w:color="auto" w:fill="auto"/>
          </w:tcPr>
          <w:p w14:paraId="2213B876" w14:textId="77777777" w:rsidR="00E008C3" w:rsidRPr="0091601F" w:rsidRDefault="00E008C3" w:rsidP="00E008C3">
            <w:r w:rsidRPr="0091601F">
              <w:t xml:space="preserve">улица </w:t>
            </w:r>
            <w:proofErr w:type="spellStart"/>
            <w:r w:rsidRPr="0091601F">
              <w:t>Бакунинская</w:t>
            </w:r>
            <w:proofErr w:type="spellEnd"/>
            <w:r w:rsidRPr="0091601F">
              <w:t>, дом 1-3</w:t>
            </w:r>
          </w:p>
        </w:tc>
        <w:tc>
          <w:tcPr>
            <w:tcW w:w="1419" w:type="pct"/>
            <w:vMerge/>
            <w:tcBorders>
              <w:left w:val="nil"/>
              <w:bottom w:val="single" w:sz="4" w:space="0" w:color="auto"/>
              <w:right w:val="single" w:sz="4" w:space="0" w:color="auto"/>
            </w:tcBorders>
            <w:shd w:val="clear" w:color="auto" w:fill="auto"/>
          </w:tcPr>
          <w:p w14:paraId="69984CA0" w14:textId="77777777" w:rsidR="00E008C3" w:rsidRPr="0091601F" w:rsidRDefault="00E008C3" w:rsidP="00E008C3"/>
        </w:tc>
      </w:tr>
      <w:tr w:rsidR="00115977" w:rsidRPr="0091601F" w14:paraId="6B6A5DA5" w14:textId="77777777" w:rsidTr="00E008C3">
        <w:trPr>
          <w:cantSplit/>
          <w:trHeight w:val="397"/>
        </w:trPr>
        <w:tc>
          <w:tcPr>
            <w:tcW w:w="1637" w:type="pct"/>
            <w:vMerge w:val="restart"/>
            <w:tcBorders>
              <w:top w:val="nil"/>
              <w:left w:val="single" w:sz="4" w:space="0" w:color="auto"/>
              <w:right w:val="single" w:sz="4" w:space="0" w:color="auto"/>
            </w:tcBorders>
            <w:shd w:val="clear" w:color="auto" w:fill="auto"/>
          </w:tcPr>
          <w:p w14:paraId="7C324149" w14:textId="77777777" w:rsidR="00E008C3" w:rsidRPr="0091601F" w:rsidRDefault="00E008C3" w:rsidP="00E008C3">
            <w:pPr>
              <w:rPr>
                <w:bCs/>
              </w:rPr>
            </w:pPr>
            <w:r w:rsidRPr="0091601F">
              <w:rPr>
                <w:bCs/>
              </w:rPr>
              <w:t>Сеть клиник ООО «Доктор рядом»</w:t>
            </w:r>
            <w:r w:rsidRPr="0091601F">
              <w:t xml:space="preserve"> </w:t>
            </w:r>
          </w:p>
        </w:tc>
        <w:tc>
          <w:tcPr>
            <w:tcW w:w="1944" w:type="pct"/>
            <w:gridSpan w:val="2"/>
            <w:tcBorders>
              <w:top w:val="nil"/>
              <w:left w:val="nil"/>
              <w:bottom w:val="single" w:sz="4" w:space="0" w:color="auto"/>
              <w:right w:val="single" w:sz="4" w:space="0" w:color="auto"/>
            </w:tcBorders>
            <w:shd w:val="clear" w:color="auto" w:fill="auto"/>
          </w:tcPr>
          <w:p w14:paraId="2EFF90CC" w14:textId="77777777" w:rsidR="00E008C3" w:rsidRPr="0091601F" w:rsidRDefault="00E008C3" w:rsidP="00E008C3">
            <w:r w:rsidRPr="0091601F">
              <w:rPr>
                <w:bCs/>
              </w:rPr>
              <w:t>ул. Кулакова, д. 20, стр.1Л, т/п «Орбита»</w:t>
            </w:r>
          </w:p>
        </w:tc>
        <w:tc>
          <w:tcPr>
            <w:tcW w:w="1419" w:type="pct"/>
            <w:vMerge w:val="restart"/>
            <w:tcBorders>
              <w:top w:val="nil"/>
              <w:left w:val="nil"/>
              <w:right w:val="single" w:sz="4" w:space="0" w:color="auto"/>
            </w:tcBorders>
            <w:shd w:val="clear" w:color="auto" w:fill="auto"/>
          </w:tcPr>
          <w:p w14:paraId="1D629E94" w14:textId="77777777" w:rsidR="00E008C3" w:rsidRPr="0091601F" w:rsidRDefault="00E008C3" w:rsidP="00E008C3">
            <w:r w:rsidRPr="0091601F">
              <w:t>(495) 230-03-09</w:t>
            </w:r>
          </w:p>
        </w:tc>
      </w:tr>
      <w:tr w:rsidR="00115977" w:rsidRPr="0091601F" w14:paraId="17A45F8A" w14:textId="77777777" w:rsidTr="00E008C3">
        <w:trPr>
          <w:cantSplit/>
          <w:trHeight w:val="397"/>
        </w:trPr>
        <w:tc>
          <w:tcPr>
            <w:tcW w:w="1637" w:type="pct"/>
            <w:vMerge/>
            <w:tcBorders>
              <w:left w:val="single" w:sz="4" w:space="0" w:color="auto"/>
              <w:right w:val="single" w:sz="4" w:space="0" w:color="auto"/>
            </w:tcBorders>
            <w:shd w:val="clear" w:color="auto" w:fill="auto"/>
          </w:tcPr>
          <w:p w14:paraId="6A976086"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4C5EEFF0" w14:textId="77777777" w:rsidR="00E008C3" w:rsidRPr="0091601F" w:rsidRDefault="00E008C3" w:rsidP="00E008C3">
            <w:r w:rsidRPr="0091601F">
              <w:rPr>
                <w:bCs/>
              </w:rPr>
              <w:t>ул. Героев Панфиловцев, д.18, корп.2</w:t>
            </w:r>
          </w:p>
        </w:tc>
        <w:tc>
          <w:tcPr>
            <w:tcW w:w="1419" w:type="pct"/>
            <w:vMerge/>
            <w:tcBorders>
              <w:left w:val="nil"/>
              <w:right w:val="single" w:sz="4" w:space="0" w:color="auto"/>
            </w:tcBorders>
            <w:shd w:val="clear" w:color="auto" w:fill="auto"/>
          </w:tcPr>
          <w:p w14:paraId="71279C4E" w14:textId="77777777" w:rsidR="00E008C3" w:rsidRPr="0091601F" w:rsidRDefault="00E008C3" w:rsidP="00E008C3"/>
        </w:tc>
      </w:tr>
      <w:tr w:rsidR="00115977" w:rsidRPr="0091601F" w14:paraId="616D5853" w14:textId="77777777" w:rsidTr="00E008C3">
        <w:trPr>
          <w:cantSplit/>
          <w:trHeight w:val="397"/>
        </w:trPr>
        <w:tc>
          <w:tcPr>
            <w:tcW w:w="1637" w:type="pct"/>
            <w:vMerge/>
            <w:tcBorders>
              <w:left w:val="single" w:sz="4" w:space="0" w:color="auto"/>
              <w:right w:val="single" w:sz="4" w:space="0" w:color="auto"/>
            </w:tcBorders>
            <w:shd w:val="clear" w:color="auto" w:fill="auto"/>
          </w:tcPr>
          <w:p w14:paraId="17F1E6B6"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362C82B9" w14:textId="77777777" w:rsidR="00E008C3" w:rsidRPr="0091601F" w:rsidRDefault="00E008C3" w:rsidP="00E008C3">
            <w:r w:rsidRPr="0091601F">
              <w:rPr>
                <w:bCs/>
              </w:rPr>
              <w:t>ул. Фестивальная, д.32, корп.1</w:t>
            </w:r>
          </w:p>
        </w:tc>
        <w:tc>
          <w:tcPr>
            <w:tcW w:w="1419" w:type="pct"/>
            <w:vMerge/>
            <w:tcBorders>
              <w:left w:val="nil"/>
              <w:right w:val="single" w:sz="4" w:space="0" w:color="auto"/>
            </w:tcBorders>
            <w:shd w:val="clear" w:color="auto" w:fill="auto"/>
          </w:tcPr>
          <w:p w14:paraId="649FCC4B" w14:textId="77777777" w:rsidR="00E008C3" w:rsidRPr="0091601F" w:rsidRDefault="00E008C3" w:rsidP="00E008C3"/>
        </w:tc>
      </w:tr>
      <w:tr w:rsidR="00115977" w:rsidRPr="0091601F" w14:paraId="760AFC0C" w14:textId="77777777" w:rsidTr="00E008C3">
        <w:trPr>
          <w:cantSplit/>
          <w:trHeight w:val="397"/>
        </w:trPr>
        <w:tc>
          <w:tcPr>
            <w:tcW w:w="1637" w:type="pct"/>
            <w:vMerge/>
            <w:tcBorders>
              <w:left w:val="single" w:sz="4" w:space="0" w:color="auto"/>
              <w:right w:val="single" w:sz="4" w:space="0" w:color="auto"/>
            </w:tcBorders>
            <w:shd w:val="clear" w:color="auto" w:fill="auto"/>
          </w:tcPr>
          <w:p w14:paraId="3AE24464"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15667ACF" w14:textId="77777777" w:rsidR="00E008C3" w:rsidRPr="0091601F" w:rsidRDefault="00E008C3" w:rsidP="00E008C3">
            <w:r w:rsidRPr="0091601F">
              <w:rPr>
                <w:bCs/>
              </w:rPr>
              <w:t>ул. Ангарская, д.45, корп.1</w:t>
            </w:r>
          </w:p>
        </w:tc>
        <w:tc>
          <w:tcPr>
            <w:tcW w:w="1419" w:type="pct"/>
            <w:vMerge/>
            <w:tcBorders>
              <w:left w:val="nil"/>
              <w:right w:val="single" w:sz="4" w:space="0" w:color="auto"/>
            </w:tcBorders>
            <w:shd w:val="clear" w:color="auto" w:fill="auto"/>
          </w:tcPr>
          <w:p w14:paraId="17821FCF" w14:textId="77777777" w:rsidR="00E008C3" w:rsidRPr="0091601F" w:rsidRDefault="00E008C3" w:rsidP="00E008C3"/>
        </w:tc>
      </w:tr>
      <w:tr w:rsidR="00115977" w:rsidRPr="0091601F" w14:paraId="7E1900D1" w14:textId="77777777" w:rsidTr="00E008C3">
        <w:trPr>
          <w:cantSplit/>
          <w:trHeight w:val="397"/>
        </w:trPr>
        <w:tc>
          <w:tcPr>
            <w:tcW w:w="1637" w:type="pct"/>
            <w:vMerge/>
            <w:tcBorders>
              <w:left w:val="single" w:sz="4" w:space="0" w:color="auto"/>
              <w:right w:val="single" w:sz="4" w:space="0" w:color="auto"/>
            </w:tcBorders>
            <w:shd w:val="clear" w:color="auto" w:fill="auto"/>
          </w:tcPr>
          <w:p w14:paraId="1E744CE0"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6EB5F23B" w14:textId="77777777" w:rsidR="00E008C3" w:rsidRPr="0091601F" w:rsidRDefault="00E008C3" w:rsidP="00E008C3">
            <w:r w:rsidRPr="0091601F">
              <w:rPr>
                <w:bCs/>
              </w:rPr>
              <w:t>пр. Защитников Москвы, д.15</w:t>
            </w:r>
          </w:p>
        </w:tc>
        <w:tc>
          <w:tcPr>
            <w:tcW w:w="1419" w:type="pct"/>
            <w:vMerge/>
            <w:tcBorders>
              <w:left w:val="nil"/>
              <w:right w:val="single" w:sz="4" w:space="0" w:color="auto"/>
            </w:tcBorders>
            <w:shd w:val="clear" w:color="auto" w:fill="auto"/>
          </w:tcPr>
          <w:p w14:paraId="551ABEDD" w14:textId="77777777" w:rsidR="00E008C3" w:rsidRPr="0091601F" w:rsidRDefault="00E008C3" w:rsidP="00E008C3"/>
        </w:tc>
      </w:tr>
      <w:tr w:rsidR="00115977" w:rsidRPr="0091601F" w14:paraId="4025C3E3" w14:textId="77777777" w:rsidTr="00E008C3">
        <w:trPr>
          <w:cantSplit/>
          <w:trHeight w:val="397"/>
        </w:trPr>
        <w:tc>
          <w:tcPr>
            <w:tcW w:w="1637" w:type="pct"/>
            <w:vMerge/>
            <w:tcBorders>
              <w:left w:val="single" w:sz="4" w:space="0" w:color="auto"/>
              <w:right w:val="single" w:sz="4" w:space="0" w:color="auto"/>
            </w:tcBorders>
            <w:shd w:val="clear" w:color="auto" w:fill="auto"/>
          </w:tcPr>
          <w:p w14:paraId="20415EA5"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06D89837" w14:textId="77777777" w:rsidR="00E008C3" w:rsidRPr="0091601F" w:rsidRDefault="00E008C3" w:rsidP="00E008C3">
            <w:r w:rsidRPr="0091601F">
              <w:rPr>
                <w:bCs/>
              </w:rPr>
              <w:t>ул. Юных Ленинцев, д.59, корп.1</w:t>
            </w:r>
          </w:p>
        </w:tc>
        <w:tc>
          <w:tcPr>
            <w:tcW w:w="1419" w:type="pct"/>
            <w:vMerge/>
            <w:tcBorders>
              <w:left w:val="nil"/>
              <w:right w:val="single" w:sz="4" w:space="0" w:color="auto"/>
            </w:tcBorders>
            <w:shd w:val="clear" w:color="auto" w:fill="auto"/>
          </w:tcPr>
          <w:p w14:paraId="3E543944" w14:textId="77777777" w:rsidR="00E008C3" w:rsidRPr="0091601F" w:rsidRDefault="00E008C3" w:rsidP="00E008C3"/>
        </w:tc>
      </w:tr>
      <w:tr w:rsidR="00115977" w:rsidRPr="0091601F" w14:paraId="6E876794" w14:textId="77777777" w:rsidTr="00E008C3">
        <w:trPr>
          <w:cantSplit/>
          <w:trHeight w:val="397"/>
        </w:trPr>
        <w:tc>
          <w:tcPr>
            <w:tcW w:w="1637" w:type="pct"/>
            <w:vMerge/>
            <w:tcBorders>
              <w:left w:val="single" w:sz="4" w:space="0" w:color="auto"/>
              <w:right w:val="single" w:sz="4" w:space="0" w:color="auto"/>
            </w:tcBorders>
            <w:shd w:val="clear" w:color="auto" w:fill="auto"/>
          </w:tcPr>
          <w:p w14:paraId="03D8C1AC"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2D8A8DAC" w14:textId="77777777" w:rsidR="00E008C3" w:rsidRPr="0091601F" w:rsidRDefault="00E008C3" w:rsidP="00E008C3">
            <w:r w:rsidRPr="0091601F">
              <w:rPr>
                <w:bCs/>
              </w:rPr>
              <w:t xml:space="preserve">ул. </w:t>
            </w:r>
            <w:proofErr w:type="spellStart"/>
            <w:r w:rsidRPr="0091601F">
              <w:rPr>
                <w:bCs/>
              </w:rPr>
              <w:t>Молодцова</w:t>
            </w:r>
            <w:proofErr w:type="spellEnd"/>
            <w:r w:rsidRPr="0091601F">
              <w:rPr>
                <w:bCs/>
              </w:rPr>
              <w:t>, д.25, корп.2</w:t>
            </w:r>
          </w:p>
        </w:tc>
        <w:tc>
          <w:tcPr>
            <w:tcW w:w="1419" w:type="pct"/>
            <w:vMerge/>
            <w:tcBorders>
              <w:left w:val="nil"/>
              <w:right w:val="single" w:sz="4" w:space="0" w:color="auto"/>
            </w:tcBorders>
            <w:shd w:val="clear" w:color="auto" w:fill="auto"/>
          </w:tcPr>
          <w:p w14:paraId="3769BD14" w14:textId="77777777" w:rsidR="00E008C3" w:rsidRPr="0091601F" w:rsidRDefault="00E008C3" w:rsidP="00E008C3"/>
        </w:tc>
      </w:tr>
      <w:tr w:rsidR="00115977" w:rsidRPr="0091601F" w14:paraId="10C4931F" w14:textId="77777777" w:rsidTr="00E008C3">
        <w:trPr>
          <w:cantSplit/>
          <w:trHeight w:val="397"/>
        </w:trPr>
        <w:tc>
          <w:tcPr>
            <w:tcW w:w="1637" w:type="pct"/>
            <w:vMerge/>
            <w:tcBorders>
              <w:left w:val="single" w:sz="4" w:space="0" w:color="auto"/>
              <w:right w:val="single" w:sz="4" w:space="0" w:color="auto"/>
            </w:tcBorders>
            <w:shd w:val="clear" w:color="auto" w:fill="auto"/>
          </w:tcPr>
          <w:p w14:paraId="5B9D8543"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450E35C7" w14:textId="77777777" w:rsidR="00E008C3" w:rsidRPr="0091601F" w:rsidRDefault="00E008C3" w:rsidP="00E008C3">
            <w:r w:rsidRPr="0091601F">
              <w:rPr>
                <w:bCs/>
              </w:rPr>
              <w:t>ул. Летчика Бабушкина, д.42</w:t>
            </w:r>
          </w:p>
        </w:tc>
        <w:tc>
          <w:tcPr>
            <w:tcW w:w="1419" w:type="pct"/>
            <w:vMerge/>
            <w:tcBorders>
              <w:left w:val="nil"/>
              <w:right w:val="single" w:sz="4" w:space="0" w:color="auto"/>
            </w:tcBorders>
            <w:shd w:val="clear" w:color="auto" w:fill="auto"/>
          </w:tcPr>
          <w:p w14:paraId="4D31F659" w14:textId="77777777" w:rsidR="00E008C3" w:rsidRPr="0091601F" w:rsidRDefault="00E008C3" w:rsidP="00E008C3"/>
        </w:tc>
      </w:tr>
      <w:tr w:rsidR="00115977" w:rsidRPr="0091601F" w14:paraId="16F79B20" w14:textId="77777777" w:rsidTr="00E008C3">
        <w:trPr>
          <w:cantSplit/>
          <w:trHeight w:val="397"/>
        </w:trPr>
        <w:tc>
          <w:tcPr>
            <w:tcW w:w="1637" w:type="pct"/>
            <w:vMerge/>
            <w:tcBorders>
              <w:left w:val="single" w:sz="4" w:space="0" w:color="auto"/>
              <w:right w:val="single" w:sz="4" w:space="0" w:color="auto"/>
            </w:tcBorders>
            <w:shd w:val="clear" w:color="auto" w:fill="auto"/>
          </w:tcPr>
          <w:p w14:paraId="604CB71E"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7A19F634" w14:textId="77777777" w:rsidR="00E008C3" w:rsidRPr="0091601F" w:rsidRDefault="00E008C3" w:rsidP="00E008C3">
            <w:r w:rsidRPr="0091601F">
              <w:rPr>
                <w:bCs/>
              </w:rPr>
              <w:t>ул. Озерная, д.10</w:t>
            </w:r>
          </w:p>
        </w:tc>
        <w:tc>
          <w:tcPr>
            <w:tcW w:w="1419" w:type="pct"/>
            <w:vMerge/>
            <w:tcBorders>
              <w:left w:val="nil"/>
              <w:right w:val="single" w:sz="4" w:space="0" w:color="auto"/>
            </w:tcBorders>
            <w:shd w:val="clear" w:color="auto" w:fill="auto"/>
          </w:tcPr>
          <w:p w14:paraId="51070FD7" w14:textId="77777777" w:rsidR="00E008C3" w:rsidRPr="0091601F" w:rsidRDefault="00E008C3" w:rsidP="00E008C3"/>
        </w:tc>
      </w:tr>
      <w:tr w:rsidR="00115977" w:rsidRPr="0091601F" w14:paraId="681E3B7D" w14:textId="77777777" w:rsidTr="00E008C3">
        <w:trPr>
          <w:cantSplit/>
          <w:trHeight w:val="397"/>
        </w:trPr>
        <w:tc>
          <w:tcPr>
            <w:tcW w:w="1637" w:type="pct"/>
            <w:vMerge/>
            <w:tcBorders>
              <w:left w:val="single" w:sz="4" w:space="0" w:color="auto"/>
              <w:right w:val="single" w:sz="4" w:space="0" w:color="auto"/>
            </w:tcBorders>
            <w:shd w:val="clear" w:color="auto" w:fill="auto"/>
          </w:tcPr>
          <w:p w14:paraId="3406E34E"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074B0886" w14:textId="77777777" w:rsidR="00E008C3" w:rsidRPr="0091601F" w:rsidRDefault="00E008C3" w:rsidP="00E008C3">
            <w:r w:rsidRPr="0091601F">
              <w:rPr>
                <w:bCs/>
              </w:rPr>
              <w:t>ул. Веерная, д.1, корп.7</w:t>
            </w:r>
          </w:p>
        </w:tc>
        <w:tc>
          <w:tcPr>
            <w:tcW w:w="1419" w:type="pct"/>
            <w:vMerge/>
            <w:tcBorders>
              <w:left w:val="nil"/>
              <w:right w:val="single" w:sz="4" w:space="0" w:color="auto"/>
            </w:tcBorders>
            <w:shd w:val="clear" w:color="auto" w:fill="auto"/>
          </w:tcPr>
          <w:p w14:paraId="6492A058" w14:textId="77777777" w:rsidR="00E008C3" w:rsidRPr="0091601F" w:rsidRDefault="00E008C3" w:rsidP="00E008C3"/>
        </w:tc>
      </w:tr>
      <w:tr w:rsidR="00115977" w:rsidRPr="0091601F" w14:paraId="697024A5" w14:textId="77777777" w:rsidTr="00E008C3">
        <w:trPr>
          <w:cantSplit/>
          <w:trHeight w:val="397"/>
        </w:trPr>
        <w:tc>
          <w:tcPr>
            <w:tcW w:w="1637" w:type="pct"/>
            <w:vMerge/>
            <w:tcBorders>
              <w:left w:val="single" w:sz="4" w:space="0" w:color="auto"/>
              <w:right w:val="single" w:sz="4" w:space="0" w:color="auto"/>
            </w:tcBorders>
            <w:shd w:val="clear" w:color="auto" w:fill="auto"/>
          </w:tcPr>
          <w:p w14:paraId="6ADD1D59"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3FBBD199" w14:textId="77777777" w:rsidR="00E008C3" w:rsidRPr="0091601F" w:rsidRDefault="00E008C3" w:rsidP="00E008C3">
            <w:pPr>
              <w:rPr>
                <w:bCs/>
              </w:rPr>
            </w:pPr>
            <w:r w:rsidRPr="0091601F">
              <w:rPr>
                <w:bCs/>
              </w:rPr>
              <w:t xml:space="preserve">ул. </w:t>
            </w:r>
            <w:proofErr w:type="spellStart"/>
            <w:r w:rsidRPr="0091601F">
              <w:rPr>
                <w:bCs/>
              </w:rPr>
              <w:t>Симоновский</w:t>
            </w:r>
            <w:proofErr w:type="spellEnd"/>
            <w:r w:rsidRPr="0091601F">
              <w:rPr>
                <w:bCs/>
              </w:rPr>
              <w:t xml:space="preserve"> вал, д.15, стр.2</w:t>
            </w:r>
          </w:p>
        </w:tc>
        <w:tc>
          <w:tcPr>
            <w:tcW w:w="1419" w:type="pct"/>
            <w:vMerge/>
            <w:tcBorders>
              <w:left w:val="nil"/>
              <w:right w:val="single" w:sz="4" w:space="0" w:color="auto"/>
            </w:tcBorders>
            <w:shd w:val="clear" w:color="auto" w:fill="auto"/>
          </w:tcPr>
          <w:p w14:paraId="2364B493" w14:textId="77777777" w:rsidR="00E008C3" w:rsidRPr="0091601F" w:rsidRDefault="00E008C3" w:rsidP="00E008C3"/>
        </w:tc>
      </w:tr>
      <w:tr w:rsidR="00115977" w:rsidRPr="0091601F" w14:paraId="344AD2E1" w14:textId="77777777" w:rsidTr="00E008C3">
        <w:trPr>
          <w:cantSplit/>
          <w:trHeight w:val="397"/>
        </w:trPr>
        <w:tc>
          <w:tcPr>
            <w:tcW w:w="1637" w:type="pct"/>
            <w:vMerge/>
            <w:tcBorders>
              <w:left w:val="single" w:sz="4" w:space="0" w:color="auto"/>
              <w:bottom w:val="single" w:sz="4" w:space="0" w:color="auto"/>
              <w:right w:val="single" w:sz="4" w:space="0" w:color="auto"/>
            </w:tcBorders>
            <w:shd w:val="clear" w:color="auto" w:fill="auto"/>
          </w:tcPr>
          <w:p w14:paraId="0E3AC575"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7FB5C21D" w14:textId="77777777" w:rsidR="00E008C3" w:rsidRPr="0091601F" w:rsidRDefault="00E008C3" w:rsidP="00E008C3">
            <w:pPr>
              <w:rPr>
                <w:bCs/>
              </w:rPr>
            </w:pPr>
            <w:r w:rsidRPr="0091601F">
              <w:rPr>
                <w:bCs/>
              </w:rPr>
              <w:t xml:space="preserve">1-ый </w:t>
            </w:r>
            <w:proofErr w:type="spellStart"/>
            <w:r w:rsidRPr="0091601F">
              <w:rPr>
                <w:bCs/>
              </w:rPr>
              <w:t>Нагатинский</w:t>
            </w:r>
            <w:proofErr w:type="spellEnd"/>
            <w:r w:rsidRPr="0091601F">
              <w:rPr>
                <w:bCs/>
              </w:rPr>
              <w:t xml:space="preserve"> проезд, д.11, корп.1, </w:t>
            </w:r>
            <w:proofErr w:type="spellStart"/>
            <w:r w:rsidRPr="0091601F">
              <w:rPr>
                <w:bCs/>
              </w:rPr>
              <w:t>пом.XII</w:t>
            </w:r>
            <w:proofErr w:type="spellEnd"/>
            <w:r w:rsidRPr="0091601F">
              <w:rPr>
                <w:bCs/>
              </w:rPr>
              <w:t>, эт.1</w:t>
            </w:r>
          </w:p>
        </w:tc>
        <w:tc>
          <w:tcPr>
            <w:tcW w:w="1419" w:type="pct"/>
            <w:vMerge/>
            <w:tcBorders>
              <w:left w:val="nil"/>
              <w:bottom w:val="single" w:sz="4" w:space="0" w:color="auto"/>
              <w:right w:val="single" w:sz="4" w:space="0" w:color="auto"/>
            </w:tcBorders>
            <w:shd w:val="clear" w:color="auto" w:fill="auto"/>
          </w:tcPr>
          <w:p w14:paraId="7AE4BD9B" w14:textId="77777777" w:rsidR="00E008C3" w:rsidRPr="0091601F" w:rsidRDefault="00E008C3" w:rsidP="00E008C3"/>
        </w:tc>
      </w:tr>
      <w:tr w:rsidR="00115977" w:rsidRPr="0091601F" w14:paraId="30B34DEF" w14:textId="77777777" w:rsidTr="00E008C3">
        <w:trPr>
          <w:cantSplit/>
          <w:trHeight w:val="315"/>
        </w:trPr>
        <w:tc>
          <w:tcPr>
            <w:tcW w:w="1637" w:type="pct"/>
            <w:vMerge w:val="restart"/>
            <w:tcBorders>
              <w:left w:val="single" w:sz="4" w:space="0" w:color="auto"/>
              <w:right w:val="single" w:sz="4" w:space="0" w:color="auto"/>
            </w:tcBorders>
            <w:shd w:val="clear" w:color="auto" w:fill="auto"/>
          </w:tcPr>
          <w:p w14:paraId="3588C70C" w14:textId="77777777" w:rsidR="00E008C3" w:rsidRPr="0091601F" w:rsidRDefault="00E008C3" w:rsidP="00E008C3">
            <w:pPr>
              <w:widowControl w:val="0"/>
              <w:autoSpaceDE w:val="0"/>
              <w:autoSpaceDN w:val="0"/>
              <w:adjustRightInd w:val="0"/>
              <w:rPr>
                <w:bCs/>
              </w:rPr>
            </w:pPr>
            <w:r w:rsidRPr="0091601F">
              <w:rPr>
                <w:bCs/>
              </w:rPr>
              <w:t xml:space="preserve">ООО «АВСМЕДИЦИНА» </w:t>
            </w:r>
          </w:p>
        </w:tc>
        <w:tc>
          <w:tcPr>
            <w:tcW w:w="1944" w:type="pct"/>
            <w:gridSpan w:val="2"/>
            <w:tcBorders>
              <w:top w:val="nil"/>
              <w:left w:val="nil"/>
              <w:bottom w:val="single" w:sz="4" w:space="0" w:color="auto"/>
              <w:right w:val="single" w:sz="4" w:space="0" w:color="auto"/>
            </w:tcBorders>
            <w:shd w:val="clear" w:color="auto" w:fill="auto"/>
          </w:tcPr>
          <w:p w14:paraId="5B48F1DF" w14:textId="77777777" w:rsidR="00E008C3" w:rsidRPr="0091601F" w:rsidRDefault="00E008C3" w:rsidP="00E008C3">
            <w:pPr>
              <w:widowControl w:val="0"/>
              <w:autoSpaceDE w:val="0"/>
              <w:autoSpaceDN w:val="0"/>
              <w:adjustRightInd w:val="0"/>
              <w:rPr>
                <w:bCs/>
              </w:rPr>
            </w:pPr>
            <w:r w:rsidRPr="0091601F">
              <w:rPr>
                <w:bCs/>
              </w:rPr>
              <w:t>Чистопрудный бульвар, д.12, стр.2 (м. Чистые Пруды)</w:t>
            </w:r>
          </w:p>
        </w:tc>
        <w:tc>
          <w:tcPr>
            <w:tcW w:w="1419" w:type="pct"/>
            <w:vMerge w:val="restart"/>
            <w:tcBorders>
              <w:left w:val="nil"/>
              <w:right w:val="single" w:sz="4" w:space="0" w:color="auto"/>
            </w:tcBorders>
            <w:shd w:val="clear" w:color="auto" w:fill="auto"/>
          </w:tcPr>
          <w:p w14:paraId="1873E20A" w14:textId="77777777" w:rsidR="00E008C3" w:rsidRPr="0091601F" w:rsidRDefault="00E008C3" w:rsidP="00E008C3">
            <w:proofErr w:type="spellStart"/>
            <w:r w:rsidRPr="0091601F">
              <w:t>call</w:t>
            </w:r>
            <w:proofErr w:type="spellEnd"/>
            <w:r w:rsidRPr="0091601F">
              <w:t>-центр +7 (495) 223-38-83</w:t>
            </w:r>
          </w:p>
        </w:tc>
      </w:tr>
      <w:tr w:rsidR="00115977" w:rsidRPr="0091601F" w14:paraId="4167C7E6" w14:textId="77777777" w:rsidTr="00E008C3">
        <w:trPr>
          <w:cantSplit/>
          <w:trHeight w:val="315"/>
        </w:trPr>
        <w:tc>
          <w:tcPr>
            <w:tcW w:w="1637" w:type="pct"/>
            <w:vMerge/>
            <w:tcBorders>
              <w:left w:val="single" w:sz="4" w:space="0" w:color="auto"/>
              <w:right w:val="single" w:sz="4" w:space="0" w:color="auto"/>
            </w:tcBorders>
            <w:shd w:val="clear" w:color="auto" w:fill="auto"/>
          </w:tcPr>
          <w:p w14:paraId="69C19B6B"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437450A8" w14:textId="77777777" w:rsidR="00E008C3" w:rsidRPr="0091601F" w:rsidRDefault="00E008C3" w:rsidP="00E008C3">
            <w:pPr>
              <w:rPr>
                <w:bCs/>
              </w:rPr>
            </w:pPr>
            <w:r w:rsidRPr="0091601F">
              <w:rPr>
                <w:bCs/>
              </w:rPr>
              <w:t>ул. 1905 года, д.17</w:t>
            </w:r>
          </w:p>
          <w:p w14:paraId="60470F60" w14:textId="77777777" w:rsidR="00E008C3" w:rsidRPr="0091601F" w:rsidRDefault="00E008C3" w:rsidP="00E008C3">
            <w:pPr>
              <w:rPr>
                <w:bCs/>
              </w:rPr>
            </w:pPr>
            <w:r w:rsidRPr="0091601F">
              <w:rPr>
                <w:bCs/>
              </w:rPr>
              <w:t>(м. Улица 1905 года)</w:t>
            </w:r>
          </w:p>
        </w:tc>
        <w:tc>
          <w:tcPr>
            <w:tcW w:w="1419" w:type="pct"/>
            <w:vMerge/>
            <w:tcBorders>
              <w:left w:val="nil"/>
              <w:right w:val="single" w:sz="4" w:space="0" w:color="auto"/>
            </w:tcBorders>
            <w:shd w:val="clear" w:color="auto" w:fill="auto"/>
          </w:tcPr>
          <w:p w14:paraId="2125C79E" w14:textId="77777777" w:rsidR="00E008C3" w:rsidRPr="0091601F" w:rsidRDefault="00E008C3" w:rsidP="00E008C3"/>
        </w:tc>
      </w:tr>
      <w:tr w:rsidR="00115977" w:rsidRPr="0091601F" w14:paraId="043A1222" w14:textId="77777777" w:rsidTr="00E008C3">
        <w:trPr>
          <w:cantSplit/>
          <w:trHeight w:val="315"/>
        </w:trPr>
        <w:tc>
          <w:tcPr>
            <w:tcW w:w="1637" w:type="pct"/>
            <w:vMerge/>
            <w:tcBorders>
              <w:left w:val="single" w:sz="4" w:space="0" w:color="auto"/>
              <w:right w:val="single" w:sz="4" w:space="0" w:color="auto"/>
            </w:tcBorders>
            <w:shd w:val="clear" w:color="auto" w:fill="auto"/>
          </w:tcPr>
          <w:p w14:paraId="456C91AE"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711D92DB" w14:textId="77777777" w:rsidR="00E008C3" w:rsidRPr="0091601F" w:rsidRDefault="00E008C3" w:rsidP="00E008C3">
            <w:pPr>
              <w:widowControl w:val="0"/>
              <w:autoSpaceDE w:val="0"/>
              <w:autoSpaceDN w:val="0"/>
              <w:adjustRightInd w:val="0"/>
              <w:rPr>
                <w:bCs/>
              </w:rPr>
            </w:pPr>
            <w:r w:rsidRPr="0091601F">
              <w:rPr>
                <w:bCs/>
              </w:rPr>
              <w:t>проспект Андропова, д.42, корп.1</w:t>
            </w:r>
          </w:p>
          <w:p w14:paraId="1697C2D0" w14:textId="77777777" w:rsidR="00E008C3" w:rsidRPr="0091601F" w:rsidRDefault="00E008C3" w:rsidP="00E008C3">
            <w:pPr>
              <w:widowControl w:val="0"/>
              <w:autoSpaceDE w:val="0"/>
              <w:autoSpaceDN w:val="0"/>
              <w:adjustRightInd w:val="0"/>
              <w:rPr>
                <w:bCs/>
              </w:rPr>
            </w:pPr>
            <w:r w:rsidRPr="0091601F">
              <w:rPr>
                <w:bCs/>
              </w:rPr>
              <w:t>(м. Коломенская)</w:t>
            </w:r>
          </w:p>
        </w:tc>
        <w:tc>
          <w:tcPr>
            <w:tcW w:w="1419" w:type="pct"/>
            <w:vMerge/>
            <w:tcBorders>
              <w:left w:val="nil"/>
              <w:right w:val="single" w:sz="4" w:space="0" w:color="auto"/>
            </w:tcBorders>
            <w:shd w:val="clear" w:color="auto" w:fill="auto"/>
          </w:tcPr>
          <w:p w14:paraId="571964BA" w14:textId="77777777" w:rsidR="00E008C3" w:rsidRPr="0091601F" w:rsidRDefault="00E008C3" w:rsidP="00E008C3"/>
        </w:tc>
      </w:tr>
      <w:tr w:rsidR="00115977" w:rsidRPr="0091601F" w14:paraId="007BF252" w14:textId="77777777" w:rsidTr="00E008C3">
        <w:trPr>
          <w:cantSplit/>
          <w:trHeight w:val="315"/>
        </w:trPr>
        <w:tc>
          <w:tcPr>
            <w:tcW w:w="1637" w:type="pct"/>
            <w:vMerge/>
            <w:tcBorders>
              <w:left w:val="single" w:sz="4" w:space="0" w:color="auto"/>
              <w:right w:val="single" w:sz="4" w:space="0" w:color="auto"/>
            </w:tcBorders>
            <w:shd w:val="clear" w:color="auto" w:fill="auto"/>
          </w:tcPr>
          <w:p w14:paraId="42D65EAB"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34FAA86E" w14:textId="77777777" w:rsidR="00E008C3" w:rsidRPr="0091601F" w:rsidRDefault="00E008C3" w:rsidP="00E008C3">
            <w:pPr>
              <w:widowControl w:val="0"/>
              <w:autoSpaceDE w:val="0"/>
              <w:autoSpaceDN w:val="0"/>
              <w:adjustRightInd w:val="0"/>
              <w:rPr>
                <w:bCs/>
              </w:rPr>
            </w:pPr>
            <w:r w:rsidRPr="0091601F">
              <w:rPr>
                <w:bCs/>
              </w:rPr>
              <w:t>Плетешковский пер., д.4</w:t>
            </w:r>
          </w:p>
          <w:p w14:paraId="0F1C436E" w14:textId="77777777" w:rsidR="00E008C3" w:rsidRPr="0091601F" w:rsidRDefault="00E008C3" w:rsidP="00E008C3">
            <w:pPr>
              <w:widowControl w:val="0"/>
              <w:autoSpaceDE w:val="0"/>
              <w:autoSpaceDN w:val="0"/>
              <w:adjustRightInd w:val="0"/>
              <w:rPr>
                <w:bCs/>
              </w:rPr>
            </w:pPr>
            <w:r w:rsidRPr="0091601F">
              <w:rPr>
                <w:bCs/>
              </w:rPr>
              <w:t>(м. Бауманская)</w:t>
            </w:r>
          </w:p>
        </w:tc>
        <w:tc>
          <w:tcPr>
            <w:tcW w:w="1419" w:type="pct"/>
            <w:vMerge/>
            <w:tcBorders>
              <w:left w:val="nil"/>
              <w:right w:val="single" w:sz="4" w:space="0" w:color="auto"/>
            </w:tcBorders>
            <w:shd w:val="clear" w:color="auto" w:fill="auto"/>
          </w:tcPr>
          <w:p w14:paraId="4A5380AB" w14:textId="77777777" w:rsidR="00E008C3" w:rsidRPr="0091601F" w:rsidRDefault="00E008C3" w:rsidP="00E008C3"/>
        </w:tc>
      </w:tr>
      <w:tr w:rsidR="00115977" w:rsidRPr="0091601F" w14:paraId="7D60DB9E" w14:textId="77777777" w:rsidTr="00E008C3">
        <w:trPr>
          <w:cantSplit/>
          <w:trHeight w:val="315"/>
        </w:trPr>
        <w:tc>
          <w:tcPr>
            <w:tcW w:w="1637" w:type="pct"/>
            <w:vMerge/>
            <w:tcBorders>
              <w:left w:val="single" w:sz="4" w:space="0" w:color="auto"/>
              <w:right w:val="single" w:sz="4" w:space="0" w:color="auto"/>
            </w:tcBorders>
            <w:shd w:val="clear" w:color="auto" w:fill="auto"/>
          </w:tcPr>
          <w:p w14:paraId="2E0BF13B"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1B323C2E" w14:textId="77777777" w:rsidR="00E008C3" w:rsidRPr="0091601F" w:rsidRDefault="00E008C3" w:rsidP="00E008C3">
            <w:pPr>
              <w:widowControl w:val="0"/>
              <w:autoSpaceDE w:val="0"/>
              <w:autoSpaceDN w:val="0"/>
              <w:adjustRightInd w:val="0"/>
              <w:rPr>
                <w:bCs/>
              </w:rPr>
            </w:pPr>
            <w:r w:rsidRPr="0091601F">
              <w:rPr>
                <w:bCs/>
              </w:rPr>
              <w:t>ул. Льва Толстого, д.10, стр.1</w:t>
            </w:r>
          </w:p>
          <w:p w14:paraId="713B6439" w14:textId="77777777" w:rsidR="00E008C3" w:rsidRPr="0091601F" w:rsidRDefault="00E008C3" w:rsidP="00E008C3">
            <w:pPr>
              <w:widowControl w:val="0"/>
              <w:autoSpaceDE w:val="0"/>
              <w:autoSpaceDN w:val="0"/>
              <w:adjustRightInd w:val="0"/>
              <w:rPr>
                <w:bCs/>
              </w:rPr>
            </w:pPr>
            <w:r w:rsidRPr="0091601F">
              <w:rPr>
                <w:bCs/>
              </w:rPr>
              <w:t>(м. Парк Культуры)</w:t>
            </w:r>
          </w:p>
        </w:tc>
        <w:tc>
          <w:tcPr>
            <w:tcW w:w="1419" w:type="pct"/>
            <w:vMerge/>
            <w:tcBorders>
              <w:left w:val="nil"/>
              <w:right w:val="single" w:sz="4" w:space="0" w:color="auto"/>
            </w:tcBorders>
            <w:shd w:val="clear" w:color="auto" w:fill="auto"/>
          </w:tcPr>
          <w:p w14:paraId="0E80C70C" w14:textId="77777777" w:rsidR="00E008C3" w:rsidRPr="0091601F" w:rsidRDefault="00E008C3" w:rsidP="00E008C3"/>
        </w:tc>
      </w:tr>
      <w:tr w:rsidR="00115977" w:rsidRPr="0091601F" w14:paraId="6CFF47D8" w14:textId="77777777" w:rsidTr="00E008C3">
        <w:trPr>
          <w:cantSplit/>
          <w:trHeight w:val="315"/>
        </w:trPr>
        <w:tc>
          <w:tcPr>
            <w:tcW w:w="1637" w:type="pct"/>
            <w:vMerge/>
            <w:tcBorders>
              <w:left w:val="single" w:sz="4" w:space="0" w:color="auto"/>
              <w:right w:val="single" w:sz="4" w:space="0" w:color="auto"/>
            </w:tcBorders>
            <w:shd w:val="clear" w:color="auto" w:fill="auto"/>
          </w:tcPr>
          <w:p w14:paraId="07D62873"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3DDA748E" w14:textId="77777777" w:rsidR="00E008C3" w:rsidRPr="0091601F" w:rsidRDefault="00E008C3" w:rsidP="00E008C3">
            <w:pPr>
              <w:widowControl w:val="0"/>
              <w:autoSpaceDE w:val="0"/>
              <w:autoSpaceDN w:val="0"/>
              <w:adjustRightInd w:val="0"/>
              <w:rPr>
                <w:bCs/>
              </w:rPr>
            </w:pPr>
            <w:r w:rsidRPr="0091601F">
              <w:rPr>
                <w:bCs/>
              </w:rPr>
              <w:t>ул. Столетова, д.19 (м. Раменки)</w:t>
            </w:r>
          </w:p>
        </w:tc>
        <w:tc>
          <w:tcPr>
            <w:tcW w:w="1419" w:type="pct"/>
            <w:vMerge/>
            <w:tcBorders>
              <w:left w:val="nil"/>
              <w:right w:val="single" w:sz="4" w:space="0" w:color="auto"/>
            </w:tcBorders>
            <w:shd w:val="clear" w:color="auto" w:fill="auto"/>
          </w:tcPr>
          <w:p w14:paraId="00B64EF2" w14:textId="77777777" w:rsidR="00E008C3" w:rsidRPr="0091601F" w:rsidRDefault="00E008C3" w:rsidP="00E008C3"/>
        </w:tc>
      </w:tr>
      <w:tr w:rsidR="00115977" w:rsidRPr="0091601F" w14:paraId="7F432B31" w14:textId="77777777" w:rsidTr="00E008C3">
        <w:trPr>
          <w:cantSplit/>
          <w:trHeight w:val="315"/>
        </w:trPr>
        <w:tc>
          <w:tcPr>
            <w:tcW w:w="1637" w:type="pct"/>
            <w:vMerge/>
            <w:tcBorders>
              <w:left w:val="single" w:sz="4" w:space="0" w:color="auto"/>
              <w:right w:val="single" w:sz="4" w:space="0" w:color="auto"/>
            </w:tcBorders>
            <w:shd w:val="clear" w:color="auto" w:fill="auto"/>
          </w:tcPr>
          <w:p w14:paraId="18741093"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37AC9405" w14:textId="77777777" w:rsidR="00E008C3" w:rsidRPr="0091601F" w:rsidRDefault="00E008C3" w:rsidP="00E008C3">
            <w:pPr>
              <w:widowControl w:val="0"/>
              <w:autoSpaceDE w:val="0"/>
              <w:autoSpaceDN w:val="0"/>
              <w:adjustRightInd w:val="0"/>
              <w:rPr>
                <w:bCs/>
              </w:rPr>
            </w:pPr>
            <w:r w:rsidRPr="0091601F">
              <w:rPr>
                <w:bCs/>
              </w:rPr>
              <w:t>Проспект Вернадского, д.33 (м. Проспект Вернадского)</w:t>
            </w:r>
          </w:p>
        </w:tc>
        <w:tc>
          <w:tcPr>
            <w:tcW w:w="1419" w:type="pct"/>
            <w:vMerge/>
            <w:tcBorders>
              <w:left w:val="nil"/>
              <w:right w:val="single" w:sz="4" w:space="0" w:color="auto"/>
            </w:tcBorders>
            <w:shd w:val="clear" w:color="auto" w:fill="auto"/>
          </w:tcPr>
          <w:p w14:paraId="72B75BA1" w14:textId="77777777" w:rsidR="00E008C3" w:rsidRPr="0091601F" w:rsidRDefault="00E008C3" w:rsidP="00E008C3"/>
        </w:tc>
      </w:tr>
      <w:tr w:rsidR="00115977" w:rsidRPr="0091601F" w14:paraId="72D8910D" w14:textId="77777777" w:rsidTr="00E008C3">
        <w:trPr>
          <w:cantSplit/>
          <w:trHeight w:val="315"/>
        </w:trPr>
        <w:tc>
          <w:tcPr>
            <w:tcW w:w="1637" w:type="pct"/>
            <w:vMerge/>
            <w:tcBorders>
              <w:left w:val="single" w:sz="4" w:space="0" w:color="auto"/>
              <w:right w:val="single" w:sz="4" w:space="0" w:color="auto"/>
            </w:tcBorders>
            <w:shd w:val="clear" w:color="auto" w:fill="auto"/>
          </w:tcPr>
          <w:p w14:paraId="4EDCF2CE"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0D5BBA5B" w14:textId="77777777" w:rsidR="00E008C3" w:rsidRPr="0091601F" w:rsidRDefault="00E008C3" w:rsidP="00E008C3">
            <w:pPr>
              <w:widowControl w:val="0"/>
              <w:autoSpaceDE w:val="0"/>
              <w:autoSpaceDN w:val="0"/>
              <w:adjustRightInd w:val="0"/>
              <w:rPr>
                <w:bCs/>
              </w:rPr>
            </w:pPr>
            <w:r w:rsidRPr="0091601F">
              <w:rPr>
                <w:bCs/>
              </w:rPr>
              <w:t>ул. Липовый парк, д.5, корп.1</w:t>
            </w:r>
          </w:p>
          <w:p w14:paraId="1308EFA8" w14:textId="77777777" w:rsidR="00E008C3" w:rsidRPr="0091601F" w:rsidRDefault="00E008C3" w:rsidP="00E008C3">
            <w:pPr>
              <w:widowControl w:val="0"/>
              <w:autoSpaceDE w:val="0"/>
              <w:autoSpaceDN w:val="0"/>
              <w:adjustRightInd w:val="0"/>
              <w:rPr>
                <w:bCs/>
              </w:rPr>
            </w:pPr>
            <w:r w:rsidRPr="0091601F">
              <w:rPr>
                <w:bCs/>
              </w:rPr>
              <w:t>(м. Бунинская аллея) (пос. Коммунарка)</w:t>
            </w:r>
          </w:p>
        </w:tc>
        <w:tc>
          <w:tcPr>
            <w:tcW w:w="1419" w:type="pct"/>
            <w:vMerge/>
            <w:tcBorders>
              <w:left w:val="nil"/>
              <w:right w:val="single" w:sz="4" w:space="0" w:color="auto"/>
            </w:tcBorders>
            <w:shd w:val="clear" w:color="auto" w:fill="auto"/>
          </w:tcPr>
          <w:p w14:paraId="58DEB527" w14:textId="77777777" w:rsidR="00E008C3" w:rsidRPr="0091601F" w:rsidRDefault="00E008C3" w:rsidP="00E008C3"/>
        </w:tc>
      </w:tr>
      <w:tr w:rsidR="00115977" w:rsidRPr="0091601F" w14:paraId="5ACAA60F" w14:textId="77777777" w:rsidTr="00E008C3">
        <w:trPr>
          <w:cantSplit/>
          <w:trHeight w:val="315"/>
        </w:trPr>
        <w:tc>
          <w:tcPr>
            <w:tcW w:w="1637" w:type="pct"/>
            <w:vMerge/>
            <w:tcBorders>
              <w:left w:val="single" w:sz="4" w:space="0" w:color="auto"/>
              <w:right w:val="single" w:sz="4" w:space="0" w:color="auto"/>
            </w:tcBorders>
            <w:shd w:val="clear" w:color="auto" w:fill="auto"/>
          </w:tcPr>
          <w:p w14:paraId="79419189"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637931AC" w14:textId="77777777" w:rsidR="00E008C3" w:rsidRPr="0091601F" w:rsidRDefault="00E008C3" w:rsidP="00E008C3">
            <w:pPr>
              <w:widowControl w:val="0"/>
              <w:autoSpaceDE w:val="0"/>
              <w:autoSpaceDN w:val="0"/>
              <w:adjustRightInd w:val="0"/>
              <w:rPr>
                <w:bCs/>
              </w:rPr>
            </w:pPr>
            <w:r w:rsidRPr="0091601F">
              <w:rPr>
                <w:bCs/>
              </w:rPr>
              <w:t xml:space="preserve">г. Балашиха, Горенский бульвар, д.3а, </w:t>
            </w:r>
            <w:proofErr w:type="spellStart"/>
            <w:r w:rsidRPr="0091601F">
              <w:rPr>
                <w:bCs/>
              </w:rPr>
              <w:t>г.п.Одинцово</w:t>
            </w:r>
            <w:proofErr w:type="spellEnd"/>
            <w:r w:rsidRPr="0091601F">
              <w:rPr>
                <w:bCs/>
              </w:rPr>
              <w:t>,</w:t>
            </w:r>
          </w:p>
        </w:tc>
        <w:tc>
          <w:tcPr>
            <w:tcW w:w="1419" w:type="pct"/>
            <w:vMerge/>
            <w:tcBorders>
              <w:left w:val="nil"/>
              <w:right w:val="single" w:sz="4" w:space="0" w:color="auto"/>
            </w:tcBorders>
            <w:shd w:val="clear" w:color="auto" w:fill="auto"/>
          </w:tcPr>
          <w:p w14:paraId="3B738BE5" w14:textId="77777777" w:rsidR="00E008C3" w:rsidRPr="0091601F" w:rsidRDefault="00E008C3" w:rsidP="00E008C3"/>
        </w:tc>
      </w:tr>
      <w:tr w:rsidR="00115977" w:rsidRPr="0091601F" w14:paraId="6FE5C0BF" w14:textId="77777777" w:rsidTr="00E008C3">
        <w:trPr>
          <w:cantSplit/>
          <w:trHeight w:val="315"/>
        </w:trPr>
        <w:tc>
          <w:tcPr>
            <w:tcW w:w="1637" w:type="pct"/>
            <w:vMerge/>
            <w:tcBorders>
              <w:left w:val="single" w:sz="4" w:space="0" w:color="auto"/>
              <w:right w:val="single" w:sz="4" w:space="0" w:color="auto"/>
            </w:tcBorders>
            <w:shd w:val="clear" w:color="auto" w:fill="auto"/>
          </w:tcPr>
          <w:p w14:paraId="2B516D6F"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6DE008F3" w14:textId="77777777" w:rsidR="00E008C3" w:rsidRPr="0091601F" w:rsidRDefault="00E008C3" w:rsidP="00E008C3">
            <w:pPr>
              <w:widowControl w:val="0"/>
              <w:autoSpaceDE w:val="0"/>
              <w:autoSpaceDN w:val="0"/>
              <w:adjustRightInd w:val="0"/>
              <w:rPr>
                <w:bCs/>
              </w:rPr>
            </w:pPr>
            <w:r w:rsidRPr="0091601F">
              <w:rPr>
                <w:bCs/>
              </w:rPr>
              <w:t xml:space="preserve">с. </w:t>
            </w:r>
            <w:proofErr w:type="spellStart"/>
            <w:r w:rsidRPr="0091601F">
              <w:rPr>
                <w:bCs/>
              </w:rPr>
              <w:t>Ромашково</w:t>
            </w:r>
            <w:proofErr w:type="spellEnd"/>
            <w:r w:rsidRPr="0091601F">
              <w:rPr>
                <w:bCs/>
              </w:rPr>
              <w:t>, ул. Никольская, д.10, пом.6</w:t>
            </w:r>
          </w:p>
        </w:tc>
        <w:tc>
          <w:tcPr>
            <w:tcW w:w="1419" w:type="pct"/>
            <w:vMerge/>
            <w:tcBorders>
              <w:left w:val="nil"/>
              <w:right w:val="single" w:sz="4" w:space="0" w:color="auto"/>
            </w:tcBorders>
            <w:shd w:val="clear" w:color="auto" w:fill="auto"/>
          </w:tcPr>
          <w:p w14:paraId="46C43302" w14:textId="77777777" w:rsidR="00E008C3" w:rsidRPr="0091601F" w:rsidRDefault="00E008C3" w:rsidP="00E008C3"/>
        </w:tc>
      </w:tr>
      <w:tr w:rsidR="00115977" w:rsidRPr="0091601F" w14:paraId="73B08B51" w14:textId="77777777" w:rsidTr="00E008C3">
        <w:trPr>
          <w:cantSplit/>
          <w:trHeight w:val="315"/>
        </w:trPr>
        <w:tc>
          <w:tcPr>
            <w:tcW w:w="1637" w:type="pct"/>
            <w:vMerge/>
            <w:tcBorders>
              <w:left w:val="single" w:sz="4" w:space="0" w:color="auto"/>
              <w:bottom w:val="single" w:sz="4" w:space="0" w:color="auto"/>
              <w:right w:val="single" w:sz="4" w:space="0" w:color="auto"/>
            </w:tcBorders>
            <w:shd w:val="clear" w:color="auto" w:fill="auto"/>
          </w:tcPr>
          <w:p w14:paraId="5C20443D" w14:textId="77777777" w:rsidR="00E008C3" w:rsidRPr="0091601F" w:rsidRDefault="00E008C3" w:rsidP="00E008C3">
            <w:pPr>
              <w:widowControl w:val="0"/>
              <w:autoSpaceDE w:val="0"/>
              <w:autoSpaceDN w:val="0"/>
              <w:adjustRightInd w:val="0"/>
              <w:rPr>
                <w:bCs/>
              </w:rPr>
            </w:pPr>
          </w:p>
        </w:tc>
        <w:tc>
          <w:tcPr>
            <w:tcW w:w="1944" w:type="pct"/>
            <w:gridSpan w:val="2"/>
            <w:tcBorders>
              <w:top w:val="nil"/>
              <w:left w:val="nil"/>
              <w:bottom w:val="single" w:sz="4" w:space="0" w:color="auto"/>
              <w:right w:val="single" w:sz="4" w:space="0" w:color="auto"/>
            </w:tcBorders>
            <w:shd w:val="clear" w:color="auto" w:fill="auto"/>
          </w:tcPr>
          <w:p w14:paraId="5CE6C4E1" w14:textId="77777777" w:rsidR="00E008C3" w:rsidRPr="0091601F" w:rsidRDefault="00E008C3" w:rsidP="00E008C3">
            <w:pPr>
              <w:widowControl w:val="0"/>
              <w:autoSpaceDE w:val="0"/>
              <w:autoSpaceDN w:val="0"/>
              <w:adjustRightInd w:val="0"/>
              <w:rPr>
                <w:bCs/>
              </w:rPr>
            </w:pPr>
            <w:r w:rsidRPr="0091601F">
              <w:rPr>
                <w:bCs/>
              </w:rPr>
              <w:t>г. Красногорск, Подмосковный бульвар, д.11</w:t>
            </w:r>
          </w:p>
        </w:tc>
        <w:tc>
          <w:tcPr>
            <w:tcW w:w="1419" w:type="pct"/>
            <w:vMerge/>
            <w:tcBorders>
              <w:left w:val="nil"/>
              <w:bottom w:val="single" w:sz="4" w:space="0" w:color="auto"/>
              <w:right w:val="single" w:sz="4" w:space="0" w:color="auto"/>
            </w:tcBorders>
            <w:shd w:val="clear" w:color="auto" w:fill="auto"/>
          </w:tcPr>
          <w:p w14:paraId="1C1BDB16" w14:textId="77777777" w:rsidR="00E008C3" w:rsidRPr="0091601F" w:rsidRDefault="00E008C3" w:rsidP="00E008C3"/>
        </w:tc>
      </w:tr>
      <w:tr w:rsidR="00115977" w:rsidRPr="0091601F" w14:paraId="5EC2EB7A" w14:textId="77777777" w:rsidTr="00E008C3">
        <w:trPr>
          <w:cantSplit/>
          <w:trHeight w:val="315"/>
        </w:trPr>
        <w:tc>
          <w:tcPr>
            <w:tcW w:w="1637" w:type="pct"/>
            <w:tcBorders>
              <w:left w:val="single" w:sz="4" w:space="0" w:color="auto"/>
              <w:bottom w:val="single" w:sz="4" w:space="0" w:color="auto"/>
              <w:right w:val="single" w:sz="4" w:space="0" w:color="auto"/>
            </w:tcBorders>
            <w:shd w:val="clear" w:color="auto" w:fill="auto"/>
          </w:tcPr>
          <w:p w14:paraId="56DDA8B2" w14:textId="77777777" w:rsidR="00E008C3" w:rsidRPr="0091601F" w:rsidRDefault="00E008C3" w:rsidP="00E008C3">
            <w:pPr>
              <w:widowControl w:val="0"/>
              <w:autoSpaceDE w:val="0"/>
              <w:autoSpaceDN w:val="0"/>
              <w:adjustRightInd w:val="0"/>
              <w:rPr>
                <w:bCs/>
              </w:rPr>
            </w:pPr>
            <w:r w:rsidRPr="0091601F">
              <w:t>ООО Медицинский Центр «Петровские Ворота»</w:t>
            </w:r>
          </w:p>
        </w:tc>
        <w:tc>
          <w:tcPr>
            <w:tcW w:w="1944" w:type="pct"/>
            <w:gridSpan w:val="2"/>
            <w:tcBorders>
              <w:top w:val="nil"/>
              <w:left w:val="nil"/>
              <w:bottom w:val="single" w:sz="4" w:space="0" w:color="auto"/>
              <w:right w:val="single" w:sz="4" w:space="0" w:color="auto"/>
            </w:tcBorders>
            <w:shd w:val="clear" w:color="auto" w:fill="auto"/>
          </w:tcPr>
          <w:p w14:paraId="109DA1B0" w14:textId="77777777" w:rsidR="00E008C3" w:rsidRPr="0091601F" w:rsidRDefault="00E008C3" w:rsidP="00E008C3">
            <w:pPr>
              <w:widowControl w:val="0"/>
              <w:autoSpaceDE w:val="0"/>
              <w:autoSpaceDN w:val="0"/>
              <w:adjustRightInd w:val="0"/>
            </w:pPr>
            <w:r w:rsidRPr="0091601F">
              <w:t xml:space="preserve">1-ый </w:t>
            </w:r>
            <w:proofErr w:type="spellStart"/>
            <w:r w:rsidRPr="0091601F">
              <w:t>Колобовский</w:t>
            </w:r>
            <w:proofErr w:type="spellEnd"/>
            <w:r w:rsidRPr="0091601F">
              <w:t xml:space="preserve"> переулок, д.4</w:t>
            </w:r>
          </w:p>
          <w:p w14:paraId="0A509B6E" w14:textId="77777777" w:rsidR="00E008C3" w:rsidRPr="0091601F" w:rsidRDefault="00E008C3" w:rsidP="00E008C3">
            <w:pPr>
              <w:widowControl w:val="0"/>
              <w:autoSpaceDE w:val="0"/>
              <w:autoSpaceDN w:val="0"/>
              <w:adjustRightInd w:val="0"/>
              <w:rPr>
                <w:bCs/>
              </w:rPr>
            </w:pPr>
            <w:r w:rsidRPr="0091601F">
              <w:t>(м. Цветной бульвар)</w:t>
            </w:r>
          </w:p>
        </w:tc>
        <w:tc>
          <w:tcPr>
            <w:tcW w:w="1419" w:type="pct"/>
            <w:tcBorders>
              <w:left w:val="nil"/>
              <w:bottom w:val="single" w:sz="4" w:space="0" w:color="auto"/>
              <w:right w:val="single" w:sz="4" w:space="0" w:color="auto"/>
            </w:tcBorders>
            <w:shd w:val="clear" w:color="auto" w:fill="auto"/>
          </w:tcPr>
          <w:p w14:paraId="5167912B" w14:textId="77777777" w:rsidR="00E008C3" w:rsidRPr="0091601F" w:rsidRDefault="00E008C3" w:rsidP="00E008C3">
            <w:r w:rsidRPr="0091601F">
              <w:t>8 (499) 143-99-00</w:t>
            </w:r>
          </w:p>
          <w:p w14:paraId="0D390008" w14:textId="77777777" w:rsidR="00E008C3" w:rsidRPr="0091601F" w:rsidRDefault="00E008C3" w:rsidP="00E008C3">
            <w:r w:rsidRPr="0091601F">
              <w:t>8 (800) 777-31-31</w:t>
            </w:r>
          </w:p>
        </w:tc>
      </w:tr>
      <w:tr w:rsidR="00115977" w:rsidRPr="0091601F" w14:paraId="38C3EA63" w14:textId="77777777" w:rsidTr="00DC0707">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D0867A" w14:textId="77777777" w:rsidR="00E008C3" w:rsidRPr="0091601F" w:rsidRDefault="00E008C3" w:rsidP="00E008C3">
            <w:pPr>
              <w:jc w:val="center"/>
              <w:rPr>
                <w:b/>
                <w:bCs/>
              </w:rPr>
            </w:pPr>
            <w:r w:rsidRPr="0091601F">
              <w:rPr>
                <w:b/>
                <w:bCs/>
              </w:rPr>
              <w:t>Стоматология</w:t>
            </w:r>
          </w:p>
        </w:tc>
      </w:tr>
      <w:tr w:rsidR="00115977" w:rsidRPr="0091601F" w14:paraId="1ED01796" w14:textId="77777777" w:rsidTr="00E008C3">
        <w:trPr>
          <w:trHeight w:val="57"/>
        </w:trPr>
        <w:tc>
          <w:tcPr>
            <w:tcW w:w="1637" w:type="pct"/>
            <w:tcBorders>
              <w:top w:val="nil"/>
              <w:left w:val="single" w:sz="4" w:space="0" w:color="auto"/>
              <w:bottom w:val="single" w:sz="4" w:space="0" w:color="auto"/>
              <w:right w:val="single" w:sz="4" w:space="0" w:color="auto"/>
            </w:tcBorders>
            <w:shd w:val="clear" w:color="auto" w:fill="auto"/>
          </w:tcPr>
          <w:p w14:paraId="4F039960" w14:textId="77777777" w:rsidR="00E008C3" w:rsidRPr="0091601F" w:rsidRDefault="00E008C3" w:rsidP="00E008C3">
            <w:pPr>
              <w:spacing w:line="240" w:lineRule="exact"/>
            </w:pPr>
            <w:r w:rsidRPr="0091601F">
              <w:t>Сеть стоматологических клиник «Президент»</w:t>
            </w:r>
          </w:p>
        </w:tc>
        <w:tc>
          <w:tcPr>
            <w:tcW w:w="1944" w:type="pct"/>
            <w:gridSpan w:val="2"/>
            <w:tcBorders>
              <w:top w:val="nil"/>
              <w:left w:val="nil"/>
              <w:bottom w:val="single" w:sz="4" w:space="0" w:color="auto"/>
              <w:right w:val="single" w:sz="4" w:space="0" w:color="auto"/>
            </w:tcBorders>
            <w:shd w:val="clear" w:color="auto" w:fill="auto"/>
          </w:tcPr>
          <w:p w14:paraId="581FE7AB" w14:textId="77777777" w:rsidR="00E008C3" w:rsidRPr="0091601F" w:rsidRDefault="00E008C3" w:rsidP="00E008C3">
            <w:r w:rsidRPr="0091601F">
              <w:t>ул. 3-я Красногвардейская, д. 3</w:t>
            </w:r>
          </w:p>
          <w:p w14:paraId="5B076542" w14:textId="77777777" w:rsidR="00E008C3" w:rsidRPr="0091601F" w:rsidRDefault="00E008C3" w:rsidP="00E008C3">
            <w:r w:rsidRPr="0091601F">
              <w:t xml:space="preserve">(м. Выставочная) </w:t>
            </w:r>
          </w:p>
        </w:tc>
        <w:tc>
          <w:tcPr>
            <w:tcW w:w="1419" w:type="pct"/>
            <w:tcBorders>
              <w:top w:val="single" w:sz="4" w:space="0" w:color="auto"/>
              <w:left w:val="nil"/>
              <w:bottom w:val="single" w:sz="4" w:space="0" w:color="auto"/>
              <w:right w:val="single" w:sz="4" w:space="0" w:color="auto"/>
            </w:tcBorders>
            <w:shd w:val="clear" w:color="auto" w:fill="auto"/>
          </w:tcPr>
          <w:p w14:paraId="45C48286" w14:textId="77777777" w:rsidR="00E008C3" w:rsidRPr="0091601F" w:rsidRDefault="00E008C3" w:rsidP="00E008C3"/>
        </w:tc>
      </w:tr>
      <w:tr w:rsidR="00115977" w:rsidRPr="0091601F" w14:paraId="26F21348" w14:textId="77777777" w:rsidTr="00E008C3">
        <w:trPr>
          <w:trHeight w:val="57"/>
        </w:trPr>
        <w:tc>
          <w:tcPr>
            <w:tcW w:w="1637" w:type="pct"/>
            <w:vMerge w:val="restart"/>
            <w:tcBorders>
              <w:top w:val="single" w:sz="4" w:space="0" w:color="auto"/>
              <w:left w:val="single" w:sz="4" w:space="0" w:color="auto"/>
              <w:right w:val="single" w:sz="4" w:space="0" w:color="auto"/>
            </w:tcBorders>
            <w:shd w:val="clear" w:color="auto" w:fill="auto"/>
          </w:tcPr>
          <w:p w14:paraId="3025A538" w14:textId="77777777" w:rsidR="00E008C3" w:rsidRPr="0091601F" w:rsidRDefault="00E008C3" w:rsidP="00E008C3">
            <w:pPr>
              <w:spacing w:line="240" w:lineRule="exact"/>
            </w:pPr>
            <w:r w:rsidRPr="0091601F">
              <w:t>ООО «</w:t>
            </w:r>
            <w:proofErr w:type="spellStart"/>
            <w:r w:rsidRPr="0091601F">
              <w:t>Денто</w:t>
            </w:r>
            <w:proofErr w:type="spellEnd"/>
            <w:r w:rsidRPr="0091601F">
              <w:t>-Эль»</w:t>
            </w:r>
          </w:p>
        </w:tc>
        <w:tc>
          <w:tcPr>
            <w:tcW w:w="1944" w:type="pct"/>
            <w:gridSpan w:val="2"/>
            <w:tcBorders>
              <w:top w:val="single" w:sz="4" w:space="0" w:color="auto"/>
              <w:left w:val="nil"/>
              <w:bottom w:val="single" w:sz="4" w:space="0" w:color="auto"/>
              <w:right w:val="single" w:sz="4" w:space="0" w:color="auto"/>
            </w:tcBorders>
            <w:shd w:val="clear" w:color="auto" w:fill="auto"/>
          </w:tcPr>
          <w:p w14:paraId="2F401303" w14:textId="77777777" w:rsidR="00E008C3" w:rsidRPr="0091601F" w:rsidRDefault="00E008C3" w:rsidP="00E008C3">
            <w:r w:rsidRPr="0091601F">
              <w:t>Хорошевское ш., д.80</w:t>
            </w:r>
          </w:p>
          <w:p w14:paraId="4826205F" w14:textId="77777777" w:rsidR="00E008C3" w:rsidRPr="0091601F" w:rsidRDefault="00E008C3" w:rsidP="00E008C3">
            <w:r w:rsidRPr="0091601F">
              <w:t xml:space="preserve">(м. </w:t>
            </w:r>
            <w:proofErr w:type="spellStart"/>
            <w:r w:rsidRPr="0091601F">
              <w:t>Полежаевская</w:t>
            </w:r>
            <w:proofErr w:type="spellEnd"/>
            <w:r w:rsidRPr="0091601F">
              <w:t>)</w:t>
            </w:r>
          </w:p>
        </w:tc>
        <w:tc>
          <w:tcPr>
            <w:tcW w:w="1419" w:type="pct"/>
            <w:vMerge w:val="restart"/>
            <w:tcBorders>
              <w:top w:val="single" w:sz="4" w:space="0" w:color="auto"/>
              <w:left w:val="nil"/>
              <w:right w:val="single" w:sz="4" w:space="0" w:color="auto"/>
            </w:tcBorders>
            <w:shd w:val="clear" w:color="auto" w:fill="auto"/>
          </w:tcPr>
          <w:p w14:paraId="79B4C4E2" w14:textId="77777777" w:rsidR="00E008C3" w:rsidRPr="0091601F" w:rsidRDefault="00E008C3" w:rsidP="00E008C3">
            <w:r w:rsidRPr="0091601F">
              <w:t>Единый контактный центр: +7(495)662-58-85</w:t>
            </w:r>
          </w:p>
        </w:tc>
      </w:tr>
      <w:tr w:rsidR="00115977" w:rsidRPr="0091601F" w14:paraId="1D1D9500" w14:textId="77777777" w:rsidTr="00E008C3">
        <w:trPr>
          <w:trHeight w:val="57"/>
        </w:trPr>
        <w:tc>
          <w:tcPr>
            <w:tcW w:w="1637" w:type="pct"/>
            <w:vMerge/>
            <w:tcBorders>
              <w:left w:val="single" w:sz="4" w:space="0" w:color="auto"/>
              <w:right w:val="single" w:sz="4" w:space="0" w:color="auto"/>
            </w:tcBorders>
            <w:shd w:val="clear" w:color="auto" w:fill="auto"/>
          </w:tcPr>
          <w:p w14:paraId="2FDA6A54" w14:textId="77777777" w:rsidR="00E008C3" w:rsidRPr="0091601F" w:rsidRDefault="00E008C3" w:rsidP="00E008C3">
            <w:pPr>
              <w:rPr>
                <w:bCs/>
              </w:rPr>
            </w:pPr>
          </w:p>
        </w:tc>
        <w:tc>
          <w:tcPr>
            <w:tcW w:w="1944" w:type="pct"/>
            <w:gridSpan w:val="2"/>
            <w:tcBorders>
              <w:top w:val="nil"/>
              <w:left w:val="nil"/>
              <w:bottom w:val="single" w:sz="4" w:space="0" w:color="auto"/>
              <w:right w:val="single" w:sz="4" w:space="0" w:color="auto"/>
            </w:tcBorders>
            <w:shd w:val="clear" w:color="auto" w:fill="auto"/>
          </w:tcPr>
          <w:p w14:paraId="692DE2B1" w14:textId="77777777" w:rsidR="00E008C3" w:rsidRPr="0091601F" w:rsidRDefault="00E008C3" w:rsidP="00E008C3">
            <w:r w:rsidRPr="0091601F">
              <w:t>ул. Черняховского, д.2</w:t>
            </w:r>
          </w:p>
          <w:p w14:paraId="205E99C3" w14:textId="77777777" w:rsidR="00E008C3" w:rsidRPr="0091601F" w:rsidRDefault="00E008C3" w:rsidP="00E008C3">
            <w:r w:rsidRPr="0091601F">
              <w:t>(м. Аэропорт)</w:t>
            </w:r>
          </w:p>
        </w:tc>
        <w:tc>
          <w:tcPr>
            <w:tcW w:w="1419" w:type="pct"/>
            <w:vMerge/>
            <w:tcBorders>
              <w:left w:val="nil"/>
              <w:right w:val="single" w:sz="4" w:space="0" w:color="auto"/>
            </w:tcBorders>
            <w:shd w:val="clear" w:color="auto" w:fill="auto"/>
          </w:tcPr>
          <w:p w14:paraId="683D922C" w14:textId="77777777" w:rsidR="00E008C3" w:rsidRPr="0091601F" w:rsidRDefault="00E008C3" w:rsidP="00E008C3"/>
        </w:tc>
      </w:tr>
      <w:tr w:rsidR="00115977" w:rsidRPr="0091601F" w14:paraId="3B385BE9" w14:textId="77777777" w:rsidTr="00E008C3">
        <w:trPr>
          <w:trHeight w:val="57"/>
        </w:trPr>
        <w:tc>
          <w:tcPr>
            <w:tcW w:w="1637" w:type="pct"/>
            <w:vMerge/>
            <w:tcBorders>
              <w:left w:val="single" w:sz="4" w:space="0" w:color="auto"/>
              <w:right w:val="single" w:sz="4" w:space="0" w:color="auto"/>
            </w:tcBorders>
            <w:shd w:val="clear" w:color="auto" w:fill="auto"/>
          </w:tcPr>
          <w:p w14:paraId="12E9F3E0" w14:textId="77777777" w:rsidR="00E008C3" w:rsidRPr="0091601F" w:rsidRDefault="00E008C3" w:rsidP="00E008C3">
            <w:pPr>
              <w:rPr>
                <w:bCs/>
              </w:rPr>
            </w:pPr>
          </w:p>
        </w:tc>
        <w:tc>
          <w:tcPr>
            <w:tcW w:w="1944" w:type="pct"/>
            <w:gridSpan w:val="2"/>
            <w:tcBorders>
              <w:top w:val="nil"/>
              <w:left w:val="nil"/>
              <w:bottom w:val="single" w:sz="4" w:space="0" w:color="auto"/>
              <w:right w:val="single" w:sz="4" w:space="0" w:color="auto"/>
            </w:tcBorders>
            <w:shd w:val="clear" w:color="auto" w:fill="auto"/>
          </w:tcPr>
          <w:p w14:paraId="343D87CE" w14:textId="77777777" w:rsidR="00E008C3" w:rsidRPr="0091601F" w:rsidRDefault="00E008C3" w:rsidP="00E008C3">
            <w:r w:rsidRPr="0091601F">
              <w:t>ул. Фестивальная, д.4</w:t>
            </w:r>
          </w:p>
          <w:p w14:paraId="378FC2DA" w14:textId="77777777" w:rsidR="00E008C3" w:rsidRPr="0091601F" w:rsidRDefault="00E008C3" w:rsidP="00E008C3">
            <w:r w:rsidRPr="0091601F">
              <w:t>(м. Речной вокзал</w:t>
            </w:r>
          </w:p>
        </w:tc>
        <w:tc>
          <w:tcPr>
            <w:tcW w:w="1419" w:type="pct"/>
            <w:vMerge/>
            <w:tcBorders>
              <w:left w:val="nil"/>
              <w:right w:val="single" w:sz="4" w:space="0" w:color="auto"/>
            </w:tcBorders>
            <w:shd w:val="clear" w:color="auto" w:fill="auto"/>
          </w:tcPr>
          <w:p w14:paraId="2132F6F2" w14:textId="77777777" w:rsidR="00E008C3" w:rsidRPr="0091601F" w:rsidRDefault="00E008C3" w:rsidP="00E008C3"/>
        </w:tc>
      </w:tr>
      <w:tr w:rsidR="00115977" w:rsidRPr="0091601F" w14:paraId="17F12F72" w14:textId="77777777" w:rsidTr="00E008C3">
        <w:trPr>
          <w:trHeight w:val="57"/>
        </w:trPr>
        <w:tc>
          <w:tcPr>
            <w:tcW w:w="1637" w:type="pct"/>
            <w:vMerge/>
            <w:tcBorders>
              <w:left w:val="single" w:sz="4" w:space="0" w:color="auto"/>
              <w:right w:val="single" w:sz="4" w:space="0" w:color="auto"/>
            </w:tcBorders>
            <w:shd w:val="clear" w:color="auto" w:fill="auto"/>
          </w:tcPr>
          <w:p w14:paraId="7C2AC3BF" w14:textId="77777777" w:rsidR="00E008C3" w:rsidRPr="0091601F" w:rsidRDefault="00E008C3" w:rsidP="00E008C3">
            <w:pPr>
              <w:rPr>
                <w:bCs/>
              </w:rPr>
            </w:pPr>
          </w:p>
        </w:tc>
        <w:tc>
          <w:tcPr>
            <w:tcW w:w="1944" w:type="pct"/>
            <w:gridSpan w:val="2"/>
            <w:tcBorders>
              <w:top w:val="nil"/>
              <w:left w:val="nil"/>
              <w:bottom w:val="single" w:sz="4" w:space="0" w:color="auto"/>
              <w:right w:val="single" w:sz="4" w:space="0" w:color="auto"/>
            </w:tcBorders>
            <w:shd w:val="clear" w:color="auto" w:fill="auto"/>
          </w:tcPr>
          <w:p w14:paraId="0FA468E1" w14:textId="77777777" w:rsidR="00E008C3" w:rsidRPr="0091601F" w:rsidRDefault="00E008C3" w:rsidP="00E008C3">
            <w:r w:rsidRPr="0091601F">
              <w:t>ул. Садово-Самотечная, д.13, стр.1</w:t>
            </w:r>
          </w:p>
          <w:p w14:paraId="31584832" w14:textId="77777777" w:rsidR="00E008C3" w:rsidRPr="0091601F" w:rsidRDefault="00E008C3" w:rsidP="00E008C3">
            <w:r w:rsidRPr="0091601F">
              <w:t>(м. Цветной бульвар)</w:t>
            </w:r>
          </w:p>
        </w:tc>
        <w:tc>
          <w:tcPr>
            <w:tcW w:w="1419" w:type="pct"/>
            <w:vMerge/>
            <w:tcBorders>
              <w:left w:val="nil"/>
              <w:right w:val="single" w:sz="4" w:space="0" w:color="auto"/>
            </w:tcBorders>
            <w:shd w:val="clear" w:color="auto" w:fill="auto"/>
          </w:tcPr>
          <w:p w14:paraId="22D67271" w14:textId="77777777" w:rsidR="00E008C3" w:rsidRPr="0091601F" w:rsidRDefault="00E008C3" w:rsidP="00E008C3"/>
        </w:tc>
      </w:tr>
      <w:tr w:rsidR="00115977" w:rsidRPr="0091601F" w14:paraId="219F7C63" w14:textId="77777777" w:rsidTr="00E008C3">
        <w:trPr>
          <w:trHeight w:val="57"/>
        </w:trPr>
        <w:tc>
          <w:tcPr>
            <w:tcW w:w="1637" w:type="pct"/>
            <w:vMerge/>
            <w:tcBorders>
              <w:left w:val="single" w:sz="4" w:space="0" w:color="auto"/>
              <w:right w:val="single" w:sz="4" w:space="0" w:color="auto"/>
            </w:tcBorders>
            <w:shd w:val="clear" w:color="auto" w:fill="auto"/>
          </w:tcPr>
          <w:p w14:paraId="1AB5EC74" w14:textId="77777777" w:rsidR="00E008C3" w:rsidRPr="0091601F" w:rsidRDefault="00E008C3" w:rsidP="00E008C3">
            <w:pPr>
              <w:rPr>
                <w:bCs/>
              </w:rPr>
            </w:pPr>
          </w:p>
        </w:tc>
        <w:tc>
          <w:tcPr>
            <w:tcW w:w="1944" w:type="pct"/>
            <w:gridSpan w:val="2"/>
            <w:tcBorders>
              <w:top w:val="nil"/>
              <w:left w:val="nil"/>
              <w:bottom w:val="single" w:sz="4" w:space="0" w:color="auto"/>
              <w:right w:val="single" w:sz="4" w:space="0" w:color="auto"/>
            </w:tcBorders>
            <w:shd w:val="clear" w:color="auto" w:fill="auto"/>
          </w:tcPr>
          <w:p w14:paraId="503CCEEB" w14:textId="77777777" w:rsidR="00E008C3" w:rsidRPr="0091601F" w:rsidRDefault="00E008C3" w:rsidP="00E008C3">
            <w:r w:rsidRPr="0091601F">
              <w:t>ул. Героев Панфиловцев, д.1</w:t>
            </w:r>
          </w:p>
          <w:p w14:paraId="47DAF0BA" w14:textId="77777777" w:rsidR="00E008C3" w:rsidRPr="0091601F" w:rsidRDefault="00E008C3" w:rsidP="00E008C3">
            <w:r w:rsidRPr="0091601F">
              <w:t xml:space="preserve">(м. </w:t>
            </w:r>
            <w:proofErr w:type="spellStart"/>
            <w:r w:rsidRPr="0091601F">
              <w:t>Сходненская</w:t>
            </w:r>
            <w:proofErr w:type="spellEnd"/>
            <w:r w:rsidRPr="0091601F">
              <w:t>)</w:t>
            </w:r>
          </w:p>
        </w:tc>
        <w:tc>
          <w:tcPr>
            <w:tcW w:w="1419" w:type="pct"/>
            <w:vMerge/>
            <w:tcBorders>
              <w:left w:val="nil"/>
              <w:right w:val="single" w:sz="4" w:space="0" w:color="auto"/>
            </w:tcBorders>
            <w:shd w:val="clear" w:color="auto" w:fill="auto"/>
          </w:tcPr>
          <w:p w14:paraId="3551E3DE" w14:textId="77777777" w:rsidR="00E008C3" w:rsidRPr="0091601F" w:rsidRDefault="00E008C3" w:rsidP="00E008C3"/>
        </w:tc>
      </w:tr>
      <w:tr w:rsidR="00115977" w:rsidRPr="0091601F" w14:paraId="26926C01" w14:textId="77777777" w:rsidTr="00E008C3">
        <w:trPr>
          <w:trHeight w:val="57"/>
        </w:trPr>
        <w:tc>
          <w:tcPr>
            <w:tcW w:w="1637" w:type="pct"/>
            <w:vMerge/>
            <w:tcBorders>
              <w:left w:val="single" w:sz="4" w:space="0" w:color="auto"/>
              <w:right w:val="single" w:sz="4" w:space="0" w:color="auto"/>
            </w:tcBorders>
            <w:shd w:val="clear" w:color="auto" w:fill="auto"/>
          </w:tcPr>
          <w:p w14:paraId="7E73B967" w14:textId="77777777" w:rsidR="00E008C3" w:rsidRPr="0091601F" w:rsidRDefault="00E008C3" w:rsidP="00E008C3">
            <w:pPr>
              <w:rPr>
                <w:bCs/>
              </w:rPr>
            </w:pPr>
          </w:p>
        </w:tc>
        <w:tc>
          <w:tcPr>
            <w:tcW w:w="1944" w:type="pct"/>
            <w:gridSpan w:val="2"/>
            <w:tcBorders>
              <w:top w:val="nil"/>
              <w:left w:val="nil"/>
              <w:bottom w:val="single" w:sz="4" w:space="0" w:color="auto"/>
              <w:right w:val="single" w:sz="4" w:space="0" w:color="auto"/>
            </w:tcBorders>
            <w:shd w:val="clear" w:color="auto" w:fill="auto"/>
          </w:tcPr>
          <w:p w14:paraId="389CA3A6" w14:textId="77777777" w:rsidR="00E008C3" w:rsidRPr="0091601F" w:rsidRDefault="00E008C3" w:rsidP="00E008C3">
            <w:r w:rsidRPr="0091601F">
              <w:t>ул. Хачатуряна, д.12, кор.1</w:t>
            </w:r>
          </w:p>
          <w:p w14:paraId="6C3EDB43" w14:textId="77777777" w:rsidR="00E008C3" w:rsidRPr="0091601F" w:rsidRDefault="00E008C3" w:rsidP="00E008C3">
            <w:r w:rsidRPr="0091601F">
              <w:t>(м. Отрадное)</w:t>
            </w:r>
          </w:p>
        </w:tc>
        <w:tc>
          <w:tcPr>
            <w:tcW w:w="1419" w:type="pct"/>
            <w:vMerge/>
            <w:tcBorders>
              <w:left w:val="nil"/>
              <w:right w:val="single" w:sz="4" w:space="0" w:color="auto"/>
            </w:tcBorders>
            <w:shd w:val="clear" w:color="auto" w:fill="auto"/>
          </w:tcPr>
          <w:p w14:paraId="426E8FE0" w14:textId="77777777" w:rsidR="00E008C3" w:rsidRPr="0091601F" w:rsidRDefault="00E008C3" w:rsidP="00E008C3"/>
        </w:tc>
      </w:tr>
      <w:tr w:rsidR="00115977" w:rsidRPr="0091601F" w14:paraId="4FB6267F" w14:textId="77777777" w:rsidTr="00E008C3">
        <w:trPr>
          <w:trHeight w:val="57"/>
        </w:trPr>
        <w:tc>
          <w:tcPr>
            <w:tcW w:w="1637" w:type="pct"/>
            <w:vMerge/>
            <w:tcBorders>
              <w:left w:val="single" w:sz="4" w:space="0" w:color="auto"/>
              <w:right w:val="single" w:sz="4" w:space="0" w:color="auto"/>
            </w:tcBorders>
            <w:shd w:val="clear" w:color="auto" w:fill="auto"/>
          </w:tcPr>
          <w:p w14:paraId="5A461DDB" w14:textId="77777777" w:rsidR="00E008C3" w:rsidRPr="0091601F" w:rsidRDefault="00E008C3" w:rsidP="00E008C3">
            <w:pPr>
              <w:rPr>
                <w:bCs/>
              </w:rPr>
            </w:pPr>
          </w:p>
        </w:tc>
        <w:tc>
          <w:tcPr>
            <w:tcW w:w="1944" w:type="pct"/>
            <w:gridSpan w:val="2"/>
            <w:tcBorders>
              <w:top w:val="nil"/>
              <w:left w:val="nil"/>
              <w:bottom w:val="single" w:sz="4" w:space="0" w:color="auto"/>
              <w:right w:val="single" w:sz="4" w:space="0" w:color="auto"/>
            </w:tcBorders>
            <w:shd w:val="clear" w:color="auto" w:fill="auto"/>
          </w:tcPr>
          <w:p w14:paraId="4EF43CF0" w14:textId="77777777" w:rsidR="00E008C3" w:rsidRPr="0091601F" w:rsidRDefault="00E008C3" w:rsidP="00E008C3">
            <w:r w:rsidRPr="0091601F">
              <w:t>Симферопольский б., д.17, кор.1; (м. Каховская)</w:t>
            </w:r>
          </w:p>
        </w:tc>
        <w:tc>
          <w:tcPr>
            <w:tcW w:w="1419" w:type="pct"/>
            <w:vMerge/>
            <w:tcBorders>
              <w:left w:val="nil"/>
              <w:right w:val="single" w:sz="4" w:space="0" w:color="auto"/>
            </w:tcBorders>
            <w:shd w:val="clear" w:color="auto" w:fill="auto"/>
          </w:tcPr>
          <w:p w14:paraId="0AD2AFFD" w14:textId="77777777" w:rsidR="00E008C3" w:rsidRPr="0091601F" w:rsidRDefault="00E008C3" w:rsidP="00E008C3"/>
        </w:tc>
      </w:tr>
      <w:tr w:rsidR="00115977" w:rsidRPr="0091601F" w14:paraId="261EF502" w14:textId="77777777" w:rsidTr="00E008C3">
        <w:trPr>
          <w:trHeight w:val="57"/>
        </w:trPr>
        <w:tc>
          <w:tcPr>
            <w:tcW w:w="1637" w:type="pct"/>
            <w:vMerge/>
            <w:tcBorders>
              <w:left w:val="single" w:sz="4" w:space="0" w:color="auto"/>
              <w:right w:val="single" w:sz="4" w:space="0" w:color="auto"/>
            </w:tcBorders>
            <w:shd w:val="clear" w:color="auto" w:fill="auto"/>
          </w:tcPr>
          <w:p w14:paraId="19EFA8B6" w14:textId="77777777" w:rsidR="00E008C3" w:rsidRPr="0091601F" w:rsidRDefault="00E008C3" w:rsidP="00E008C3">
            <w:pPr>
              <w:rPr>
                <w:bCs/>
              </w:rPr>
            </w:pPr>
          </w:p>
        </w:tc>
        <w:tc>
          <w:tcPr>
            <w:tcW w:w="1944" w:type="pct"/>
            <w:gridSpan w:val="2"/>
            <w:tcBorders>
              <w:top w:val="nil"/>
              <w:left w:val="nil"/>
              <w:bottom w:val="single" w:sz="4" w:space="0" w:color="auto"/>
              <w:right w:val="single" w:sz="4" w:space="0" w:color="auto"/>
            </w:tcBorders>
            <w:shd w:val="clear" w:color="auto" w:fill="auto"/>
          </w:tcPr>
          <w:p w14:paraId="1A28080A" w14:textId="77777777" w:rsidR="00E008C3" w:rsidRPr="0091601F" w:rsidRDefault="00E008C3" w:rsidP="00E008C3">
            <w:r w:rsidRPr="0091601F">
              <w:t xml:space="preserve">ул. </w:t>
            </w:r>
            <w:proofErr w:type="spellStart"/>
            <w:r w:rsidRPr="0091601F">
              <w:t>Южнобутовская</w:t>
            </w:r>
            <w:proofErr w:type="spellEnd"/>
            <w:r w:rsidRPr="0091601F">
              <w:t>, д. 8</w:t>
            </w:r>
          </w:p>
          <w:p w14:paraId="0CC92AC6" w14:textId="77777777" w:rsidR="00E008C3" w:rsidRPr="0091601F" w:rsidRDefault="00E008C3" w:rsidP="00E008C3">
            <w:r w:rsidRPr="0091601F">
              <w:t>(м. Б-р адмирала Ушакова)</w:t>
            </w:r>
          </w:p>
        </w:tc>
        <w:tc>
          <w:tcPr>
            <w:tcW w:w="1419" w:type="pct"/>
            <w:vMerge/>
            <w:tcBorders>
              <w:left w:val="nil"/>
              <w:right w:val="single" w:sz="4" w:space="0" w:color="auto"/>
            </w:tcBorders>
            <w:shd w:val="clear" w:color="auto" w:fill="auto"/>
          </w:tcPr>
          <w:p w14:paraId="1C7A97D1" w14:textId="77777777" w:rsidR="00E008C3" w:rsidRPr="0091601F" w:rsidRDefault="00E008C3" w:rsidP="00E008C3"/>
        </w:tc>
      </w:tr>
      <w:tr w:rsidR="00115977" w:rsidRPr="0091601F" w14:paraId="479C1780" w14:textId="77777777" w:rsidTr="00E008C3">
        <w:trPr>
          <w:trHeight w:val="57"/>
        </w:trPr>
        <w:tc>
          <w:tcPr>
            <w:tcW w:w="1637" w:type="pct"/>
            <w:vMerge/>
            <w:tcBorders>
              <w:left w:val="single" w:sz="4" w:space="0" w:color="auto"/>
              <w:right w:val="single" w:sz="4" w:space="0" w:color="auto"/>
            </w:tcBorders>
            <w:shd w:val="clear" w:color="auto" w:fill="auto"/>
          </w:tcPr>
          <w:p w14:paraId="0CAA1D87" w14:textId="77777777" w:rsidR="00E008C3" w:rsidRPr="0091601F" w:rsidRDefault="00E008C3" w:rsidP="00E008C3">
            <w:pPr>
              <w:rPr>
                <w:bCs/>
              </w:rPr>
            </w:pPr>
          </w:p>
        </w:tc>
        <w:tc>
          <w:tcPr>
            <w:tcW w:w="1944" w:type="pct"/>
            <w:gridSpan w:val="2"/>
            <w:tcBorders>
              <w:top w:val="nil"/>
              <w:left w:val="nil"/>
              <w:bottom w:val="single" w:sz="4" w:space="0" w:color="auto"/>
              <w:right w:val="single" w:sz="4" w:space="0" w:color="auto"/>
            </w:tcBorders>
            <w:shd w:val="clear" w:color="auto" w:fill="auto"/>
          </w:tcPr>
          <w:p w14:paraId="753B88AD" w14:textId="77777777" w:rsidR="00E008C3" w:rsidRPr="0091601F" w:rsidRDefault="00E008C3" w:rsidP="00E008C3">
            <w:r w:rsidRPr="0091601F">
              <w:t xml:space="preserve">ул. </w:t>
            </w:r>
            <w:proofErr w:type="spellStart"/>
            <w:r w:rsidRPr="0091601F">
              <w:t>Братиславская</w:t>
            </w:r>
            <w:proofErr w:type="spellEnd"/>
            <w:r w:rsidRPr="0091601F">
              <w:t>, д. 26</w:t>
            </w:r>
          </w:p>
          <w:p w14:paraId="07F73D60" w14:textId="77777777" w:rsidR="00E008C3" w:rsidRPr="0091601F" w:rsidRDefault="00E008C3" w:rsidP="00E008C3">
            <w:r w:rsidRPr="0091601F">
              <w:t xml:space="preserve">(м. </w:t>
            </w:r>
            <w:proofErr w:type="spellStart"/>
            <w:r w:rsidRPr="0091601F">
              <w:t>Братиславская</w:t>
            </w:r>
            <w:proofErr w:type="spellEnd"/>
            <w:r w:rsidRPr="0091601F">
              <w:t>)</w:t>
            </w:r>
          </w:p>
        </w:tc>
        <w:tc>
          <w:tcPr>
            <w:tcW w:w="1419" w:type="pct"/>
            <w:vMerge/>
            <w:tcBorders>
              <w:left w:val="nil"/>
              <w:right w:val="single" w:sz="4" w:space="0" w:color="auto"/>
            </w:tcBorders>
            <w:shd w:val="clear" w:color="auto" w:fill="auto"/>
          </w:tcPr>
          <w:p w14:paraId="32FA4E56" w14:textId="77777777" w:rsidR="00E008C3" w:rsidRPr="0091601F" w:rsidRDefault="00E008C3" w:rsidP="00E008C3"/>
        </w:tc>
      </w:tr>
      <w:tr w:rsidR="00115977" w:rsidRPr="0091601F" w14:paraId="4E9EF89D" w14:textId="77777777" w:rsidTr="00E008C3">
        <w:trPr>
          <w:trHeight w:val="57"/>
        </w:trPr>
        <w:tc>
          <w:tcPr>
            <w:tcW w:w="1637" w:type="pct"/>
            <w:vMerge/>
            <w:tcBorders>
              <w:left w:val="single" w:sz="4" w:space="0" w:color="auto"/>
              <w:bottom w:val="single" w:sz="4" w:space="0" w:color="auto"/>
              <w:right w:val="single" w:sz="4" w:space="0" w:color="auto"/>
            </w:tcBorders>
            <w:shd w:val="clear" w:color="auto" w:fill="auto"/>
          </w:tcPr>
          <w:p w14:paraId="4A3E76AC" w14:textId="77777777" w:rsidR="00E008C3" w:rsidRPr="0091601F" w:rsidRDefault="00E008C3" w:rsidP="00E008C3">
            <w:pPr>
              <w:rPr>
                <w:bCs/>
              </w:rPr>
            </w:pPr>
          </w:p>
        </w:tc>
        <w:tc>
          <w:tcPr>
            <w:tcW w:w="1944" w:type="pct"/>
            <w:gridSpan w:val="2"/>
            <w:tcBorders>
              <w:top w:val="nil"/>
              <w:left w:val="nil"/>
              <w:bottom w:val="single" w:sz="4" w:space="0" w:color="auto"/>
              <w:right w:val="single" w:sz="4" w:space="0" w:color="auto"/>
            </w:tcBorders>
            <w:shd w:val="clear" w:color="auto" w:fill="auto"/>
          </w:tcPr>
          <w:p w14:paraId="595B70E9" w14:textId="77777777" w:rsidR="00E008C3" w:rsidRPr="0091601F" w:rsidRDefault="00E008C3" w:rsidP="00E008C3">
            <w:r w:rsidRPr="0091601F">
              <w:t>ул. Сергия Радонежского, д.5/2, стр. 1 (м. Пл. Ильича, Римская)</w:t>
            </w:r>
          </w:p>
        </w:tc>
        <w:tc>
          <w:tcPr>
            <w:tcW w:w="1419" w:type="pct"/>
            <w:vMerge/>
            <w:tcBorders>
              <w:left w:val="nil"/>
              <w:bottom w:val="single" w:sz="4" w:space="0" w:color="auto"/>
              <w:right w:val="single" w:sz="4" w:space="0" w:color="auto"/>
            </w:tcBorders>
            <w:shd w:val="clear" w:color="auto" w:fill="auto"/>
          </w:tcPr>
          <w:p w14:paraId="24077EFA" w14:textId="77777777" w:rsidR="00E008C3" w:rsidRPr="0091601F" w:rsidRDefault="00E008C3" w:rsidP="00E008C3"/>
        </w:tc>
      </w:tr>
      <w:tr w:rsidR="00115977" w:rsidRPr="0091601F" w14:paraId="62FA1DD9"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tcPr>
          <w:p w14:paraId="43B476ED" w14:textId="77777777" w:rsidR="00E008C3" w:rsidRPr="0091601F" w:rsidRDefault="00E008C3" w:rsidP="00E008C3">
            <w:pPr>
              <w:rPr>
                <w:bCs/>
              </w:rPr>
            </w:pPr>
            <w:r w:rsidRPr="0091601F">
              <w:rPr>
                <w:bCs/>
              </w:rPr>
              <w:t>Сеть стоматологий «</w:t>
            </w:r>
            <w:proofErr w:type="spellStart"/>
            <w:r w:rsidRPr="0091601F">
              <w:rPr>
                <w:bCs/>
              </w:rPr>
              <w:t>Юнидент</w:t>
            </w:r>
            <w:proofErr w:type="spellEnd"/>
            <w:r w:rsidRPr="0091601F">
              <w:rPr>
                <w:bCs/>
              </w:rPr>
              <w:t>»</w:t>
            </w:r>
          </w:p>
        </w:tc>
        <w:tc>
          <w:tcPr>
            <w:tcW w:w="1944" w:type="pct"/>
            <w:gridSpan w:val="2"/>
            <w:tcBorders>
              <w:top w:val="nil"/>
              <w:left w:val="nil"/>
              <w:bottom w:val="single" w:sz="4" w:space="0" w:color="auto"/>
              <w:right w:val="single" w:sz="4" w:space="0" w:color="auto"/>
            </w:tcBorders>
            <w:shd w:val="clear" w:color="auto" w:fill="auto"/>
          </w:tcPr>
          <w:p w14:paraId="7D433E68" w14:textId="77777777" w:rsidR="00E008C3" w:rsidRPr="0091601F" w:rsidRDefault="00E008C3" w:rsidP="00E008C3">
            <w:pPr>
              <w:shd w:val="clear" w:color="auto" w:fill="F9F9F9"/>
              <w:rPr>
                <w:bCs/>
              </w:rPr>
            </w:pPr>
            <w:r w:rsidRPr="0091601F">
              <w:rPr>
                <w:bCs/>
              </w:rPr>
              <w:t>улица Арбат, 42с3</w:t>
            </w:r>
          </w:p>
          <w:p w14:paraId="17BE1398" w14:textId="77777777" w:rsidR="00E008C3" w:rsidRPr="0091601F" w:rsidRDefault="00E008C3" w:rsidP="00E008C3">
            <w:pPr>
              <w:rPr>
                <w:bCs/>
              </w:rPr>
            </w:pPr>
            <w:r w:rsidRPr="0091601F">
              <w:rPr>
                <w:bCs/>
              </w:rPr>
              <w:t>(м. Смоленская)</w:t>
            </w:r>
          </w:p>
        </w:tc>
        <w:tc>
          <w:tcPr>
            <w:tcW w:w="1419" w:type="pct"/>
            <w:tcBorders>
              <w:top w:val="nil"/>
              <w:left w:val="nil"/>
              <w:bottom w:val="single" w:sz="4" w:space="0" w:color="auto"/>
              <w:right w:val="single" w:sz="4" w:space="0" w:color="auto"/>
            </w:tcBorders>
            <w:shd w:val="clear" w:color="auto" w:fill="auto"/>
          </w:tcPr>
          <w:p w14:paraId="720272C7" w14:textId="77777777" w:rsidR="00E008C3" w:rsidRPr="0091601F" w:rsidRDefault="00E008C3" w:rsidP="00E008C3">
            <w:r w:rsidRPr="0091601F">
              <w:t>(495)185-9957</w:t>
            </w:r>
          </w:p>
        </w:tc>
      </w:tr>
      <w:tr w:rsidR="00115977" w:rsidRPr="0091601F" w14:paraId="43F755DE"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tcPr>
          <w:p w14:paraId="3057FADB" w14:textId="77777777" w:rsidR="00E008C3" w:rsidRPr="0091601F" w:rsidRDefault="00E008C3" w:rsidP="00E008C3">
            <w:pPr>
              <w:rPr>
                <w:bCs/>
              </w:rPr>
            </w:pPr>
            <w:r w:rsidRPr="0091601F">
              <w:rPr>
                <w:bCs/>
              </w:rPr>
              <w:t>ООО «</w:t>
            </w:r>
            <w:proofErr w:type="spellStart"/>
            <w:r w:rsidRPr="0091601F">
              <w:rPr>
                <w:bCs/>
              </w:rPr>
              <w:t>Дентал</w:t>
            </w:r>
            <w:proofErr w:type="spellEnd"/>
            <w:r w:rsidRPr="0091601F">
              <w:rPr>
                <w:bCs/>
              </w:rPr>
              <w:t xml:space="preserve"> модерн клиник»</w:t>
            </w:r>
          </w:p>
        </w:tc>
        <w:tc>
          <w:tcPr>
            <w:tcW w:w="1944" w:type="pct"/>
            <w:gridSpan w:val="2"/>
            <w:tcBorders>
              <w:top w:val="nil"/>
              <w:left w:val="nil"/>
              <w:bottom w:val="single" w:sz="4" w:space="0" w:color="auto"/>
              <w:right w:val="single" w:sz="4" w:space="0" w:color="auto"/>
            </w:tcBorders>
            <w:shd w:val="clear" w:color="auto" w:fill="auto"/>
          </w:tcPr>
          <w:p w14:paraId="3A3F620D" w14:textId="77777777" w:rsidR="00E008C3" w:rsidRPr="0091601F" w:rsidRDefault="00E008C3" w:rsidP="00E008C3">
            <w:pPr>
              <w:rPr>
                <w:bCs/>
              </w:rPr>
            </w:pPr>
            <w:r w:rsidRPr="0091601F">
              <w:rPr>
                <w:bCs/>
              </w:rPr>
              <w:t xml:space="preserve">Москва г, </w:t>
            </w:r>
            <w:proofErr w:type="spellStart"/>
            <w:r w:rsidRPr="0091601F">
              <w:rPr>
                <w:bCs/>
              </w:rPr>
              <w:t>Тестовская</w:t>
            </w:r>
            <w:proofErr w:type="spellEnd"/>
            <w:r w:rsidRPr="0091601F">
              <w:rPr>
                <w:bCs/>
              </w:rPr>
              <w:t xml:space="preserve"> </w:t>
            </w:r>
            <w:proofErr w:type="spellStart"/>
            <w:r w:rsidRPr="0091601F">
              <w:rPr>
                <w:bCs/>
              </w:rPr>
              <w:t>ул</w:t>
            </w:r>
            <w:proofErr w:type="spellEnd"/>
            <w:r w:rsidRPr="0091601F">
              <w:rPr>
                <w:bCs/>
              </w:rPr>
              <w:t>, дом 10</w:t>
            </w:r>
          </w:p>
        </w:tc>
        <w:tc>
          <w:tcPr>
            <w:tcW w:w="1419" w:type="pct"/>
            <w:tcBorders>
              <w:top w:val="nil"/>
              <w:left w:val="nil"/>
              <w:bottom w:val="single" w:sz="4" w:space="0" w:color="auto"/>
              <w:right w:val="single" w:sz="4" w:space="0" w:color="auto"/>
            </w:tcBorders>
            <w:shd w:val="clear" w:color="auto" w:fill="auto"/>
          </w:tcPr>
          <w:p w14:paraId="2CA152EF" w14:textId="77777777" w:rsidR="00E008C3" w:rsidRPr="0091601F" w:rsidRDefault="00E008C3" w:rsidP="00E008C3">
            <w:pPr>
              <w:rPr>
                <w:bCs/>
              </w:rPr>
            </w:pPr>
            <w:r w:rsidRPr="0091601F">
              <w:rPr>
                <w:bCs/>
              </w:rPr>
              <w:t>8 (495) 988-47-07</w:t>
            </w:r>
          </w:p>
        </w:tc>
      </w:tr>
      <w:tr w:rsidR="00115977" w:rsidRPr="0091601F" w14:paraId="3FF0DC23"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tcPr>
          <w:p w14:paraId="02A60496" w14:textId="77777777" w:rsidR="00E008C3" w:rsidRPr="0091601F" w:rsidRDefault="00E008C3" w:rsidP="00E008C3">
            <w:pPr>
              <w:rPr>
                <w:bCs/>
              </w:rPr>
            </w:pPr>
            <w:r w:rsidRPr="0091601F">
              <w:rPr>
                <w:bCs/>
              </w:rPr>
              <w:t>ООО «Лечебный центр»</w:t>
            </w:r>
          </w:p>
        </w:tc>
        <w:tc>
          <w:tcPr>
            <w:tcW w:w="1944" w:type="pct"/>
            <w:gridSpan w:val="2"/>
            <w:tcBorders>
              <w:top w:val="nil"/>
              <w:left w:val="nil"/>
              <w:bottom w:val="single" w:sz="4" w:space="0" w:color="auto"/>
              <w:right w:val="single" w:sz="4" w:space="0" w:color="auto"/>
            </w:tcBorders>
            <w:shd w:val="clear" w:color="auto" w:fill="auto"/>
          </w:tcPr>
          <w:p w14:paraId="360AA74A" w14:textId="77777777" w:rsidR="00E008C3" w:rsidRPr="0091601F" w:rsidRDefault="00E008C3" w:rsidP="00E008C3">
            <w:pPr>
              <w:rPr>
                <w:bCs/>
              </w:rPr>
            </w:pPr>
            <w:r w:rsidRPr="0091601F">
              <w:rPr>
                <w:bCs/>
              </w:rPr>
              <w:t>ул. Тимура Фрунзе, д.15/1</w:t>
            </w:r>
          </w:p>
          <w:p w14:paraId="51C08F96" w14:textId="77777777" w:rsidR="00E008C3" w:rsidRPr="0091601F" w:rsidRDefault="00E008C3" w:rsidP="00E008C3">
            <w:r w:rsidRPr="0091601F">
              <w:rPr>
                <w:bCs/>
              </w:rPr>
              <w:t>(м. Парк культуры)</w:t>
            </w:r>
          </w:p>
        </w:tc>
        <w:tc>
          <w:tcPr>
            <w:tcW w:w="1419" w:type="pct"/>
            <w:tcBorders>
              <w:top w:val="nil"/>
              <w:left w:val="nil"/>
              <w:bottom w:val="single" w:sz="4" w:space="0" w:color="auto"/>
              <w:right w:val="single" w:sz="4" w:space="0" w:color="auto"/>
            </w:tcBorders>
            <w:shd w:val="clear" w:color="auto" w:fill="auto"/>
          </w:tcPr>
          <w:p w14:paraId="635145D5" w14:textId="77777777" w:rsidR="00E008C3" w:rsidRPr="0091601F" w:rsidRDefault="00E008C3" w:rsidP="00E008C3">
            <w:r w:rsidRPr="0091601F">
              <w:t>(495)</w:t>
            </w:r>
            <w:r w:rsidRPr="0091601F">
              <w:rPr>
                <w:bCs/>
              </w:rPr>
              <w:t xml:space="preserve">786-45-25, </w:t>
            </w:r>
            <w:r w:rsidRPr="0091601F">
              <w:t>(495)786-45-20</w:t>
            </w:r>
          </w:p>
        </w:tc>
      </w:tr>
      <w:tr w:rsidR="00115977" w:rsidRPr="0091601F" w14:paraId="7EEA7FA7"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tcPr>
          <w:p w14:paraId="163A09CD" w14:textId="77777777" w:rsidR="00E008C3" w:rsidRPr="0091601F" w:rsidRDefault="00E008C3" w:rsidP="00E008C3">
            <w:pPr>
              <w:rPr>
                <w:bCs/>
              </w:rPr>
            </w:pPr>
            <w:r w:rsidRPr="0091601F">
              <w:t>ООО «</w:t>
            </w:r>
            <w:proofErr w:type="spellStart"/>
            <w:r w:rsidRPr="0091601F">
              <w:t>Эвита</w:t>
            </w:r>
            <w:proofErr w:type="spellEnd"/>
            <w:r w:rsidRPr="0091601F">
              <w:t xml:space="preserve"> Студия»</w:t>
            </w:r>
          </w:p>
        </w:tc>
        <w:tc>
          <w:tcPr>
            <w:tcW w:w="1944" w:type="pct"/>
            <w:gridSpan w:val="2"/>
            <w:tcBorders>
              <w:top w:val="nil"/>
              <w:left w:val="nil"/>
              <w:bottom w:val="single" w:sz="4" w:space="0" w:color="auto"/>
              <w:right w:val="single" w:sz="4" w:space="0" w:color="auto"/>
            </w:tcBorders>
            <w:shd w:val="clear" w:color="auto" w:fill="auto"/>
          </w:tcPr>
          <w:p w14:paraId="4B96C434" w14:textId="77777777" w:rsidR="00E008C3" w:rsidRPr="0091601F" w:rsidRDefault="00E008C3" w:rsidP="00E008C3">
            <w:proofErr w:type="spellStart"/>
            <w:r w:rsidRPr="0091601F">
              <w:t>Калашный</w:t>
            </w:r>
            <w:proofErr w:type="spellEnd"/>
            <w:r w:rsidRPr="0091601F">
              <w:t xml:space="preserve"> пер., д.5</w:t>
            </w:r>
          </w:p>
          <w:p w14:paraId="71F1EAB6" w14:textId="77777777" w:rsidR="00E008C3" w:rsidRPr="0091601F" w:rsidRDefault="00E008C3" w:rsidP="00E008C3">
            <w:pPr>
              <w:rPr>
                <w:bCs/>
              </w:rPr>
            </w:pPr>
            <w:r w:rsidRPr="0091601F">
              <w:t>(м. Арбатская)</w:t>
            </w:r>
          </w:p>
        </w:tc>
        <w:tc>
          <w:tcPr>
            <w:tcW w:w="1419" w:type="pct"/>
            <w:tcBorders>
              <w:top w:val="nil"/>
              <w:left w:val="nil"/>
              <w:bottom w:val="single" w:sz="4" w:space="0" w:color="auto"/>
              <w:right w:val="single" w:sz="4" w:space="0" w:color="auto"/>
            </w:tcBorders>
            <w:shd w:val="clear" w:color="auto" w:fill="auto"/>
          </w:tcPr>
          <w:p w14:paraId="68C63091" w14:textId="77777777" w:rsidR="00E008C3" w:rsidRPr="0091601F" w:rsidRDefault="00E008C3" w:rsidP="00E008C3">
            <w:r w:rsidRPr="0091601F">
              <w:t xml:space="preserve">(495) 690-3171, </w:t>
            </w:r>
          </w:p>
          <w:p w14:paraId="16420C9C" w14:textId="77777777" w:rsidR="00E008C3" w:rsidRPr="0091601F" w:rsidRDefault="00E008C3" w:rsidP="00E008C3">
            <w:r w:rsidRPr="0091601F">
              <w:t>(495) 691-21-37</w:t>
            </w:r>
          </w:p>
        </w:tc>
      </w:tr>
      <w:tr w:rsidR="00115977" w:rsidRPr="0091601F" w14:paraId="23FD134D"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tcPr>
          <w:p w14:paraId="053038B6" w14:textId="77777777" w:rsidR="00E008C3" w:rsidRPr="0091601F" w:rsidRDefault="00E008C3" w:rsidP="00E008C3">
            <w:r w:rsidRPr="0091601F">
              <w:lastRenderedPageBreak/>
              <w:t>ЗАО «</w:t>
            </w:r>
            <w:proofErr w:type="spellStart"/>
            <w:r w:rsidRPr="0091601F">
              <w:t>Нормодент</w:t>
            </w:r>
            <w:proofErr w:type="spellEnd"/>
            <w:r w:rsidRPr="0091601F">
              <w:t>»</w:t>
            </w:r>
          </w:p>
        </w:tc>
        <w:tc>
          <w:tcPr>
            <w:tcW w:w="1944" w:type="pct"/>
            <w:gridSpan w:val="2"/>
            <w:tcBorders>
              <w:top w:val="nil"/>
              <w:left w:val="nil"/>
              <w:bottom w:val="single" w:sz="4" w:space="0" w:color="auto"/>
              <w:right w:val="single" w:sz="4" w:space="0" w:color="auto"/>
            </w:tcBorders>
            <w:shd w:val="clear" w:color="auto" w:fill="auto"/>
          </w:tcPr>
          <w:p w14:paraId="25FC4827" w14:textId="77777777" w:rsidR="00E008C3" w:rsidRPr="0091601F" w:rsidRDefault="00E008C3" w:rsidP="00E008C3">
            <w:r w:rsidRPr="0091601F">
              <w:t>ул. 8 марта, д. 6</w:t>
            </w:r>
          </w:p>
          <w:p w14:paraId="5A68D62F" w14:textId="77777777" w:rsidR="00E008C3" w:rsidRPr="0091601F" w:rsidRDefault="00E008C3" w:rsidP="00E008C3">
            <w:r w:rsidRPr="0091601F">
              <w:t>(м. Динамо)</w:t>
            </w:r>
          </w:p>
        </w:tc>
        <w:tc>
          <w:tcPr>
            <w:tcW w:w="1419" w:type="pct"/>
            <w:tcBorders>
              <w:top w:val="nil"/>
              <w:left w:val="nil"/>
              <w:bottom w:val="single" w:sz="4" w:space="0" w:color="auto"/>
              <w:right w:val="single" w:sz="4" w:space="0" w:color="auto"/>
            </w:tcBorders>
            <w:shd w:val="clear" w:color="auto" w:fill="auto"/>
          </w:tcPr>
          <w:p w14:paraId="02EDB700" w14:textId="77777777" w:rsidR="00E008C3" w:rsidRPr="0091601F" w:rsidRDefault="00E008C3" w:rsidP="00E008C3">
            <w:r w:rsidRPr="0091601F">
              <w:t xml:space="preserve">(495) 614-13-25, </w:t>
            </w:r>
          </w:p>
          <w:p w14:paraId="74921A04" w14:textId="77777777" w:rsidR="00E008C3" w:rsidRPr="0091601F" w:rsidRDefault="00E008C3" w:rsidP="00E008C3">
            <w:r w:rsidRPr="0091601F">
              <w:t>(495) 612-11-65</w:t>
            </w:r>
          </w:p>
        </w:tc>
      </w:tr>
      <w:tr w:rsidR="00115977" w:rsidRPr="0091601F" w14:paraId="143077C3" w14:textId="77777777" w:rsidTr="00E008C3">
        <w:trPr>
          <w:trHeight w:val="315"/>
        </w:trPr>
        <w:tc>
          <w:tcPr>
            <w:tcW w:w="1637" w:type="pct"/>
            <w:vMerge w:val="restart"/>
            <w:tcBorders>
              <w:top w:val="nil"/>
              <w:left w:val="single" w:sz="4" w:space="0" w:color="auto"/>
              <w:right w:val="single" w:sz="4" w:space="0" w:color="auto"/>
            </w:tcBorders>
            <w:shd w:val="clear" w:color="auto" w:fill="auto"/>
          </w:tcPr>
          <w:p w14:paraId="3EDA4784" w14:textId="77777777" w:rsidR="00E008C3" w:rsidRPr="0091601F" w:rsidRDefault="00E008C3" w:rsidP="00E008C3">
            <w:r w:rsidRPr="0091601F">
              <w:t>ООО «</w:t>
            </w:r>
            <w:proofErr w:type="spellStart"/>
            <w:r w:rsidRPr="0091601F">
              <w:t>Нормодент</w:t>
            </w:r>
            <w:proofErr w:type="spellEnd"/>
            <w:r w:rsidRPr="0091601F">
              <w:t>-центр»</w:t>
            </w:r>
          </w:p>
        </w:tc>
        <w:tc>
          <w:tcPr>
            <w:tcW w:w="1944" w:type="pct"/>
            <w:gridSpan w:val="2"/>
            <w:tcBorders>
              <w:top w:val="nil"/>
              <w:left w:val="nil"/>
              <w:bottom w:val="single" w:sz="4" w:space="0" w:color="auto"/>
              <w:right w:val="single" w:sz="4" w:space="0" w:color="auto"/>
            </w:tcBorders>
            <w:shd w:val="clear" w:color="auto" w:fill="auto"/>
          </w:tcPr>
          <w:p w14:paraId="56F664EC" w14:textId="77777777" w:rsidR="00E008C3" w:rsidRPr="0091601F" w:rsidRDefault="00E008C3" w:rsidP="00E008C3">
            <w:r w:rsidRPr="0091601F">
              <w:t>ул. Мясницкая, д.13, стр.13а</w:t>
            </w:r>
          </w:p>
          <w:p w14:paraId="458AA6FF" w14:textId="77777777" w:rsidR="00E008C3" w:rsidRPr="0091601F" w:rsidRDefault="00E008C3" w:rsidP="00E008C3">
            <w:r w:rsidRPr="0091601F">
              <w:t>(м. Чистые пруды)</w:t>
            </w:r>
          </w:p>
        </w:tc>
        <w:tc>
          <w:tcPr>
            <w:tcW w:w="1419" w:type="pct"/>
            <w:tcBorders>
              <w:top w:val="nil"/>
              <w:left w:val="nil"/>
              <w:bottom w:val="single" w:sz="4" w:space="0" w:color="auto"/>
              <w:right w:val="single" w:sz="4" w:space="0" w:color="auto"/>
            </w:tcBorders>
            <w:shd w:val="clear" w:color="auto" w:fill="auto"/>
          </w:tcPr>
          <w:p w14:paraId="733568BD" w14:textId="77777777" w:rsidR="00E008C3" w:rsidRPr="0091601F" w:rsidRDefault="00E008C3" w:rsidP="00E008C3">
            <w:r w:rsidRPr="0091601F">
              <w:t xml:space="preserve">(495)621-16-77; </w:t>
            </w:r>
          </w:p>
          <w:p w14:paraId="63000E46" w14:textId="77777777" w:rsidR="00E008C3" w:rsidRPr="0091601F" w:rsidRDefault="00E008C3" w:rsidP="00E008C3">
            <w:r w:rsidRPr="0091601F">
              <w:t>(495) 628-15-04</w:t>
            </w:r>
          </w:p>
        </w:tc>
      </w:tr>
      <w:tr w:rsidR="00115977" w:rsidRPr="0091601F" w14:paraId="0D87D9C3" w14:textId="77777777" w:rsidTr="00E008C3">
        <w:trPr>
          <w:trHeight w:val="315"/>
        </w:trPr>
        <w:tc>
          <w:tcPr>
            <w:tcW w:w="1637" w:type="pct"/>
            <w:vMerge/>
            <w:tcBorders>
              <w:left w:val="single" w:sz="4" w:space="0" w:color="auto"/>
              <w:bottom w:val="single" w:sz="4" w:space="0" w:color="auto"/>
              <w:right w:val="single" w:sz="4" w:space="0" w:color="auto"/>
            </w:tcBorders>
            <w:shd w:val="clear" w:color="auto" w:fill="auto"/>
          </w:tcPr>
          <w:p w14:paraId="226F2FA2" w14:textId="77777777" w:rsidR="00E008C3" w:rsidRPr="0091601F" w:rsidRDefault="00E008C3" w:rsidP="00E008C3"/>
        </w:tc>
        <w:tc>
          <w:tcPr>
            <w:tcW w:w="1944" w:type="pct"/>
            <w:gridSpan w:val="2"/>
            <w:tcBorders>
              <w:top w:val="nil"/>
              <w:left w:val="nil"/>
              <w:bottom w:val="single" w:sz="4" w:space="0" w:color="auto"/>
              <w:right w:val="single" w:sz="4" w:space="0" w:color="auto"/>
            </w:tcBorders>
            <w:shd w:val="clear" w:color="auto" w:fill="auto"/>
          </w:tcPr>
          <w:p w14:paraId="1E8331BF" w14:textId="77777777" w:rsidR="00E008C3" w:rsidRPr="0091601F" w:rsidRDefault="00E008C3" w:rsidP="00E008C3">
            <w:r w:rsidRPr="0091601F">
              <w:t>Комсомольский проспект, д.28</w:t>
            </w:r>
          </w:p>
          <w:p w14:paraId="2A182256" w14:textId="77777777" w:rsidR="00E008C3" w:rsidRPr="0091601F" w:rsidRDefault="00E008C3" w:rsidP="00E008C3">
            <w:r w:rsidRPr="0091601F">
              <w:t xml:space="preserve">(м Парк культуры, </w:t>
            </w:r>
            <w:proofErr w:type="spellStart"/>
            <w:r w:rsidRPr="0091601F">
              <w:t>Фрунзенская</w:t>
            </w:r>
            <w:proofErr w:type="spellEnd"/>
            <w:r w:rsidRPr="0091601F">
              <w:t>)</w:t>
            </w:r>
          </w:p>
        </w:tc>
        <w:tc>
          <w:tcPr>
            <w:tcW w:w="1419" w:type="pct"/>
            <w:tcBorders>
              <w:top w:val="nil"/>
              <w:left w:val="nil"/>
              <w:bottom w:val="single" w:sz="4" w:space="0" w:color="auto"/>
              <w:right w:val="single" w:sz="4" w:space="0" w:color="auto"/>
            </w:tcBorders>
            <w:shd w:val="clear" w:color="auto" w:fill="auto"/>
          </w:tcPr>
          <w:p w14:paraId="7AEA0EB0" w14:textId="77777777" w:rsidR="00E008C3" w:rsidRPr="0091601F" w:rsidRDefault="00E008C3" w:rsidP="00E008C3">
            <w:r w:rsidRPr="0091601F">
              <w:t xml:space="preserve">(495) 287-90-83, </w:t>
            </w:r>
          </w:p>
          <w:p w14:paraId="004260CA" w14:textId="77777777" w:rsidR="00E008C3" w:rsidRPr="0091601F" w:rsidRDefault="00E008C3" w:rsidP="00E008C3">
            <w:r w:rsidRPr="0091601F">
              <w:t>(495) 287-90-84</w:t>
            </w:r>
          </w:p>
        </w:tc>
      </w:tr>
      <w:tr w:rsidR="00115977" w:rsidRPr="0091601F" w14:paraId="724F498C" w14:textId="77777777" w:rsidTr="00E008C3">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2FB9C00B" w14:textId="77777777" w:rsidR="00E008C3" w:rsidRPr="0091601F" w:rsidRDefault="00E008C3" w:rsidP="00E008C3">
            <w:pPr>
              <w:jc w:val="center"/>
              <w:rPr>
                <w:rFonts w:eastAsia="Calibri"/>
                <w:b/>
                <w:bCs/>
              </w:rPr>
            </w:pPr>
            <w:r w:rsidRPr="0091601F">
              <w:rPr>
                <w:rFonts w:eastAsia="Calibri"/>
                <w:b/>
                <w:bCs/>
              </w:rPr>
              <w:t xml:space="preserve">Стационарная помощь по экстренным и плановым показаниям с размещением </w:t>
            </w:r>
          </w:p>
          <w:p w14:paraId="040942AB" w14:textId="77777777" w:rsidR="00E008C3" w:rsidRPr="0091601F" w:rsidRDefault="00E008C3" w:rsidP="00E008C3">
            <w:pPr>
              <w:jc w:val="center"/>
              <w:rPr>
                <w:b/>
                <w:bCs/>
              </w:rPr>
            </w:pPr>
            <w:r w:rsidRPr="0091601F">
              <w:rPr>
                <w:rFonts w:eastAsia="Calibri"/>
                <w:b/>
                <w:bCs/>
              </w:rPr>
              <w:t xml:space="preserve">в </w:t>
            </w:r>
            <w:r w:rsidRPr="0091601F">
              <w:rPr>
                <w:rFonts w:eastAsia="Calibri"/>
                <w:b/>
              </w:rPr>
              <w:t xml:space="preserve">1-2 местной </w:t>
            </w:r>
            <w:r w:rsidRPr="0091601F">
              <w:rPr>
                <w:rFonts w:eastAsia="Calibri"/>
                <w:b/>
                <w:bCs/>
              </w:rPr>
              <w:t>палате</w:t>
            </w:r>
          </w:p>
        </w:tc>
      </w:tr>
      <w:tr w:rsidR="00115977" w:rsidRPr="0091601F" w14:paraId="3F2F0AC7"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66C57F3C" w14:textId="77777777" w:rsidR="00E008C3" w:rsidRPr="0091601F" w:rsidRDefault="00E008C3" w:rsidP="00E008C3">
            <w:r w:rsidRPr="0091601F">
              <w:t>ФГАУ «НМИЦ ЛРЦ» Минздрава России</w:t>
            </w:r>
          </w:p>
        </w:tc>
        <w:tc>
          <w:tcPr>
            <w:tcW w:w="1944" w:type="pct"/>
            <w:gridSpan w:val="2"/>
            <w:tcBorders>
              <w:top w:val="nil"/>
              <w:left w:val="nil"/>
              <w:bottom w:val="single" w:sz="4" w:space="0" w:color="auto"/>
              <w:right w:val="single" w:sz="4" w:space="0" w:color="auto"/>
            </w:tcBorders>
            <w:shd w:val="clear" w:color="auto" w:fill="auto"/>
            <w:hideMark/>
          </w:tcPr>
          <w:p w14:paraId="41AF18E8" w14:textId="77777777" w:rsidR="00E008C3" w:rsidRPr="0091601F" w:rsidRDefault="00E008C3" w:rsidP="00E008C3">
            <w:proofErr w:type="spellStart"/>
            <w:r w:rsidRPr="0091601F">
              <w:t>Иваньковское</w:t>
            </w:r>
            <w:proofErr w:type="spellEnd"/>
            <w:r w:rsidRPr="0091601F">
              <w:t xml:space="preserve"> шоссе, д.3</w:t>
            </w:r>
          </w:p>
          <w:p w14:paraId="755B5CA3" w14:textId="77777777" w:rsidR="00E008C3" w:rsidRPr="0091601F" w:rsidRDefault="00E008C3" w:rsidP="00E008C3">
            <w:r w:rsidRPr="0091601F">
              <w:t>(м. Сокол)</w:t>
            </w:r>
          </w:p>
        </w:tc>
        <w:tc>
          <w:tcPr>
            <w:tcW w:w="1419" w:type="pct"/>
            <w:tcBorders>
              <w:top w:val="nil"/>
              <w:left w:val="nil"/>
              <w:bottom w:val="single" w:sz="4" w:space="0" w:color="auto"/>
              <w:right w:val="single" w:sz="4" w:space="0" w:color="auto"/>
            </w:tcBorders>
            <w:shd w:val="clear" w:color="auto" w:fill="auto"/>
            <w:hideMark/>
          </w:tcPr>
          <w:p w14:paraId="4CFDC9AF" w14:textId="77777777" w:rsidR="00E008C3" w:rsidRPr="0091601F" w:rsidRDefault="00E008C3" w:rsidP="00E008C3"/>
        </w:tc>
      </w:tr>
      <w:tr w:rsidR="00115977" w:rsidRPr="0091601F" w14:paraId="7B3BD629" w14:textId="77777777" w:rsidTr="00E008C3">
        <w:trPr>
          <w:trHeight w:val="945"/>
        </w:trPr>
        <w:tc>
          <w:tcPr>
            <w:tcW w:w="1637" w:type="pct"/>
            <w:tcBorders>
              <w:top w:val="nil"/>
              <w:left w:val="single" w:sz="4" w:space="0" w:color="auto"/>
              <w:bottom w:val="single" w:sz="4" w:space="0" w:color="auto"/>
              <w:right w:val="single" w:sz="4" w:space="0" w:color="auto"/>
            </w:tcBorders>
            <w:shd w:val="clear" w:color="auto" w:fill="auto"/>
            <w:hideMark/>
          </w:tcPr>
          <w:p w14:paraId="0ABD43B8" w14:textId="77777777" w:rsidR="00E008C3" w:rsidRPr="0091601F" w:rsidRDefault="00E008C3" w:rsidP="00E008C3">
            <w:r w:rsidRPr="0091601F">
              <w:t>ФГБУ «Центральная клиническая больница с поликлиникой» Управления делами Президента Российской Федерации</w:t>
            </w:r>
          </w:p>
        </w:tc>
        <w:tc>
          <w:tcPr>
            <w:tcW w:w="1944" w:type="pct"/>
            <w:gridSpan w:val="2"/>
            <w:tcBorders>
              <w:top w:val="nil"/>
              <w:left w:val="nil"/>
              <w:bottom w:val="single" w:sz="4" w:space="0" w:color="auto"/>
              <w:right w:val="single" w:sz="4" w:space="0" w:color="auto"/>
            </w:tcBorders>
            <w:shd w:val="clear" w:color="auto" w:fill="auto"/>
            <w:hideMark/>
          </w:tcPr>
          <w:p w14:paraId="19DBB201" w14:textId="77777777" w:rsidR="00E008C3" w:rsidRPr="0091601F" w:rsidRDefault="00E008C3" w:rsidP="00E008C3">
            <w:r w:rsidRPr="0091601F">
              <w:t>ул. Маршала Тимошенко, д.15</w:t>
            </w:r>
          </w:p>
          <w:p w14:paraId="1C4880C5" w14:textId="77777777" w:rsidR="00E008C3" w:rsidRPr="0091601F" w:rsidRDefault="00E008C3" w:rsidP="00E008C3">
            <w:r w:rsidRPr="0091601F">
              <w:t>(м. Молодежная)</w:t>
            </w:r>
          </w:p>
        </w:tc>
        <w:tc>
          <w:tcPr>
            <w:tcW w:w="1419" w:type="pct"/>
            <w:tcBorders>
              <w:top w:val="nil"/>
              <w:left w:val="nil"/>
              <w:bottom w:val="single" w:sz="4" w:space="0" w:color="auto"/>
              <w:right w:val="single" w:sz="4" w:space="0" w:color="auto"/>
            </w:tcBorders>
            <w:shd w:val="clear" w:color="auto" w:fill="auto"/>
            <w:hideMark/>
          </w:tcPr>
          <w:p w14:paraId="2480C615" w14:textId="77777777" w:rsidR="00E008C3" w:rsidRPr="0091601F" w:rsidRDefault="00E008C3" w:rsidP="00E008C3"/>
        </w:tc>
      </w:tr>
      <w:tr w:rsidR="00115977" w:rsidRPr="0091601F" w14:paraId="64DBF565"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4193EE7C" w14:textId="77777777" w:rsidR="00E008C3" w:rsidRPr="0091601F" w:rsidRDefault="00E008C3" w:rsidP="00E008C3">
            <w:r w:rsidRPr="0091601F">
              <w:t xml:space="preserve">ФГБУ «Клиническая больница №1» УДП РФ </w:t>
            </w:r>
          </w:p>
        </w:tc>
        <w:tc>
          <w:tcPr>
            <w:tcW w:w="1944" w:type="pct"/>
            <w:gridSpan w:val="2"/>
            <w:tcBorders>
              <w:top w:val="nil"/>
              <w:left w:val="nil"/>
              <w:bottom w:val="single" w:sz="4" w:space="0" w:color="auto"/>
              <w:right w:val="single" w:sz="4" w:space="0" w:color="auto"/>
            </w:tcBorders>
            <w:shd w:val="clear" w:color="auto" w:fill="auto"/>
            <w:hideMark/>
          </w:tcPr>
          <w:p w14:paraId="6330F42B" w14:textId="77777777" w:rsidR="00E008C3" w:rsidRPr="0091601F" w:rsidRDefault="00E008C3" w:rsidP="00E008C3">
            <w:r w:rsidRPr="0091601F">
              <w:t xml:space="preserve">ул. </w:t>
            </w:r>
            <w:proofErr w:type="spellStart"/>
            <w:r w:rsidRPr="0091601F">
              <w:t>Староволынская</w:t>
            </w:r>
            <w:proofErr w:type="spellEnd"/>
            <w:r w:rsidRPr="0091601F">
              <w:t>, д.10</w:t>
            </w:r>
          </w:p>
          <w:p w14:paraId="68140FC1" w14:textId="77777777" w:rsidR="00E008C3" w:rsidRPr="0091601F" w:rsidRDefault="00E008C3" w:rsidP="00E008C3">
            <w:r w:rsidRPr="0091601F">
              <w:t>(м. Университет)</w:t>
            </w:r>
          </w:p>
        </w:tc>
        <w:tc>
          <w:tcPr>
            <w:tcW w:w="1419" w:type="pct"/>
            <w:tcBorders>
              <w:top w:val="nil"/>
              <w:left w:val="nil"/>
              <w:bottom w:val="single" w:sz="4" w:space="0" w:color="auto"/>
              <w:right w:val="single" w:sz="4" w:space="0" w:color="auto"/>
            </w:tcBorders>
            <w:shd w:val="clear" w:color="auto" w:fill="auto"/>
            <w:hideMark/>
          </w:tcPr>
          <w:p w14:paraId="64AD3BCC" w14:textId="77777777" w:rsidR="00E008C3" w:rsidRPr="0091601F" w:rsidRDefault="00E008C3" w:rsidP="00E008C3"/>
        </w:tc>
      </w:tr>
      <w:tr w:rsidR="00115977" w:rsidRPr="0091601F" w14:paraId="0ADC697C"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6562204C" w14:textId="77777777" w:rsidR="00E008C3" w:rsidRPr="0091601F" w:rsidRDefault="00E008C3" w:rsidP="00E008C3">
            <w:r w:rsidRPr="0091601F">
              <w:t xml:space="preserve">ФГБУ «НМХЦ им. </w:t>
            </w:r>
            <w:proofErr w:type="spellStart"/>
            <w:r w:rsidRPr="0091601F">
              <w:t>Н.И.Пирогова</w:t>
            </w:r>
            <w:proofErr w:type="spellEnd"/>
            <w:r w:rsidRPr="0091601F">
              <w:t>» Минздрава России</w:t>
            </w:r>
          </w:p>
        </w:tc>
        <w:tc>
          <w:tcPr>
            <w:tcW w:w="1944" w:type="pct"/>
            <w:gridSpan w:val="2"/>
            <w:tcBorders>
              <w:top w:val="nil"/>
              <w:left w:val="nil"/>
              <w:bottom w:val="single" w:sz="4" w:space="0" w:color="auto"/>
              <w:right w:val="single" w:sz="4" w:space="0" w:color="auto"/>
            </w:tcBorders>
            <w:shd w:val="clear" w:color="auto" w:fill="auto"/>
            <w:hideMark/>
          </w:tcPr>
          <w:p w14:paraId="007DE013" w14:textId="77777777" w:rsidR="00E008C3" w:rsidRPr="0091601F" w:rsidRDefault="00E008C3" w:rsidP="00E008C3">
            <w:r w:rsidRPr="0091601F">
              <w:t>ул. Нижняя Первомайская, д.70</w:t>
            </w:r>
          </w:p>
          <w:p w14:paraId="7809F1EB" w14:textId="77777777" w:rsidR="00E008C3" w:rsidRPr="0091601F" w:rsidRDefault="00E008C3" w:rsidP="00E008C3">
            <w:r w:rsidRPr="0091601F">
              <w:t>(м. Первомайская)</w:t>
            </w:r>
          </w:p>
        </w:tc>
        <w:tc>
          <w:tcPr>
            <w:tcW w:w="1419" w:type="pct"/>
            <w:tcBorders>
              <w:top w:val="nil"/>
              <w:left w:val="nil"/>
              <w:bottom w:val="single" w:sz="4" w:space="0" w:color="auto"/>
              <w:right w:val="single" w:sz="4" w:space="0" w:color="auto"/>
            </w:tcBorders>
            <w:shd w:val="clear" w:color="auto" w:fill="auto"/>
            <w:hideMark/>
          </w:tcPr>
          <w:p w14:paraId="3092CD58" w14:textId="77777777" w:rsidR="00E008C3" w:rsidRPr="0091601F" w:rsidRDefault="00E008C3" w:rsidP="00E008C3"/>
        </w:tc>
      </w:tr>
      <w:tr w:rsidR="00115977" w:rsidRPr="0091601F" w14:paraId="3C3EBC57"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44C77C95" w14:textId="77777777" w:rsidR="00E008C3" w:rsidRPr="0091601F" w:rsidRDefault="00E008C3" w:rsidP="00E008C3">
            <w:r w:rsidRPr="0091601F">
              <w:t xml:space="preserve">ФГАОУ ВО Первый МГМУ </w:t>
            </w:r>
            <w:proofErr w:type="spellStart"/>
            <w:r w:rsidRPr="0091601F">
              <w:t>ИМ.И.М.Сеченова</w:t>
            </w:r>
            <w:proofErr w:type="spellEnd"/>
            <w:r w:rsidRPr="0091601F">
              <w:t xml:space="preserve"> Минздрава России</w:t>
            </w:r>
          </w:p>
        </w:tc>
        <w:tc>
          <w:tcPr>
            <w:tcW w:w="1944" w:type="pct"/>
            <w:gridSpan w:val="2"/>
            <w:tcBorders>
              <w:top w:val="nil"/>
              <w:left w:val="nil"/>
              <w:bottom w:val="single" w:sz="4" w:space="0" w:color="auto"/>
              <w:right w:val="single" w:sz="4" w:space="0" w:color="auto"/>
            </w:tcBorders>
            <w:shd w:val="clear" w:color="auto" w:fill="auto"/>
            <w:hideMark/>
          </w:tcPr>
          <w:p w14:paraId="3403455C" w14:textId="77777777" w:rsidR="00E008C3" w:rsidRPr="0091601F" w:rsidRDefault="00E008C3" w:rsidP="00E008C3">
            <w:r w:rsidRPr="0091601F">
              <w:t xml:space="preserve">ул. Б. </w:t>
            </w:r>
            <w:proofErr w:type="spellStart"/>
            <w:r w:rsidRPr="0091601F">
              <w:t>Пироговская</w:t>
            </w:r>
            <w:proofErr w:type="spellEnd"/>
            <w:r w:rsidRPr="0091601F">
              <w:t>, д.2/6</w:t>
            </w:r>
          </w:p>
          <w:p w14:paraId="7C889D1B" w14:textId="77777777" w:rsidR="00E008C3" w:rsidRPr="0091601F" w:rsidRDefault="00E008C3" w:rsidP="00E008C3">
            <w:r w:rsidRPr="0091601F">
              <w:t xml:space="preserve">(м. </w:t>
            </w:r>
            <w:proofErr w:type="spellStart"/>
            <w:r w:rsidRPr="0091601F">
              <w:t>Фрунзенская</w:t>
            </w:r>
            <w:proofErr w:type="spellEnd"/>
            <w:r w:rsidRPr="0091601F">
              <w:t>)</w:t>
            </w:r>
          </w:p>
        </w:tc>
        <w:tc>
          <w:tcPr>
            <w:tcW w:w="1419" w:type="pct"/>
            <w:tcBorders>
              <w:top w:val="nil"/>
              <w:left w:val="nil"/>
              <w:bottom w:val="single" w:sz="4" w:space="0" w:color="auto"/>
              <w:right w:val="single" w:sz="4" w:space="0" w:color="auto"/>
            </w:tcBorders>
            <w:shd w:val="clear" w:color="auto" w:fill="auto"/>
            <w:hideMark/>
          </w:tcPr>
          <w:p w14:paraId="200007FA" w14:textId="77777777" w:rsidR="00E008C3" w:rsidRPr="0091601F" w:rsidRDefault="00E008C3" w:rsidP="00E008C3"/>
        </w:tc>
      </w:tr>
      <w:tr w:rsidR="00115977" w:rsidRPr="0091601F" w14:paraId="4BC22D92"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4DCC2A20" w14:textId="77777777" w:rsidR="00E008C3" w:rsidRPr="0091601F" w:rsidRDefault="00E008C3" w:rsidP="00E008C3">
            <w:r w:rsidRPr="0091601F">
              <w:t>ФГБУ ФНКЦ ФМБА России (</w:t>
            </w:r>
            <w:proofErr w:type="spellStart"/>
            <w:r w:rsidRPr="0091601F">
              <w:t>бывш</w:t>
            </w:r>
            <w:proofErr w:type="spellEnd"/>
            <w:r w:rsidRPr="0091601F">
              <w:t xml:space="preserve">. КБ №83) </w:t>
            </w:r>
          </w:p>
        </w:tc>
        <w:tc>
          <w:tcPr>
            <w:tcW w:w="1944" w:type="pct"/>
            <w:gridSpan w:val="2"/>
            <w:tcBorders>
              <w:top w:val="nil"/>
              <w:left w:val="nil"/>
              <w:bottom w:val="single" w:sz="4" w:space="0" w:color="auto"/>
              <w:right w:val="single" w:sz="4" w:space="0" w:color="auto"/>
            </w:tcBorders>
            <w:shd w:val="clear" w:color="auto" w:fill="auto"/>
            <w:hideMark/>
          </w:tcPr>
          <w:p w14:paraId="2C78E345" w14:textId="77777777" w:rsidR="00E008C3" w:rsidRPr="0091601F" w:rsidRDefault="00E008C3" w:rsidP="00E008C3">
            <w:r w:rsidRPr="0091601F">
              <w:t>Ореховый б-р, д.28</w:t>
            </w:r>
          </w:p>
          <w:p w14:paraId="34B39925" w14:textId="77777777" w:rsidR="00E008C3" w:rsidRPr="0091601F" w:rsidRDefault="00E008C3" w:rsidP="00E008C3">
            <w:r w:rsidRPr="0091601F">
              <w:t>(м. Красногвардейская)</w:t>
            </w:r>
          </w:p>
        </w:tc>
        <w:tc>
          <w:tcPr>
            <w:tcW w:w="1419" w:type="pct"/>
            <w:tcBorders>
              <w:top w:val="nil"/>
              <w:left w:val="nil"/>
              <w:bottom w:val="single" w:sz="4" w:space="0" w:color="auto"/>
              <w:right w:val="single" w:sz="4" w:space="0" w:color="auto"/>
            </w:tcBorders>
            <w:shd w:val="clear" w:color="auto" w:fill="auto"/>
            <w:hideMark/>
          </w:tcPr>
          <w:p w14:paraId="6906FA6E" w14:textId="77777777" w:rsidR="00E008C3" w:rsidRPr="0091601F" w:rsidRDefault="00E008C3" w:rsidP="00E008C3"/>
        </w:tc>
      </w:tr>
      <w:tr w:rsidR="00115977" w:rsidRPr="0091601F" w14:paraId="52FA4D5E"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735B0B2F" w14:textId="77777777" w:rsidR="00E008C3" w:rsidRPr="0091601F" w:rsidRDefault="00E008C3" w:rsidP="00E008C3">
            <w:r w:rsidRPr="0091601F">
              <w:t>ФГБУ Клиническая Больница УДП РФ</w:t>
            </w:r>
          </w:p>
        </w:tc>
        <w:tc>
          <w:tcPr>
            <w:tcW w:w="1944" w:type="pct"/>
            <w:gridSpan w:val="2"/>
            <w:tcBorders>
              <w:top w:val="nil"/>
              <w:left w:val="nil"/>
              <w:bottom w:val="single" w:sz="4" w:space="0" w:color="auto"/>
              <w:right w:val="single" w:sz="4" w:space="0" w:color="auto"/>
            </w:tcBorders>
            <w:shd w:val="clear" w:color="auto" w:fill="auto"/>
            <w:hideMark/>
          </w:tcPr>
          <w:p w14:paraId="06C8FF6A" w14:textId="77777777" w:rsidR="00E008C3" w:rsidRPr="0091601F" w:rsidRDefault="00E008C3" w:rsidP="00E008C3">
            <w:r w:rsidRPr="0091601F">
              <w:t xml:space="preserve">ул. </w:t>
            </w:r>
            <w:proofErr w:type="spellStart"/>
            <w:r w:rsidRPr="0091601F">
              <w:t>Лосиноостровская</w:t>
            </w:r>
            <w:proofErr w:type="spellEnd"/>
            <w:r w:rsidRPr="0091601F">
              <w:t>, д.45</w:t>
            </w:r>
          </w:p>
          <w:p w14:paraId="67FB4A5D" w14:textId="77777777" w:rsidR="00E008C3" w:rsidRPr="0091601F" w:rsidRDefault="00E008C3" w:rsidP="00E008C3">
            <w:r w:rsidRPr="0091601F">
              <w:t>(м. Бульвар Рокоссовского)</w:t>
            </w:r>
          </w:p>
        </w:tc>
        <w:tc>
          <w:tcPr>
            <w:tcW w:w="1419" w:type="pct"/>
            <w:tcBorders>
              <w:top w:val="nil"/>
              <w:left w:val="nil"/>
              <w:bottom w:val="single" w:sz="4" w:space="0" w:color="auto"/>
              <w:right w:val="single" w:sz="4" w:space="0" w:color="auto"/>
            </w:tcBorders>
            <w:shd w:val="clear" w:color="auto" w:fill="auto"/>
            <w:hideMark/>
          </w:tcPr>
          <w:p w14:paraId="2E60CF37" w14:textId="77777777" w:rsidR="00E008C3" w:rsidRPr="0091601F" w:rsidRDefault="00E008C3" w:rsidP="00E008C3"/>
        </w:tc>
      </w:tr>
      <w:tr w:rsidR="00115977" w:rsidRPr="0091601F" w14:paraId="48565450"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6776E790" w14:textId="77777777" w:rsidR="00E008C3" w:rsidRPr="0091601F" w:rsidRDefault="00E008C3" w:rsidP="00E008C3">
            <w:r w:rsidRPr="0091601F">
              <w:t>ЧУЗ «ЦКБ «РЖД-Медицина» (ранее НУЗ «НКЦ ОАО «РЖД»)</w:t>
            </w:r>
          </w:p>
        </w:tc>
        <w:tc>
          <w:tcPr>
            <w:tcW w:w="1944" w:type="pct"/>
            <w:gridSpan w:val="2"/>
            <w:tcBorders>
              <w:top w:val="nil"/>
              <w:left w:val="nil"/>
              <w:bottom w:val="single" w:sz="4" w:space="0" w:color="auto"/>
              <w:right w:val="single" w:sz="4" w:space="0" w:color="auto"/>
            </w:tcBorders>
            <w:shd w:val="clear" w:color="auto" w:fill="auto"/>
            <w:hideMark/>
          </w:tcPr>
          <w:p w14:paraId="579E660A" w14:textId="77777777" w:rsidR="00E008C3" w:rsidRPr="0091601F" w:rsidRDefault="00E008C3" w:rsidP="00E008C3">
            <w:r w:rsidRPr="0091601F">
              <w:t>ул. Волоколамское шоссе, д.84</w:t>
            </w:r>
          </w:p>
          <w:p w14:paraId="72BD6898" w14:textId="77777777" w:rsidR="00E008C3" w:rsidRPr="0091601F" w:rsidRDefault="00E008C3" w:rsidP="00E008C3">
            <w:r w:rsidRPr="0091601F">
              <w:t>(м. Сокол)</w:t>
            </w:r>
          </w:p>
        </w:tc>
        <w:tc>
          <w:tcPr>
            <w:tcW w:w="1419" w:type="pct"/>
            <w:tcBorders>
              <w:top w:val="nil"/>
              <w:left w:val="nil"/>
              <w:bottom w:val="single" w:sz="4" w:space="0" w:color="auto"/>
              <w:right w:val="single" w:sz="4" w:space="0" w:color="auto"/>
            </w:tcBorders>
            <w:shd w:val="clear" w:color="auto" w:fill="auto"/>
            <w:hideMark/>
          </w:tcPr>
          <w:p w14:paraId="67627CB0" w14:textId="77777777" w:rsidR="00E008C3" w:rsidRPr="0091601F" w:rsidRDefault="00E008C3" w:rsidP="00E008C3"/>
        </w:tc>
      </w:tr>
      <w:tr w:rsidR="00115977" w:rsidRPr="0091601F" w14:paraId="0239662A"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32ED5BE0" w14:textId="77777777" w:rsidR="00E008C3" w:rsidRPr="0091601F" w:rsidRDefault="00E008C3" w:rsidP="00E008C3">
            <w:r w:rsidRPr="0091601F">
              <w:t>КДЦ ФГБУ ФКЦ ВМТ ФМБА России (</w:t>
            </w:r>
            <w:proofErr w:type="spellStart"/>
            <w:r w:rsidRPr="0091601F">
              <w:t>бывш</w:t>
            </w:r>
            <w:proofErr w:type="spellEnd"/>
            <w:r w:rsidRPr="0091601F">
              <w:t>. КБ № 84 ФМБА)</w:t>
            </w:r>
          </w:p>
        </w:tc>
        <w:tc>
          <w:tcPr>
            <w:tcW w:w="1944" w:type="pct"/>
            <w:gridSpan w:val="2"/>
            <w:tcBorders>
              <w:top w:val="nil"/>
              <w:left w:val="nil"/>
              <w:bottom w:val="single" w:sz="4" w:space="0" w:color="auto"/>
              <w:right w:val="single" w:sz="4" w:space="0" w:color="auto"/>
            </w:tcBorders>
            <w:shd w:val="clear" w:color="auto" w:fill="auto"/>
            <w:hideMark/>
          </w:tcPr>
          <w:p w14:paraId="56EA7FE8" w14:textId="77777777" w:rsidR="00E008C3" w:rsidRPr="0091601F" w:rsidRDefault="00E008C3" w:rsidP="00E008C3">
            <w:r w:rsidRPr="0091601F">
              <w:t xml:space="preserve">ул. </w:t>
            </w:r>
            <w:proofErr w:type="spellStart"/>
            <w:r w:rsidRPr="0091601F">
              <w:t>Абельмановская</w:t>
            </w:r>
            <w:proofErr w:type="spellEnd"/>
            <w:r w:rsidRPr="0091601F">
              <w:t>, д.4</w:t>
            </w:r>
          </w:p>
          <w:p w14:paraId="7D39D7D2" w14:textId="77777777" w:rsidR="00E008C3" w:rsidRPr="0091601F" w:rsidRDefault="00E008C3" w:rsidP="00E008C3">
            <w:r w:rsidRPr="0091601F">
              <w:t>(м. Пролетарская, Крестьянская застава)</w:t>
            </w:r>
          </w:p>
        </w:tc>
        <w:tc>
          <w:tcPr>
            <w:tcW w:w="1419" w:type="pct"/>
            <w:tcBorders>
              <w:top w:val="nil"/>
              <w:left w:val="nil"/>
              <w:bottom w:val="single" w:sz="4" w:space="0" w:color="auto"/>
              <w:right w:val="single" w:sz="4" w:space="0" w:color="auto"/>
            </w:tcBorders>
            <w:shd w:val="clear" w:color="auto" w:fill="auto"/>
            <w:hideMark/>
          </w:tcPr>
          <w:p w14:paraId="2F198CC0" w14:textId="77777777" w:rsidR="00E008C3" w:rsidRPr="0091601F" w:rsidRDefault="00E008C3" w:rsidP="00E008C3"/>
        </w:tc>
      </w:tr>
      <w:tr w:rsidR="00115977" w:rsidRPr="0091601F" w14:paraId="141DD2D1"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6F110683" w14:textId="77777777" w:rsidR="00E008C3" w:rsidRPr="0091601F" w:rsidRDefault="00E008C3" w:rsidP="00E008C3">
            <w:r w:rsidRPr="0091601F">
              <w:t>ФГБУ ФКЦ ВМТ ФМБА России (</w:t>
            </w:r>
            <w:proofErr w:type="spellStart"/>
            <w:r w:rsidRPr="0091601F">
              <w:t>бывш</w:t>
            </w:r>
            <w:proofErr w:type="spellEnd"/>
            <w:r w:rsidRPr="0091601F">
              <w:t>. КБ №119 ФМБА)</w:t>
            </w:r>
          </w:p>
        </w:tc>
        <w:tc>
          <w:tcPr>
            <w:tcW w:w="1944" w:type="pct"/>
            <w:gridSpan w:val="2"/>
            <w:tcBorders>
              <w:top w:val="nil"/>
              <w:left w:val="nil"/>
              <w:bottom w:val="single" w:sz="4" w:space="0" w:color="auto"/>
              <w:right w:val="single" w:sz="4" w:space="0" w:color="auto"/>
            </w:tcBorders>
            <w:shd w:val="clear" w:color="auto" w:fill="auto"/>
            <w:hideMark/>
          </w:tcPr>
          <w:p w14:paraId="7B33C4B4" w14:textId="77777777" w:rsidR="00E008C3" w:rsidRPr="0091601F" w:rsidRDefault="00E008C3" w:rsidP="00E008C3">
            <w:r w:rsidRPr="0091601F">
              <w:t xml:space="preserve">Московская обл., пос. </w:t>
            </w:r>
            <w:proofErr w:type="spellStart"/>
            <w:r w:rsidRPr="0091601F">
              <w:t>Новогорский</w:t>
            </w:r>
            <w:proofErr w:type="spellEnd"/>
          </w:p>
        </w:tc>
        <w:tc>
          <w:tcPr>
            <w:tcW w:w="1419" w:type="pct"/>
            <w:tcBorders>
              <w:top w:val="nil"/>
              <w:left w:val="nil"/>
              <w:bottom w:val="single" w:sz="4" w:space="0" w:color="auto"/>
              <w:right w:val="single" w:sz="4" w:space="0" w:color="auto"/>
            </w:tcBorders>
            <w:shd w:val="clear" w:color="auto" w:fill="auto"/>
            <w:hideMark/>
          </w:tcPr>
          <w:p w14:paraId="0C0E1A91" w14:textId="77777777" w:rsidR="00E008C3" w:rsidRPr="0091601F" w:rsidRDefault="00E008C3" w:rsidP="00E008C3"/>
        </w:tc>
      </w:tr>
      <w:tr w:rsidR="00115977" w:rsidRPr="0091601F" w14:paraId="5808AEC4"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572D60DC" w14:textId="77777777" w:rsidR="00E008C3" w:rsidRPr="0091601F" w:rsidRDefault="00E008C3" w:rsidP="00E008C3">
            <w:r w:rsidRPr="0091601F">
              <w:t xml:space="preserve">ФГБУЗ «Клиническая Больница №85 ФМБА России» </w:t>
            </w:r>
          </w:p>
        </w:tc>
        <w:tc>
          <w:tcPr>
            <w:tcW w:w="1944" w:type="pct"/>
            <w:gridSpan w:val="2"/>
            <w:tcBorders>
              <w:top w:val="nil"/>
              <w:left w:val="nil"/>
              <w:bottom w:val="single" w:sz="4" w:space="0" w:color="auto"/>
              <w:right w:val="single" w:sz="4" w:space="0" w:color="auto"/>
            </w:tcBorders>
            <w:shd w:val="clear" w:color="auto" w:fill="auto"/>
            <w:hideMark/>
          </w:tcPr>
          <w:p w14:paraId="02E9B5F6" w14:textId="77777777" w:rsidR="00E008C3" w:rsidRPr="0091601F" w:rsidRDefault="00E008C3" w:rsidP="00E008C3">
            <w:r w:rsidRPr="0091601F">
              <w:t>ул. Москворечье, д.16</w:t>
            </w:r>
          </w:p>
          <w:p w14:paraId="5AF65045" w14:textId="77777777" w:rsidR="00E008C3" w:rsidRPr="0091601F" w:rsidRDefault="00E008C3" w:rsidP="00E008C3">
            <w:r w:rsidRPr="0091601F">
              <w:t>(м. Каширская)</w:t>
            </w:r>
          </w:p>
        </w:tc>
        <w:tc>
          <w:tcPr>
            <w:tcW w:w="1419" w:type="pct"/>
            <w:tcBorders>
              <w:top w:val="nil"/>
              <w:left w:val="nil"/>
              <w:bottom w:val="single" w:sz="4" w:space="0" w:color="auto"/>
              <w:right w:val="single" w:sz="4" w:space="0" w:color="auto"/>
            </w:tcBorders>
            <w:shd w:val="clear" w:color="auto" w:fill="auto"/>
            <w:hideMark/>
          </w:tcPr>
          <w:p w14:paraId="36723FDC" w14:textId="77777777" w:rsidR="00E008C3" w:rsidRPr="0091601F" w:rsidRDefault="00E008C3" w:rsidP="00E008C3"/>
        </w:tc>
      </w:tr>
      <w:tr w:rsidR="00115977" w:rsidRPr="0091601F" w14:paraId="01BF9919" w14:textId="77777777" w:rsidTr="00E008C3">
        <w:trPr>
          <w:trHeight w:val="708"/>
        </w:trPr>
        <w:tc>
          <w:tcPr>
            <w:tcW w:w="1637" w:type="pct"/>
            <w:tcBorders>
              <w:top w:val="nil"/>
              <w:left w:val="single" w:sz="4" w:space="0" w:color="auto"/>
              <w:bottom w:val="single" w:sz="4" w:space="0" w:color="auto"/>
              <w:right w:val="single" w:sz="4" w:space="0" w:color="auto"/>
            </w:tcBorders>
            <w:shd w:val="clear" w:color="auto" w:fill="auto"/>
            <w:hideMark/>
          </w:tcPr>
          <w:p w14:paraId="602578DB" w14:textId="77777777" w:rsidR="00E008C3" w:rsidRPr="0091601F" w:rsidRDefault="00E008C3" w:rsidP="00E008C3">
            <w:r w:rsidRPr="0091601F">
              <w:t xml:space="preserve">ФГБУ «Государственный научный центр Российской Федерации - Федеральный медицинский биофизический центр имени А.И. </w:t>
            </w:r>
            <w:proofErr w:type="spellStart"/>
            <w:r w:rsidRPr="0091601F">
              <w:t>Бурназяна</w:t>
            </w:r>
            <w:proofErr w:type="spellEnd"/>
            <w:r w:rsidRPr="0091601F">
              <w:t xml:space="preserve">» </w:t>
            </w:r>
          </w:p>
        </w:tc>
        <w:tc>
          <w:tcPr>
            <w:tcW w:w="1944" w:type="pct"/>
            <w:gridSpan w:val="2"/>
            <w:tcBorders>
              <w:top w:val="nil"/>
              <w:left w:val="nil"/>
              <w:bottom w:val="single" w:sz="4" w:space="0" w:color="auto"/>
              <w:right w:val="single" w:sz="4" w:space="0" w:color="auto"/>
            </w:tcBorders>
            <w:shd w:val="clear" w:color="auto" w:fill="auto"/>
            <w:hideMark/>
          </w:tcPr>
          <w:p w14:paraId="189A59BB" w14:textId="77777777" w:rsidR="00E008C3" w:rsidRPr="0091601F" w:rsidRDefault="00E008C3" w:rsidP="00E008C3">
            <w:r w:rsidRPr="0091601F">
              <w:t>ул. Маршала Новикова, д.23</w:t>
            </w:r>
          </w:p>
          <w:p w14:paraId="74710B2F" w14:textId="77777777" w:rsidR="00E008C3" w:rsidRPr="0091601F" w:rsidRDefault="00E008C3" w:rsidP="00E008C3">
            <w:r w:rsidRPr="0091601F">
              <w:t xml:space="preserve">(м. </w:t>
            </w:r>
            <w:proofErr w:type="spellStart"/>
            <w:r w:rsidRPr="0091601F">
              <w:t>Щукинская</w:t>
            </w:r>
            <w:proofErr w:type="spellEnd"/>
            <w:r w:rsidRPr="0091601F">
              <w:t>)</w:t>
            </w:r>
          </w:p>
        </w:tc>
        <w:tc>
          <w:tcPr>
            <w:tcW w:w="1419" w:type="pct"/>
            <w:tcBorders>
              <w:top w:val="nil"/>
              <w:left w:val="nil"/>
              <w:bottom w:val="single" w:sz="4" w:space="0" w:color="auto"/>
              <w:right w:val="single" w:sz="4" w:space="0" w:color="auto"/>
            </w:tcBorders>
            <w:shd w:val="clear" w:color="auto" w:fill="auto"/>
            <w:hideMark/>
          </w:tcPr>
          <w:p w14:paraId="2FC70961" w14:textId="77777777" w:rsidR="00E008C3" w:rsidRPr="0091601F" w:rsidRDefault="00E008C3" w:rsidP="00E008C3"/>
        </w:tc>
      </w:tr>
      <w:tr w:rsidR="00115977" w:rsidRPr="0091601F" w14:paraId="3B5DF6D1"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2E60F2CE" w14:textId="77777777" w:rsidR="00E008C3" w:rsidRPr="0091601F" w:rsidRDefault="00E008C3" w:rsidP="00E008C3">
            <w:r w:rsidRPr="0091601F">
              <w:rPr>
                <w:bCs/>
              </w:rPr>
              <w:t>АО «Клиника К+31»</w:t>
            </w:r>
          </w:p>
        </w:tc>
        <w:tc>
          <w:tcPr>
            <w:tcW w:w="1944" w:type="pct"/>
            <w:gridSpan w:val="2"/>
            <w:tcBorders>
              <w:top w:val="nil"/>
              <w:left w:val="nil"/>
              <w:bottom w:val="single" w:sz="4" w:space="0" w:color="auto"/>
              <w:right w:val="single" w:sz="4" w:space="0" w:color="auto"/>
            </w:tcBorders>
            <w:shd w:val="clear" w:color="auto" w:fill="auto"/>
            <w:hideMark/>
          </w:tcPr>
          <w:p w14:paraId="584F8E72" w14:textId="77777777" w:rsidR="00E008C3" w:rsidRPr="0091601F" w:rsidRDefault="00E008C3" w:rsidP="00E008C3">
            <w:r w:rsidRPr="0091601F">
              <w:t>ул. Лобачевского, д.42, стр.4</w:t>
            </w:r>
          </w:p>
          <w:p w14:paraId="7F189270" w14:textId="77777777" w:rsidR="00E008C3" w:rsidRPr="0091601F" w:rsidRDefault="00E008C3" w:rsidP="00E008C3">
            <w:r w:rsidRPr="0091601F">
              <w:t>(м. Юго-Западная)</w:t>
            </w:r>
          </w:p>
        </w:tc>
        <w:tc>
          <w:tcPr>
            <w:tcW w:w="1419" w:type="pct"/>
            <w:tcBorders>
              <w:top w:val="nil"/>
              <w:left w:val="nil"/>
              <w:bottom w:val="single" w:sz="4" w:space="0" w:color="auto"/>
              <w:right w:val="single" w:sz="4" w:space="0" w:color="auto"/>
            </w:tcBorders>
            <w:shd w:val="clear" w:color="auto" w:fill="auto"/>
            <w:hideMark/>
          </w:tcPr>
          <w:p w14:paraId="6CB6C985" w14:textId="77777777" w:rsidR="00E008C3" w:rsidRPr="0091601F" w:rsidRDefault="00E008C3" w:rsidP="00E008C3"/>
        </w:tc>
      </w:tr>
      <w:tr w:rsidR="00115977" w:rsidRPr="0091601F" w14:paraId="13C66A64"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tcPr>
          <w:p w14:paraId="1ED28160" w14:textId="77777777" w:rsidR="00E008C3" w:rsidRPr="0091601F" w:rsidRDefault="00E008C3" w:rsidP="00E008C3">
            <w:pPr>
              <w:tabs>
                <w:tab w:val="left" w:pos="0"/>
                <w:tab w:val="left" w:pos="993"/>
              </w:tabs>
            </w:pPr>
            <w:r w:rsidRPr="0091601F">
              <w:t xml:space="preserve">ФГБУ «Объединенная больница с поликлиникой» Управления делами </w:t>
            </w:r>
            <w:r w:rsidRPr="0091601F">
              <w:lastRenderedPageBreak/>
              <w:t>Президента Российской Федерации</w:t>
            </w:r>
          </w:p>
        </w:tc>
        <w:tc>
          <w:tcPr>
            <w:tcW w:w="1944" w:type="pct"/>
            <w:gridSpan w:val="2"/>
            <w:tcBorders>
              <w:top w:val="nil"/>
              <w:left w:val="nil"/>
              <w:bottom w:val="single" w:sz="4" w:space="0" w:color="auto"/>
              <w:right w:val="single" w:sz="4" w:space="0" w:color="auto"/>
            </w:tcBorders>
            <w:shd w:val="clear" w:color="auto" w:fill="auto"/>
          </w:tcPr>
          <w:p w14:paraId="0CBA045D" w14:textId="77777777" w:rsidR="00E008C3" w:rsidRPr="0091601F" w:rsidRDefault="00E008C3" w:rsidP="00E008C3">
            <w:r w:rsidRPr="0091601F">
              <w:lastRenderedPageBreak/>
              <w:t>Мичуринский пр-т, д.6</w:t>
            </w:r>
          </w:p>
          <w:p w14:paraId="57461802" w14:textId="77777777" w:rsidR="00E008C3" w:rsidRPr="0091601F" w:rsidRDefault="00E008C3" w:rsidP="00E008C3">
            <w:r w:rsidRPr="0091601F">
              <w:t>(м. Университет, Киевская)</w:t>
            </w:r>
          </w:p>
        </w:tc>
        <w:tc>
          <w:tcPr>
            <w:tcW w:w="1419" w:type="pct"/>
            <w:tcBorders>
              <w:top w:val="nil"/>
              <w:left w:val="nil"/>
              <w:bottom w:val="single" w:sz="4" w:space="0" w:color="auto"/>
              <w:right w:val="single" w:sz="4" w:space="0" w:color="auto"/>
            </w:tcBorders>
            <w:shd w:val="clear" w:color="auto" w:fill="auto"/>
          </w:tcPr>
          <w:p w14:paraId="3713F5B8" w14:textId="77777777" w:rsidR="00E008C3" w:rsidRPr="0091601F" w:rsidRDefault="00E008C3" w:rsidP="00E008C3"/>
        </w:tc>
      </w:tr>
      <w:tr w:rsidR="00115977" w:rsidRPr="0091601F" w14:paraId="6EFA8421"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tcPr>
          <w:p w14:paraId="3DEC29F0" w14:textId="77777777" w:rsidR="00E008C3" w:rsidRPr="0091601F" w:rsidRDefault="00E008C3" w:rsidP="00E008C3">
            <w:pPr>
              <w:tabs>
                <w:tab w:val="left" w:pos="0"/>
                <w:tab w:val="left" w:pos="993"/>
              </w:tabs>
            </w:pPr>
            <w:r w:rsidRPr="0091601F">
              <w:t>Стационар Филиала «</w:t>
            </w:r>
            <w:proofErr w:type="spellStart"/>
            <w:r w:rsidRPr="0091601F">
              <w:t>Мединцентр</w:t>
            </w:r>
            <w:proofErr w:type="spellEnd"/>
            <w:r w:rsidRPr="0091601F">
              <w:t xml:space="preserve"> Глав </w:t>
            </w:r>
            <w:proofErr w:type="spellStart"/>
            <w:r w:rsidRPr="0091601F">
              <w:t>УпДК</w:t>
            </w:r>
            <w:proofErr w:type="spellEnd"/>
            <w:r w:rsidRPr="0091601F">
              <w:t xml:space="preserve"> при МИД России»</w:t>
            </w:r>
          </w:p>
        </w:tc>
        <w:tc>
          <w:tcPr>
            <w:tcW w:w="1944" w:type="pct"/>
            <w:gridSpan w:val="2"/>
            <w:tcBorders>
              <w:top w:val="nil"/>
              <w:left w:val="nil"/>
              <w:bottom w:val="single" w:sz="4" w:space="0" w:color="auto"/>
              <w:right w:val="single" w:sz="4" w:space="0" w:color="auto"/>
            </w:tcBorders>
            <w:shd w:val="clear" w:color="auto" w:fill="auto"/>
          </w:tcPr>
          <w:p w14:paraId="2811AB17" w14:textId="77777777" w:rsidR="00E008C3" w:rsidRPr="0091601F" w:rsidRDefault="00E008C3" w:rsidP="00E008C3">
            <w:r w:rsidRPr="0091601F">
              <w:t xml:space="preserve">2-й </w:t>
            </w:r>
            <w:proofErr w:type="spellStart"/>
            <w:r w:rsidRPr="0091601F">
              <w:t>Боткинский</w:t>
            </w:r>
            <w:proofErr w:type="spellEnd"/>
            <w:r w:rsidRPr="0091601F">
              <w:t xml:space="preserve"> проезд д.5, к. 5</w:t>
            </w:r>
          </w:p>
          <w:p w14:paraId="48DD4F19" w14:textId="77777777" w:rsidR="00E008C3" w:rsidRPr="0091601F" w:rsidRDefault="00E008C3" w:rsidP="00E008C3">
            <w:r w:rsidRPr="0091601F">
              <w:t>(м. Динамо)</w:t>
            </w:r>
          </w:p>
        </w:tc>
        <w:tc>
          <w:tcPr>
            <w:tcW w:w="1419" w:type="pct"/>
            <w:tcBorders>
              <w:top w:val="nil"/>
              <w:left w:val="nil"/>
              <w:bottom w:val="single" w:sz="4" w:space="0" w:color="auto"/>
              <w:right w:val="single" w:sz="4" w:space="0" w:color="auto"/>
            </w:tcBorders>
            <w:shd w:val="clear" w:color="auto" w:fill="auto"/>
          </w:tcPr>
          <w:p w14:paraId="6D303F55" w14:textId="77777777" w:rsidR="00E008C3" w:rsidRPr="0091601F" w:rsidRDefault="00E008C3" w:rsidP="00E008C3"/>
        </w:tc>
      </w:tr>
      <w:tr w:rsidR="00115977" w:rsidRPr="0091601F" w14:paraId="5FC61748"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tcPr>
          <w:p w14:paraId="1BABE7B1" w14:textId="77777777" w:rsidR="00E008C3" w:rsidRPr="0091601F" w:rsidRDefault="00E008C3" w:rsidP="00E008C3">
            <w:pPr>
              <w:tabs>
                <w:tab w:val="left" w:pos="0"/>
                <w:tab w:val="left" w:pos="993"/>
              </w:tabs>
            </w:pPr>
            <w:r w:rsidRPr="0091601F">
              <w:t xml:space="preserve">АО «Центр </w:t>
            </w:r>
            <w:proofErr w:type="spellStart"/>
            <w:r w:rsidRPr="0091601F">
              <w:t>эндохирургии</w:t>
            </w:r>
            <w:proofErr w:type="spellEnd"/>
            <w:r w:rsidRPr="0091601F">
              <w:t xml:space="preserve"> и </w:t>
            </w:r>
            <w:proofErr w:type="spellStart"/>
            <w:r w:rsidRPr="0091601F">
              <w:t>литотрипсии</w:t>
            </w:r>
            <w:proofErr w:type="spellEnd"/>
            <w:r w:rsidRPr="0091601F">
              <w:t>»</w:t>
            </w:r>
          </w:p>
        </w:tc>
        <w:tc>
          <w:tcPr>
            <w:tcW w:w="1944" w:type="pct"/>
            <w:gridSpan w:val="2"/>
            <w:tcBorders>
              <w:top w:val="nil"/>
              <w:left w:val="nil"/>
              <w:bottom w:val="single" w:sz="4" w:space="0" w:color="auto"/>
              <w:right w:val="single" w:sz="4" w:space="0" w:color="auto"/>
            </w:tcBorders>
            <w:shd w:val="clear" w:color="auto" w:fill="auto"/>
          </w:tcPr>
          <w:p w14:paraId="2CE434F6" w14:textId="77777777" w:rsidR="00E008C3" w:rsidRPr="0091601F" w:rsidRDefault="00E008C3" w:rsidP="00E008C3">
            <w:r w:rsidRPr="0091601F">
              <w:t>Шоссе Энтузиастов, д.62, стр.1</w:t>
            </w:r>
          </w:p>
          <w:p w14:paraId="49D09C08" w14:textId="77777777" w:rsidR="00E008C3" w:rsidRPr="0091601F" w:rsidRDefault="00E008C3" w:rsidP="00E008C3">
            <w:r w:rsidRPr="0091601F">
              <w:t>(м. Шоссе Энтузиастов)</w:t>
            </w:r>
          </w:p>
        </w:tc>
        <w:tc>
          <w:tcPr>
            <w:tcW w:w="1419" w:type="pct"/>
            <w:tcBorders>
              <w:top w:val="nil"/>
              <w:left w:val="nil"/>
              <w:bottom w:val="single" w:sz="4" w:space="0" w:color="auto"/>
              <w:right w:val="single" w:sz="4" w:space="0" w:color="auto"/>
            </w:tcBorders>
            <w:shd w:val="clear" w:color="auto" w:fill="auto"/>
          </w:tcPr>
          <w:p w14:paraId="62FEB080" w14:textId="77777777" w:rsidR="00E008C3" w:rsidRPr="0091601F" w:rsidRDefault="00E008C3" w:rsidP="00E008C3"/>
        </w:tc>
      </w:tr>
      <w:tr w:rsidR="00115977" w:rsidRPr="0091601F" w14:paraId="191EB1E9"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tcPr>
          <w:p w14:paraId="4D781DDD" w14:textId="77777777" w:rsidR="00E008C3" w:rsidRPr="0091601F" w:rsidRDefault="00E008C3" w:rsidP="00E008C3">
            <w:pPr>
              <w:tabs>
                <w:tab w:val="left" w:pos="0"/>
                <w:tab w:val="left" w:pos="993"/>
              </w:tabs>
            </w:pPr>
            <w:r w:rsidRPr="0091601F">
              <w:t>ЧУЗ «ЦКБ «РЖД-Медицина» (ранее НУЗ «ЦКБ №2 им. Н.А. Семашко» ОАО «РЖД»)</w:t>
            </w:r>
          </w:p>
        </w:tc>
        <w:tc>
          <w:tcPr>
            <w:tcW w:w="1944" w:type="pct"/>
            <w:gridSpan w:val="2"/>
            <w:tcBorders>
              <w:top w:val="nil"/>
              <w:left w:val="nil"/>
              <w:bottom w:val="single" w:sz="4" w:space="0" w:color="auto"/>
              <w:right w:val="single" w:sz="4" w:space="0" w:color="auto"/>
            </w:tcBorders>
            <w:shd w:val="clear" w:color="auto" w:fill="auto"/>
          </w:tcPr>
          <w:p w14:paraId="141E9908" w14:textId="77777777" w:rsidR="00E008C3" w:rsidRPr="0091601F" w:rsidRDefault="00E008C3" w:rsidP="00E008C3">
            <w:r w:rsidRPr="0091601F">
              <w:t xml:space="preserve">ул. </w:t>
            </w:r>
            <w:proofErr w:type="spellStart"/>
            <w:r w:rsidRPr="0091601F">
              <w:t>Будайская</w:t>
            </w:r>
            <w:proofErr w:type="spellEnd"/>
            <w:r w:rsidRPr="0091601F">
              <w:t xml:space="preserve">, д.2 (м. ВДНХ) </w:t>
            </w:r>
          </w:p>
          <w:p w14:paraId="74E1710A" w14:textId="77777777" w:rsidR="00E008C3" w:rsidRPr="0091601F" w:rsidRDefault="00E008C3" w:rsidP="00E008C3">
            <w:r w:rsidRPr="0091601F">
              <w:t xml:space="preserve">ул. </w:t>
            </w:r>
            <w:proofErr w:type="spellStart"/>
            <w:r w:rsidRPr="0091601F">
              <w:t>Лосиноостровская</w:t>
            </w:r>
            <w:proofErr w:type="spellEnd"/>
            <w:r w:rsidRPr="0091601F">
              <w:t>, д.43 (м. Бульвар Рокоссовского)</w:t>
            </w:r>
          </w:p>
        </w:tc>
        <w:tc>
          <w:tcPr>
            <w:tcW w:w="1419" w:type="pct"/>
            <w:tcBorders>
              <w:top w:val="nil"/>
              <w:left w:val="nil"/>
              <w:bottom w:val="single" w:sz="4" w:space="0" w:color="auto"/>
              <w:right w:val="single" w:sz="4" w:space="0" w:color="auto"/>
            </w:tcBorders>
            <w:shd w:val="clear" w:color="auto" w:fill="auto"/>
          </w:tcPr>
          <w:p w14:paraId="07BA8220" w14:textId="77777777" w:rsidR="00E008C3" w:rsidRPr="0091601F" w:rsidRDefault="00E008C3" w:rsidP="00E008C3"/>
        </w:tc>
      </w:tr>
      <w:tr w:rsidR="00115977" w:rsidRPr="0091601F" w14:paraId="720F530E"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tcPr>
          <w:p w14:paraId="499BF888" w14:textId="77777777" w:rsidR="00E008C3" w:rsidRPr="0091601F" w:rsidRDefault="00E008C3" w:rsidP="00E008C3">
            <w:pPr>
              <w:tabs>
                <w:tab w:val="left" w:pos="0"/>
                <w:tab w:val="left" w:pos="993"/>
              </w:tabs>
            </w:pPr>
            <w:r w:rsidRPr="0091601F">
              <w:t>ФГБУ «Центральная клиническая больница гражданской авиации»</w:t>
            </w:r>
          </w:p>
        </w:tc>
        <w:tc>
          <w:tcPr>
            <w:tcW w:w="1944" w:type="pct"/>
            <w:gridSpan w:val="2"/>
            <w:tcBorders>
              <w:top w:val="nil"/>
              <w:left w:val="nil"/>
              <w:bottom w:val="single" w:sz="4" w:space="0" w:color="auto"/>
              <w:right w:val="single" w:sz="4" w:space="0" w:color="auto"/>
            </w:tcBorders>
            <w:shd w:val="clear" w:color="auto" w:fill="auto"/>
          </w:tcPr>
          <w:p w14:paraId="7F9A5EC8" w14:textId="77777777" w:rsidR="00E008C3" w:rsidRPr="0091601F" w:rsidRDefault="00E008C3" w:rsidP="00E008C3">
            <w:proofErr w:type="spellStart"/>
            <w:r w:rsidRPr="0091601F">
              <w:t>Иваньковское</w:t>
            </w:r>
            <w:proofErr w:type="spellEnd"/>
            <w:r w:rsidRPr="0091601F">
              <w:t xml:space="preserve"> шоссе, д.7</w:t>
            </w:r>
          </w:p>
          <w:p w14:paraId="603315A4" w14:textId="77777777" w:rsidR="00E008C3" w:rsidRPr="0091601F" w:rsidRDefault="00E008C3" w:rsidP="00E008C3">
            <w:r w:rsidRPr="0091601F">
              <w:t>(м. Сокол)</w:t>
            </w:r>
          </w:p>
        </w:tc>
        <w:tc>
          <w:tcPr>
            <w:tcW w:w="1419" w:type="pct"/>
            <w:tcBorders>
              <w:top w:val="nil"/>
              <w:left w:val="nil"/>
              <w:bottom w:val="single" w:sz="4" w:space="0" w:color="auto"/>
              <w:right w:val="single" w:sz="4" w:space="0" w:color="auto"/>
            </w:tcBorders>
            <w:shd w:val="clear" w:color="auto" w:fill="auto"/>
          </w:tcPr>
          <w:p w14:paraId="22D21F81" w14:textId="77777777" w:rsidR="00E008C3" w:rsidRPr="0091601F" w:rsidRDefault="00E008C3" w:rsidP="00E008C3"/>
        </w:tc>
      </w:tr>
      <w:tr w:rsidR="00115977" w:rsidRPr="0091601F" w14:paraId="75B389FE" w14:textId="77777777" w:rsidTr="00E008C3">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50F22CF5" w14:textId="77777777" w:rsidR="00E008C3" w:rsidRPr="0091601F" w:rsidRDefault="00E008C3" w:rsidP="00E008C3">
            <w:pPr>
              <w:jc w:val="center"/>
              <w:rPr>
                <w:b/>
                <w:bCs/>
              </w:rPr>
            </w:pPr>
            <w:r w:rsidRPr="0091601F">
              <w:rPr>
                <w:rFonts w:eastAsia="Calibri"/>
                <w:b/>
                <w:bCs/>
              </w:rPr>
              <w:t>Оказание медицинской и консультативно-диагностической помощи в медицинских НИИ и специализированных клиниках</w:t>
            </w:r>
          </w:p>
        </w:tc>
      </w:tr>
      <w:tr w:rsidR="00115977" w:rsidRPr="0091601F" w14:paraId="3D7DE29F"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03C1D10F" w14:textId="77777777" w:rsidR="00E008C3" w:rsidRPr="0091601F" w:rsidRDefault="00E008C3" w:rsidP="00E008C3">
            <w:r w:rsidRPr="0091601F">
              <w:t>ООО «</w:t>
            </w:r>
            <w:proofErr w:type="spellStart"/>
            <w:r w:rsidRPr="0091601F">
              <w:t>Цефалголог</w:t>
            </w:r>
            <w:proofErr w:type="spellEnd"/>
            <w:r w:rsidRPr="0091601F">
              <w:t xml:space="preserve">» (клиника головной боли и вегетативных расстройств академика А. </w:t>
            </w:r>
            <w:proofErr w:type="spellStart"/>
            <w:r w:rsidRPr="0091601F">
              <w:t>Вейна</w:t>
            </w:r>
            <w:proofErr w:type="spellEnd"/>
            <w:r w:rsidRPr="0091601F">
              <w:t>)</w:t>
            </w:r>
          </w:p>
        </w:tc>
      </w:tr>
      <w:tr w:rsidR="00115977" w:rsidRPr="0091601F" w14:paraId="40B53B05"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216BD41E" w14:textId="77777777" w:rsidR="00E008C3" w:rsidRPr="0091601F" w:rsidRDefault="00E008C3" w:rsidP="00E008C3">
            <w:r w:rsidRPr="0091601F">
              <w:t>ООО Клиники «Чайка»</w:t>
            </w:r>
          </w:p>
        </w:tc>
      </w:tr>
      <w:tr w:rsidR="00115977" w:rsidRPr="0091601F" w14:paraId="13EEC379"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03A60A88" w14:textId="77777777" w:rsidR="00E008C3" w:rsidRPr="0091601F" w:rsidRDefault="00E008C3" w:rsidP="00E008C3">
            <w:r w:rsidRPr="0091601F">
              <w:t>ООО «Венозная клиника «Профессионал»</w:t>
            </w:r>
          </w:p>
        </w:tc>
      </w:tr>
      <w:tr w:rsidR="00115977" w:rsidRPr="0091601F" w14:paraId="741A7BF3"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49CDB80C" w14:textId="77777777" w:rsidR="00E008C3" w:rsidRPr="0091601F" w:rsidRDefault="00E008C3" w:rsidP="00E008C3">
            <w:r w:rsidRPr="0091601F">
              <w:t xml:space="preserve">ООО «Медицинский Центр </w:t>
            </w:r>
            <w:proofErr w:type="spellStart"/>
            <w:r w:rsidRPr="0091601F">
              <w:t>Вертебрологии</w:t>
            </w:r>
            <w:proofErr w:type="spellEnd"/>
            <w:r w:rsidRPr="0091601F">
              <w:t xml:space="preserve"> и Ортопедии»</w:t>
            </w:r>
          </w:p>
        </w:tc>
      </w:tr>
      <w:tr w:rsidR="00115977" w:rsidRPr="0091601F" w14:paraId="4899E132"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37120014" w14:textId="77777777" w:rsidR="00E008C3" w:rsidRPr="0091601F" w:rsidRDefault="00E008C3" w:rsidP="00E008C3">
            <w:r w:rsidRPr="0091601F">
              <w:t>ООО «Независимая лаборатория ИНВИТРО»</w:t>
            </w:r>
          </w:p>
        </w:tc>
      </w:tr>
      <w:tr w:rsidR="00115977" w:rsidRPr="0091601F" w14:paraId="73C29E43"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52612483" w14:textId="77777777" w:rsidR="00E008C3" w:rsidRPr="0091601F" w:rsidRDefault="00E008C3" w:rsidP="00E008C3">
            <w:r w:rsidRPr="0091601F">
              <w:t xml:space="preserve">ФГБНУ «РНЦХ им. акад. </w:t>
            </w:r>
            <w:proofErr w:type="spellStart"/>
            <w:r w:rsidRPr="0091601F">
              <w:t>Б.В.Петровского</w:t>
            </w:r>
            <w:proofErr w:type="spellEnd"/>
            <w:r w:rsidRPr="0091601F">
              <w:t>»</w:t>
            </w:r>
          </w:p>
        </w:tc>
      </w:tr>
      <w:tr w:rsidR="00115977" w:rsidRPr="0091601F" w14:paraId="51034697"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0C3E6708" w14:textId="77777777" w:rsidR="00E008C3" w:rsidRPr="0091601F" w:rsidRDefault="00E008C3" w:rsidP="00E008C3">
            <w:r w:rsidRPr="0091601F">
              <w:t xml:space="preserve">ФГБУ «НМИЦ ТО им. Н.Н. </w:t>
            </w:r>
            <w:proofErr w:type="spellStart"/>
            <w:r w:rsidRPr="0091601F">
              <w:t>Приорова</w:t>
            </w:r>
            <w:proofErr w:type="spellEnd"/>
            <w:r w:rsidRPr="0091601F">
              <w:t>» Минздрава России</w:t>
            </w:r>
          </w:p>
        </w:tc>
      </w:tr>
      <w:tr w:rsidR="00115977" w:rsidRPr="0091601F" w14:paraId="7F073C8F"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05B800E6" w14:textId="77777777" w:rsidR="00E008C3" w:rsidRPr="0091601F" w:rsidRDefault="00E008C3" w:rsidP="00E008C3">
            <w:r w:rsidRPr="0091601F">
              <w:t>ФГБУ «НМИЦ эндокринологии» Минздрава России</w:t>
            </w:r>
          </w:p>
        </w:tc>
      </w:tr>
      <w:tr w:rsidR="00115977" w:rsidRPr="0091601F" w14:paraId="6C8F0891"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53AB4551" w14:textId="77777777" w:rsidR="00E008C3" w:rsidRPr="0091601F" w:rsidRDefault="00E008C3" w:rsidP="00E008C3">
            <w:r w:rsidRPr="0091601F">
              <w:t>ФГБУ «ГНЦК им. А.Н. Рыжих» Минздрава России</w:t>
            </w:r>
          </w:p>
        </w:tc>
      </w:tr>
      <w:tr w:rsidR="00115977" w:rsidRPr="0091601F" w14:paraId="6B8384B9"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4648A234" w14:textId="77777777" w:rsidR="00E008C3" w:rsidRPr="0091601F" w:rsidRDefault="00E008C3" w:rsidP="00E008C3">
            <w:r w:rsidRPr="0091601F">
              <w:t>ФГАУ «МНТК «Микрохирургия глаза» им. акад. С.Н. Федорова» Минздрава России</w:t>
            </w:r>
          </w:p>
        </w:tc>
      </w:tr>
      <w:tr w:rsidR="00115977" w:rsidRPr="0091601F" w14:paraId="7F293419"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2F879343" w14:textId="77777777" w:rsidR="00E008C3" w:rsidRPr="0091601F" w:rsidRDefault="00E008C3" w:rsidP="00E008C3">
            <w:r w:rsidRPr="0091601F">
              <w:t xml:space="preserve">АО «Центр </w:t>
            </w:r>
            <w:proofErr w:type="spellStart"/>
            <w:r w:rsidRPr="0091601F">
              <w:t>эндохирургии</w:t>
            </w:r>
            <w:proofErr w:type="spellEnd"/>
            <w:r w:rsidRPr="0091601F">
              <w:t xml:space="preserve"> и </w:t>
            </w:r>
            <w:proofErr w:type="spellStart"/>
            <w:r w:rsidRPr="0091601F">
              <w:t>литотрипсии</w:t>
            </w:r>
            <w:proofErr w:type="spellEnd"/>
            <w:r w:rsidRPr="0091601F">
              <w:t>»</w:t>
            </w:r>
          </w:p>
        </w:tc>
      </w:tr>
      <w:tr w:rsidR="00115977" w:rsidRPr="0091601F" w14:paraId="7A5C23D0"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6AC09D36" w14:textId="77777777" w:rsidR="00E008C3" w:rsidRPr="0091601F" w:rsidRDefault="00E008C3" w:rsidP="00E008C3">
            <w:r w:rsidRPr="0091601F">
              <w:t>ФГБУ «НМИЦ гематологии» Минздрава России</w:t>
            </w:r>
          </w:p>
        </w:tc>
      </w:tr>
      <w:tr w:rsidR="00115977" w:rsidRPr="0091601F" w14:paraId="3E13E789"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3BD6E4CA" w14:textId="77777777" w:rsidR="00E008C3" w:rsidRPr="0091601F" w:rsidRDefault="00E008C3" w:rsidP="00E008C3">
            <w:r w:rsidRPr="0091601F">
              <w:t>МНИОИ им. П.А. Герцена – филиал ФГБУ «НМИРЦ» Минздрава России</w:t>
            </w:r>
          </w:p>
        </w:tc>
      </w:tr>
      <w:tr w:rsidR="00115977" w:rsidRPr="0091601F" w14:paraId="2FAE12B0"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1CA6378E" w14:textId="77777777" w:rsidR="00E008C3" w:rsidRPr="0091601F" w:rsidRDefault="00E008C3" w:rsidP="00E008C3">
            <w:r w:rsidRPr="0091601F">
              <w:t>НИИ урологии и интервенционной радиологии им. Н.А. Лопаткина – филиал ФГБУ «НМИРЦ» Минздрава России</w:t>
            </w:r>
          </w:p>
        </w:tc>
      </w:tr>
      <w:tr w:rsidR="00115977" w:rsidRPr="0091601F" w14:paraId="271691AC"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440FA415" w14:textId="77777777" w:rsidR="00E008C3" w:rsidRPr="0091601F" w:rsidRDefault="00E008C3" w:rsidP="00E008C3">
            <w:r w:rsidRPr="0091601F">
              <w:t>ФГБНУ «Научно-исследовательский институт ревматологии им. В. А. Насоновой»</w:t>
            </w:r>
          </w:p>
        </w:tc>
      </w:tr>
      <w:tr w:rsidR="00115977" w:rsidRPr="0091601F" w14:paraId="395C00B8"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27DF375F" w14:textId="77777777" w:rsidR="00E008C3" w:rsidRPr="0091601F" w:rsidRDefault="00E008C3" w:rsidP="00E008C3">
            <w:r w:rsidRPr="0091601F">
              <w:t>ФГБНУ «Научный центр неврологии»</w:t>
            </w:r>
          </w:p>
        </w:tc>
      </w:tr>
      <w:tr w:rsidR="00115977" w:rsidRPr="0091601F" w14:paraId="6B03CACF"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19945815" w14:textId="77777777" w:rsidR="00E008C3" w:rsidRPr="0091601F" w:rsidRDefault="00E008C3" w:rsidP="00E008C3">
            <w:r w:rsidRPr="0091601F">
              <w:t>ФГБУ «Научно-клинический центр оториноларингологии ФМБА России»</w:t>
            </w:r>
          </w:p>
        </w:tc>
      </w:tr>
      <w:tr w:rsidR="00115977" w:rsidRPr="0091601F" w14:paraId="083EEB69"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0B885559" w14:textId="77777777" w:rsidR="00E008C3" w:rsidRPr="0091601F" w:rsidRDefault="00E008C3" w:rsidP="00E008C3">
            <w:r w:rsidRPr="0091601F">
              <w:t>ФГБУ «НМИЦ кардиологии» Минздрава России</w:t>
            </w:r>
          </w:p>
        </w:tc>
      </w:tr>
      <w:tr w:rsidR="00115977" w:rsidRPr="0091601F" w14:paraId="703A0B86"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70D9D7D5" w14:textId="77777777" w:rsidR="00E008C3" w:rsidRPr="0091601F" w:rsidRDefault="00E008C3" w:rsidP="00E008C3">
            <w:r w:rsidRPr="0091601F">
              <w:t xml:space="preserve">ФГАУ «НМИЦ Нейрохирургии им. </w:t>
            </w:r>
            <w:proofErr w:type="spellStart"/>
            <w:r w:rsidRPr="0091601F">
              <w:t>ак</w:t>
            </w:r>
            <w:proofErr w:type="spellEnd"/>
            <w:r w:rsidRPr="0091601F">
              <w:t>. Н. Н. Бурденко» Минздрава России</w:t>
            </w:r>
          </w:p>
        </w:tc>
      </w:tr>
      <w:tr w:rsidR="00115977" w:rsidRPr="0091601F" w14:paraId="0A94E598"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7DD90B56" w14:textId="77777777" w:rsidR="00E008C3" w:rsidRPr="0091601F" w:rsidRDefault="00E008C3" w:rsidP="00E008C3">
            <w:r w:rsidRPr="0091601F">
              <w:t>ФГБНУ «Научно-исследовательский институт глазных болезней»</w:t>
            </w:r>
          </w:p>
        </w:tc>
      </w:tr>
      <w:tr w:rsidR="00115977" w:rsidRPr="0091601F" w14:paraId="5486C1A9" w14:textId="77777777" w:rsidTr="00E008C3">
        <w:trPr>
          <w:cantSplit/>
          <w:trHeight w:val="340"/>
        </w:trPr>
        <w:tc>
          <w:tcPr>
            <w:tcW w:w="5000" w:type="pct"/>
            <w:gridSpan w:val="4"/>
            <w:tcBorders>
              <w:top w:val="nil"/>
              <w:left w:val="single" w:sz="4" w:space="0" w:color="auto"/>
              <w:bottom w:val="single" w:sz="4" w:space="0" w:color="auto"/>
              <w:right w:val="single" w:sz="4" w:space="0" w:color="auto"/>
            </w:tcBorders>
            <w:shd w:val="clear" w:color="auto" w:fill="auto"/>
          </w:tcPr>
          <w:p w14:paraId="0D38BBBC" w14:textId="77777777" w:rsidR="00E008C3" w:rsidRPr="0091601F" w:rsidRDefault="00E008C3" w:rsidP="00E008C3">
            <w:r w:rsidRPr="0091601F">
              <w:t>ФГБУ «РНЦРР» Минздрава России</w:t>
            </w:r>
          </w:p>
        </w:tc>
      </w:tr>
      <w:tr w:rsidR="00115977" w:rsidRPr="0091601F" w14:paraId="7BECB177" w14:textId="77777777" w:rsidTr="00AC2427">
        <w:trPr>
          <w:trHeight w:val="377"/>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14:paraId="50C04A3C" w14:textId="77777777" w:rsidR="00E008C3" w:rsidRPr="0091601F" w:rsidRDefault="00E008C3" w:rsidP="00E008C3">
            <w:pPr>
              <w:jc w:val="center"/>
            </w:pPr>
            <w:r w:rsidRPr="0091601F">
              <w:rPr>
                <w:b/>
              </w:rPr>
              <w:t>Скорая медицинская помощь</w:t>
            </w:r>
          </w:p>
        </w:tc>
      </w:tr>
      <w:tr w:rsidR="00115977" w:rsidRPr="0091601F" w14:paraId="70B1ED8D" w14:textId="77777777" w:rsidTr="00AC2427">
        <w:trPr>
          <w:trHeight w:val="553"/>
        </w:trPr>
        <w:tc>
          <w:tcPr>
            <w:tcW w:w="3581" w:type="pct"/>
            <w:gridSpan w:val="3"/>
            <w:tcBorders>
              <w:top w:val="nil"/>
              <w:left w:val="single" w:sz="4" w:space="0" w:color="auto"/>
              <w:bottom w:val="single" w:sz="4" w:space="0" w:color="auto"/>
              <w:right w:val="single" w:sz="4" w:space="0" w:color="auto"/>
            </w:tcBorders>
            <w:shd w:val="clear" w:color="auto" w:fill="auto"/>
          </w:tcPr>
          <w:p w14:paraId="426121FC" w14:textId="77777777" w:rsidR="00E008C3" w:rsidRPr="0091601F" w:rsidRDefault="00E008C3" w:rsidP="00E008C3">
            <w:r w:rsidRPr="0091601F">
              <w:rPr>
                <w:rFonts w:eastAsia="Calibri"/>
              </w:rPr>
              <w:t>Круг реагирования не менее 50 (пятидесяти) километров (неограниченное количество вызовов в год)</w:t>
            </w:r>
          </w:p>
        </w:tc>
        <w:tc>
          <w:tcPr>
            <w:tcW w:w="1419" w:type="pct"/>
            <w:tcBorders>
              <w:top w:val="nil"/>
              <w:left w:val="nil"/>
              <w:bottom w:val="single" w:sz="4" w:space="0" w:color="auto"/>
              <w:right w:val="single" w:sz="4" w:space="0" w:color="auto"/>
            </w:tcBorders>
            <w:shd w:val="clear" w:color="auto" w:fill="auto"/>
          </w:tcPr>
          <w:p w14:paraId="23618ED9" w14:textId="77777777" w:rsidR="00E008C3" w:rsidRPr="0091601F" w:rsidRDefault="00E008C3" w:rsidP="00E008C3"/>
        </w:tc>
      </w:tr>
      <w:tr w:rsidR="00115977" w:rsidRPr="0091601F" w14:paraId="2F635862" w14:textId="77777777" w:rsidTr="00E008C3">
        <w:tblPrEx>
          <w:jc w:val="center"/>
        </w:tblPrEx>
        <w:trPr>
          <w:cantSplit/>
          <w:trHeight w:val="424"/>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auto"/>
            <w:vAlign w:val="center"/>
          </w:tcPr>
          <w:p w14:paraId="74F32870" w14:textId="77777777" w:rsidR="00E008C3" w:rsidRPr="0091601F" w:rsidRDefault="00E008C3" w:rsidP="00E008C3">
            <w:pPr>
              <w:jc w:val="center"/>
              <w:rPr>
                <w:rFonts w:eastAsia="Calibri"/>
                <w:b/>
                <w:bCs/>
              </w:rPr>
            </w:pPr>
            <w:r w:rsidRPr="0091601F">
              <w:rPr>
                <w:rFonts w:eastAsia="Calibri"/>
                <w:b/>
                <w:bCs/>
              </w:rPr>
              <w:t>Республика Северная Осетия</w:t>
            </w:r>
          </w:p>
        </w:tc>
      </w:tr>
      <w:tr w:rsidR="00115977" w:rsidRPr="0091601F" w14:paraId="3F27A0D4" w14:textId="77777777" w:rsidTr="00E008C3">
        <w:tblPrEx>
          <w:jc w:val="center"/>
        </w:tblPrEx>
        <w:trPr>
          <w:cantSplit/>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auto"/>
          </w:tcPr>
          <w:p w14:paraId="11427FA5" w14:textId="77777777" w:rsidR="00E008C3" w:rsidRPr="0091601F" w:rsidRDefault="00E008C3" w:rsidP="00E008C3">
            <w:pPr>
              <w:jc w:val="center"/>
              <w:rPr>
                <w:rFonts w:eastAsia="Calibri"/>
                <w:b/>
                <w:bCs/>
              </w:rPr>
            </w:pPr>
            <w:r w:rsidRPr="0091601F">
              <w:rPr>
                <w:rFonts w:eastAsia="Calibri"/>
                <w:b/>
                <w:bCs/>
              </w:rPr>
              <w:lastRenderedPageBreak/>
              <w:t xml:space="preserve">Амбулаторно-поликлиническое обслуживание, с вызовом врача на дом (в пределах административной границы города в соответствии с адресом местожительства Застрахованного лица); консультативно-диагностическая помощь, стационарная помощь по экстренным и плановым показаниям с размещением в 1-2 местной палате, стоматология </w:t>
            </w:r>
          </w:p>
        </w:tc>
      </w:tr>
      <w:tr w:rsidR="00115977" w:rsidRPr="0091601F" w14:paraId="113480DE"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6E51AE38" w14:textId="77777777" w:rsidR="00E008C3" w:rsidRPr="0091601F" w:rsidRDefault="00E008C3" w:rsidP="00E008C3">
            <w:r w:rsidRPr="0091601F">
              <w:t>ФГБУ «СК ММЦ» Минздрава России (г. Беслан)</w:t>
            </w:r>
          </w:p>
        </w:tc>
        <w:tc>
          <w:tcPr>
            <w:tcW w:w="1915" w:type="pct"/>
            <w:tcBorders>
              <w:top w:val="nil"/>
              <w:left w:val="single" w:sz="4" w:space="0" w:color="auto"/>
              <w:bottom w:val="single" w:sz="4" w:space="0" w:color="auto"/>
              <w:right w:val="single" w:sz="4" w:space="0" w:color="auto"/>
            </w:tcBorders>
            <w:shd w:val="clear" w:color="000000" w:fill="FFFFFF"/>
          </w:tcPr>
          <w:p w14:paraId="4E9585F1" w14:textId="77777777" w:rsidR="00E008C3" w:rsidRPr="0091601F" w:rsidRDefault="00E008C3" w:rsidP="00E008C3">
            <w:r w:rsidRPr="0091601F">
              <w:t xml:space="preserve">Республика Северная Осетия-Алания. г. Беслан, ул. </w:t>
            </w:r>
            <w:proofErr w:type="spellStart"/>
            <w:r w:rsidRPr="0091601F">
              <w:t>Фриева</w:t>
            </w:r>
            <w:proofErr w:type="spellEnd"/>
            <w:r w:rsidRPr="0091601F">
              <w:t xml:space="preserve">, 139а.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59404218" w14:textId="77777777" w:rsidR="00E008C3" w:rsidRPr="0091601F" w:rsidRDefault="00E008C3" w:rsidP="00E008C3">
            <w:r w:rsidRPr="0091601F">
              <w:t>Регистратура: 8(86737) 3-62-41 Электронная почта – skmmc@mail.ru</w:t>
            </w:r>
          </w:p>
        </w:tc>
      </w:tr>
      <w:tr w:rsidR="00115977" w:rsidRPr="0091601F" w14:paraId="09727572"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26407893" w14:textId="77777777" w:rsidR="00E008C3" w:rsidRPr="0091601F" w:rsidRDefault="00E008C3" w:rsidP="00E008C3">
            <w:r w:rsidRPr="0091601F">
              <w:t>ЧУЗ «КБ"РЖД-Медицина" г. Владикавказ»</w:t>
            </w:r>
          </w:p>
        </w:tc>
        <w:tc>
          <w:tcPr>
            <w:tcW w:w="1915" w:type="pct"/>
            <w:tcBorders>
              <w:top w:val="nil"/>
              <w:left w:val="single" w:sz="4" w:space="0" w:color="auto"/>
              <w:bottom w:val="single" w:sz="4" w:space="0" w:color="auto"/>
              <w:right w:val="single" w:sz="4" w:space="0" w:color="auto"/>
            </w:tcBorders>
            <w:shd w:val="clear" w:color="000000" w:fill="FFFFFF"/>
            <w:vAlign w:val="center"/>
          </w:tcPr>
          <w:p w14:paraId="125E7486" w14:textId="77777777" w:rsidR="00E008C3" w:rsidRPr="0091601F" w:rsidRDefault="00E008C3" w:rsidP="00E008C3">
            <w:r w:rsidRPr="0091601F">
              <w:t xml:space="preserve">РСО-Алания, г. Владикавказ, ул. Чкалова, 16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4CA8F958" w14:textId="77777777" w:rsidR="00E008C3" w:rsidRPr="0091601F" w:rsidRDefault="00E008C3" w:rsidP="00E008C3">
            <w:r w:rsidRPr="0091601F">
              <w:t>Регистратура – 8(8672) 53-81-42 Электронная почта rzdbolnica.vladikavkaz@yandex.ru</w:t>
            </w:r>
          </w:p>
        </w:tc>
      </w:tr>
      <w:tr w:rsidR="00115977" w:rsidRPr="0091601F" w14:paraId="54A9F592"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07104D0A" w14:textId="77777777" w:rsidR="00E008C3" w:rsidRPr="0091601F" w:rsidRDefault="00E008C3" w:rsidP="00E008C3">
            <w:r w:rsidRPr="0091601F">
              <w:t>ГБУЗ РКБ МЗ РСО-Алания</w:t>
            </w:r>
          </w:p>
        </w:tc>
        <w:tc>
          <w:tcPr>
            <w:tcW w:w="1915" w:type="pct"/>
            <w:tcBorders>
              <w:top w:val="nil"/>
              <w:left w:val="single" w:sz="4" w:space="0" w:color="auto"/>
              <w:bottom w:val="single" w:sz="4" w:space="0" w:color="auto"/>
              <w:right w:val="single" w:sz="4" w:space="0" w:color="auto"/>
            </w:tcBorders>
            <w:shd w:val="clear" w:color="000000" w:fill="FFFFFF"/>
          </w:tcPr>
          <w:p w14:paraId="17683C12" w14:textId="77777777" w:rsidR="00E008C3" w:rsidRPr="0091601F" w:rsidRDefault="00E008C3" w:rsidP="00E008C3">
            <w:r w:rsidRPr="0091601F">
              <w:t xml:space="preserve"> ул. </w:t>
            </w:r>
            <w:proofErr w:type="spellStart"/>
            <w:r w:rsidRPr="0091601F">
              <w:t>Барбашова</w:t>
            </w:r>
            <w:proofErr w:type="spellEnd"/>
            <w:r w:rsidRPr="0091601F">
              <w:t xml:space="preserve">, 39, Владикавказ, </w:t>
            </w:r>
            <w:proofErr w:type="spellStart"/>
            <w:r w:rsidRPr="0091601F">
              <w:t>Респ</w:t>
            </w:r>
            <w:proofErr w:type="spellEnd"/>
            <w:r w:rsidRPr="0091601F">
              <w:t xml:space="preserve">. Северная Осетия-Алания, 362020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14D5444D" w14:textId="77777777" w:rsidR="00E008C3" w:rsidRPr="0091601F" w:rsidRDefault="00E008C3" w:rsidP="00E008C3">
            <w:r w:rsidRPr="0091601F">
              <w:t>8 (867) 240-56-25</w:t>
            </w:r>
          </w:p>
        </w:tc>
      </w:tr>
      <w:tr w:rsidR="00115977" w:rsidRPr="0091601F" w14:paraId="3BA5F7E1"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173EB357" w14:textId="77777777" w:rsidR="00E008C3" w:rsidRPr="0091601F" w:rsidRDefault="00E008C3" w:rsidP="00E008C3">
            <w:r w:rsidRPr="0091601F">
              <w:t>ГБУЗ "РКБСМП" МЗ РСО-Алания</w:t>
            </w:r>
          </w:p>
        </w:tc>
        <w:tc>
          <w:tcPr>
            <w:tcW w:w="1915" w:type="pct"/>
            <w:tcBorders>
              <w:top w:val="nil"/>
              <w:left w:val="single" w:sz="4" w:space="0" w:color="auto"/>
              <w:bottom w:val="single" w:sz="4" w:space="0" w:color="auto"/>
              <w:right w:val="single" w:sz="4" w:space="0" w:color="auto"/>
            </w:tcBorders>
            <w:shd w:val="clear" w:color="000000" w:fill="FFFFFF"/>
          </w:tcPr>
          <w:p w14:paraId="5B72C727" w14:textId="77777777" w:rsidR="00E008C3" w:rsidRPr="0091601F" w:rsidRDefault="00E008C3" w:rsidP="00E008C3">
            <w:r w:rsidRPr="0091601F">
              <w:t xml:space="preserve">Республика Северная Осетия — Алания, Владикавказ, </w:t>
            </w:r>
            <w:proofErr w:type="spellStart"/>
            <w:r w:rsidRPr="0091601F">
              <w:t>Иристонская</w:t>
            </w:r>
            <w:proofErr w:type="spellEnd"/>
            <w:r w:rsidRPr="0091601F">
              <w:t xml:space="preserve"> ул., 45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5D4F05FF" w14:textId="77777777" w:rsidR="00E008C3" w:rsidRPr="0091601F" w:rsidRDefault="00E008C3" w:rsidP="00E008C3">
            <w:r w:rsidRPr="0091601F">
              <w:t xml:space="preserve">Приемная главного врача, </w:t>
            </w:r>
            <w:proofErr w:type="spellStart"/>
            <w:r w:rsidRPr="0091601F">
              <w:t>Cекретарь</w:t>
            </w:r>
            <w:proofErr w:type="spellEnd"/>
            <w:r w:rsidRPr="0091601F">
              <w:t xml:space="preserve">:  (8672) 76-40-44  </w:t>
            </w:r>
            <w:proofErr w:type="spellStart"/>
            <w:r w:rsidRPr="0091601F">
              <w:t>mail</w:t>
            </w:r>
            <w:proofErr w:type="spellEnd"/>
            <w:r w:rsidRPr="0091601F">
              <w:t>: kbsp@list.ru</w:t>
            </w:r>
          </w:p>
        </w:tc>
      </w:tr>
      <w:tr w:rsidR="00115977" w:rsidRPr="0091601F" w14:paraId="2A9504A1"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69235052" w14:textId="77777777" w:rsidR="00E008C3" w:rsidRPr="0091601F" w:rsidRDefault="00E008C3" w:rsidP="00E008C3">
            <w:r w:rsidRPr="0091601F">
              <w:t>ООО «КЛИНИКА ЭКСПЕРТ ВЛАДИКАВКАЗ»</w:t>
            </w:r>
          </w:p>
        </w:tc>
        <w:tc>
          <w:tcPr>
            <w:tcW w:w="1915" w:type="pct"/>
            <w:tcBorders>
              <w:top w:val="nil"/>
              <w:left w:val="single" w:sz="4" w:space="0" w:color="auto"/>
              <w:bottom w:val="single" w:sz="4" w:space="0" w:color="auto"/>
              <w:right w:val="single" w:sz="4" w:space="0" w:color="auto"/>
            </w:tcBorders>
            <w:shd w:val="clear" w:color="000000" w:fill="FFFFFF"/>
          </w:tcPr>
          <w:p w14:paraId="0ACD54FA" w14:textId="77777777" w:rsidR="00E008C3" w:rsidRPr="0091601F" w:rsidRDefault="00E008C3" w:rsidP="00E008C3">
            <w:r w:rsidRPr="0091601F">
              <w:t xml:space="preserve">ул. </w:t>
            </w:r>
            <w:proofErr w:type="spellStart"/>
            <w:r w:rsidRPr="0091601F">
              <w:t>Барбашова</w:t>
            </w:r>
            <w:proofErr w:type="spellEnd"/>
            <w:r w:rsidRPr="0091601F">
              <w:t xml:space="preserve">, 64, 3 этаж, Владикавказ, </w:t>
            </w:r>
            <w:proofErr w:type="spellStart"/>
            <w:r w:rsidRPr="0091601F">
              <w:t>Респ</w:t>
            </w:r>
            <w:proofErr w:type="spellEnd"/>
            <w:r w:rsidRPr="0091601F">
              <w:t xml:space="preserve">. Северная Осетия-Алания, 362020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02419F9D" w14:textId="77777777" w:rsidR="00E008C3" w:rsidRPr="0091601F" w:rsidRDefault="00E008C3" w:rsidP="00E008C3">
            <w:r w:rsidRPr="0091601F">
              <w:t>8 (867) 233-39-33  mrtexpert.ru</w:t>
            </w:r>
          </w:p>
        </w:tc>
      </w:tr>
      <w:tr w:rsidR="00115977" w:rsidRPr="0091601F" w14:paraId="43F7E423"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31DF6FFB" w14:textId="77777777" w:rsidR="00E008C3" w:rsidRPr="0091601F" w:rsidRDefault="00E008C3" w:rsidP="00E008C3">
            <w:r w:rsidRPr="0091601F">
              <w:t>ФГБОУ ВО «СОГУ»</w:t>
            </w:r>
          </w:p>
        </w:tc>
        <w:tc>
          <w:tcPr>
            <w:tcW w:w="1915" w:type="pct"/>
            <w:tcBorders>
              <w:top w:val="nil"/>
              <w:left w:val="single" w:sz="4" w:space="0" w:color="auto"/>
              <w:bottom w:val="single" w:sz="4" w:space="0" w:color="auto"/>
              <w:right w:val="single" w:sz="4" w:space="0" w:color="auto"/>
            </w:tcBorders>
            <w:shd w:val="clear" w:color="000000" w:fill="FFFFFF"/>
          </w:tcPr>
          <w:p w14:paraId="63D7B258" w14:textId="77777777" w:rsidR="00E008C3" w:rsidRPr="0091601F" w:rsidRDefault="00E008C3" w:rsidP="00E008C3">
            <w:r w:rsidRPr="0091601F">
              <w:t xml:space="preserve">ул. Церетели, 25, Владикавказ, </w:t>
            </w:r>
            <w:proofErr w:type="spellStart"/>
            <w:r w:rsidRPr="0091601F">
              <w:t>Респ</w:t>
            </w:r>
            <w:proofErr w:type="spellEnd"/>
            <w:r w:rsidRPr="0091601F">
              <w:t xml:space="preserve">. Северная Осетия-Алания, 362025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64E1C2B7" w14:textId="77777777" w:rsidR="00E008C3" w:rsidRPr="0091601F" w:rsidRDefault="00E008C3" w:rsidP="00E008C3">
            <w:r w:rsidRPr="0091601F">
              <w:t>8 (867) 233-33-73</w:t>
            </w:r>
          </w:p>
        </w:tc>
      </w:tr>
      <w:tr w:rsidR="00115977" w:rsidRPr="0091601F" w14:paraId="0F8B7207"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17F7DDA5" w14:textId="77777777" w:rsidR="00E008C3" w:rsidRPr="0091601F" w:rsidRDefault="00E008C3" w:rsidP="00E008C3">
            <w:r w:rsidRPr="0091601F">
              <w:t>ООО "Здоровье"</w:t>
            </w:r>
          </w:p>
        </w:tc>
        <w:tc>
          <w:tcPr>
            <w:tcW w:w="1915" w:type="pct"/>
            <w:tcBorders>
              <w:top w:val="nil"/>
              <w:left w:val="single" w:sz="4" w:space="0" w:color="auto"/>
              <w:bottom w:val="single" w:sz="4" w:space="0" w:color="auto"/>
              <w:right w:val="single" w:sz="4" w:space="0" w:color="auto"/>
            </w:tcBorders>
            <w:shd w:val="clear" w:color="000000" w:fill="FFFFFF"/>
          </w:tcPr>
          <w:p w14:paraId="1AFECEFF" w14:textId="77777777" w:rsidR="00E008C3" w:rsidRPr="0091601F" w:rsidRDefault="00E008C3" w:rsidP="00E008C3">
            <w:r w:rsidRPr="0091601F">
              <w:t xml:space="preserve">Весенняя ул., 13 А, Владикавказ, </w:t>
            </w:r>
            <w:proofErr w:type="spellStart"/>
            <w:r w:rsidRPr="0091601F">
              <w:t>Респ</w:t>
            </w:r>
            <w:proofErr w:type="spellEnd"/>
            <w:r w:rsidRPr="0091601F">
              <w:t xml:space="preserve">. Северная Осетия-Алания, 362047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3C57CE20" w14:textId="77777777" w:rsidR="00E008C3" w:rsidRPr="0091601F" w:rsidRDefault="00E008C3" w:rsidP="00E008C3">
            <w:r w:rsidRPr="0091601F">
              <w:t>8 (867) 233-36-03</w:t>
            </w:r>
          </w:p>
        </w:tc>
      </w:tr>
      <w:tr w:rsidR="00115977" w:rsidRPr="0091601F" w14:paraId="7F19DB39"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73A22632" w14:textId="77777777" w:rsidR="00E008C3" w:rsidRPr="0091601F" w:rsidRDefault="00E008C3" w:rsidP="00E008C3">
            <w:r w:rsidRPr="0091601F">
              <w:t>АО "Стоматология" стоматологическая поликлиника</w:t>
            </w:r>
          </w:p>
        </w:tc>
        <w:tc>
          <w:tcPr>
            <w:tcW w:w="1915" w:type="pct"/>
            <w:tcBorders>
              <w:top w:val="nil"/>
              <w:left w:val="single" w:sz="4" w:space="0" w:color="auto"/>
              <w:bottom w:val="single" w:sz="4" w:space="0" w:color="auto"/>
              <w:right w:val="single" w:sz="4" w:space="0" w:color="auto"/>
            </w:tcBorders>
            <w:shd w:val="clear" w:color="000000" w:fill="FFFFFF"/>
          </w:tcPr>
          <w:p w14:paraId="2EA03A16" w14:textId="77777777" w:rsidR="00E008C3" w:rsidRPr="0091601F" w:rsidRDefault="00E008C3" w:rsidP="00E008C3">
            <w:r w:rsidRPr="0091601F">
              <w:t xml:space="preserve">ул. Кирова, 66, Владикавказ, </w:t>
            </w:r>
            <w:proofErr w:type="spellStart"/>
            <w:r w:rsidRPr="0091601F">
              <w:t>Респ</w:t>
            </w:r>
            <w:proofErr w:type="spellEnd"/>
            <w:r w:rsidRPr="0091601F">
              <w:t xml:space="preserve">. Северная Осетия-Алания, 362027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53E12373" w14:textId="77777777" w:rsidR="00E008C3" w:rsidRPr="0091601F" w:rsidRDefault="00E008C3" w:rsidP="00E008C3">
            <w:r w:rsidRPr="0091601F">
              <w:t>8 (867) 253-37-88</w:t>
            </w:r>
          </w:p>
        </w:tc>
      </w:tr>
      <w:tr w:rsidR="00115977" w:rsidRPr="0091601F" w14:paraId="73426488"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1DFC21DB" w14:textId="77777777" w:rsidR="00E008C3" w:rsidRPr="0091601F" w:rsidRDefault="00E008C3" w:rsidP="00E008C3">
            <w:r w:rsidRPr="0091601F">
              <w:t>ООО "</w:t>
            </w:r>
            <w:proofErr w:type="spellStart"/>
            <w:r w:rsidRPr="0091601F">
              <w:t>Медфарн</w:t>
            </w:r>
            <w:proofErr w:type="spellEnd"/>
            <w:r w:rsidRPr="0091601F">
              <w:t>"</w:t>
            </w:r>
          </w:p>
        </w:tc>
        <w:tc>
          <w:tcPr>
            <w:tcW w:w="1915" w:type="pct"/>
            <w:tcBorders>
              <w:top w:val="nil"/>
              <w:left w:val="single" w:sz="4" w:space="0" w:color="auto"/>
              <w:bottom w:val="single" w:sz="4" w:space="0" w:color="auto"/>
              <w:right w:val="single" w:sz="4" w:space="0" w:color="auto"/>
            </w:tcBorders>
            <w:shd w:val="clear" w:color="000000" w:fill="FFFFFF"/>
          </w:tcPr>
          <w:p w14:paraId="6CAB83AE" w14:textId="77777777" w:rsidR="00E008C3" w:rsidRPr="0091601F" w:rsidRDefault="00E008C3" w:rsidP="00E008C3">
            <w:r w:rsidRPr="0091601F">
              <w:t xml:space="preserve">ул. </w:t>
            </w:r>
            <w:proofErr w:type="spellStart"/>
            <w:r w:rsidRPr="0091601F">
              <w:t>Гаппо</w:t>
            </w:r>
            <w:proofErr w:type="spellEnd"/>
            <w:r w:rsidRPr="0091601F">
              <w:t xml:space="preserve"> Баева, 11, Владикавказ, Северная Осетия-Алания республика, 362040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0AE7A21A" w14:textId="77777777" w:rsidR="00E008C3" w:rsidRPr="0091601F" w:rsidRDefault="00E008C3" w:rsidP="00E008C3">
            <w:r w:rsidRPr="0091601F">
              <w:t>8 (867) 253-15-31</w:t>
            </w:r>
          </w:p>
        </w:tc>
      </w:tr>
      <w:tr w:rsidR="00115977" w:rsidRPr="0091601F" w14:paraId="4D3C624E"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5517B23C" w14:textId="77777777" w:rsidR="00E008C3" w:rsidRPr="0091601F" w:rsidRDefault="00E008C3" w:rsidP="00E008C3">
            <w:r w:rsidRPr="0091601F">
              <w:t>ООО ЛДЦ "АС-МЕДИКАЛ"</w:t>
            </w:r>
          </w:p>
        </w:tc>
        <w:tc>
          <w:tcPr>
            <w:tcW w:w="1915" w:type="pct"/>
            <w:tcBorders>
              <w:top w:val="nil"/>
              <w:left w:val="single" w:sz="4" w:space="0" w:color="auto"/>
              <w:bottom w:val="single" w:sz="4" w:space="0" w:color="auto"/>
              <w:right w:val="single" w:sz="4" w:space="0" w:color="auto"/>
            </w:tcBorders>
            <w:shd w:val="clear" w:color="000000" w:fill="FFFFFF"/>
          </w:tcPr>
          <w:p w14:paraId="091D9951" w14:textId="77777777" w:rsidR="00E008C3" w:rsidRPr="0091601F" w:rsidRDefault="00E008C3" w:rsidP="00E008C3">
            <w:r w:rsidRPr="0091601F">
              <w:t xml:space="preserve">Московская ул., 50-а, Владикавказ, </w:t>
            </w:r>
            <w:proofErr w:type="spellStart"/>
            <w:r w:rsidRPr="0091601F">
              <w:t>Респ</w:t>
            </w:r>
            <w:proofErr w:type="spellEnd"/>
            <w:r w:rsidRPr="0091601F">
              <w:t xml:space="preserve">. Северная Осетия-Алания, 362031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4F8F7305" w14:textId="77777777" w:rsidR="00E008C3" w:rsidRPr="0091601F" w:rsidRDefault="00E008C3" w:rsidP="00E008C3">
            <w:r w:rsidRPr="0091601F">
              <w:t>8 (867) 228-99-00</w:t>
            </w:r>
          </w:p>
        </w:tc>
      </w:tr>
      <w:tr w:rsidR="00115977" w:rsidRPr="0091601F" w14:paraId="3455521F"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20941BDC" w14:textId="77777777" w:rsidR="00E008C3" w:rsidRPr="0091601F" w:rsidRDefault="00E008C3" w:rsidP="00E008C3">
            <w:r w:rsidRPr="0091601F">
              <w:t>ООО "</w:t>
            </w:r>
            <w:proofErr w:type="spellStart"/>
            <w:r w:rsidRPr="0091601F">
              <w:t>ДентАрт</w:t>
            </w:r>
            <w:proofErr w:type="spellEnd"/>
            <w:r w:rsidRPr="0091601F">
              <w:t>"</w:t>
            </w:r>
          </w:p>
        </w:tc>
        <w:tc>
          <w:tcPr>
            <w:tcW w:w="1915" w:type="pct"/>
            <w:tcBorders>
              <w:top w:val="nil"/>
              <w:left w:val="single" w:sz="4" w:space="0" w:color="auto"/>
              <w:bottom w:val="single" w:sz="4" w:space="0" w:color="auto"/>
              <w:right w:val="single" w:sz="4" w:space="0" w:color="auto"/>
            </w:tcBorders>
            <w:shd w:val="clear" w:color="000000" w:fill="FFFFFF"/>
          </w:tcPr>
          <w:p w14:paraId="6CFD925F" w14:textId="77777777" w:rsidR="00E008C3" w:rsidRPr="0091601F" w:rsidRDefault="00E008C3" w:rsidP="00E008C3">
            <w:r w:rsidRPr="0091601F">
              <w:t xml:space="preserve">362042, </w:t>
            </w:r>
            <w:proofErr w:type="spellStart"/>
            <w:r w:rsidRPr="0091601F">
              <w:t>Респ</w:t>
            </w:r>
            <w:proofErr w:type="spellEnd"/>
            <w:r w:rsidRPr="0091601F">
              <w:t xml:space="preserve"> Северная Осетия - Алания, г Владикавказ, </w:t>
            </w:r>
            <w:proofErr w:type="spellStart"/>
            <w:r w:rsidRPr="0091601F">
              <w:t>Даргавский</w:t>
            </w:r>
            <w:proofErr w:type="spellEnd"/>
            <w:r w:rsidRPr="0091601F">
              <w:t xml:space="preserve"> пер, д 3А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56E54357" w14:textId="77777777" w:rsidR="00E008C3" w:rsidRPr="0091601F" w:rsidRDefault="00E008C3" w:rsidP="00E008C3">
            <w:r w:rsidRPr="0091601F">
              <w:t>+7 989 743-88-88  ta22021989@gmail.com</w:t>
            </w:r>
          </w:p>
        </w:tc>
      </w:tr>
      <w:tr w:rsidR="00115977" w:rsidRPr="0091601F" w14:paraId="0A36BC60"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483C5038" w14:textId="77777777" w:rsidR="00E008C3" w:rsidRPr="0091601F" w:rsidRDefault="00E008C3" w:rsidP="00E008C3">
            <w:r w:rsidRPr="0091601F">
              <w:t>ООО "</w:t>
            </w:r>
            <w:proofErr w:type="spellStart"/>
            <w:r w:rsidRPr="0091601F">
              <w:t>Дента</w:t>
            </w:r>
            <w:proofErr w:type="spellEnd"/>
            <w:r w:rsidRPr="0091601F">
              <w:t xml:space="preserve"> Клиник"</w:t>
            </w:r>
          </w:p>
        </w:tc>
        <w:tc>
          <w:tcPr>
            <w:tcW w:w="1915" w:type="pct"/>
            <w:tcBorders>
              <w:top w:val="nil"/>
              <w:left w:val="single" w:sz="4" w:space="0" w:color="auto"/>
              <w:bottom w:val="single" w:sz="4" w:space="0" w:color="auto"/>
              <w:right w:val="single" w:sz="4" w:space="0" w:color="auto"/>
            </w:tcBorders>
            <w:shd w:val="clear" w:color="000000" w:fill="FFFFFF"/>
            <w:vAlign w:val="bottom"/>
          </w:tcPr>
          <w:p w14:paraId="4CDE4FD5" w14:textId="77777777" w:rsidR="00E008C3" w:rsidRPr="0091601F" w:rsidRDefault="00E008C3" w:rsidP="00E008C3">
            <w:r w:rsidRPr="0091601F">
              <w:t xml:space="preserve">362020, РЕСПУБЛИКА СЕВЕРНАЯ ОСЕТИЯ - АЛАНИЯ, Г ВЛАДИКАВКАЗ, УЛ КОЛКА КЕСАЕВА, Д 24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07A96FE8" w14:textId="77777777" w:rsidR="00E008C3" w:rsidRPr="0091601F" w:rsidRDefault="00E008C3" w:rsidP="00E008C3">
            <w:r w:rsidRPr="0091601F">
              <w:t>+7 (8672) 51-10-50, +7 (8672) 55-25-35</w:t>
            </w:r>
          </w:p>
        </w:tc>
      </w:tr>
      <w:tr w:rsidR="00115977" w:rsidRPr="0091601F" w14:paraId="73453E1A"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70E55EFA" w14:textId="77777777" w:rsidR="00E008C3" w:rsidRPr="0091601F" w:rsidRDefault="00E008C3" w:rsidP="00E008C3">
            <w:r w:rsidRPr="0091601F">
              <w:t xml:space="preserve">ООО Стоматология "Лаки </w:t>
            </w:r>
            <w:proofErr w:type="spellStart"/>
            <w:r w:rsidRPr="0091601F">
              <w:t>Дент</w:t>
            </w:r>
            <w:proofErr w:type="spellEnd"/>
            <w:r w:rsidRPr="0091601F">
              <w:t>"</w:t>
            </w:r>
          </w:p>
        </w:tc>
        <w:tc>
          <w:tcPr>
            <w:tcW w:w="1915" w:type="pct"/>
            <w:tcBorders>
              <w:top w:val="nil"/>
              <w:left w:val="single" w:sz="4" w:space="0" w:color="auto"/>
              <w:bottom w:val="single" w:sz="4" w:space="0" w:color="auto"/>
              <w:right w:val="single" w:sz="4" w:space="0" w:color="auto"/>
            </w:tcBorders>
            <w:shd w:val="clear" w:color="000000" w:fill="FFFFFF"/>
          </w:tcPr>
          <w:p w14:paraId="2A798E30" w14:textId="77777777" w:rsidR="00E008C3" w:rsidRPr="0091601F" w:rsidRDefault="00E008C3" w:rsidP="00E008C3">
            <w:r w:rsidRPr="0091601F">
              <w:t xml:space="preserve">ул. Гастелло, д. 136, Владикавказ, </w:t>
            </w:r>
            <w:proofErr w:type="spellStart"/>
            <w:r w:rsidRPr="0091601F">
              <w:t>Респ</w:t>
            </w:r>
            <w:proofErr w:type="spellEnd"/>
            <w:r w:rsidRPr="0091601F">
              <w:t>. Северная Осетия-Алания, 362001</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14509A89" w14:textId="77777777" w:rsidR="00E008C3" w:rsidRPr="0091601F" w:rsidRDefault="00E008C3" w:rsidP="00E008C3"/>
        </w:tc>
      </w:tr>
      <w:tr w:rsidR="00115977" w:rsidRPr="0091601F" w14:paraId="02064C0D"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426C5E76" w14:textId="77777777" w:rsidR="00E008C3" w:rsidRPr="0091601F" w:rsidRDefault="00E008C3" w:rsidP="00E008C3">
            <w:r w:rsidRPr="0091601F">
              <w:t>ООО «Мега»</w:t>
            </w:r>
          </w:p>
        </w:tc>
        <w:tc>
          <w:tcPr>
            <w:tcW w:w="1915" w:type="pct"/>
            <w:tcBorders>
              <w:top w:val="nil"/>
              <w:left w:val="single" w:sz="4" w:space="0" w:color="auto"/>
              <w:bottom w:val="single" w:sz="4" w:space="0" w:color="auto"/>
              <w:right w:val="single" w:sz="4" w:space="0" w:color="auto"/>
            </w:tcBorders>
            <w:shd w:val="clear" w:color="000000" w:fill="FFFFFF"/>
          </w:tcPr>
          <w:p w14:paraId="5270A7D0" w14:textId="77777777" w:rsidR="00E008C3" w:rsidRPr="0091601F" w:rsidRDefault="00E008C3" w:rsidP="00E008C3">
            <w:r w:rsidRPr="0091601F">
              <w:t xml:space="preserve">РСО-А, г. Владикавказ, ул. Весенняя 7А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46E2B353" w14:textId="77777777" w:rsidR="00E008C3" w:rsidRPr="0091601F" w:rsidRDefault="00E008C3" w:rsidP="00E008C3">
            <w:r w:rsidRPr="0091601F">
              <w:t>+7 (8672) 40-41-30</w:t>
            </w:r>
            <w:r w:rsidRPr="0091601F">
              <w:br/>
              <w:t xml:space="preserve"> info@mega-clinic.ru</w:t>
            </w:r>
          </w:p>
        </w:tc>
      </w:tr>
      <w:tr w:rsidR="00115977" w:rsidRPr="0091601F" w14:paraId="0ECD9203"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46A03A7B" w14:textId="77777777" w:rsidR="00E008C3" w:rsidRPr="0091601F" w:rsidRDefault="00E008C3" w:rsidP="00E008C3">
            <w:r w:rsidRPr="0091601F">
              <w:lastRenderedPageBreak/>
              <w:t xml:space="preserve">ООО «Клинико-диагностическая лаборатория </w:t>
            </w:r>
            <w:proofErr w:type="spellStart"/>
            <w:r w:rsidRPr="0091601F">
              <w:t>Дзагуров</w:t>
            </w:r>
            <w:proofErr w:type="spellEnd"/>
            <w:r w:rsidRPr="0091601F">
              <w:t xml:space="preserve"> Г.К.» </w:t>
            </w:r>
          </w:p>
        </w:tc>
        <w:tc>
          <w:tcPr>
            <w:tcW w:w="1915" w:type="pct"/>
            <w:tcBorders>
              <w:top w:val="nil"/>
              <w:left w:val="single" w:sz="4" w:space="0" w:color="auto"/>
              <w:bottom w:val="single" w:sz="4" w:space="0" w:color="auto"/>
              <w:right w:val="single" w:sz="4" w:space="0" w:color="auto"/>
            </w:tcBorders>
            <w:shd w:val="clear" w:color="000000" w:fill="FFFFFF"/>
          </w:tcPr>
          <w:p w14:paraId="0BF05D87" w14:textId="77777777" w:rsidR="00E008C3" w:rsidRPr="0091601F" w:rsidRDefault="00E008C3" w:rsidP="00E008C3">
            <w:r w:rsidRPr="0091601F">
              <w:t xml:space="preserve">ул. Коцоева, 77, Владикавказ, </w:t>
            </w:r>
            <w:proofErr w:type="spellStart"/>
            <w:r w:rsidRPr="0091601F">
              <w:t>Респ</w:t>
            </w:r>
            <w:proofErr w:type="spellEnd"/>
            <w:r w:rsidRPr="0091601F">
              <w:t xml:space="preserve">. Северная Осетия-Алания, 362040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1F40AA2F" w14:textId="77777777" w:rsidR="00E008C3" w:rsidRPr="0091601F" w:rsidRDefault="00E008C3" w:rsidP="00E008C3">
            <w:r w:rsidRPr="0091601F">
              <w:t>8 (867) 255-22-80</w:t>
            </w:r>
          </w:p>
        </w:tc>
      </w:tr>
      <w:tr w:rsidR="00115977" w:rsidRPr="0091601F" w14:paraId="7D5CC186"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7F6734C2" w14:textId="77777777" w:rsidR="00E008C3" w:rsidRPr="0091601F" w:rsidRDefault="00E008C3" w:rsidP="00E008C3">
            <w:r w:rsidRPr="0091601F">
              <w:t>ООО «С-Медик»</w:t>
            </w:r>
          </w:p>
        </w:tc>
        <w:tc>
          <w:tcPr>
            <w:tcW w:w="1915" w:type="pct"/>
            <w:tcBorders>
              <w:top w:val="nil"/>
              <w:left w:val="single" w:sz="4" w:space="0" w:color="auto"/>
              <w:bottom w:val="single" w:sz="4" w:space="0" w:color="auto"/>
              <w:right w:val="single" w:sz="4" w:space="0" w:color="auto"/>
            </w:tcBorders>
            <w:shd w:val="clear" w:color="000000" w:fill="FFFFFF"/>
          </w:tcPr>
          <w:p w14:paraId="355FF51B" w14:textId="77777777" w:rsidR="00E008C3" w:rsidRPr="0091601F" w:rsidRDefault="00E008C3" w:rsidP="00E008C3">
            <w:proofErr w:type="spellStart"/>
            <w:r w:rsidRPr="0091601F">
              <w:t>Респ</w:t>
            </w:r>
            <w:proofErr w:type="spellEnd"/>
            <w:r w:rsidRPr="0091601F">
              <w:t xml:space="preserve">. Северная Осетия, </w:t>
            </w:r>
            <w:proofErr w:type="spellStart"/>
            <w:r w:rsidRPr="0091601F">
              <w:t>г.о</w:t>
            </w:r>
            <w:proofErr w:type="spellEnd"/>
            <w:r w:rsidRPr="0091601F">
              <w:t xml:space="preserve">. город Владикавказ, г. Владикавказ, ул. </w:t>
            </w:r>
            <w:proofErr w:type="spellStart"/>
            <w:r w:rsidRPr="0091601F">
              <w:t>Барбашова</w:t>
            </w:r>
            <w:proofErr w:type="spellEnd"/>
            <w:r w:rsidRPr="0091601F">
              <w:t xml:space="preserve">, Д. 64А, ЭТАЖ 1, ПОМЕЩ. 2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3D4AE5C0" w14:textId="77777777" w:rsidR="00E008C3" w:rsidRPr="0091601F" w:rsidRDefault="00E008C3" w:rsidP="00E008C3">
            <w:r w:rsidRPr="0091601F">
              <w:t>8 (8672) 25-12-21</w:t>
            </w:r>
          </w:p>
        </w:tc>
      </w:tr>
      <w:tr w:rsidR="00115977" w:rsidRPr="0091601F" w14:paraId="1164ABB3" w14:textId="77777777" w:rsidTr="00E008C3">
        <w:tblPrEx>
          <w:jc w:val="center"/>
        </w:tblPrEx>
        <w:trPr>
          <w:cantSplit/>
          <w:trHeight w:val="315"/>
          <w:jc w:val="center"/>
        </w:trPr>
        <w:tc>
          <w:tcPr>
            <w:tcW w:w="1666" w:type="pct"/>
            <w:gridSpan w:val="2"/>
            <w:tcBorders>
              <w:top w:val="nil"/>
              <w:left w:val="single" w:sz="4" w:space="0" w:color="auto"/>
              <w:bottom w:val="single" w:sz="4" w:space="0" w:color="auto"/>
              <w:right w:val="single" w:sz="4" w:space="0" w:color="auto"/>
            </w:tcBorders>
            <w:shd w:val="clear" w:color="000000" w:fill="FFFFFF"/>
            <w:vAlign w:val="bottom"/>
          </w:tcPr>
          <w:p w14:paraId="6A793C85" w14:textId="77777777" w:rsidR="00E008C3" w:rsidRPr="0091601F" w:rsidRDefault="00E008C3" w:rsidP="00E008C3">
            <w:r w:rsidRPr="0091601F">
              <w:t>ООО «Частная скорая медицинская помощь «Надежда»</w:t>
            </w:r>
          </w:p>
        </w:tc>
        <w:tc>
          <w:tcPr>
            <w:tcW w:w="1915" w:type="pct"/>
            <w:tcBorders>
              <w:top w:val="nil"/>
              <w:left w:val="single" w:sz="4" w:space="0" w:color="auto"/>
              <w:bottom w:val="single" w:sz="4" w:space="0" w:color="auto"/>
              <w:right w:val="single" w:sz="4" w:space="0" w:color="auto"/>
            </w:tcBorders>
            <w:shd w:val="clear" w:color="000000" w:fill="FFFFFF"/>
          </w:tcPr>
          <w:p w14:paraId="4813AA7C" w14:textId="77777777" w:rsidR="00E008C3" w:rsidRPr="0091601F" w:rsidRDefault="00E008C3" w:rsidP="00E008C3">
            <w:r w:rsidRPr="0091601F">
              <w:t xml:space="preserve">Республика Северная Осетия — Алания, Владикавказ, улица Московская, 8а  </w:t>
            </w:r>
          </w:p>
        </w:tc>
        <w:tc>
          <w:tcPr>
            <w:tcW w:w="1419" w:type="pct"/>
            <w:tcBorders>
              <w:top w:val="nil"/>
              <w:left w:val="single" w:sz="4" w:space="0" w:color="auto"/>
              <w:bottom w:val="single" w:sz="4" w:space="0" w:color="auto"/>
              <w:right w:val="single" w:sz="4" w:space="0" w:color="auto"/>
            </w:tcBorders>
            <w:shd w:val="clear" w:color="000000" w:fill="FFFFFF"/>
            <w:vAlign w:val="bottom"/>
          </w:tcPr>
          <w:p w14:paraId="35802DAA" w14:textId="77777777" w:rsidR="00E008C3" w:rsidRPr="0091601F" w:rsidRDefault="00E008C3" w:rsidP="00E008C3">
            <w:r w:rsidRPr="0091601F">
              <w:t>+7 (8672) 51-51-03</w:t>
            </w:r>
          </w:p>
        </w:tc>
      </w:tr>
      <w:tr w:rsidR="00115977" w:rsidRPr="0091601F" w14:paraId="3D0CAE2E" w14:textId="77777777" w:rsidTr="00E008C3">
        <w:trPr>
          <w:cantSplit/>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000000" w:fill="auto"/>
            <w:hideMark/>
          </w:tcPr>
          <w:p w14:paraId="5E1BBCCE" w14:textId="77777777" w:rsidR="00E008C3" w:rsidRPr="0091601F" w:rsidRDefault="00E008C3" w:rsidP="00E008C3">
            <w:pPr>
              <w:jc w:val="center"/>
              <w:rPr>
                <w:rFonts w:eastAsia="Calibri"/>
                <w:b/>
                <w:bCs/>
              </w:rPr>
            </w:pPr>
            <w:r w:rsidRPr="0091601F">
              <w:rPr>
                <w:rFonts w:eastAsia="Calibri"/>
                <w:b/>
                <w:bCs/>
              </w:rPr>
              <w:t xml:space="preserve">Ставропольский край, </w:t>
            </w:r>
          </w:p>
          <w:p w14:paraId="69270F50" w14:textId="77777777" w:rsidR="00E008C3" w:rsidRPr="0091601F" w:rsidRDefault="00E008C3" w:rsidP="00E008C3">
            <w:pPr>
              <w:jc w:val="center"/>
              <w:rPr>
                <w:rFonts w:eastAsia="Calibri"/>
                <w:b/>
                <w:bCs/>
              </w:rPr>
            </w:pPr>
            <w:r w:rsidRPr="0091601F">
              <w:rPr>
                <w:rFonts w:eastAsia="Calibri"/>
                <w:b/>
                <w:bCs/>
              </w:rPr>
              <w:t>Карачаево-Черкесская Республика, Кабардино-Балкарская Республика,</w:t>
            </w:r>
          </w:p>
          <w:p w14:paraId="1A836028" w14:textId="77777777" w:rsidR="00E008C3" w:rsidRPr="0091601F" w:rsidRDefault="00E008C3" w:rsidP="00E008C3">
            <w:pPr>
              <w:jc w:val="center"/>
              <w:rPr>
                <w:b/>
                <w:bCs/>
              </w:rPr>
            </w:pPr>
            <w:r w:rsidRPr="0091601F">
              <w:rPr>
                <w:b/>
                <w:bCs/>
              </w:rPr>
              <w:t>Чеченская Республика</w:t>
            </w:r>
          </w:p>
        </w:tc>
      </w:tr>
      <w:tr w:rsidR="00115977" w:rsidRPr="0091601F" w14:paraId="7D683154" w14:textId="77777777" w:rsidTr="00E008C3">
        <w:trPr>
          <w:cantSplit/>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2A82F7C6" w14:textId="77777777" w:rsidR="00E008C3" w:rsidRPr="0091601F" w:rsidRDefault="00E008C3" w:rsidP="00E008C3">
            <w:pPr>
              <w:jc w:val="center"/>
              <w:rPr>
                <w:b/>
                <w:bCs/>
              </w:rPr>
            </w:pPr>
            <w:r w:rsidRPr="0091601F">
              <w:rPr>
                <w:rFonts w:eastAsia="Calibri"/>
                <w:b/>
                <w:bCs/>
              </w:rPr>
              <w:t>Амбулаторно-поликлиническое обслуживание, с вызовом врача на дом (в пределах административной границы города в соответствии с адресом местожительства Застрахованного лица); консультативно-диагностическая помощь</w:t>
            </w:r>
          </w:p>
        </w:tc>
      </w:tr>
      <w:tr w:rsidR="00115977" w:rsidRPr="0091601F" w14:paraId="3747CBAB" w14:textId="77777777" w:rsidTr="00E008C3">
        <w:trPr>
          <w:cantSplit/>
          <w:trHeight w:val="945"/>
        </w:trPr>
        <w:tc>
          <w:tcPr>
            <w:tcW w:w="1637" w:type="pct"/>
            <w:tcBorders>
              <w:top w:val="nil"/>
              <w:left w:val="single" w:sz="4" w:space="0" w:color="auto"/>
              <w:bottom w:val="single" w:sz="4" w:space="0" w:color="auto"/>
              <w:right w:val="single" w:sz="4" w:space="0" w:color="auto"/>
            </w:tcBorders>
            <w:shd w:val="clear" w:color="auto" w:fill="auto"/>
            <w:hideMark/>
          </w:tcPr>
          <w:p w14:paraId="213971E2" w14:textId="77777777" w:rsidR="00E008C3" w:rsidRPr="0091601F" w:rsidRDefault="00E008C3" w:rsidP="00E008C3">
            <w:r w:rsidRPr="0091601F">
              <w:t>ГБУЗ СК «Пятигорская городская поликлиника №1»</w:t>
            </w:r>
          </w:p>
        </w:tc>
        <w:tc>
          <w:tcPr>
            <w:tcW w:w="1944" w:type="pct"/>
            <w:gridSpan w:val="2"/>
            <w:tcBorders>
              <w:top w:val="nil"/>
              <w:left w:val="nil"/>
              <w:bottom w:val="single" w:sz="4" w:space="0" w:color="auto"/>
              <w:right w:val="single" w:sz="4" w:space="0" w:color="auto"/>
            </w:tcBorders>
            <w:shd w:val="clear" w:color="auto" w:fill="auto"/>
            <w:hideMark/>
          </w:tcPr>
          <w:p w14:paraId="33D2A313" w14:textId="77777777" w:rsidR="00E008C3" w:rsidRPr="0091601F" w:rsidRDefault="00E008C3" w:rsidP="00E008C3">
            <w:r w:rsidRPr="0091601F">
              <w:t>Ставропольский край, г. Пятигорск, ул. Бульварная, д.37</w:t>
            </w:r>
          </w:p>
        </w:tc>
        <w:tc>
          <w:tcPr>
            <w:tcW w:w="1419" w:type="pct"/>
            <w:tcBorders>
              <w:top w:val="nil"/>
              <w:left w:val="nil"/>
              <w:bottom w:val="single" w:sz="4" w:space="0" w:color="auto"/>
              <w:right w:val="single" w:sz="4" w:space="0" w:color="auto"/>
            </w:tcBorders>
            <w:shd w:val="clear" w:color="auto" w:fill="auto"/>
            <w:hideMark/>
          </w:tcPr>
          <w:p w14:paraId="32C6DDAE" w14:textId="77777777" w:rsidR="00E008C3" w:rsidRPr="0091601F" w:rsidRDefault="00E008C3" w:rsidP="00E008C3">
            <w:r w:rsidRPr="0091601F">
              <w:t xml:space="preserve">8(8793) 32-22-55, </w:t>
            </w:r>
          </w:p>
          <w:p w14:paraId="12332485" w14:textId="77777777" w:rsidR="00E008C3" w:rsidRPr="0091601F" w:rsidRDefault="00E008C3" w:rsidP="00E008C3">
            <w:r w:rsidRPr="0091601F">
              <w:t>32-95-39 (вызов врача на дом),</w:t>
            </w:r>
          </w:p>
          <w:p w14:paraId="4F0CC0A8" w14:textId="77777777" w:rsidR="00E008C3" w:rsidRPr="0091601F" w:rsidRDefault="00E008C3" w:rsidP="00E008C3">
            <w:r w:rsidRPr="0091601F">
              <w:t>32-74-24 (запись на приём)</w:t>
            </w:r>
          </w:p>
        </w:tc>
      </w:tr>
      <w:tr w:rsidR="00115977" w:rsidRPr="0091601F" w14:paraId="24FD8F78"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585D2268" w14:textId="77777777" w:rsidR="00E008C3" w:rsidRPr="0091601F" w:rsidRDefault="00E008C3" w:rsidP="00E008C3">
            <w:r w:rsidRPr="0091601F">
              <w:t xml:space="preserve">ООО «Клиника системных медицинских технологий «АГАДА» </w:t>
            </w:r>
          </w:p>
        </w:tc>
        <w:tc>
          <w:tcPr>
            <w:tcW w:w="1944" w:type="pct"/>
            <w:gridSpan w:val="2"/>
            <w:tcBorders>
              <w:top w:val="nil"/>
              <w:left w:val="nil"/>
              <w:bottom w:val="single" w:sz="4" w:space="0" w:color="auto"/>
              <w:right w:val="single" w:sz="4" w:space="0" w:color="auto"/>
            </w:tcBorders>
            <w:shd w:val="clear" w:color="auto" w:fill="auto"/>
            <w:hideMark/>
          </w:tcPr>
          <w:p w14:paraId="07FDCDF8" w14:textId="77777777" w:rsidR="00E008C3" w:rsidRPr="0091601F" w:rsidRDefault="00E008C3" w:rsidP="00E008C3">
            <w:r w:rsidRPr="0091601F">
              <w:t>Ставропольский край, г. Пятигорск ул. Лермонтова, д.14, корп.1</w:t>
            </w:r>
          </w:p>
        </w:tc>
        <w:tc>
          <w:tcPr>
            <w:tcW w:w="1419" w:type="pct"/>
            <w:tcBorders>
              <w:top w:val="nil"/>
              <w:left w:val="nil"/>
              <w:bottom w:val="single" w:sz="4" w:space="0" w:color="auto"/>
              <w:right w:val="single" w:sz="4" w:space="0" w:color="auto"/>
            </w:tcBorders>
            <w:shd w:val="clear" w:color="auto" w:fill="auto"/>
            <w:hideMark/>
          </w:tcPr>
          <w:p w14:paraId="2ED362EF" w14:textId="77777777" w:rsidR="00E008C3" w:rsidRPr="0091601F" w:rsidRDefault="00E008C3" w:rsidP="00E008C3">
            <w:r w:rsidRPr="0091601F">
              <w:t xml:space="preserve">+7 (8793) 33-44-66, </w:t>
            </w:r>
          </w:p>
          <w:p w14:paraId="7E873B5E" w14:textId="77777777" w:rsidR="00E008C3" w:rsidRPr="0091601F" w:rsidRDefault="00E008C3" w:rsidP="00E008C3">
            <w:r w:rsidRPr="0091601F">
              <w:t>+7 962-499-94-90</w:t>
            </w:r>
          </w:p>
        </w:tc>
      </w:tr>
      <w:tr w:rsidR="00115977" w:rsidRPr="0091601F" w14:paraId="025C584F"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2E75AE0F" w14:textId="77777777" w:rsidR="00E008C3" w:rsidRPr="0091601F" w:rsidRDefault="00E008C3" w:rsidP="00E008C3">
            <w:r w:rsidRPr="0091601F">
              <w:t>ООО «Платная поликлиника»</w:t>
            </w:r>
          </w:p>
        </w:tc>
        <w:tc>
          <w:tcPr>
            <w:tcW w:w="1944" w:type="pct"/>
            <w:gridSpan w:val="2"/>
            <w:tcBorders>
              <w:top w:val="nil"/>
              <w:left w:val="nil"/>
              <w:bottom w:val="single" w:sz="4" w:space="0" w:color="auto"/>
              <w:right w:val="single" w:sz="4" w:space="0" w:color="auto"/>
            </w:tcBorders>
            <w:shd w:val="clear" w:color="auto" w:fill="auto"/>
            <w:hideMark/>
          </w:tcPr>
          <w:p w14:paraId="73A34984" w14:textId="77777777" w:rsidR="00E008C3" w:rsidRPr="0091601F" w:rsidRDefault="00E008C3" w:rsidP="00E008C3">
            <w:r w:rsidRPr="0091601F">
              <w:t>Ставропольский край, г. Пятигорск, ул. Московская, д.1</w:t>
            </w:r>
          </w:p>
        </w:tc>
        <w:tc>
          <w:tcPr>
            <w:tcW w:w="1419" w:type="pct"/>
            <w:tcBorders>
              <w:top w:val="nil"/>
              <w:left w:val="nil"/>
              <w:bottom w:val="single" w:sz="4" w:space="0" w:color="auto"/>
              <w:right w:val="single" w:sz="4" w:space="0" w:color="auto"/>
            </w:tcBorders>
            <w:shd w:val="clear" w:color="auto" w:fill="auto"/>
            <w:hideMark/>
          </w:tcPr>
          <w:p w14:paraId="5A484583" w14:textId="77777777" w:rsidR="00E008C3" w:rsidRPr="0091601F" w:rsidRDefault="00E008C3" w:rsidP="00E008C3">
            <w:r w:rsidRPr="0091601F">
              <w:t xml:space="preserve">+7 (8793) 33-13-64, </w:t>
            </w:r>
          </w:p>
          <w:p w14:paraId="219F9679" w14:textId="77777777" w:rsidR="00E008C3" w:rsidRPr="0091601F" w:rsidRDefault="00E008C3" w:rsidP="00E008C3">
            <w:r w:rsidRPr="0091601F">
              <w:t>+7 (8793) 33-04-05</w:t>
            </w:r>
          </w:p>
        </w:tc>
      </w:tr>
      <w:tr w:rsidR="00115977" w:rsidRPr="0091601F" w14:paraId="5EF4B01E"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2BB47297" w14:textId="77777777" w:rsidR="00E008C3" w:rsidRPr="0091601F" w:rsidRDefault="00E008C3" w:rsidP="00E008C3">
            <w:r w:rsidRPr="0091601F">
              <w:t>ООО «АНДРОМЕДА»</w:t>
            </w:r>
          </w:p>
        </w:tc>
        <w:tc>
          <w:tcPr>
            <w:tcW w:w="1944" w:type="pct"/>
            <w:gridSpan w:val="2"/>
            <w:tcBorders>
              <w:top w:val="nil"/>
              <w:left w:val="nil"/>
              <w:bottom w:val="single" w:sz="4" w:space="0" w:color="auto"/>
              <w:right w:val="single" w:sz="4" w:space="0" w:color="auto"/>
            </w:tcBorders>
            <w:shd w:val="clear" w:color="auto" w:fill="auto"/>
            <w:hideMark/>
          </w:tcPr>
          <w:p w14:paraId="449CE4EC" w14:textId="77777777" w:rsidR="00E008C3" w:rsidRPr="0091601F" w:rsidRDefault="00E008C3" w:rsidP="00E008C3">
            <w:r w:rsidRPr="0091601F">
              <w:t>Кабардино-Балкарская Республика, г. Нальчик, ул. Инессы Арманд, д.36</w:t>
            </w:r>
          </w:p>
        </w:tc>
        <w:tc>
          <w:tcPr>
            <w:tcW w:w="1419" w:type="pct"/>
            <w:tcBorders>
              <w:top w:val="nil"/>
              <w:left w:val="nil"/>
              <w:bottom w:val="single" w:sz="4" w:space="0" w:color="auto"/>
              <w:right w:val="single" w:sz="4" w:space="0" w:color="auto"/>
            </w:tcBorders>
            <w:shd w:val="clear" w:color="auto" w:fill="auto"/>
            <w:hideMark/>
          </w:tcPr>
          <w:p w14:paraId="520708F3" w14:textId="77777777" w:rsidR="00E008C3" w:rsidRPr="0091601F" w:rsidRDefault="00E008C3" w:rsidP="00E008C3">
            <w:r w:rsidRPr="0091601F">
              <w:t xml:space="preserve">+7 (8662) 40-01-02, </w:t>
            </w:r>
          </w:p>
          <w:p w14:paraId="72EF3C99" w14:textId="77777777" w:rsidR="00E008C3" w:rsidRPr="0091601F" w:rsidRDefault="00E008C3" w:rsidP="00E008C3">
            <w:r w:rsidRPr="0091601F">
              <w:t>(928) 703-15-15</w:t>
            </w:r>
          </w:p>
        </w:tc>
      </w:tr>
      <w:tr w:rsidR="00115977" w:rsidRPr="0091601F" w14:paraId="4211B458"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6C155686" w14:textId="77777777" w:rsidR="00E008C3" w:rsidRPr="0091601F" w:rsidRDefault="00E008C3" w:rsidP="00E008C3">
            <w:r w:rsidRPr="0091601F">
              <w:t>ООО «</w:t>
            </w:r>
            <w:proofErr w:type="spellStart"/>
            <w:r w:rsidRPr="0091601F">
              <w:t>МедЭлит</w:t>
            </w:r>
            <w:proofErr w:type="spellEnd"/>
            <w:r w:rsidRPr="0091601F">
              <w:t>»</w:t>
            </w:r>
          </w:p>
        </w:tc>
        <w:tc>
          <w:tcPr>
            <w:tcW w:w="1944" w:type="pct"/>
            <w:gridSpan w:val="2"/>
            <w:tcBorders>
              <w:top w:val="nil"/>
              <w:left w:val="nil"/>
              <w:bottom w:val="single" w:sz="4" w:space="0" w:color="auto"/>
              <w:right w:val="single" w:sz="4" w:space="0" w:color="auto"/>
            </w:tcBorders>
            <w:shd w:val="clear" w:color="auto" w:fill="auto"/>
            <w:hideMark/>
          </w:tcPr>
          <w:p w14:paraId="09A5348A" w14:textId="77777777" w:rsidR="00E008C3" w:rsidRPr="0091601F" w:rsidRDefault="00E008C3" w:rsidP="00E008C3">
            <w:r w:rsidRPr="0091601F">
              <w:t>Карачаево-Черкесская Республика, г. Черкесск, ул. Красноармейская, д.59</w:t>
            </w:r>
          </w:p>
        </w:tc>
        <w:tc>
          <w:tcPr>
            <w:tcW w:w="1419" w:type="pct"/>
            <w:tcBorders>
              <w:top w:val="nil"/>
              <w:left w:val="nil"/>
              <w:bottom w:val="single" w:sz="4" w:space="0" w:color="auto"/>
              <w:right w:val="single" w:sz="4" w:space="0" w:color="auto"/>
            </w:tcBorders>
            <w:shd w:val="clear" w:color="auto" w:fill="auto"/>
            <w:hideMark/>
          </w:tcPr>
          <w:p w14:paraId="21DD4E4D" w14:textId="77777777" w:rsidR="00E008C3" w:rsidRPr="0091601F" w:rsidRDefault="00E008C3" w:rsidP="00E008C3">
            <w:r w:rsidRPr="0091601F">
              <w:t>+7 (928) 823-33-37</w:t>
            </w:r>
          </w:p>
        </w:tc>
      </w:tr>
      <w:tr w:rsidR="00115977" w:rsidRPr="0091601F" w14:paraId="70B24792"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3C405BAD" w14:textId="77777777" w:rsidR="00E008C3" w:rsidRPr="0091601F" w:rsidRDefault="00E008C3" w:rsidP="00E008C3">
            <w:r w:rsidRPr="0091601F">
              <w:t>ООО ДЦ «Доктор М»</w:t>
            </w:r>
          </w:p>
        </w:tc>
        <w:tc>
          <w:tcPr>
            <w:tcW w:w="1944" w:type="pct"/>
            <w:gridSpan w:val="2"/>
            <w:tcBorders>
              <w:top w:val="nil"/>
              <w:left w:val="nil"/>
              <w:bottom w:val="single" w:sz="4" w:space="0" w:color="auto"/>
              <w:right w:val="single" w:sz="4" w:space="0" w:color="auto"/>
            </w:tcBorders>
            <w:shd w:val="clear" w:color="auto" w:fill="auto"/>
            <w:hideMark/>
          </w:tcPr>
          <w:p w14:paraId="0C09CF2C" w14:textId="77777777" w:rsidR="00E008C3" w:rsidRPr="0091601F" w:rsidRDefault="00E008C3" w:rsidP="00E008C3">
            <w:r w:rsidRPr="0091601F">
              <w:t xml:space="preserve">Карачаево-Черкесская Республика, г. Черкесск, ул. </w:t>
            </w:r>
            <w:proofErr w:type="spellStart"/>
            <w:r w:rsidRPr="0091601F">
              <w:t>Доватора</w:t>
            </w:r>
            <w:proofErr w:type="spellEnd"/>
            <w:r w:rsidRPr="0091601F">
              <w:t>, д.36</w:t>
            </w:r>
          </w:p>
        </w:tc>
        <w:tc>
          <w:tcPr>
            <w:tcW w:w="1419" w:type="pct"/>
            <w:tcBorders>
              <w:top w:val="nil"/>
              <w:left w:val="nil"/>
              <w:bottom w:val="single" w:sz="4" w:space="0" w:color="auto"/>
              <w:right w:val="single" w:sz="4" w:space="0" w:color="auto"/>
            </w:tcBorders>
            <w:shd w:val="clear" w:color="auto" w:fill="auto"/>
            <w:hideMark/>
          </w:tcPr>
          <w:p w14:paraId="6F5D7DDC" w14:textId="77777777" w:rsidR="00E008C3" w:rsidRPr="0091601F" w:rsidRDefault="00E008C3" w:rsidP="00E008C3">
            <w:r w:rsidRPr="0091601F">
              <w:t>(8782)20-06-06  (928)386-44-94, (8782)20-72-62</w:t>
            </w:r>
          </w:p>
        </w:tc>
      </w:tr>
      <w:tr w:rsidR="00115977" w:rsidRPr="0091601F" w14:paraId="3BA9BA4C" w14:textId="77777777" w:rsidTr="00E008C3">
        <w:trPr>
          <w:cantSplit/>
          <w:trHeight w:val="1890"/>
        </w:trPr>
        <w:tc>
          <w:tcPr>
            <w:tcW w:w="1637" w:type="pct"/>
            <w:tcBorders>
              <w:top w:val="nil"/>
              <w:left w:val="single" w:sz="4" w:space="0" w:color="auto"/>
              <w:bottom w:val="single" w:sz="4" w:space="0" w:color="auto"/>
              <w:right w:val="single" w:sz="4" w:space="0" w:color="auto"/>
            </w:tcBorders>
            <w:shd w:val="clear" w:color="auto" w:fill="auto"/>
            <w:hideMark/>
          </w:tcPr>
          <w:p w14:paraId="0270A68D" w14:textId="77777777" w:rsidR="00E008C3" w:rsidRPr="0091601F" w:rsidRDefault="00E008C3" w:rsidP="00E008C3">
            <w:r w:rsidRPr="0091601F">
              <w:t>Клиническая больница филиал Федерального государственного бюджетного учреждения «</w:t>
            </w:r>
            <w:proofErr w:type="gramStart"/>
            <w:r w:rsidRPr="0091601F">
              <w:t>Северо-Кавказский</w:t>
            </w:r>
            <w:proofErr w:type="gramEnd"/>
            <w:r w:rsidRPr="0091601F">
              <w:t xml:space="preserve"> федеральный научно-клинический центр» Федерального медико-биологического агентства» в городе Лермонтове (</w:t>
            </w:r>
            <w:proofErr w:type="spellStart"/>
            <w:r w:rsidRPr="0091601F">
              <w:t>бывш</w:t>
            </w:r>
            <w:proofErr w:type="spellEnd"/>
            <w:r w:rsidRPr="0091601F">
              <w:t>. ФГУЗ КБ № 101)</w:t>
            </w:r>
          </w:p>
        </w:tc>
        <w:tc>
          <w:tcPr>
            <w:tcW w:w="1944" w:type="pct"/>
            <w:gridSpan w:val="2"/>
            <w:tcBorders>
              <w:top w:val="nil"/>
              <w:left w:val="nil"/>
              <w:bottom w:val="single" w:sz="4" w:space="0" w:color="auto"/>
              <w:right w:val="single" w:sz="4" w:space="0" w:color="auto"/>
            </w:tcBorders>
            <w:shd w:val="clear" w:color="auto" w:fill="auto"/>
            <w:hideMark/>
          </w:tcPr>
          <w:p w14:paraId="36B2221A" w14:textId="77777777" w:rsidR="00E008C3" w:rsidRPr="0091601F" w:rsidRDefault="00E008C3" w:rsidP="00E008C3">
            <w:r w:rsidRPr="0091601F">
              <w:t>Ставропольский край, г. Лермонтов, ул. Ленина, д.26</w:t>
            </w:r>
          </w:p>
        </w:tc>
        <w:tc>
          <w:tcPr>
            <w:tcW w:w="1419" w:type="pct"/>
            <w:tcBorders>
              <w:top w:val="nil"/>
              <w:left w:val="nil"/>
              <w:bottom w:val="single" w:sz="4" w:space="0" w:color="auto"/>
              <w:right w:val="single" w:sz="4" w:space="0" w:color="auto"/>
            </w:tcBorders>
            <w:shd w:val="clear" w:color="auto" w:fill="auto"/>
            <w:hideMark/>
          </w:tcPr>
          <w:p w14:paraId="6AD2FFBC" w14:textId="77777777" w:rsidR="00E008C3" w:rsidRPr="0091601F" w:rsidRDefault="00E008C3" w:rsidP="00E008C3">
            <w:r w:rsidRPr="0091601F">
              <w:t>+7 (87935) 3-11-80</w:t>
            </w:r>
          </w:p>
        </w:tc>
      </w:tr>
      <w:tr w:rsidR="00115977" w:rsidRPr="0091601F" w14:paraId="2A76CBA3" w14:textId="77777777" w:rsidTr="00E008C3">
        <w:trPr>
          <w:trHeight w:val="945"/>
        </w:trPr>
        <w:tc>
          <w:tcPr>
            <w:tcW w:w="1637" w:type="pct"/>
            <w:tcBorders>
              <w:top w:val="nil"/>
              <w:left w:val="single" w:sz="4" w:space="0" w:color="auto"/>
              <w:bottom w:val="single" w:sz="4" w:space="0" w:color="auto"/>
              <w:right w:val="single" w:sz="4" w:space="0" w:color="auto"/>
            </w:tcBorders>
            <w:shd w:val="clear" w:color="auto" w:fill="auto"/>
            <w:hideMark/>
          </w:tcPr>
          <w:p w14:paraId="795CB7C5" w14:textId="77777777" w:rsidR="00E008C3" w:rsidRPr="0091601F" w:rsidRDefault="00E008C3" w:rsidP="00E008C3">
            <w:r w:rsidRPr="0091601F">
              <w:t>Государственное бюджетное учреждение здравоохранения Ставропольского края «</w:t>
            </w:r>
            <w:proofErr w:type="spellStart"/>
            <w:r w:rsidRPr="0091601F">
              <w:t>Ессентукская</w:t>
            </w:r>
            <w:proofErr w:type="spellEnd"/>
            <w:r w:rsidRPr="0091601F">
              <w:t xml:space="preserve"> городская клиническая больница» </w:t>
            </w:r>
          </w:p>
        </w:tc>
        <w:tc>
          <w:tcPr>
            <w:tcW w:w="1944" w:type="pct"/>
            <w:gridSpan w:val="2"/>
            <w:tcBorders>
              <w:top w:val="nil"/>
              <w:left w:val="nil"/>
              <w:bottom w:val="single" w:sz="4" w:space="0" w:color="auto"/>
              <w:right w:val="single" w:sz="4" w:space="0" w:color="auto"/>
            </w:tcBorders>
            <w:shd w:val="clear" w:color="auto" w:fill="auto"/>
            <w:hideMark/>
          </w:tcPr>
          <w:p w14:paraId="7502E950" w14:textId="77777777" w:rsidR="00E008C3" w:rsidRPr="0091601F" w:rsidRDefault="00E008C3" w:rsidP="00E008C3">
            <w:r w:rsidRPr="0091601F">
              <w:t>г. Ессентуки, ул. Октябрьская, д.464</w:t>
            </w:r>
          </w:p>
        </w:tc>
        <w:tc>
          <w:tcPr>
            <w:tcW w:w="1419" w:type="pct"/>
            <w:tcBorders>
              <w:top w:val="nil"/>
              <w:left w:val="nil"/>
              <w:bottom w:val="single" w:sz="4" w:space="0" w:color="auto"/>
              <w:right w:val="single" w:sz="4" w:space="0" w:color="auto"/>
            </w:tcBorders>
            <w:shd w:val="clear" w:color="auto" w:fill="auto"/>
            <w:hideMark/>
          </w:tcPr>
          <w:p w14:paraId="0BBD9FDF" w14:textId="77777777" w:rsidR="00E008C3" w:rsidRPr="0091601F" w:rsidRDefault="00E008C3" w:rsidP="00E008C3">
            <w:r w:rsidRPr="0091601F">
              <w:t xml:space="preserve">+7 (87934) 2-06-76; </w:t>
            </w:r>
          </w:p>
          <w:p w14:paraId="04AAE098" w14:textId="77777777" w:rsidR="00E008C3" w:rsidRPr="0091601F" w:rsidRDefault="00E008C3" w:rsidP="00E008C3">
            <w:r w:rsidRPr="0091601F">
              <w:t>2-59-01</w:t>
            </w:r>
          </w:p>
        </w:tc>
      </w:tr>
      <w:tr w:rsidR="00115977" w:rsidRPr="0091601F" w14:paraId="48515EED"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2A6EEA55" w14:textId="77777777" w:rsidR="00E008C3" w:rsidRPr="0091601F" w:rsidRDefault="00E008C3" w:rsidP="00E008C3">
            <w:r w:rsidRPr="0091601F">
              <w:rPr>
                <w:rFonts w:eastAsia="Calibri"/>
              </w:rPr>
              <w:lastRenderedPageBreak/>
              <w:t>ГБУЗ СК «Кисловодская ГБ»</w:t>
            </w:r>
          </w:p>
        </w:tc>
        <w:tc>
          <w:tcPr>
            <w:tcW w:w="1944" w:type="pct"/>
            <w:gridSpan w:val="2"/>
            <w:tcBorders>
              <w:top w:val="nil"/>
              <w:left w:val="nil"/>
              <w:bottom w:val="single" w:sz="4" w:space="0" w:color="auto"/>
              <w:right w:val="single" w:sz="4" w:space="0" w:color="auto"/>
            </w:tcBorders>
            <w:shd w:val="clear" w:color="auto" w:fill="auto"/>
            <w:hideMark/>
          </w:tcPr>
          <w:p w14:paraId="7C20889B" w14:textId="77777777" w:rsidR="00E008C3" w:rsidRPr="0091601F" w:rsidRDefault="00E008C3" w:rsidP="00E008C3">
            <w:r w:rsidRPr="0091601F">
              <w:t>г. Кисловодск, улица Кутузова, д.127</w:t>
            </w:r>
          </w:p>
        </w:tc>
        <w:tc>
          <w:tcPr>
            <w:tcW w:w="1419" w:type="pct"/>
            <w:tcBorders>
              <w:top w:val="nil"/>
              <w:left w:val="nil"/>
              <w:bottom w:val="single" w:sz="4" w:space="0" w:color="auto"/>
              <w:right w:val="single" w:sz="4" w:space="0" w:color="auto"/>
            </w:tcBorders>
            <w:shd w:val="clear" w:color="auto" w:fill="auto"/>
            <w:hideMark/>
          </w:tcPr>
          <w:p w14:paraId="07259853" w14:textId="77777777" w:rsidR="00E008C3" w:rsidRPr="0091601F" w:rsidRDefault="00E008C3" w:rsidP="00E008C3">
            <w:r w:rsidRPr="0091601F">
              <w:rPr>
                <w:rFonts w:eastAsia="Calibri"/>
              </w:rPr>
              <w:t>+7 (87937) 6-86-69</w:t>
            </w:r>
          </w:p>
        </w:tc>
      </w:tr>
      <w:tr w:rsidR="00115977" w:rsidRPr="0091601F" w14:paraId="183FEED5" w14:textId="77777777" w:rsidTr="00E008C3">
        <w:trPr>
          <w:trHeight w:val="945"/>
        </w:trPr>
        <w:tc>
          <w:tcPr>
            <w:tcW w:w="1637" w:type="pct"/>
            <w:tcBorders>
              <w:top w:val="nil"/>
              <w:left w:val="single" w:sz="4" w:space="0" w:color="auto"/>
              <w:bottom w:val="single" w:sz="4" w:space="0" w:color="auto"/>
              <w:right w:val="single" w:sz="4" w:space="0" w:color="auto"/>
            </w:tcBorders>
            <w:shd w:val="clear" w:color="auto" w:fill="auto"/>
            <w:hideMark/>
          </w:tcPr>
          <w:p w14:paraId="74B37B78" w14:textId="77777777" w:rsidR="00E008C3" w:rsidRPr="0091601F" w:rsidRDefault="00E008C3" w:rsidP="00E008C3">
            <w:r w:rsidRPr="0091601F">
              <w:rPr>
                <w:rFonts w:eastAsia="Calibri"/>
              </w:rPr>
              <w:t>Республиканское государственное бюджетное лечебно-профилактическое учреждение «Лечебно-реабилитационный центр»</w:t>
            </w:r>
          </w:p>
        </w:tc>
        <w:tc>
          <w:tcPr>
            <w:tcW w:w="1944" w:type="pct"/>
            <w:gridSpan w:val="2"/>
            <w:tcBorders>
              <w:top w:val="nil"/>
              <w:left w:val="nil"/>
              <w:bottom w:val="single" w:sz="4" w:space="0" w:color="auto"/>
              <w:right w:val="single" w:sz="4" w:space="0" w:color="auto"/>
            </w:tcBorders>
            <w:shd w:val="clear" w:color="auto" w:fill="auto"/>
            <w:hideMark/>
          </w:tcPr>
          <w:p w14:paraId="24948E7A" w14:textId="77777777" w:rsidR="00E008C3" w:rsidRPr="0091601F" w:rsidRDefault="00E008C3" w:rsidP="00E008C3">
            <w:r w:rsidRPr="0091601F">
              <w:t xml:space="preserve">Карачаево-Черкесская Республика, г. Черкесск, пл. </w:t>
            </w:r>
            <w:proofErr w:type="spellStart"/>
            <w:r w:rsidRPr="0091601F">
              <w:t>Гутякулова</w:t>
            </w:r>
            <w:proofErr w:type="spellEnd"/>
            <w:r w:rsidRPr="0091601F">
              <w:t>, д.1</w:t>
            </w:r>
          </w:p>
        </w:tc>
        <w:tc>
          <w:tcPr>
            <w:tcW w:w="1419" w:type="pct"/>
            <w:tcBorders>
              <w:top w:val="nil"/>
              <w:left w:val="nil"/>
              <w:bottom w:val="single" w:sz="4" w:space="0" w:color="auto"/>
              <w:right w:val="single" w:sz="4" w:space="0" w:color="auto"/>
            </w:tcBorders>
            <w:shd w:val="clear" w:color="auto" w:fill="auto"/>
            <w:hideMark/>
          </w:tcPr>
          <w:p w14:paraId="722A96BD" w14:textId="77777777" w:rsidR="00E008C3" w:rsidRPr="0091601F" w:rsidRDefault="00E008C3" w:rsidP="00E008C3">
            <w:pPr>
              <w:rPr>
                <w:rFonts w:eastAsia="Calibri"/>
              </w:rPr>
            </w:pPr>
            <w:r w:rsidRPr="0091601F">
              <w:rPr>
                <w:rFonts w:eastAsia="Calibri"/>
              </w:rPr>
              <w:t xml:space="preserve">+7 (8782) 23-73-07, </w:t>
            </w:r>
          </w:p>
          <w:p w14:paraId="66E5C83E" w14:textId="77777777" w:rsidR="00E008C3" w:rsidRPr="0091601F" w:rsidRDefault="00E008C3" w:rsidP="00E008C3">
            <w:r w:rsidRPr="0091601F">
              <w:rPr>
                <w:rFonts w:eastAsia="Calibri"/>
              </w:rPr>
              <w:t>23-93-63</w:t>
            </w:r>
          </w:p>
        </w:tc>
      </w:tr>
      <w:tr w:rsidR="00115977" w:rsidRPr="0091601F" w14:paraId="72C68F5C" w14:textId="77777777" w:rsidTr="00AC2427">
        <w:trPr>
          <w:cantSplit/>
          <w:trHeight w:val="738"/>
        </w:trPr>
        <w:tc>
          <w:tcPr>
            <w:tcW w:w="1637" w:type="pct"/>
            <w:tcBorders>
              <w:top w:val="nil"/>
              <w:left w:val="single" w:sz="4" w:space="0" w:color="auto"/>
              <w:bottom w:val="single" w:sz="4" w:space="0" w:color="auto"/>
              <w:right w:val="single" w:sz="4" w:space="0" w:color="auto"/>
            </w:tcBorders>
            <w:shd w:val="clear" w:color="auto" w:fill="auto"/>
            <w:hideMark/>
          </w:tcPr>
          <w:p w14:paraId="67BA21F7" w14:textId="77777777" w:rsidR="00E008C3" w:rsidRPr="0091601F" w:rsidRDefault="00E008C3" w:rsidP="00E008C3">
            <w:r w:rsidRPr="0091601F">
              <w:t>ЧУЗ «КБ «РЖД-Медицина» г. Минеральные Воды"</w:t>
            </w:r>
          </w:p>
        </w:tc>
        <w:tc>
          <w:tcPr>
            <w:tcW w:w="1944" w:type="pct"/>
            <w:gridSpan w:val="2"/>
            <w:tcBorders>
              <w:top w:val="nil"/>
              <w:left w:val="nil"/>
              <w:bottom w:val="single" w:sz="4" w:space="0" w:color="auto"/>
              <w:right w:val="single" w:sz="4" w:space="0" w:color="auto"/>
            </w:tcBorders>
            <w:shd w:val="clear" w:color="auto" w:fill="auto"/>
            <w:hideMark/>
          </w:tcPr>
          <w:p w14:paraId="6AB5F099" w14:textId="77777777" w:rsidR="00E008C3" w:rsidRPr="0091601F" w:rsidRDefault="00E008C3" w:rsidP="00E008C3">
            <w:r w:rsidRPr="0091601F">
              <w:t>Ставропольский край, г. Минеральные Воды, ул. Советская, д. 61</w:t>
            </w:r>
          </w:p>
        </w:tc>
        <w:tc>
          <w:tcPr>
            <w:tcW w:w="1419" w:type="pct"/>
            <w:tcBorders>
              <w:top w:val="nil"/>
              <w:left w:val="nil"/>
              <w:bottom w:val="single" w:sz="4" w:space="0" w:color="auto"/>
              <w:right w:val="single" w:sz="4" w:space="0" w:color="auto"/>
            </w:tcBorders>
            <w:shd w:val="clear" w:color="auto" w:fill="auto"/>
            <w:hideMark/>
          </w:tcPr>
          <w:p w14:paraId="60DBFEB0" w14:textId="77777777" w:rsidR="00E008C3" w:rsidRPr="0091601F" w:rsidRDefault="00E008C3" w:rsidP="00E008C3">
            <w:r w:rsidRPr="0091601F">
              <w:t>+7 (87922) 5-22-10</w:t>
            </w:r>
          </w:p>
        </w:tc>
      </w:tr>
      <w:tr w:rsidR="00115977" w:rsidRPr="0091601F" w14:paraId="756781B1" w14:textId="77777777" w:rsidTr="00E008C3">
        <w:trPr>
          <w:trHeight w:val="1260"/>
        </w:trPr>
        <w:tc>
          <w:tcPr>
            <w:tcW w:w="1637" w:type="pct"/>
            <w:tcBorders>
              <w:top w:val="nil"/>
              <w:left w:val="single" w:sz="4" w:space="0" w:color="auto"/>
              <w:bottom w:val="single" w:sz="4" w:space="0" w:color="auto"/>
              <w:right w:val="single" w:sz="4" w:space="0" w:color="auto"/>
            </w:tcBorders>
            <w:shd w:val="clear" w:color="auto" w:fill="auto"/>
            <w:hideMark/>
          </w:tcPr>
          <w:p w14:paraId="4676AC11" w14:textId="77777777" w:rsidR="00E008C3" w:rsidRPr="0091601F" w:rsidRDefault="00E008C3" w:rsidP="00E008C3">
            <w:r w:rsidRPr="0091601F">
              <w:t>Государственное бюджетное учреждение здравоохранения Ставропольского края «Городская клиническая больница» города Пятигорска</w:t>
            </w:r>
          </w:p>
        </w:tc>
        <w:tc>
          <w:tcPr>
            <w:tcW w:w="1944" w:type="pct"/>
            <w:gridSpan w:val="2"/>
            <w:tcBorders>
              <w:top w:val="nil"/>
              <w:left w:val="nil"/>
              <w:bottom w:val="single" w:sz="4" w:space="0" w:color="auto"/>
              <w:right w:val="single" w:sz="4" w:space="0" w:color="auto"/>
            </w:tcBorders>
            <w:shd w:val="clear" w:color="auto" w:fill="auto"/>
            <w:hideMark/>
          </w:tcPr>
          <w:p w14:paraId="51B3D487" w14:textId="77777777" w:rsidR="00E008C3" w:rsidRPr="0091601F" w:rsidRDefault="00E008C3" w:rsidP="00E008C3">
            <w:r w:rsidRPr="0091601F">
              <w:t>Ставропольский край, г. Пятигорск, ул. Пирогова, д.22</w:t>
            </w:r>
          </w:p>
        </w:tc>
        <w:tc>
          <w:tcPr>
            <w:tcW w:w="1419" w:type="pct"/>
            <w:tcBorders>
              <w:top w:val="nil"/>
              <w:left w:val="nil"/>
              <w:bottom w:val="single" w:sz="4" w:space="0" w:color="auto"/>
              <w:right w:val="single" w:sz="4" w:space="0" w:color="auto"/>
            </w:tcBorders>
            <w:shd w:val="clear" w:color="auto" w:fill="auto"/>
            <w:hideMark/>
          </w:tcPr>
          <w:p w14:paraId="7AED1C66" w14:textId="77777777" w:rsidR="00E008C3" w:rsidRPr="0091601F" w:rsidRDefault="00E008C3" w:rsidP="00E008C3">
            <w:r w:rsidRPr="0091601F">
              <w:t>+7 (8793) 39-39-20</w:t>
            </w:r>
          </w:p>
        </w:tc>
      </w:tr>
      <w:tr w:rsidR="00115977" w:rsidRPr="0091601F" w14:paraId="5116F8ED" w14:textId="77777777" w:rsidTr="00E008C3">
        <w:trPr>
          <w:cantSplit/>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1EE76142" w14:textId="77777777" w:rsidR="00E008C3" w:rsidRPr="0091601F" w:rsidRDefault="00E008C3" w:rsidP="00E008C3">
            <w:r w:rsidRPr="0091601F">
              <w:t>РГБЛПУ «</w:t>
            </w:r>
            <w:proofErr w:type="spellStart"/>
            <w:r w:rsidRPr="0091601F">
              <w:t>Карачаево</w:t>
            </w:r>
            <w:proofErr w:type="spellEnd"/>
            <w:r w:rsidRPr="0091601F">
              <w:t xml:space="preserve"> - Черкесская республиканская клиническая больница»</w:t>
            </w:r>
          </w:p>
        </w:tc>
        <w:tc>
          <w:tcPr>
            <w:tcW w:w="1944" w:type="pct"/>
            <w:gridSpan w:val="2"/>
            <w:tcBorders>
              <w:top w:val="nil"/>
              <w:left w:val="nil"/>
              <w:bottom w:val="single" w:sz="4" w:space="0" w:color="auto"/>
              <w:right w:val="single" w:sz="4" w:space="0" w:color="auto"/>
            </w:tcBorders>
            <w:shd w:val="clear" w:color="auto" w:fill="auto"/>
            <w:hideMark/>
          </w:tcPr>
          <w:p w14:paraId="2D8AE17E" w14:textId="77777777" w:rsidR="00E008C3" w:rsidRPr="0091601F" w:rsidRDefault="00E008C3" w:rsidP="00E008C3">
            <w:r w:rsidRPr="0091601F">
              <w:t>Карачаево-Черкесская республика, г. Черкесск, пер. Гвардейский, д.1</w:t>
            </w:r>
          </w:p>
        </w:tc>
        <w:tc>
          <w:tcPr>
            <w:tcW w:w="1419" w:type="pct"/>
            <w:tcBorders>
              <w:top w:val="nil"/>
              <w:left w:val="nil"/>
              <w:bottom w:val="single" w:sz="4" w:space="0" w:color="auto"/>
              <w:right w:val="single" w:sz="4" w:space="0" w:color="auto"/>
            </w:tcBorders>
            <w:shd w:val="clear" w:color="auto" w:fill="auto"/>
            <w:hideMark/>
          </w:tcPr>
          <w:p w14:paraId="43F9614F" w14:textId="77777777" w:rsidR="00E008C3" w:rsidRPr="0091601F" w:rsidRDefault="00E008C3" w:rsidP="00E008C3">
            <w:r w:rsidRPr="0091601F">
              <w:t>+7 (8782) 26-08-08</w:t>
            </w:r>
          </w:p>
        </w:tc>
      </w:tr>
      <w:tr w:rsidR="00115977" w:rsidRPr="0091601F" w14:paraId="63618251" w14:textId="77777777" w:rsidTr="00E008C3">
        <w:trPr>
          <w:cantSplit/>
          <w:trHeight w:val="630"/>
        </w:trPr>
        <w:tc>
          <w:tcPr>
            <w:tcW w:w="1637" w:type="pct"/>
            <w:tcBorders>
              <w:top w:val="nil"/>
              <w:left w:val="single" w:sz="4" w:space="0" w:color="auto"/>
              <w:bottom w:val="single" w:sz="4" w:space="0" w:color="auto"/>
              <w:right w:val="single" w:sz="4" w:space="0" w:color="auto"/>
            </w:tcBorders>
            <w:shd w:val="clear" w:color="auto" w:fill="auto"/>
            <w:vAlign w:val="center"/>
          </w:tcPr>
          <w:p w14:paraId="79588525" w14:textId="77777777" w:rsidR="00E008C3" w:rsidRPr="0091601F" w:rsidRDefault="00E008C3" w:rsidP="00E008C3">
            <w:r w:rsidRPr="0091601F">
              <w:t>Государственное бюджетное учреждение «Республиканский клинический госпиталь ветеранов войн»</w:t>
            </w:r>
          </w:p>
        </w:tc>
        <w:tc>
          <w:tcPr>
            <w:tcW w:w="1944" w:type="pct"/>
            <w:gridSpan w:val="2"/>
            <w:tcBorders>
              <w:top w:val="nil"/>
              <w:left w:val="nil"/>
              <w:bottom w:val="single" w:sz="4" w:space="0" w:color="auto"/>
              <w:right w:val="single" w:sz="4" w:space="0" w:color="auto"/>
            </w:tcBorders>
            <w:shd w:val="clear" w:color="auto" w:fill="auto"/>
            <w:vAlign w:val="center"/>
          </w:tcPr>
          <w:p w14:paraId="53F8CF9B" w14:textId="77777777" w:rsidR="00E008C3" w:rsidRPr="0091601F" w:rsidRDefault="00E008C3" w:rsidP="00E008C3">
            <w:r w:rsidRPr="0091601F">
              <w:t>364905, Чеченская Республика, г. Грозный, ул. Жданова, д.18</w:t>
            </w:r>
          </w:p>
        </w:tc>
        <w:tc>
          <w:tcPr>
            <w:tcW w:w="1419" w:type="pct"/>
            <w:tcBorders>
              <w:top w:val="nil"/>
              <w:left w:val="nil"/>
              <w:bottom w:val="single" w:sz="4" w:space="0" w:color="auto"/>
              <w:right w:val="single" w:sz="4" w:space="0" w:color="auto"/>
            </w:tcBorders>
            <w:shd w:val="clear" w:color="auto" w:fill="auto"/>
          </w:tcPr>
          <w:p w14:paraId="0B414E32" w14:textId="77777777" w:rsidR="00E008C3" w:rsidRPr="0091601F" w:rsidRDefault="00E008C3" w:rsidP="00E008C3"/>
        </w:tc>
      </w:tr>
      <w:tr w:rsidR="00115977" w:rsidRPr="0091601F" w14:paraId="24013C4C" w14:textId="77777777" w:rsidTr="00E008C3">
        <w:trPr>
          <w:cantSplit/>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3060C267" w14:textId="7AFAE003" w:rsidR="00E008C3" w:rsidRPr="0091601F" w:rsidRDefault="00E008C3" w:rsidP="00E008C3">
            <w:r w:rsidRPr="0091601F">
              <w:t>ООО АВИЦЕННА» (Здоровье плюс)</w:t>
            </w:r>
          </w:p>
        </w:tc>
        <w:tc>
          <w:tcPr>
            <w:tcW w:w="1944" w:type="pct"/>
            <w:gridSpan w:val="2"/>
            <w:tcBorders>
              <w:top w:val="nil"/>
              <w:left w:val="nil"/>
              <w:bottom w:val="single" w:sz="4" w:space="0" w:color="auto"/>
              <w:right w:val="single" w:sz="4" w:space="0" w:color="auto"/>
            </w:tcBorders>
            <w:shd w:val="clear" w:color="auto" w:fill="auto"/>
            <w:hideMark/>
          </w:tcPr>
          <w:p w14:paraId="0B0EC369" w14:textId="77777777" w:rsidR="00E008C3" w:rsidRPr="0091601F" w:rsidRDefault="00E008C3" w:rsidP="00E008C3">
            <w:r w:rsidRPr="0091601F">
              <w:t>Ставропольский край, г. Пятигорск, пр. Кирова, д. 81</w:t>
            </w:r>
          </w:p>
        </w:tc>
        <w:tc>
          <w:tcPr>
            <w:tcW w:w="1419" w:type="pct"/>
            <w:tcBorders>
              <w:top w:val="nil"/>
              <w:left w:val="nil"/>
              <w:bottom w:val="single" w:sz="4" w:space="0" w:color="auto"/>
              <w:right w:val="single" w:sz="4" w:space="0" w:color="auto"/>
            </w:tcBorders>
            <w:shd w:val="clear" w:color="auto" w:fill="auto"/>
            <w:hideMark/>
          </w:tcPr>
          <w:p w14:paraId="506B4C64" w14:textId="77777777" w:rsidR="00E008C3" w:rsidRPr="0091601F" w:rsidRDefault="00E008C3" w:rsidP="00E008C3">
            <w:r w:rsidRPr="0091601F">
              <w:t xml:space="preserve">(8793)33-22-66;  </w:t>
            </w:r>
          </w:p>
          <w:p w14:paraId="3F5E697A" w14:textId="77777777" w:rsidR="00E008C3" w:rsidRPr="0091601F" w:rsidRDefault="00E008C3" w:rsidP="00E008C3">
            <w:r w:rsidRPr="0091601F">
              <w:t>8 (928) 337-60-60</w:t>
            </w:r>
          </w:p>
        </w:tc>
      </w:tr>
      <w:tr w:rsidR="00115977" w:rsidRPr="0091601F" w14:paraId="1986E9BE" w14:textId="77777777" w:rsidTr="00E008C3">
        <w:trPr>
          <w:trHeight w:val="1260"/>
        </w:trPr>
        <w:tc>
          <w:tcPr>
            <w:tcW w:w="1637" w:type="pct"/>
            <w:tcBorders>
              <w:top w:val="nil"/>
              <w:left w:val="single" w:sz="4" w:space="0" w:color="auto"/>
              <w:bottom w:val="single" w:sz="4" w:space="0" w:color="auto"/>
              <w:right w:val="single" w:sz="4" w:space="0" w:color="auto"/>
            </w:tcBorders>
            <w:shd w:val="clear" w:color="auto" w:fill="auto"/>
            <w:hideMark/>
          </w:tcPr>
          <w:p w14:paraId="5E72F451" w14:textId="77777777" w:rsidR="00E008C3" w:rsidRPr="0091601F" w:rsidRDefault="00E008C3" w:rsidP="00E008C3">
            <w:r w:rsidRPr="0091601F">
              <w:t>ГБУЗ «Медицинский консультативно-диагностический центр» Министерства здравоохранения Кабардино-Балкарской Республики</w:t>
            </w:r>
          </w:p>
        </w:tc>
        <w:tc>
          <w:tcPr>
            <w:tcW w:w="1944" w:type="pct"/>
            <w:gridSpan w:val="2"/>
            <w:tcBorders>
              <w:top w:val="nil"/>
              <w:left w:val="nil"/>
              <w:bottom w:val="single" w:sz="4" w:space="0" w:color="auto"/>
              <w:right w:val="single" w:sz="4" w:space="0" w:color="auto"/>
            </w:tcBorders>
            <w:shd w:val="clear" w:color="auto" w:fill="auto"/>
            <w:hideMark/>
          </w:tcPr>
          <w:p w14:paraId="7B13B6EA" w14:textId="77777777" w:rsidR="00E008C3" w:rsidRPr="0091601F" w:rsidRDefault="00E008C3" w:rsidP="00E008C3">
            <w:r w:rsidRPr="0091601F">
              <w:t>Кабардино-Балкарская Республика, г. Нальчик, ул. Пирогова, д.4</w:t>
            </w:r>
          </w:p>
        </w:tc>
        <w:tc>
          <w:tcPr>
            <w:tcW w:w="1419" w:type="pct"/>
            <w:tcBorders>
              <w:top w:val="nil"/>
              <w:left w:val="nil"/>
              <w:bottom w:val="single" w:sz="4" w:space="0" w:color="auto"/>
              <w:right w:val="single" w:sz="4" w:space="0" w:color="auto"/>
            </w:tcBorders>
            <w:shd w:val="clear" w:color="auto" w:fill="auto"/>
            <w:hideMark/>
          </w:tcPr>
          <w:p w14:paraId="3E5D3A00" w14:textId="77777777" w:rsidR="00E008C3" w:rsidRPr="0091601F" w:rsidRDefault="00E008C3" w:rsidP="00E008C3">
            <w:r w:rsidRPr="0091601F">
              <w:t>+7 (8662) 42-14-35</w:t>
            </w:r>
          </w:p>
        </w:tc>
      </w:tr>
      <w:tr w:rsidR="00115977" w:rsidRPr="0091601F" w14:paraId="1526CBE5" w14:textId="77777777" w:rsidTr="00E008C3">
        <w:trPr>
          <w:trHeight w:val="1575"/>
        </w:trPr>
        <w:tc>
          <w:tcPr>
            <w:tcW w:w="1637" w:type="pct"/>
            <w:tcBorders>
              <w:top w:val="nil"/>
              <w:left w:val="single" w:sz="4" w:space="0" w:color="auto"/>
              <w:bottom w:val="single" w:sz="4" w:space="0" w:color="auto"/>
              <w:right w:val="single" w:sz="4" w:space="0" w:color="auto"/>
            </w:tcBorders>
            <w:shd w:val="clear" w:color="auto" w:fill="auto"/>
            <w:hideMark/>
          </w:tcPr>
          <w:p w14:paraId="67C1EC65" w14:textId="77777777" w:rsidR="00E008C3" w:rsidRPr="0091601F" w:rsidRDefault="00E008C3" w:rsidP="00E008C3">
            <w:r w:rsidRPr="0091601F">
              <w:t>Федеральное государственное бюджетное учреждение «Пятигорский Государственный Научно-Исследовательский Институт Курортологии Федерального медико-биологического агентства» Пятигорская клиника</w:t>
            </w:r>
          </w:p>
        </w:tc>
        <w:tc>
          <w:tcPr>
            <w:tcW w:w="1944" w:type="pct"/>
            <w:gridSpan w:val="2"/>
            <w:tcBorders>
              <w:top w:val="nil"/>
              <w:left w:val="nil"/>
              <w:bottom w:val="single" w:sz="4" w:space="0" w:color="auto"/>
              <w:right w:val="single" w:sz="4" w:space="0" w:color="auto"/>
            </w:tcBorders>
            <w:shd w:val="clear" w:color="auto" w:fill="auto"/>
            <w:hideMark/>
          </w:tcPr>
          <w:p w14:paraId="1596DEBF" w14:textId="77777777" w:rsidR="00E008C3" w:rsidRPr="0091601F" w:rsidRDefault="00E008C3" w:rsidP="00E008C3">
            <w:r w:rsidRPr="0091601F">
              <w:t>Ставропольский край, г. Пятигорск, бульвар Гагарина, д.19</w:t>
            </w:r>
          </w:p>
        </w:tc>
        <w:tc>
          <w:tcPr>
            <w:tcW w:w="1419" w:type="pct"/>
            <w:tcBorders>
              <w:top w:val="nil"/>
              <w:left w:val="nil"/>
              <w:bottom w:val="single" w:sz="4" w:space="0" w:color="auto"/>
              <w:right w:val="single" w:sz="4" w:space="0" w:color="auto"/>
            </w:tcBorders>
            <w:shd w:val="clear" w:color="auto" w:fill="auto"/>
            <w:hideMark/>
          </w:tcPr>
          <w:p w14:paraId="57EC091F" w14:textId="77777777" w:rsidR="00E008C3" w:rsidRPr="0091601F" w:rsidRDefault="00E008C3" w:rsidP="00E008C3">
            <w:pPr>
              <w:rPr>
                <w:sz w:val="20"/>
                <w:szCs w:val="20"/>
              </w:rPr>
            </w:pPr>
            <w:r w:rsidRPr="0091601F">
              <w:rPr>
                <w:sz w:val="20"/>
                <w:szCs w:val="20"/>
              </w:rPr>
              <w:t> </w:t>
            </w:r>
          </w:p>
        </w:tc>
      </w:tr>
      <w:tr w:rsidR="00115977" w:rsidRPr="0091601F" w14:paraId="2F785C4D"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0C68DDAC" w14:textId="77777777" w:rsidR="00E008C3" w:rsidRPr="0091601F" w:rsidRDefault="00E008C3" w:rsidP="00E008C3">
            <w:r w:rsidRPr="0091601F">
              <w:t>Консультативно-диагностическое отделение</w:t>
            </w:r>
          </w:p>
        </w:tc>
        <w:tc>
          <w:tcPr>
            <w:tcW w:w="1944" w:type="pct"/>
            <w:gridSpan w:val="2"/>
            <w:tcBorders>
              <w:top w:val="nil"/>
              <w:left w:val="nil"/>
              <w:bottom w:val="single" w:sz="4" w:space="0" w:color="auto"/>
              <w:right w:val="single" w:sz="4" w:space="0" w:color="auto"/>
            </w:tcBorders>
            <w:shd w:val="clear" w:color="auto" w:fill="auto"/>
            <w:hideMark/>
          </w:tcPr>
          <w:p w14:paraId="2E0CBBEB" w14:textId="77777777" w:rsidR="00E008C3" w:rsidRPr="0091601F" w:rsidRDefault="00E008C3" w:rsidP="00E008C3">
            <w:r w:rsidRPr="0091601F">
              <w:t>Ставропольский край, г. Пятигорск, ул. Крайнего, д.3</w:t>
            </w:r>
          </w:p>
        </w:tc>
        <w:tc>
          <w:tcPr>
            <w:tcW w:w="1419" w:type="pct"/>
            <w:tcBorders>
              <w:top w:val="nil"/>
              <w:left w:val="nil"/>
              <w:bottom w:val="single" w:sz="4" w:space="0" w:color="auto"/>
              <w:right w:val="single" w:sz="4" w:space="0" w:color="auto"/>
            </w:tcBorders>
            <w:shd w:val="clear" w:color="auto" w:fill="auto"/>
            <w:hideMark/>
          </w:tcPr>
          <w:p w14:paraId="3991F532" w14:textId="77777777" w:rsidR="00E008C3" w:rsidRPr="0091601F" w:rsidRDefault="00E008C3" w:rsidP="00E008C3">
            <w:pPr>
              <w:rPr>
                <w:sz w:val="20"/>
                <w:szCs w:val="20"/>
              </w:rPr>
            </w:pPr>
            <w:r w:rsidRPr="0091601F">
              <w:rPr>
                <w:sz w:val="20"/>
                <w:szCs w:val="20"/>
              </w:rPr>
              <w:t> </w:t>
            </w:r>
          </w:p>
        </w:tc>
      </w:tr>
      <w:tr w:rsidR="00115977" w:rsidRPr="0091601F" w14:paraId="29A963C0" w14:textId="77777777" w:rsidTr="00E008C3">
        <w:tblPrEx>
          <w:jc w:val="center"/>
        </w:tblPrEx>
        <w:trPr>
          <w:trHeight w:val="1111"/>
          <w:jc w:val="center"/>
        </w:trPr>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14:paraId="3779C758" w14:textId="77777777" w:rsidR="00E008C3" w:rsidRPr="0091601F" w:rsidRDefault="00E008C3" w:rsidP="00E008C3">
            <w:r w:rsidRPr="0091601F">
              <w:t>"ГОРОДСКАЯ ПОЛИКЛИНИКА №3" Г.О. НАЛЬЧИК" ГБУЗ</w:t>
            </w: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15ED9" w14:textId="77777777" w:rsidR="00E008C3" w:rsidRPr="0091601F" w:rsidRDefault="00E008C3" w:rsidP="00E008C3">
            <w:r w:rsidRPr="0091601F">
              <w:t xml:space="preserve">360051, Кабардино-Балкарская </w:t>
            </w:r>
            <w:proofErr w:type="spellStart"/>
            <w:r w:rsidRPr="0091601F">
              <w:t>Респ</w:t>
            </w:r>
            <w:proofErr w:type="spellEnd"/>
            <w:r w:rsidRPr="0091601F">
              <w:t xml:space="preserve">, Нальчик г, </w:t>
            </w:r>
            <w:proofErr w:type="spellStart"/>
            <w:r w:rsidRPr="0091601F">
              <w:t>Шогенцукова</w:t>
            </w:r>
            <w:proofErr w:type="spellEnd"/>
            <w:r w:rsidRPr="0091601F">
              <w:t xml:space="preserve"> </w:t>
            </w:r>
            <w:proofErr w:type="spellStart"/>
            <w:r w:rsidRPr="0091601F">
              <w:t>пр-кт</w:t>
            </w:r>
            <w:proofErr w:type="spellEnd"/>
            <w:r w:rsidRPr="0091601F">
              <w:t>, дом № 40</w:t>
            </w:r>
          </w:p>
        </w:tc>
        <w:tc>
          <w:tcPr>
            <w:tcW w:w="1419" w:type="pct"/>
            <w:tcBorders>
              <w:top w:val="nil"/>
              <w:left w:val="nil"/>
              <w:bottom w:val="single" w:sz="4" w:space="0" w:color="auto"/>
              <w:right w:val="single" w:sz="4" w:space="0" w:color="auto"/>
            </w:tcBorders>
            <w:shd w:val="clear" w:color="auto" w:fill="auto"/>
          </w:tcPr>
          <w:p w14:paraId="4200898B" w14:textId="77777777" w:rsidR="00E008C3" w:rsidRPr="0091601F" w:rsidRDefault="00E008C3" w:rsidP="00E008C3">
            <w:r w:rsidRPr="0091601F">
              <w:t>7 (8662) 77-75-62</w:t>
            </w:r>
          </w:p>
        </w:tc>
      </w:tr>
      <w:tr w:rsidR="00115977" w:rsidRPr="0091601F" w14:paraId="14241529" w14:textId="77777777" w:rsidTr="00E008C3">
        <w:tblPrEx>
          <w:jc w:val="center"/>
        </w:tblPrEx>
        <w:trPr>
          <w:trHeight w:val="1001"/>
          <w:jc w:val="center"/>
        </w:trPr>
        <w:tc>
          <w:tcPr>
            <w:tcW w:w="1637" w:type="pct"/>
            <w:tcBorders>
              <w:top w:val="nil"/>
              <w:left w:val="single" w:sz="4" w:space="0" w:color="auto"/>
              <w:bottom w:val="single" w:sz="4" w:space="0" w:color="auto"/>
              <w:right w:val="single" w:sz="4" w:space="0" w:color="auto"/>
            </w:tcBorders>
            <w:shd w:val="clear" w:color="auto" w:fill="auto"/>
            <w:vAlign w:val="center"/>
          </w:tcPr>
          <w:p w14:paraId="626496D0" w14:textId="77777777" w:rsidR="00E008C3" w:rsidRPr="0091601F" w:rsidRDefault="00E008C3" w:rsidP="00AC2427">
            <w:r w:rsidRPr="0091601F">
              <w:lastRenderedPageBreak/>
              <w:t>"ЛЕНАР" Глазная клиника" им академика С.Н. Федорова" ООО</w:t>
            </w:r>
          </w:p>
        </w:tc>
        <w:tc>
          <w:tcPr>
            <w:tcW w:w="1944" w:type="pct"/>
            <w:gridSpan w:val="2"/>
            <w:tcBorders>
              <w:top w:val="nil"/>
              <w:left w:val="single" w:sz="4" w:space="0" w:color="auto"/>
              <w:bottom w:val="single" w:sz="4" w:space="0" w:color="auto"/>
              <w:right w:val="single" w:sz="4" w:space="0" w:color="auto"/>
            </w:tcBorders>
            <w:shd w:val="clear" w:color="auto" w:fill="auto"/>
            <w:vAlign w:val="center"/>
          </w:tcPr>
          <w:p w14:paraId="47FA9024" w14:textId="77777777" w:rsidR="00E008C3" w:rsidRPr="0091601F" w:rsidRDefault="00E008C3" w:rsidP="00AC2427">
            <w:r w:rsidRPr="0091601F">
              <w:t xml:space="preserve">360051, Кабардино-Балкарская </w:t>
            </w:r>
            <w:proofErr w:type="spellStart"/>
            <w:r w:rsidRPr="0091601F">
              <w:t>Респ</w:t>
            </w:r>
            <w:proofErr w:type="spellEnd"/>
            <w:r w:rsidRPr="0091601F">
              <w:t xml:space="preserve">, Нальчик г, </w:t>
            </w:r>
            <w:proofErr w:type="spellStart"/>
            <w:r w:rsidRPr="0091601F">
              <w:t>Пачева</w:t>
            </w:r>
            <w:proofErr w:type="spellEnd"/>
            <w:r w:rsidRPr="0091601F">
              <w:t xml:space="preserve"> </w:t>
            </w:r>
            <w:proofErr w:type="spellStart"/>
            <w:r w:rsidRPr="0091601F">
              <w:t>ул</w:t>
            </w:r>
            <w:proofErr w:type="spellEnd"/>
            <w:r w:rsidRPr="0091601F">
              <w:t>, дом № 36</w:t>
            </w:r>
          </w:p>
        </w:tc>
        <w:tc>
          <w:tcPr>
            <w:tcW w:w="1419" w:type="pct"/>
            <w:tcBorders>
              <w:top w:val="nil"/>
              <w:left w:val="nil"/>
              <w:bottom w:val="single" w:sz="4" w:space="0" w:color="auto"/>
              <w:right w:val="single" w:sz="4" w:space="0" w:color="auto"/>
            </w:tcBorders>
            <w:shd w:val="clear" w:color="auto" w:fill="auto"/>
          </w:tcPr>
          <w:p w14:paraId="7278821A" w14:textId="77777777" w:rsidR="00E008C3" w:rsidRPr="0091601F" w:rsidRDefault="00E008C3" w:rsidP="00E008C3">
            <w:r w:rsidRPr="0091601F">
              <w:t>8 (499) 906-50-01</w:t>
            </w:r>
          </w:p>
        </w:tc>
      </w:tr>
      <w:tr w:rsidR="00115977" w:rsidRPr="0091601F" w14:paraId="55A477C3" w14:textId="77777777" w:rsidTr="00E008C3">
        <w:tblPrEx>
          <w:jc w:val="center"/>
        </w:tblPrEx>
        <w:trPr>
          <w:trHeight w:val="973"/>
          <w:jc w:val="center"/>
        </w:trPr>
        <w:tc>
          <w:tcPr>
            <w:tcW w:w="1637" w:type="pct"/>
            <w:tcBorders>
              <w:top w:val="nil"/>
              <w:left w:val="single" w:sz="4" w:space="0" w:color="auto"/>
              <w:bottom w:val="single" w:sz="4" w:space="0" w:color="auto"/>
              <w:right w:val="single" w:sz="4" w:space="0" w:color="auto"/>
            </w:tcBorders>
            <w:shd w:val="clear" w:color="auto" w:fill="auto"/>
            <w:vAlign w:val="center"/>
          </w:tcPr>
          <w:p w14:paraId="474C8728" w14:textId="77777777" w:rsidR="00E008C3" w:rsidRPr="0091601F" w:rsidRDefault="00E008C3" w:rsidP="00AC2427">
            <w:r w:rsidRPr="0091601F">
              <w:t xml:space="preserve">"Медицинский центр </w:t>
            </w:r>
            <w:proofErr w:type="spellStart"/>
            <w:r w:rsidRPr="0091601F">
              <w:t>Виддер</w:t>
            </w:r>
            <w:proofErr w:type="spellEnd"/>
            <w:r w:rsidRPr="0091601F">
              <w:t>-Юг" ООО</w:t>
            </w:r>
          </w:p>
        </w:tc>
        <w:tc>
          <w:tcPr>
            <w:tcW w:w="1944" w:type="pct"/>
            <w:gridSpan w:val="2"/>
            <w:tcBorders>
              <w:top w:val="nil"/>
              <w:left w:val="single" w:sz="4" w:space="0" w:color="auto"/>
              <w:bottom w:val="single" w:sz="4" w:space="0" w:color="auto"/>
              <w:right w:val="single" w:sz="4" w:space="0" w:color="auto"/>
            </w:tcBorders>
            <w:shd w:val="clear" w:color="auto" w:fill="auto"/>
            <w:vAlign w:val="center"/>
          </w:tcPr>
          <w:p w14:paraId="5DE9EB63" w14:textId="77777777" w:rsidR="00E008C3" w:rsidRPr="0091601F" w:rsidRDefault="00E008C3" w:rsidP="00AC2427">
            <w:r w:rsidRPr="0091601F">
              <w:t xml:space="preserve">360903, Кабардино-Балкарская </w:t>
            </w:r>
            <w:proofErr w:type="spellStart"/>
            <w:r w:rsidRPr="0091601F">
              <w:t>Респ</w:t>
            </w:r>
            <w:proofErr w:type="spellEnd"/>
            <w:r w:rsidRPr="0091601F">
              <w:t xml:space="preserve">, Нальчик г, </w:t>
            </w:r>
            <w:proofErr w:type="spellStart"/>
            <w:r w:rsidRPr="0091601F">
              <w:t>Хасанья</w:t>
            </w:r>
            <w:proofErr w:type="spellEnd"/>
            <w:r w:rsidRPr="0091601F">
              <w:t xml:space="preserve"> с, </w:t>
            </w:r>
            <w:proofErr w:type="spellStart"/>
            <w:r w:rsidRPr="0091601F">
              <w:t>Аттоева</w:t>
            </w:r>
            <w:proofErr w:type="spellEnd"/>
            <w:r w:rsidRPr="0091601F">
              <w:t xml:space="preserve"> </w:t>
            </w:r>
            <w:proofErr w:type="spellStart"/>
            <w:r w:rsidRPr="0091601F">
              <w:t>ул</w:t>
            </w:r>
            <w:proofErr w:type="spellEnd"/>
            <w:r w:rsidRPr="0091601F">
              <w:t>, дом № 1А</w:t>
            </w:r>
          </w:p>
        </w:tc>
        <w:tc>
          <w:tcPr>
            <w:tcW w:w="1419" w:type="pct"/>
            <w:tcBorders>
              <w:top w:val="nil"/>
              <w:left w:val="nil"/>
              <w:bottom w:val="single" w:sz="4" w:space="0" w:color="auto"/>
              <w:right w:val="single" w:sz="4" w:space="0" w:color="auto"/>
            </w:tcBorders>
            <w:shd w:val="clear" w:color="auto" w:fill="auto"/>
          </w:tcPr>
          <w:p w14:paraId="71F81758" w14:textId="77777777" w:rsidR="00E008C3" w:rsidRPr="0091601F" w:rsidRDefault="00E008C3" w:rsidP="00E008C3">
            <w:r w:rsidRPr="0091601F">
              <w:t>8 (866) 272-03-49</w:t>
            </w:r>
          </w:p>
        </w:tc>
      </w:tr>
      <w:tr w:rsidR="00115977" w:rsidRPr="0091601F" w14:paraId="266EBD0D" w14:textId="77777777" w:rsidTr="00E008C3">
        <w:tblPrEx>
          <w:jc w:val="center"/>
        </w:tblPrEx>
        <w:trPr>
          <w:trHeight w:val="657"/>
          <w:jc w:val="center"/>
        </w:trPr>
        <w:tc>
          <w:tcPr>
            <w:tcW w:w="1637" w:type="pct"/>
            <w:tcBorders>
              <w:top w:val="nil"/>
              <w:left w:val="single" w:sz="4" w:space="0" w:color="auto"/>
              <w:bottom w:val="single" w:sz="4" w:space="0" w:color="auto"/>
              <w:right w:val="single" w:sz="4" w:space="0" w:color="auto"/>
            </w:tcBorders>
            <w:shd w:val="clear" w:color="auto" w:fill="auto"/>
            <w:vAlign w:val="center"/>
          </w:tcPr>
          <w:p w14:paraId="21936A27" w14:textId="77777777" w:rsidR="00E008C3" w:rsidRPr="0091601F" w:rsidRDefault="00E008C3" w:rsidP="00AC2427">
            <w:r w:rsidRPr="0091601F">
              <w:t>"ЦЕНТРАЛЬНАЯ ПОЛИКЛИНИКА" ООО</w:t>
            </w:r>
          </w:p>
        </w:tc>
        <w:tc>
          <w:tcPr>
            <w:tcW w:w="1944" w:type="pct"/>
            <w:gridSpan w:val="2"/>
            <w:tcBorders>
              <w:top w:val="nil"/>
              <w:left w:val="single" w:sz="4" w:space="0" w:color="auto"/>
              <w:bottom w:val="single" w:sz="4" w:space="0" w:color="auto"/>
              <w:right w:val="single" w:sz="4" w:space="0" w:color="auto"/>
            </w:tcBorders>
            <w:shd w:val="clear" w:color="auto" w:fill="auto"/>
            <w:vAlign w:val="center"/>
          </w:tcPr>
          <w:p w14:paraId="2F5C2CBE" w14:textId="77777777" w:rsidR="00E008C3" w:rsidRPr="0091601F" w:rsidRDefault="00E008C3" w:rsidP="00AC2427">
            <w:r w:rsidRPr="0091601F">
              <w:t xml:space="preserve">360004, Кабардино-Балкарская </w:t>
            </w:r>
            <w:proofErr w:type="spellStart"/>
            <w:r w:rsidRPr="0091601F">
              <w:t>Респ</w:t>
            </w:r>
            <w:proofErr w:type="spellEnd"/>
            <w:r w:rsidRPr="0091601F">
              <w:t xml:space="preserve">, Нальчик г, Толстого </w:t>
            </w:r>
            <w:proofErr w:type="spellStart"/>
            <w:r w:rsidRPr="0091601F">
              <w:t>ул</w:t>
            </w:r>
            <w:proofErr w:type="spellEnd"/>
            <w:r w:rsidRPr="0091601F">
              <w:t>, дом № 142</w:t>
            </w:r>
          </w:p>
        </w:tc>
        <w:tc>
          <w:tcPr>
            <w:tcW w:w="1419" w:type="pct"/>
            <w:tcBorders>
              <w:top w:val="nil"/>
              <w:left w:val="nil"/>
              <w:bottom w:val="single" w:sz="4" w:space="0" w:color="auto"/>
              <w:right w:val="single" w:sz="4" w:space="0" w:color="auto"/>
            </w:tcBorders>
            <w:shd w:val="clear" w:color="auto" w:fill="auto"/>
          </w:tcPr>
          <w:p w14:paraId="7E2D2EF1" w14:textId="77777777" w:rsidR="00E008C3" w:rsidRPr="0091601F" w:rsidRDefault="00E008C3" w:rsidP="00E008C3">
            <w:r w:rsidRPr="0091601F">
              <w:t>8 (938) 916-99-99</w:t>
            </w:r>
          </w:p>
        </w:tc>
      </w:tr>
      <w:tr w:rsidR="00115977" w:rsidRPr="0091601F" w14:paraId="3042F8F6" w14:textId="77777777" w:rsidTr="00E008C3">
        <w:tblPrEx>
          <w:jc w:val="center"/>
        </w:tblPrEx>
        <w:trPr>
          <w:trHeight w:val="315"/>
          <w:jc w:val="center"/>
        </w:trPr>
        <w:tc>
          <w:tcPr>
            <w:tcW w:w="1637" w:type="pct"/>
            <w:tcBorders>
              <w:top w:val="nil"/>
              <w:left w:val="single" w:sz="4" w:space="0" w:color="auto"/>
              <w:bottom w:val="single" w:sz="4" w:space="0" w:color="auto"/>
              <w:right w:val="single" w:sz="4" w:space="0" w:color="auto"/>
            </w:tcBorders>
            <w:shd w:val="clear" w:color="auto" w:fill="auto"/>
            <w:vAlign w:val="center"/>
          </w:tcPr>
          <w:p w14:paraId="01576BFA" w14:textId="77777777" w:rsidR="00E008C3" w:rsidRPr="0091601F" w:rsidRDefault="00E008C3" w:rsidP="00AC2427">
            <w:r w:rsidRPr="0091601F">
              <w:t>"МЕДИУМ" КЛИНИКА" ООО</w:t>
            </w:r>
          </w:p>
        </w:tc>
        <w:tc>
          <w:tcPr>
            <w:tcW w:w="1944" w:type="pct"/>
            <w:gridSpan w:val="2"/>
            <w:tcBorders>
              <w:top w:val="nil"/>
              <w:left w:val="single" w:sz="4" w:space="0" w:color="auto"/>
              <w:bottom w:val="single" w:sz="4" w:space="0" w:color="auto"/>
              <w:right w:val="single" w:sz="4" w:space="0" w:color="auto"/>
            </w:tcBorders>
            <w:shd w:val="clear" w:color="auto" w:fill="auto"/>
            <w:vAlign w:val="center"/>
          </w:tcPr>
          <w:p w14:paraId="11D5F78B" w14:textId="77777777" w:rsidR="00E008C3" w:rsidRPr="0091601F" w:rsidRDefault="00E008C3" w:rsidP="00AC2427">
            <w:r w:rsidRPr="0091601F">
              <w:t xml:space="preserve">360024, Кабардино-Балкарская </w:t>
            </w:r>
            <w:proofErr w:type="spellStart"/>
            <w:r w:rsidRPr="0091601F">
              <w:t>Респ</w:t>
            </w:r>
            <w:proofErr w:type="spellEnd"/>
            <w:r w:rsidRPr="0091601F">
              <w:t xml:space="preserve">, Нальчик г, Кабардинская </w:t>
            </w:r>
            <w:proofErr w:type="spellStart"/>
            <w:r w:rsidRPr="0091601F">
              <w:t>ул</w:t>
            </w:r>
            <w:proofErr w:type="spellEnd"/>
            <w:r w:rsidRPr="0091601F">
              <w:t>, дом № 162</w:t>
            </w:r>
          </w:p>
        </w:tc>
        <w:tc>
          <w:tcPr>
            <w:tcW w:w="1419" w:type="pct"/>
            <w:tcBorders>
              <w:top w:val="nil"/>
              <w:left w:val="nil"/>
              <w:bottom w:val="single" w:sz="4" w:space="0" w:color="auto"/>
              <w:right w:val="single" w:sz="4" w:space="0" w:color="auto"/>
            </w:tcBorders>
            <w:shd w:val="clear" w:color="auto" w:fill="auto"/>
          </w:tcPr>
          <w:p w14:paraId="588638EE" w14:textId="77777777" w:rsidR="00E008C3" w:rsidRPr="0091601F" w:rsidRDefault="00E008C3" w:rsidP="00E008C3">
            <w:r w:rsidRPr="0091601F">
              <w:t>8 (800) 351-10-03</w:t>
            </w:r>
          </w:p>
        </w:tc>
      </w:tr>
      <w:tr w:rsidR="00115977" w:rsidRPr="0091601F" w14:paraId="7B58C719" w14:textId="77777777" w:rsidTr="00E008C3">
        <w:tblPrEx>
          <w:jc w:val="center"/>
        </w:tblPrEx>
        <w:trPr>
          <w:trHeight w:val="1739"/>
          <w:jc w:val="center"/>
        </w:trPr>
        <w:tc>
          <w:tcPr>
            <w:tcW w:w="1637" w:type="pct"/>
            <w:tcBorders>
              <w:top w:val="nil"/>
              <w:left w:val="single" w:sz="4" w:space="0" w:color="auto"/>
              <w:bottom w:val="single" w:sz="4" w:space="0" w:color="auto"/>
              <w:right w:val="single" w:sz="4" w:space="0" w:color="auto"/>
            </w:tcBorders>
            <w:shd w:val="clear" w:color="auto" w:fill="auto"/>
            <w:vAlign w:val="center"/>
          </w:tcPr>
          <w:p w14:paraId="1455C625" w14:textId="77777777" w:rsidR="00E008C3" w:rsidRPr="0091601F" w:rsidRDefault="00E008C3" w:rsidP="00AC2427">
            <w:r w:rsidRPr="0091601F">
              <w:t>"Федеральное казенное учреждение здравоохранения "Медико-санитарная часть Министерства внутренних дел</w:t>
            </w:r>
          </w:p>
        </w:tc>
        <w:tc>
          <w:tcPr>
            <w:tcW w:w="1944" w:type="pct"/>
            <w:gridSpan w:val="2"/>
            <w:tcBorders>
              <w:top w:val="nil"/>
              <w:left w:val="single" w:sz="4" w:space="0" w:color="auto"/>
              <w:bottom w:val="single" w:sz="4" w:space="0" w:color="auto"/>
              <w:right w:val="single" w:sz="4" w:space="0" w:color="auto"/>
            </w:tcBorders>
            <w:shd w:val="clear" w:color="auto" w:fill="auto"/>
            <w:vAlign w:val="center"/>
          </w:tcPr>
          <w:p w14:paraId="399F2593" w14:textId="77777777" w:rsidR="00E008C3" w:rsidRPr="0091601F" w:rsidRDefault="00E008C3" w:rsidP="00AC2427">
            <w:r w:rsidRPr="0091601F">
              <w:t xml:space="preserve">360000, Кабардино-Балкарская </w:t>
            </w:r>
            <w:proofErr w:type="spellStart"/>
            <w:r w:rsidRPr="0091601F">
              <w:t>Респ</w:t>
            </w:r>
            <w:proofErr w:type="spellEnd"/>
            <w:r w:rsidRPr="0091601F">
              <w:t xml:space="preserve">, Нальчик г, Горького </w:t>
            </w:r>
            <w:proofErr w:type="spellStart"/>
            <w:r w:rsidRPr="0091601F">
              <w:t>ул</w:t>
            </w:r>
            <w:proofErr w:type="spellEnd"/>
            <w:r w:rsidRPr="0091601F">
              <w:t>, дом № 7</w:t>
            </w:r>
          </w:p>
        </w:tc>
        <w:tc>
          <w:tcPr>
            <w:tcW w:w="1419" w:type="pct"/>
            <w:tcBorders>
              <w:top w:val="nil"/>
              <w:left w:val="nil"/>
              <w:bottom w:val="single" w:sz="4" w:space="0" w:color="auto"/>
              <w:right w:val="single" w:sz="4" w:space="0" w:color="auto"/>
            </w:tcBorders>
            <w:shd w:val="clear" w:color="auto" w:fill="auto"/>
          </w:tcPr>
          <w:p w14:paraId="297151B8" w14:textId="77777777" w:rsidR="00E008C3" w:rsidRPr="0091601F" w:rsidRDefault="00E008C3" w:rsidP="00E008C3">
            <w:r w:rsidRPr="0091601F">
              <w:t>8(8662) 49-44-30</w:t>
            </w:r>
          </w:p>
        </w:tc>
      </w:tr>
      <w:tr w:rsidR="00115977" w:rsidRPr="0091601F" w14:paraId="15F3CFA1"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17DB0052" w14:textId="77777777" w:rsidR="00E008C3" w:rsidRPr="0091601F" w:rsidRDefault="00E008C3" w:rsidP="00AC2427">
            <w:r w:rsidRPr="0091601F">
              <w:t>ООО «Новая клиника»</w:t>
            </w:r>
          </w:p>
        </w:tc>
        <w:tc>
          <w:tcPr>
            <w:tcW w:w="1944" w:type="pct"/>
            <w:gridSpan w:val="2"/>
            <w:tcBorders>
              <w:top w:val="nil"/>
              <w:left w:val="nil"/>
              <w:bottom w:val="single" w:sz="4" w:space="0" w:color="auto"/>
              <w:right w:val="single" w:sz="4" w:space="0" w:color="auto"/>
            </w:tcBorders>
            <w:shd w:val="clear" w:color="auto" w:fill="auto"/>
            <w:hideMark/>
          </w:tcPr>
          <w:p w14:paraId="47A8158B" w14:textId="77777777" w:rsidR="00E008C3" w:rsidRPr="0091601F" w:rsidRDefault="00E008C3" w:rsidP="00E008C3">
            <w:r w:rsidRPr="0091601F">
              <w:t>Ставропольский край, г. Пятигорск, ул. 295-й Стрелковой Дивизии, д.19, корп.2</w:t>
            </w:r>
          </w:p>
        </w:tc>
        <w:tc>
          <w:tcPr>
            <w:tcW w:w="1419" w:type="pct"/>
            <w:tcBorders>
              <w:top w:val="nil"/>
              <w:left w:val="nil"/>
              <w:bottom w:val="single" w:sz="4" w:space="0" w:color="auto"/>
              <w:right w:val="single" w:sz="4" w:space="0" w:color="auto"/>
            </w:tcBorders>
            <w:shd w:val="clear" w:color="auto" w:fill="auto"/>
            <w:hideMark/>
          </w:tcPr>
          <w:p w14:paraId="164F417A" w14:textId="77777777" w:rsidR="00E008C3" w:rsidRPr="0091601F" w:rsidRDefault="00E008C3" w:rsidP="00E008C3">
            <w:r w:rsidRPr="0091601F">
              <w:t xml:space="preserve">8(8793) 97-45-31, </w:t>
            </w:r>
          </w:p>
          <w:p w14:paraId="798F9FD6" w14:textId="77777777" w:rsidR="00E008C3" w:rsidRPr="0091601F" w:rsidRDefault="00E008C3" w:rsidP="00E008C3">
            <w:r w:rsidRPr="0091601F">
              <w:t>8-800-100-1-295</w:t>
            </w:r>
          </w:p>
        </w:tc>
      </w:tr>
      <w:tr w:rsidR="00115977" w:rsidRPr="0091601F" w14:paraId="17B6CB12"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tcPr>
          <w:p w14:paraId="457102C5" w14:textId="77777777" w:rsidR="00E008C3" w:rsidRPr="0091601F" w:rsidRDefault="00E008C3" w:rsidP="00AC2427">
            <w:r w:rsidRPr="0091601F">
              <w:rPr>
                <w:lang w:val="en-US"/>
              </w:rPr>
              <w:t xml:space="preserve">ООО </w:t>
            </w:r>
            <w:r w:rsidRPr="0091601F">
              <w:t>«</w:t>
            </w:r>
            <w:proofErr w:type="spellStart"/>
            <w:r w:rsidRPr="0091601F">
              <w:rPr>
                <w:lang w:val="en-US"/>
              </w:rPr>
              <w:t>Курорты</w:t>
            </w:r>
            <w:proofErr w:type="spellEnd"/>
            <w:r w:rsidRPr="0091601F">
              <w:rPr>
                <w:lang w:val="en-US"/>
              </w:rPr>
              <w:t xml:space="preserve"> </w:t>
            </w:r>
            <w:proofErr w:type="spellStart"/>
            <w:r w:rsidRPr="0091601F">
              <w:rPr>
                <w:lang w:val="en-US"/>
              </w:rPr>
              <w:t>Чечни</w:t>
            </w:r>
            <w:proofErr w:type="spellEnd"/>
            <w:r w:rsidRPr="0091601F">
              <w:t>»</w:t>
            </w:r>
          </w:p>
        </w:tc>
        <w:tc>
          <w:tcPr>
            <w:tcW w:w="1944" w:type="pct"/>
            <w:gridSpan w:val="2"/>
            <w:tcBorders>
              <w:top w:val="nil"/>
              <w:left w:val="nil"/>
              <w:bottom w:val="single" w:sz="4" w:space="0" w:color="auto"/>
              <w:right w:val="single" w:sz="4" w:space="0" w:color="auto"/>
            </w:tcBorders>
            <w:shd w:val="clear" w:color="auto" w:fill="auto"/>
          </w:tcPr>
          <w:p w14:paraId="1B840AA6" w14:textId="77777777" w:rsidR="00E008C3" w:rsidRPr="0091601F" w:rsidRDefault="00E008C3" w:rsidP="00E008C3">
            <w:r w:rsidRPr="0091601F">
              <w:t>Чеченская Республика, 364052, г. Грозный, ул. Мамсурова, д. 29</w:t>
            </w:r>
          </w:p>
        </w:tc>
        <w:tc>
          <w:tcPr>
            <w:tcW w:w="1419" w:type="pct"/>
            <w:tcBorders>
              <w:top w:val="nil"/>
              <w:left w:val="nil"/>
              <w:bottom w:val="single" w:sz="4" w:space="0" w:color="auto"/>
              <w:right w:val="single" w:sz="4" w:space="0" w:color="auto"/>
            </w:tcBorders>
            <w:shd w:val="clear" w:color="auto" w:fill="auto"/>
          </w:tcPr>
          <w:p w14:paraId="339935EE" w14:textId="77777777" w:rsidR="00E008C3" w:rsidRPr="0091601F" w:rsidRDefault="00E008C3" w:rsidP="00E008C3"/>
        </w:tc>
      </w:tr>
      <w:tr w:rsidR="00115977" w:rsidRPr="0091601F" w14:paraId="44A028E9" w14:textId="77777777" w:rsidTr="00E008C3">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9942AF" w14:textId="77777777" w:rsidR="00E008C3" w:rsidRPr="0091601F" w:rsidRDefault="00E008C3" w:rsidP="00E008C3">
            <w:pPr>
              <w:jc w:val="center"/>
              <w:rPr>
                <w:b/>
                <w:bCs/>
              </w:rPr>
            </w:pPr>
            <w:r w:rsidRPr="0091601F">
              <w:rPr>
                <w:rFonts w:eastAsia="Calibri"/>
                <w:b/>
                <w:bCs/>
              </w:rPr>
              <w:t>Стоматология</w:t>
            </w:r>
          </w:p>
        </w:tc>
      </w:tr>
      <w:tr w:rsidR="00115977" w:rsidRPr="0091601F" w14:paraId="5F39A8A8" w14:textId="77777777" w:rsidTr="00E008C3">
        <w:trPr>
          <w:cantSplit/>
          <w:trHeight w:val="1260"/>
        </w:trPr>
        <w:tc>
          <w:tcPr>
            <w:tcW w:w="1637" w:type="pct"/>
            <w:tcBorders>
              <w:top w:val="nil"/>
              <w:left w:val="single" w:sz="4" w:space="0" w:color="auto"/>
              <w:bottom w:val="single" w:sz="4" w:space="0" w:color="auto"/>
              <w:right w:val="single" w:sz="4" w:space="0" w:color="auto"/>
            </w:tcBorders>
            <w:shd w:val="clear" w:color="auto" w:fill="auto"/>
            <w:hideMark/>
          </w:tcPr>
          <w:p w14:paraId="4F4E5DB7" w14:textId="77777777" w:rsidR="00E008C3" w:rsidRPr="0091601F" w:rsidRDefault="00E008C3" w:rsidP="00E008C3">
            <w:r w:rsidRPr="0091601F">
              <w:t>Государственное автономное учреждение здравоохранения Ставропольского края «Городская стоматологическая поликлиника» города Пятигорска</w:t>
            </w:r>
          </w:p>
        </w:tc>
        <w:tc>
          <w:tcPr>
            <w:tcW w:w="1944" w:type="pct"/>
            <w:gridSpan w:val="2"/>
            <w:tcBorders>
              <w:top w:val="nil"/>
              <w:left w:val="nil"/>
              <w:bottom w:val="single" w:sz="4" w:space="0" w:color="auto"/>
              <w:right w:val="single" w:sz="4" w:space="0" w:color="auto"/>
            </w:tcBorders>
            <w:shd w:val="clear" w:color="auto" w:fill="auto"/>
            <w:hideMark/>
          </w:tcPr>
          <w:p w14:paraId="0C6E24FA" w14:textId="77777777" w:rsidR="00E008C3" w:rsidRPr="0091601F" w:rsidRDefault="00E008C3" w:rsidP="00E008C3">
            <w:r w:rsidRPr="0091601F">
              <w:t>Ставропольский край, г. Пятигорск, ул. 40 лет Октября, д.19</w:t>
            </w:r>
          </w:p>
        </w:tc>
        <w:tc>
          <w:tcPr>
            <w:tcW w:w="1419" w:type="pct"/>
            <w:tcBorders>
              <w:top w:val="nil"/>
              <w:left w:val="nil"/>
              <w:bottom w:val="single" w:sz="4" w:space="0" w:color="auto"/>
              <w:right w:val="single" w:sz="4" w:space="0" w:color="auto"/>
            </w:tcBorders>
            <w:shd w:val="clear" w:color="auto" w:fill="auto"/>
            <w:hideMark/>
          </w:tcPr>
          <w:p w14:paraId="788D4915" w14:textId="77777777" w:rsidR="00E008C3" w:rsidRPr="0091601F" w:rsidRDefault="00E008C3" w:rsidP="00E008C3">
            <w:r w:rsidRPr="0091601F">
              <w:t>+7 (8793) 32-39-87</w:t>
            </w:r>
          </w:p>
        </w:tc>
      </w:tr>
      <w:tr w:rsidR="00115977" w:rsidRPr="0091601F" w14:paraId="15A4B44D"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420822F4" w14:textId="77777777" w:rsidR="00E008C3" w:rsidRPr="0091601F" w:rsidRDefault="00E008C3" w:rsidP="00E008C3">
            <w:r w:rsidRPr="0091601F">
              <w:t xml:space="preserve">ООО «Вита-К» (стоматология) </w:t>
            </w:r>
          </w:p>
        </w:tc>
        <w:tc>
          <w:tcPr>
            <w:tcW w:w="1944" w:type="pct"/>
            <w:gridSpan w:val="2"/>
            <w:tcBorders>
              <w:top w:val="nil"/>
              <w:left w:val="nil"/>
              <w:bottom w:val="single" w:sz="4" w:space="0" w:color="auto"/>
              <w:right w:val="single" w:sz="4" w:space="0" w:color="auto"/>
            </w:tcBorders>
            <w:shd w:val="clear" w:color="auto" w:fill="auto"/>
            <w:hideMark/>
          </w:tcPr>
          <w:p w14:paraId="4D31B006" w14:textId="77777777" w:rsidR="00E008C3" w:rsidRPr="0091601F" w:rsidRDefault="00E008C3" w:rsidP="00E008C3">
            <w:r w:rsidRPr="0091601F">
              <w:t>Ставропольский край, г. Пятигорск, пр. Калинина, д.78</w:t>
            </w:r>
          </w:p>
        </w:tc>
        <w:tc>
          <w:tcPr>
            <w:tcW w:w="1419" w:type="pct"/>
            <w:tcBorders>
              <w:top w:val="nil"/>
              <w:left w:val="nil"/>
              <w:bottom w:val="single" w:sz="4" w:space="0" w:color="auto"/>
              <w:right w:val="single" w:sz="4" w:space="0" w:color="auto"/>
            </w:tcBorders>
            <w:shd w:val="clear" w:color="auto" w:fill="auto"/>
            <w:hideMark/>
          </w:tcPr>
          <w:p w14:paraId="063AB7AA" w14:textId="77777777" w:rsidR="00E008C3" w:rsidRPr="0091601F" w:rsidRDefault="00E008C3" w:rsidP="00E008C3">
            <w:r w:rsidRPr="0091601F">
              <w:t>+7 (8793)36-36-38</w:t>
            </w:r>
          </w:p>
        </w:tc>
      </w:tr>
      <w:tr w:rsidR="00115977" w:rsidRPr="0091601F" w14:paraId="7C193E29"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6AA5A2A5" w14:textId="77777777" w:rsidR="00E008C3" w:rsidRPr="0091601F" w:rsidRDefault="00E008C3" w:rsidP="00E008C3">
            <w:r w:rsidRPr="0091601F">
              <w:t>ООО «</w:t>
            </w:r>
            <w:proofErr w:type="spellStart"/>
            <w:r w:rsidRPr="0091601F">
              <w:t>Дента</w:t>
            </w:r>
            <w:proofErr w:type="spellEnd"/>
            <w:r w:rsidRPr="0091601F">
              <w:t xml:space="preserve"> Арт»</w:t>
            </w:r>
          </w:p>
        </w:tc>
        <w:tc>
          <w:tcPr>
            <w:tcW w:w="1944" w:type="pct"/>
            <w:gridSpan w:val="2"/>
            <w:tcBorders>
              <w:top w:val="nil"/>
              <w:left w:val="nil"/>
              <w:bottom w:val="single" w:sz="4" w:space="0" w:color="auto"/>
              <w:right w:val="single" w:sz="4" w:space="0" w:color="auto"/>
            </w:tcBorders>
            <w:shd w:val="clear" w:color="auto" w:fill="auto"/>
            <w:hideMark/>
          </w:tcPr>
          <w:p w14:paraId="6F5D8861" w14:textId="77777777" w:rsidR="00E008C3" w:rsidRPr="0091601F" w:rsidRDefault="00E008C3" w:rsidP="00E008C3">
            <w:r w:rsidRPr="0091601F">
              <w:t>Ставропольский край, г. Пятигорск, ул. Кирова, д.47</w:t>
            </w:r>
          </w:p>
        </w:tc>
        <w:tc>
          <w:tcPr>
            <w:tcW w:w="1419" w:type="pct"/>
            <w:tcBorders>
              <w:top w:val="nil"/>
              <w:left w:val="nil"/>
              <w:bottom w:val="single" w:sz="4" w:space="0" w:color="auto"/>
              <w:right w:val="single" w:sz="4" w:space="0" w:color="auto"/>
            </w:tcBorders>
            <w:shd w:val="clear" w:color="auto" w:fill="auto"/>
            <w:hideMark/>
          </w:tcPr>
          <w:p w14:paraId="7245D56A" w14:textId="77777777" w:rsidR="00E008C3" w:rsidRPr="0091601F" w:rsidRDefault="00E008C3" w:rsidP="00E008C3">
            <w:r w:rsidRPr="0091601F">
              <w:t>+7 (8793)33-71-70</w:t>
            </w:r>
          </w:p>
        </w:tc>
      </w:tr>
      <w:tr w:rsidR="00115977" w:rsidRPr="0091601F" w14:paraId="45306411" w14:textId="77777777" w:rsidTr="00E008C3">
        <w:trPr>
          <w:trHeight w:val="630"/>
        </w:trPr>
        <w:tc>
          <w:tcPr>
            <w:tcW w:w="1637" w:type="pct"/>
            <w:vMerge w:val="restart"/>
            <w:tcBorders>
              <w:top w:val="nil"/>
              <w:left w:val="single" w:sz="4" w:space="0" w:color="auto"/>
              <w:bottom w:val="single" w:sz="4" w:space="0" w:color="auto"/>
              <w:right w:val="single" w:sz="4" w:space="0" w:color="auto"/>
            </w:tcBorders>
            <w:shd w:val="clear" w:color="auto" w:fill="auto"/>
            <w:hideMark/>
          </w:tcPr>
          <w:p w14:paraId="6F72B86E" w14:textId="77777777" w:rsidR="00E008C3" w:rsidRPr="0091601F" w:rsidRDefault="00E008C3" w:rsidP="00E008C3">
            <w:r w:rsidRPr="0091601F">
              <w:t xml:space="preserve">ООО «Стоматолог» </w:t>
            </w:r>
          </w:p>
        </w:tc>
        <w:tc>
          <w:tcPr>
            <w:tcW w:w="1944" w:type="pct"/>
            <w:gridSpan w:val="2"/>
            <w:tcBorders>
              <w:top w:val="nil"/>
              <w:left w:val="nil"/>
              <w:bottom w:val="single" w:sz="4" w:space="0" w:color="auto"/>
              <w:right w:val="single" w:sz="4" w:space="0" w:color="auto"/>
            </w:tcBorders>
            <w:shd w:val="clear" w:color="auto" w:fill="auto"/>
            <w:hideMark/>
          </w:tcPr>
          <w:p w14:paraId="1F1A58D0" w14:textId="77777777" w:rsidR="00E008C3" w:rsidRPr="0091601F" w:rsidRDefault="00E008C3" w:rsidP="00E008C3">
            <w:r w:rsidRPr="0091601F">
              <w:t xml:space="preserve">Ставропольский край, г. Пятигорск, ул. Октябрьская, д.42 </w:t>
            </w:r>
          </w:p>
        </w:tc>
        <w:tc>
          <w:tcPr>
            <w:tcW w:w="1419" w:type="pct"/>
            <w:tcBorders>
              <w:top w:val="nil"/>
              <w:left w:val="nil"/>
              <w:bottom w:val="single" w:sz="4" w:space="0" w:color="auto"/>
              <w:right w:val="single" w:sz="4" w:space="0" w:color="auto"/>
            </w:tcBorders>
            <w:shd w:val="clear" w:color="auto" w:fill="auto"/>
            <w:hideMark/>
          </w:tcPr>
          <w:p w14:paraId="50CDD8FC" w14:textId="77777777" w:rsidR="00E008C3" w:rsidRPr="0091601F" w:rsidRDefault="00E008C3" w:rsidP="00E008C3">
            <w:r w:rsidRPr="0091601F">
              <w:t>+7 (8793)33-82-93,</w:t>
            </w:r>
          </w:p>
          <w:p w14:paraId="040A28F2" w14:textId="77777777" w:rsidR="00E008C3" w:rsidRPr="0091601F" w:rsidRDefault="00E008C3" w:rsidP="00E008C3">
            <w:r w:rsidRPr="0091601F">
              <w:t>8-928-339-99-10,</w:t>
            </w:r>
          </w:p>
          <w:p w14:paraId="14D186E3" w14:textId="77777777" w:rsidR="00E008C3" w:rsidRPr="0091601F" w:rsidRDefault="00E008C3" w:rsidP="00E008C3">
            <w:r w:rsidRPr="0091601F">
              <w:t>8-903-408-18-81</w:t>
            </w:r>
          </w:p>
        </w:tc>
      </w:tr>
      <w:tr w:rsidR="00115977" w:rsidRPr="0091601F" w14:paraId="3D94C8A9" w14:textId="77777777" w:rsidTr="00E008C3">
        <w:trPr>
          <w:trHeight w:val="630"/>
        </w:trPr>
        <w:tc>
          <w:tcPr>
            <w:tcW w:w="1637" w:type="pct"/>
            <w:vMerge/>
            <w:tcBorders>
              <w:top w:val="nil"/>
              <w:left w:val="single" w:sz="4" w:space="0" w:color="auto"/>
              <w:bottom w:val="single" w:sz="4" w:space="0" w:color="auto"/>
              <w:right w:val="single" w:sz="4" w:space="0" w:color="auto"/>
            </w:tcBorders>
            <w:vAlign w:val="center"/>
            <w:hideMark/>
          </w:tcPr>
          <w:p w14:paraId="6C7BC374" w14:textId="77777777" w:rsidR="00E008C3" w:rsidRPr="0091601F" w:rsidRDefault="00E008C3" w:rsidP="00E008C3"/>
        </w:tc>
        <w:tc>
          <w:tcPr>
            <w:tcW w:w="1944" w:type="pct"/>
            <w:gridSpan w:val="2"/>
            <w:tcBorders>
              <w:top w:val="nil"/>
              <w:left w:val="nil"/>
              <w:bottom w:val="single" w:sz="4" w:space="0" w:color="auto"/>
              <w:right w:val="single" w:sz="4" w:space="0" w:color="auto"/>
            </w:tcBorders>
            <w:shd w:val="clear" w:color="auto" w:fill="auto"/>
            <w:hideMark/>
          </w:tcPr>
          <w:p w14:paraId="63062CD4" w14:textId="77777777" w:rsidR="00E008C3" w:rsidRPr="0091601F" w:rsidRDefault="00E008C3" w:rsidP="00E008C3">
            <w:r w:rsidRPr="0091601F">
              <w:t>Ставропольский край, г. Пятигорск, ул. 295 Стрелковой дивизии, д.19/3</w:t>
            </w:r>
          </w:p>
        </w:tc>
        <w:tc>
          <w:tcPr>
            <w:tcW w:w="1419" w:type="pct"/>
            <w:tcBorders>
              <w:top w:val="nil"/>
              <w:left w:val="nil"/>
              <w:bottom w:val="single" w:sz="4" w:space="0" w:color="auto"/>
              <w:right w:val="single" w:sz="4" w:space="0" w:color="auto"/>
            </w:tcBorders>
            <w:shd w:val="clear" w:color="auto" w:fill="auto"/>
            <w:hideMark/>
          </w:tcPr>
          <w:p w14:paraId="7EF2AC3C" w14:textId="77777777" w:rsidR="00E008C3" w:rsidRPr="0091601F" w:rsidRDefault="00E008C3" w:rsidP="00E008C3">
            <w:r w:rsidRPr="0091601F">
              <w:t xml:space="preserve">+7 (8793)32-41-51, </w:t>
            </w:r>
          </w:p>
          <w:p w14:paraId="3EC6773A" w14:textId="77777777" w:rsidR="00E008C3" w:rsidRPr="0091601F" w:rsidRDefault="00E008C3" w:rsidP="00E008C3">
            <w:r w:rsidRPr="0091601F">
              <w:t xml:space="preserve">8-928-339-99-60, </w:t>
            </w:r>
          </w:p>
          <w:p w14:paraId="5ED8C89B" w14:textId="77777777" w:rsidR="00E008C3" w:rsidRPr="0091601F" w:rsidRDefault="00E008C3" w:rsidP="00E008C3">
            <w:r w:rsidRPr="0091601F">
              <w:t>8-903-408-19-91</w:t>
            </w:r>
          </w:p>
        </w:tc>
      </w:tr>
      <w:tr w:rsidR="00115977" w:rsidRPr="0091601F" w14:paraId="0F251090" w14:textId="77777777" w:rsidTr="00E008C3">
        <w:trPr>
          <w:trHeight w:val="630"/>
        </w:trPr>
        <w:tc>
          <w:tcPr>
            <w:tcW w:w="1637" w:type="pct"/>
            <w:vMerge/>
            <w:tcBorders>
              <w:top w:val="nil"/>
              <w:left w:val="single" w:sz="4" w:space="0" w:color="auto"/>
              <w:bottom w:val="single" w:sz="4" w:space="0" w:color="auto"/>
              <w:right w:val="single" w:sz="4" w:space="0" w:color="auto"/>
            </w:tcBorders>
            <w:vAlign w:val="center"/>
            <w:hideMark/>
          </w:tcPr>
          <w:p w14:paraId="0FE2D9E2" w14:textId="77777777" w:rsidR="00E008C3" w:rsidRPr="0091601F" w:rsidRDefault="00E008C3" w:rsidP="00E008C3"/>
        </w:tc>
        <w:tc>
          <w:tcPr>
            <w:tcW w:w="1944" w:type="pct"/>
            <w:gridSpan w:val="2"/>
            <w:tcBorders>
              <w:top w:val="nil"/>
              <w:left w:val="nil"/>
              <w:bottom w:val="single" w:sz="4" w:space="0" w:color="auto"/>
              <w:right w:val="single" w:sz="4" w:space="0" w:color="auto"/>
            </w:tcBorders>
            <w:shd w:val="clear" w:color="auto" w:fill="auto"/>
            <w:hideMark/>
          </w:tcPr>
          <w:p w14:paraId="3F2CEA34" w14:textId="77777777" w:rsidR="00E008C3" w:rsidRPr="0091601F" w:rsidRDefault="00E008C3" w:rsidP="00E008C3">
            <w:r w:rsidRPr="0091601F">
              <w:t>Ставропольский край, г. Пятигорск, ул. Аллея Строителей, д.2/2</w:t>
            </w:r>
          </w:p>
        </w:tc>
        <w:tc>
          <w:tcPr>
            <w:tcW w:w="1419" w:type="pct"/>
            <w:tcBorders>
              <w:top w:val="nil"/>
              <w:left w:val="nil"/>
              <w:bottom w:val="single" w:sz="4" w:space="0" w:color="auto"/>
              <w:right w:val="single" w:sz="4" w:space="0" w:color="auto"/>
            </w:tcBorders>
            <w:shd w:val="clear" w:color="auto" w:fill="auto"/>
            <w:hideMark/>
          </w:tcPr>
          <w:p w14:paraId="5CC3B18F" w14:textId="77777777" w:rsidR="00E008C3" w:rsidRPr="0091601F" w:rsidRDefault="00E008C3" w:rsidP="00E008C3">
            <w:r w:rsidRPr="0091601F">
              <w:t xml:space="preserve">+7 (8793)38-08-60, </w:t>
            </w:r>
          </w:p>
          <w:p w14:paraId="5A7FA1C0" w14:textId="77777777" w:rsidR="00E008C3" w:rsidRPr="0091601F" w:rsidRDefault="00E008C3" w:rsidP="00E008C3">
            <w:r w:rsidRPr="0091601F">
              <w:t xml:space="preserve">8-928-339-99-50, </w:t>
            </w:r>
          </w:p>
          <w:p w14:paraId="6D6D24AE" w14:textId="77777777" w:rsidR="00E008C3" w:rsidRPr="0091601F" w:rsidRDefault="00E008C3" w:rsidP="00E008C3">
            <w:r w:rsidRPr="0091601F">
              <w:t>8-903-909-763-70-55</w:t>
            </w:r>
          </w:p>
        </w:tc>
      </w:tr>
      <w:tr w:rsidR="00115977" w:rsidRPr="0091601F" w14:paraId="23BD2B1A"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1BF926C7" w14:textId="77777777" w:rsidR="00E008C3" w:rsidRPr="0091601F" w:rsidRDefault="00E008C3" w:rsidP="00E008C3">
            <w:r w:rsidRPr="0091601F">
              <w:t xml:space="preserve">ГБУЗ СК «Кисловодская городская стоматологическая поликлиника» г. Кисловодск </w:t>
            </w:r>
          </w:p>
        </w:tc>
        <w:tc>
          <w:tcPr>
            <w:tcW w:w="1944" w:type="pct"/>
            <w:gridSpan w:val="2"/>
            <w:tcBorders>
              <w:top w:val="nil"/>
              <w:left w:val="nil"/>
              <w:bottom w:val="single" w:sz="4" w:space="0" w:color="auto"/>
              <w:right w:val="single" w:sz="4" w:space="0" w:color="auto"/>
            </w:tcBorders>
            <w:shd w:val="clear" w:color="auto" w:fill="auto"/>
            <w:hideMark/>
          </w:tcPr>
          <w:p w14:paraId="40515831" w14:textId="77777777" w:rsidR="00E008C3" w:rsidRPr="0091601F" w:rsidRDefault="00E008C3" w:rsidP="00E008C3">
            <w:r w:rsidRPr="0091601F">
              <w:t>г. Кисловодск, Курортный бульвар, д.7</w:t>
            </w:r>
          </w:p>
        </w:tc>
        <w:tc>
          <w:tcPr>
            <w:tcW w:w="1419" w:type="pct"/>
            <w:tcBorders>
              <w:top w:val="nil"/>
              <w:left w:val="nil"/>
              <w:bottom w:val="single" w:sz="4" w:space="0" w:color="auto"/>
              <w:right w:val="single" w:sz="4" w:space="0" w:color="auto"/>
            </w:tcBorders>
            <w:shd w:val="clear" w:color="auto" w:fill="auto"/>
            <w:hideMark/>
          </w:tcPr>
          <w:p w14:paraId="0BB1169D" w14:textId="77777777" w:rsidR="00E008C3" w:rsidRPr="0091601F" w:rsidRDefault="00E008C3" w:rsidP="00E008C3">
            <w:r w:rsidRPr="0091601F">
              <w:t>+7 (8793)73-31-89</w:t>
            </w:r>
          </w:p>
        </w:tc>
      </w:tr>
      <w:tr w:rsidR="00115977" w:rsidRPr="0091601F" w14:paraId="66F58F98" w14:textId="77777777" w:rsidTr="00E008C3">
        <w:trPr>
          <w:trHeight w:val="315"/>
        </w:trPr>
        <w:tc>
          <w:tcPr>
            <w:tcW w:w="1637" w:type="pct"/>
            <w:vMerge w:val="restart"/>
            <w:tcBorders>
              <w:top w:val="nil"/>
              <w:left w:val="single" w:sz="4" w:space="0" w:color="auto"/>
              <w:bottom w:val="single" w:sz="4" w:space="0" w:color="auto"/>
              <w:right w:val="single" w:sz="4" w:space="0" w:color="auto"/>
            </w:tcBorders>
            <w:shd w:val="clear" w:color="auto" w:fill="auto"/>
            <w:hideMark/>
          </w:tcPr>
          <w:p w14:paraId="2B2B426A" w14:textId="77777777" w:rsidR="00E008C3" w:rsidRPr="0091601F" w:rsidRDefault="00E008C3" w:rsidP="00E008C3">
            <w:r w:rsidRPr="0091601F">
              <w:lastRenderedPageBreak/>
              <w:t>ООО «МК Дом стоматологии»</w:t>
            </w:r>
          </w:p>
        </w:tc>
        <w:tc>
          <w:tcPr>
            <w:tcW w:w="1944" w:type="pct"/>
            <w:gridSpan w:val="2"/>
            <w:tcBorders>
              <w:top w:val="nil"/>
              <w:left w:val="nil"/>
              <w:bottom w:val="single" w:sz="4" w:space="0" w:color="auto"/>
              <w:right w:val="single" w:sz="4" w:space="0" w:color="auto"/>
            </w:tcBorders>
            <w:shd w:val="clear" w:color="auto" w:fill="auto"/>
            <w:hideMark/>
          </w:tcPr>
          <w:p w14:paraId="359F984D" w14:textId="77777777" w:rsidR="00E008C3" w:rsidRPr="0091601F" w:rsidRDefault="00E008C3" w:rsidP="00E008C3">
            <w:r w:rsidRPr="0091601F">
              <w:t>Ставропольский край, г. Пятигорск, ул. Адмиральского, д.35</w:t>
            </w:r>
          </w:p>
        </w:tc>
        <w:tc>
          <w:tcPr>
            <w:tcW w:w="1419" w:type="pct"/>
            <w:tcBorders>
              <w:top w:val="nil"/>
              <w:left w:val="nil"/>
              <w:bottom w:val="single" w:sz="4" w:space="0" w:color="auto"/>
              <w:right w:val="single" w:sz="4" w:space="0" w:color="auto"/>
            </w:tcBorders>
            <w:shd w:val="clear" w:color="auto" w:fill="auto"/>
            <w:hideMark/>
          </w:tcPr>
          <w:p w14:paraId="46A299DD" w14:textId="77777777" w:rsidR="00E008C3" w:rsidRPr="0091601F" w:rsidRDefault="00E008C3" w:rsidP="00E008C3">
            <w:r w:rsidRPr="0091601F">
              <w:t>+7 (8793)98-33-33</w:t>
            </w:r>
          </w:p>
        </w:tc>
      </w:tr>
      <w:tr w:rsidR="00115977" w:rsidRPr="0091601F" w14:paraId="0955E8BF" w14:textId="77777777" w:rsidTr="00E008C3">
        <w:trPr>
          <w:trHeight w:val="315"/>
        </w:trPr>
        <w:tc>
          <w:tcPr>
            <w:tcW w:w="1637" w:type="pct"/>
            <w:vMerge/>
            <w:tcBorders>
              <w:top w:val="nil"/>
              <w:left w:val="single" w:sz="4" w:space="0" w:color="auto"/>
              <w:bottom w:val="single" w:sz="4" w:space="0" w:color="auto"/>
              <w:right w:val="single" w:sz="4" w:space="0" w:color="auto"/>
            </w:tcBorders>
            <w:vAlign w:val="center"/>
            <w:hideMark/>
          </w:tcPr>
          <w:p w14:paraId="7592B207" w14:textId="77777777" w:rsidR="00E008C3" w:rsidRPr="0091601F" w:rsidRDefault="00E008C3" w:rsidP="00E008C3"/>
        </w:tc>
        <w:tc>
          <w:tcPr>
            <w:tcW w:w="1944" w:type="pct"/>
            <w:gridSpan w:val="2"/>
            <w:tcBorders>
              <w:top w:val="nil"/>
              <w:left w:val="nil"/>
              <w:bottom w:val="single" w:sz="4" w:space="0" w:color="auto"/>
              <w:right w:val="single" w:sz="4" w:space="0" w:color="auto"/>
            </w:tcBorders>
            <w:shd w:val="clear" w:color="auto" w:fill="auto"/>
            <w:hideMark/>
          </w:tcPr>
          <w:p w14:paraId="17C4A165" w14:textId="77777777" w:rsidR="00E008C3" w:rsidRPr="0091601F" w:rsidRDefault="00E008C3" w:rsidP="00E008C3">
            <w:r w:rsidRPr="0091601F">
              <w:t xml:space="preserve">Ставропольский край, г. Пятигорск, </w:t>
            </w:r>
            <w:proofErr w:type="spellStart"/>
            <w:r w:rsidRPr="0091601F">
              <w:t>ул.Панагюриште</w:t>
            </w:r>
            <w:proofErr w:type="spellEnd"/>
            <w:r w:rsidRPr="0091601F">
              <w:t>, д.4</w:t>
            </w:r>
          </w:p>
        </w:tc>
        <w:tc>
          <w:tcPr>
            <w:tcW w:w="1419" w:type="pct"/>
            <w:tcBorders>
              <w:top w:val="nil"/>
              <w:left w:val="nil"/>
              <w:bottom w:val="single" w:sz="4" w:space="0" w:color="auto"/>
              <w:right w:val="single" w:sz="4" w:space="0" w:color="auto"/>
            </w:tcBorders>
            <w:shd w:val="clear" w:color="auto" w:fill="auto"/>
            <w:hideMark/>
          </w:tcPr>
          <w:p w14:paraId="6D705410" w14:textId="77777777" w:rsidR="00E008C3" w:rsidRPr="0091601F" w:rsidRDefault="00E008C3" w:rsidP="00E008C3">
            <w:r w:rsidRPr="0091601F">
              <w:t>+7 (8793)32-05-71</w:t>
            </w:r>
          </w:p>
        </w:tc>
      </w:tr>
      <w:tr w:rsidR="00115977" w:rsidRPr="0091601F" w14:paraId="6AF2A7E8" w14:textId="77777777" w:rsidTr="00E008C3">
        <w:trPr>
          <w:trHeight w:val="315"/>
        </w:trPr>
        <w:tc>
          <w:tcPr>
            <w:tcW w:w="1637" w:type="pct"/>
            <w:tcBorders>
              <w:top w:val="nil"/>
              <w:left w:val="single" w:sz="4" w:space="0" w:color="auto"/>
              <w:bottom w:val="single" w:sz="4" w:space="0" w:color="auto"/>
              <w:right w:val="single" w:sz="4" w:space="0" w:color="auto"/>
            </w:tcBorders>
            <w:shd w:val="clear" w:color="auto" w:fill="auto"/>
            <w:hideMark/>
          </w:tcPr>
          <w:p w14:paraId="3FCE8F79" w14:textId="77777777" w:rsidR="00E008C3" w:rsidRPr="0091601F" w:rsidRDefault="00E008C3" w:rsidP="00E008C3">
            <w:r w:rsidRPr="0091601F">
              <w:t>ООО «</w:t>
            </w:r>
            <w:proofErr w:type="spellStart"/>
            <w:r w:rsidRPr="0091601F">
              <w:t>Дента</w:t>
            </w:r>
            <w:proofErr w:type="spellEnd"/>
            <w:r w:rsidRPr="0091601F">
              <w:t xml:space="preserve"> – Эль» </w:t>
            </w:r>
          </w:p>
        </w:tc>
        <w:tc>
          <w:tcPr>
            <w:tcW w:w="1944" w:type="pct"/>
            <w:gridSpan w:val="2"/>
            <w:tcBorders>
              <w:top w:val="nil"/>
              <w:left w:val="nil"/>
              <w:bottom w:val="single" w:sz="4" w:space="0" w:color="auto"/>
              <w:right w:val="single" w:sz="4" w:space="0" w:color="auto"/>
            </w:tcBorders>
            <w:shd w:val="clear" w:color="auto" w:fill="auto"/>
            <w:hideMark/>
          </w:tcPr>
          <w:p w14:paraId="7262F59D" w14:textId="77777777" w:rsidR="00E008C3" w:rsidRPr="0091601F" w:rsidRDefault="00E008C3" w:rsidP="00E008C3">
            <w:r w:rsidRPr="0091601F">
              <w:t>г. Минеральные воды, ул. 50 лет Октября, д.24</w:t>
            </w:r>
          </w:p>
        </w:tc>
        <w:tc>
          <w:tcPr>
            <w:tcW w:w="1419" w:type="pct"/>
            <w:tcBorders>
              <w:top w:val="nil"/>
              <w:left w:val="nil"/>
              <w:bottom w:val="single" w:sz="4" w:space="0" w:color="auto"/>
              <w:right w:val="single" w:sz="4" w:space="0" w:color="auto"/>
            </w:tcBorders>
            <w:shd w:val="clear" w:color="auto" w:fill="auto"/>
            <w:hideMark/>
          </w:tcPr>
          <w:p w14:paraId="59756E03" w14:textId="77777777" w:rsidR="00E008C3" w:rsidRPr="0091601F" w:rsidRDefault="00E008C3" w:rsidP="00E008C3">
            <w:r w:rsidRPr="0091601F">
              <w:t xml:space="preserve">+7 (87922) 6-05-70,  </w:t>
            </w:r>
          </w:p>
          <w:p w14:paraId="090A4B2D" w14:textId="77777777" w:rsidR="00E008C3" w:rsidRPr="0091601F" w:rsidRDefault="00E008C3" w:rsidP="00E008C3">
            <w:r w:rsidRPr="0091601F">
              <w:t>+7 (928)-353-05-70</w:t>
            </w:r>
          </w:p>
        </w:tc>
      </w:tr>
      <w:tr w:rsidR="00115977" w:rsidRPr="0091601F" w14:paraId="3B00BCD0"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hideMark/>
          </w:tcPr>
          <w:p w14:paraId="7A204FB6" w14:textId="77777777" w:rsidR="00E008C3" w:rsidRPr="0091601F" w:rsidRDefault="00E008C3" w:rsidP="00E008C3">
            <w:r w:rsidRPr="0091601F">
              <w:t>РГБЛПУ « Республиканская стоматологическая поликлиника»</w:t>
            </w:r>
          </w:p>
        </w:tc>
        <w:tc>
          <w:tcPr>
            <w:tcW w:w="1944" w:type="pct"/>
            <w:gridSpan w:val="2"/>
            <w:tcBorders>
              <w:top w:val="nil"/>
              <w:left w:val="nil"/>
              <w:bottom w:val="single" w:sz="4" w:space="0" w:color="auto"/>
              <w:right w:val="single" w:sz="4" w:space="0" w:color="auto"/>
            </w:tcBorders>
            <w:shd w:val="clear" w:color="auto" w:fill="auto"/>
            <w:hideMark/>
          </w:tcPr>
          <w:p w14:paraId="449EF0A1" w14:textId="77777777" w:rsidR="00E008C3" w:rsidRPr="0091601F" w:rsidRDefault="00E008C3" w:rsidP="00E008C3">
            <w:r w:rsidRPr="0091601F">
              <w:t xml:space="preserve">Карачаево-Черкесская </w:t>
            </w:r>
            <w:proofErr w:type="spellStart"/>
            <w:r w:rsidRPr="0091601F">
              <w:t>Респ</w:t>
            </w:r>
            <w:proofErr w:type="spellEnd"/>
            <w:r w:rsidRPr="0091601F">
              <w:t>, г. Черкесск, ул. Горького, д.6А</w:t>
            </w:r>
          </w:p>
        </w:tc>
        <w:tc>
          <w:tcPr>
            <w:tcW w:w="1419" w:type="pct"/>
            <w:tcBorders>
              <w:top w:val="nil"/>
              <w:left w:val="nil"/>
              <w:bottom w:val="single" w:sz="4" w:space="0" w:color="auto"/>
              <w:right w:val="single" w:sz="4" w:space="0" w:color="auto"/>
            </w:tcBorders>
            <w:shd w:val="clear" w:color="auto" w:fill="auto"/>
            <w:hideMark/>
          </w:tcPr>
          <w:p w14:paraId="20821F8A" w14:textId="77777777" w:rsidR="00E008C3" w:rsidRPr="0091601F" w:rsidRDefault="00E008C3" w:rsidP="00E008C3">
            <w:r w:rsidRPr="0091601F">
              <w:t>+7 (8782) 26-25-50</w:t>
            </w:r>
          </w:p>
        </w:tc>
      </w:tr>
      <w:tr w:rsidR="00115977" w:rsidRPr="0091601F" w14:paraId="6C85323E"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tcPr>
          <w:p w14:paraId="26583C93" w14:textId="77777777" w:rsidR="00E008C3" w:rsidRPr="0091601F" w:rsidRDefault="00E008C3" w:rsidP="00E008C3">
            <w:pPr>
              <w:rPr>
                <w:lang w:val="en-US"/>
              </w:rPr>
            </w:pPr>
            <w:r w:rsidRPr="0091601F">
              <w:rPr>
                <w:lang w:val="en-US"/>
              </w:rPr>
              <w:t>ГБУ "</w:t>
            </w:r>
            <w:proofErr w:type="spellStart"/>
            <w:r w:rsidRPr="0091601F">
              <w:rPr>
                <w:lang w:val="en-US"/>
              </w:rPr>
              <w:t>Республиканская</w:t>
            </w:r>
            <w:proofErr w:type="spellEnd"/>
            <w:r w:rsidRPr="0091601F">
              <w:rPr>
                <w:lang w:val="en-US"/>
              </w:rPr>
              <w:t xml:space="preserve"> </w:t>
            </w:r>
            <w:proofErr w:type="spellStart"/>
            <w:r w:rsidRPr="0091601F">
              <w:rPr>
                <w:lang w:val="en-US"/>
              </w:rPr>
              <w:t>стоматологическая</w:t>
            </w:r>
            <w:proofErr w:type="spellEnd"/>
            <w:r w:rsidRPr="0091601F">
              <w:rPr>
                <w:lang w:val="en-US"/>
              </w:rPr>
              <w:t xml:space="preserve"> </w:t>
            </w:r>
            <w:proofErr w:type="spellStart"/>
            <w:r w:rsidRPr="0091601F">
              <w:rPr>
                <w:lang w:val="en-US"/>
              </w:rPr>
              <w:t>поликлиника</w:t>
            </w:r>
            <w:proofErr w:type="spellEnd"/>
            <w:r w:rsidRPr="0091601F">
              <w:rPr>
                <w:lang w:val="en-US"/>
              </w:rPr>
              <w:t>"</w:t>
            </w:r>
          </w:p>
        </w:tc>
        <w:tc>
          <w:tcPr>
            <w:tcW w:w="1944" w:type="pct"/>
            <w:gridSpan w:val="2"/>
            <w:tcBorders>
              <w:top w:val="nil"/>
              <w:left w:val="nil"/>
              <w:bottom w:val="single" w:sz="4" w:space="0" w:color="auto"/>
              <w:right w:val="single" w:sz="4" w:space="0" w:color="auto"/>
            </w:tcBorders>
            <w:shd w:val="clear" w:color="auto" w:fill="auto"/>
          </w:tcPr>
          <w:p w14:paraId="2218920B" w14:textId="77777777" w:rsidR="00E008C3" w:rsidRPr="0091601F" w:rsidRDefault="00E008C3" w:rsidP="00E008C3">
            <w:r w:rsidRPr="0091601F">
              <w:t xml:space="preserve">Чеченская Республика, 364052, г. Грозный, ул. Шейха А-Х.С. </w:t>
            </w:r>
            <w:proofErr w:type="spellStart"/>
            <w:r w:rsidRPr="0091601F">
              <w:t>Яндарова</w:t>
            </w:r>
            <w:proofErr w:type="spellEnd"/>
            <w:r w:rsidRPr="0091601F">
              <w:t xml:space="preserve"> (Коммунистическая),  д. 55</w:t>
            </w:r>
          </w:p>
        </w:tc>
        <w:tc>
          <w:tcPr>
            <w:tcW w:w="1419" w:type="pct"/>
            <w:tcBorders>
              <w:top w:val="nil"/>
              <w:left w:val="nil"/>
              <w:bottom w:val="single" w:sz="4" w:space="0" w:color="auto"/>
              <w:right w:val="single" w:sz="4" w:space="0" w:color="auto"/>
            </w:tcBorders>
            <w:shd w:val="clear" w:color="auto" w:fill="auto"/>
          </w:tcPr>
          <w:p w14:paraId="23A78425" w14:textId="77777777" w:rsidR="00E008C3" w:rsidRPr="0091601F" w:rsidRDefault="00E008C3" w:rsidP="00E008C3"/>
        </w:tc>
      </w:tr>
      <w:tr w:rsidR="00115977" w:rsidRPr="0091601F" w14:paraId="5E0E451F" w14:textId="77777777" w:rsidTr="00E008C3">
        <w:tblPrEx>
          <w:jc w:val="center"/>
        </w:tblPrEx>
        <w:trPr>
          <w:trHeight w:val="630"/>
          <w:jc w:val="center"/>
        </w:trPr>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14:paraId="4CE55435" w14:textId="77777777" w:rsidR="00E008C3" w:rsidRPr="0091601F" w:rsidRDefault="00E008C3" w:rsidP="00E008C3">
            <w:pPr>
              <w:rPr>
                <w:lang w:val="en-US"/>
              </w:rPr>
            </w:pPr>
            <w:r w:rsidRPr="0091601F">
              <w:rPr>
                <w:lang w:val="en-US"/>
              </w:rPr>
              <w:t>"МЕДИУМ" КЛИНИКА" ООО</w:t>
            </w: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C4D73" w14:textId="77777777" w:rsidR="00E008C3" w:rsidRPr="0091601F" w:rsidRDefault="00E008C3" w:rsidP="00E008C3">
            <w:r w:rsidRPr="0091601F">
              <w:t xml:space="preserve">360024, Кабардино-Балкарская </w:t>
            </w:r>
            <w:proofErr w:type="spellStart"/>
            <w:r w:rsidRPr="0091601F">
              <w:t>Респ</w:t>
            </w:r>
            <w:proofErr w:type="spellEnd"/>
            <w:r w:rsidRPr="0091601F">
              <w:t xml:space="preserve">, Нальчик г, Кабардинская </w:t>
            </w:r>
            <w:proofErr w:type="spellStart"/>
            <w:r w:rsidRPr="0091601F">
              <w:t>ул</w:t>
            </w:r>
            <w:proofErr w:type="spellEnd"/>
            <w:r w:rsidRPr="0091601F">
              <w:t>, дом № 162</w:t>
            </w:r>
          </w:p>
        </w:tc>
        <w:tc>
          <w:tcPr>
            <w:tcW w:w="1419" w:type="pct"/>
            <w:tcBorders>
              <w:top w:val="nil"/>
              <w:left w:val="nil"/>
              <w:bottom w:val="single" w:sz="4" w:space="0" w:color="auto"/>
              <w:right w:val="single" w:sz="4" w:space="0" w:color="auto"/>
            </w:tcBorders>
            <w:shd w:val="clear" w:color="auto" w:fill="auto"/>
          </w:tcPr>
          <w:p w14:paraId="6293E03C" w14:textId="77777777" w:rsidR="00E008C3" w:rsidRPr="0091601F" w:rsidRDefault="00E008C3" w:rsidP="00E008C3">
            <w:pPr>
              <w:rPr>
                <w:lang w:val="en-US"/>
              </w:rPr>
            </w:pPr>
            <w:r w:rsidRPr="0091601F">
              <w:rPr>
                <w:lang w:val="en-US"/>
              </w:rPr>
              <w:t>8 (800) 351-10-03</w:t>
            </w:r>
          </w:p>
        </w:tc>
      </w:tr>
      <w:tr w:rsidR="00115977" w:rsidRPr="0091601F" w14:paraId="5949BE31" w14:textId="77777777" w:rsidTr="00E008C3">
        <w:tblPrEx>
          <w:jc w:val="center"/>
        </w:tblPrEx>
        <w:trPr>
          <w:trHeight w:val="630"/>
          <w:jc w:val="center"/>
        </w:trPr>
        <w:tc>
          <w:tcPr>
            <w:tcW w:w="1637" w:type="pct"/>
            <w:tcBorders>
              <w:top w:val="nil"/>
              <w:left w:val="single" w:sz="4" w:space="0" w:color="auto"/>
              <w:bottom w:val="single" w:sz="4" w:space="0" w:color="auto"/>
              <w:right w:val="single" w:sz="4" w:space="0" w:color="auto"/>
            </w:tcBorders>
            <w:shd w:val="clear" w:color="auto" w:fill="auto"/>
            <w:vAlign w:val="center"/>
          </w:tcPr>
          <w:p w14:paraId="647EA29B" w14:textId="77777777" w:rsidR="00E008C3" w:rsidRPr="0091601F" w:rsidRDefault="00E008C3" w:rsidP="00E008C3">
            <w:pPr>
              <w:rPr>
                <w:lang w:val="en-US"/>
              </w:rPr>
            </w:pPr>
            <w:r w:rsidRPr="0091601F">
              <w:rPr>
                <w:lang w:val="en-US"/>
              </w:rPr>
              <w:t>"МОЙ ДОКТОР" ООО</w:t>
            </w:r>
          </w:p>
        </w:tc>
        <w:tc>
          <w:tcPr>
            <w:tcW w:w="1944" w:type="pct"/>
            <w:gridSpan w:val="2"/>
            <w:tcBorders>
              <w:top w:val="nil"/>
              <w:left w:val="single" w:sz="4" w:space="0" w:color="auto"/>
              <w:bottom w:val="single" w:sz="4" w:space="0" w:color="auto"/>
              <w:right w:val="single" w:sz="4" w:space="0" w:color="auto"/>
            </w:tcBorders>
            <w:shd w:val="clear" w:color="auto" w:fill="auto"/>
            <w:vAlign w:val="center"/>
          </w:tcPr>
          <w:p w14:paraId="6931072C" w14:textId="77777777" w:rsidR="00E008C3" w:rsidRPr="0091601F" w:rsidRDefault="00E008C3" w:rsidP="00E008C3">
            <w:r w:rsidRPr="0091601F">
              <w:t xml:space="preserve">Кабардино-Балкарская </w:t>
            </w:r>
            <w:proofErr w:type="spellStart"/>
            <w:r w:rsidRPr="0091601F">
              <w:t>Респ</w:t>
            </w:r>
            <w:proofErr w:type="spellEnd"/>
            <w:r w:rsidRPr="0091601F">
              <w:t xml:space="preserve">, Нальчик г, Чернышевского </w:t>
            </w:r>
            <w:proofErr w:type="spellStart"/>
            <w:r w:rsidRPr="0091601F">
              <w:t>ул</w:t>
            </w:r>
            <w:proofErr w:type="spellEnd"/>
            <w:r w:rsidRPr="0091601F">
              <w:t>, дом № 199, корпус В</w:t>
            </w:r>
          </w:p>
        </w:tc>
        <w:tc>
          <w:tcPr>
            <w:tcW w:w="1419" w:type="pct"/>
            <w:tcBorders>
              <w:top w:val="nil"/>
              <w:left w:val="nil"/>
              <w:bottom w:val="single" w:sz="4" w:space="0" w:color="auto"/>
              <w:right w:val="single" w:sz="4" w:space="0" w:color="auto"/>
            </w:tcBorders>
            <w:shd w:val="clear" w:color="auto" w:fill="auto"/>
          </w:tcPr>
          <w:p w14:paraId="18ED0E49" w14:textId="77777777" w:rsidR="00E008C3" w:rsidRPr="0091601F" w:rsidRDefault="00E008C3" w:rsidP="00E008C3">
            <w:pPr>
              <w:rPr>
                <w:lang w:val="en-US"/>
              </w:rPr>
            </w:pPr>
            <w:r w:rsidRPr="0091601F">
              <w:rPr>
                <w:lang w:val="en-US"/>
              </w:rPr>
              <w:t>7 (999) 300-00-22</w:t>
            </w:r>
          </w:p>
        </w:tc>
      </w:tr>
      <w:tr w:rsidR="00115977" w:rsidRPr="0091601F" w14:paraId="49ECBD6A" w14:textId="77777777" w:rsidTr="00E008C3">
        <w:tblPrEx>
          <w:jc w:val="center"/>
        </w:tblPrEx>
        <w:trPr>
          <w:trHeight w:val="630"/>
          <w:jc w:val="center"/>
        </w:trPr>
        <w:tc>
          <w:tcPr>
            <w:tcW w:w="1637" w:type="pct"/>
            <w:tcBorders>
              <w:top w:val="nil"/>
              <w:left w:val="single" w:sz="4" w:space="0" w:color="auto"/>
              <w:bottom w:val="single" w:sz="4" w:space="0" w:color="auto"/>
              <w:right w:val="single" w:sz="4" w:space="0" w:color="auto"/>
            </w:tcBorders>
            <w:shd w:val="clear" w:color="auto" w:fill="auto"/>
            <w:vAlign w:val="center"/>
          </w:tcPr>
          <w:p w14:paraId="7D123610" w14:textId="77777777" w:rsidR="00E008C3" w:rsidRPr="0091601F" w:rsidRDefault="00E008C3" w:rsidP="00E008C3">
            <w:pPr>
              <w:rPr>
                <w:lang w:val="en-US"/>
              </w:rPr>
            </w:pPr>
            <w:r w:rsidRPr="0091601F">
              <w:rPr>
                <w:lang w:val="en-US"/>
              </w:rPr>
              <w:t xml:space="preserve">"РВФД" </w:t>
            </w:r>
            <w:proofErr w:type="spellStart"/>
            <w:r w:rsidRPr="0091601F">
              <w:rPr>
                <w:lang w:val="en-US"/>
              </w:rPr>
              <w:t>Минздрава</w:t>
            </w:r>
            <w:proofErr w:type="spellEnd"/>
            <w:r w:rsidRPr="0091601F">
              <w:rPr>
                <w:lang w:val="en-US"/>
              </w:rPr>
              <w:t xml:space="preserve"> КБР" ГБУ</w:t>
            </w:r>
          </w:p>
        </w:tc>
        <w:tc>
          <w:tcPr>
            <w:tcW w:w="1944" w:type="pct"/>
            <w:gridSpan w:val="2"/>
            <w:tcBorders>
              <w:top w:val="nil"/>
              <w:left w:val="single" w:sz="4" w:space="0" w:color="auto"/>
              <w:bottom w:val="single" w:sz="4" w:space="0" w:color="auto"/>
              <w:right w:val="single" w:sz="4" w:space="0" w:color="auto"/>
            </w:tcBorders>
            <w:shd w:val="clear" w:color="auto" w:fill="auto"/>
            <w:vAlign w:val="center"/>
          </w:tcPr>
          <w:p w14:paraId="3EB102F7" w14:textId="77777777" w:rsidR="00E008C3" w:rsidRPr="0091601F" w:rsidRDefault="00E008C3" w:rsidP="00E008C3">
            <w:r w:rsidRPr="0091601F">
              <w:t xml:space="preserve">360051, Кабардино-Балкарская </w:t>
            </w:r>
            <w:proofErr w:type="spellStart"/>
            <w:r w:rsidRPr="0091601F">
              <w:t>Респ</w:t>
            </w:r>
            <w:proofErr w:type="spellEnd"/>
            <w:r w:rsidRPr="0091601F">
              <w:t xml:space="preserve">, Нальчик г, </w:t>
            </w:r>
            <w:proofErr w:type="spellStart"/>
            <w:r w:rsidRPr="0091601F">
              <w:t>Шогенцукова</w:t>
            </w:r>
            <w:proofErr w:type="spellEnd"/>
            <w:r w:rsidRPr="0091601F">
              <w:t xml:space="preserve"> (Долинск </w:t>
            </w:r>
            <w:proofErr w:type="spellStart"/>
            <w:r w:rsidRPr="0091601F">
              <w:t>мкр</w:t>
            </w:r>
            <w:proofErr w:type="spellEnd"/>
            <w:r w:rsidRPr="0091601F">
              <w:t xml:space="preserve">.) </w:t>
            </w:r>
            <w:proofErr w:type="spellStart"/>
            <w:r w:rsidRPr="0091601F">
              <w:t>пр-кт</w:t>
            </w:r>
            <w:proofErr w:type="spellEnd"/>
            <w:r w:rsidRPr="0091601F">
              <w:t>, дом № 15</w:t>
            </w:r>
          </w:p>
        </w:tc>
        <w:tc>
          <w:tcPr>
            <w:tcW w:w="1419" w:type="pct"/>
            <w:tcBorders>
              <w:top w:val="nil"/>
              <w:left w:val="nil"/>
              <w:bottom w:val="single" w:sz="4" w:space="0" w:color="auto"/>
              <w:right w:val="single" w:sz="4" w:space="0" w:color="auto"/>
            </w:tcBorders>
            <w:shd w:val="clear" w:color="auto" w:fill="auto"/>
          </w:tcPr>
          <w:p w14:paraId="27CBA103" w14:textId="77777777" w:rsidR="00E008C3" w:rsidRPr="0091601F" w:rsidRDefault="00E008C3" w:rsidP="00E008C3">
            <w:pPr>
              <w:rPr>
                <w:lang w:val="en-US"/>
              </w:rPr>
            </w:pPr>
            <w:r w:rsidRPr="0091601F">
              <w:rPr>
                <w:lang w:val="en-US"/>
              </w:rPr>
              <w:t>8 (866) 242-05-81</w:t>
            </w:r>
          </w:p>
        </w:tc>
      </w:tr>
      <w:tr w:rsidR="00115977" w:rsidRPr="0091601F" w14:paraId="71B76D61" w14:textId="77777777" w:rsidTr="00E008C3">
        <w:tblPrEx>
          <w:jc w:val="center"/>
        </w:tblPrEx>
        <w:trPr>
          <w:trHeight w:val="630"/>
          <w:jc w:val="center"/>
        </w:trPr>
        <w:tc>
          <w:tcPr>
            <w:tcW w:w="1637" w:type="pct"/>
            <w:tcBorders>
              <w:top w:val="nil"/>
              <w:left w:val="single" w:sz="4" w:space="0" w:color="auto"/>
              <w:bottom w:val="single" w:sz="4" w:space="0" w:color="auto"/>
              <w:right w:val="single" w:sz="4" w:space="0" w:color="auto"/>
            </w:tcBorders>
            <w:shd w:val="clear" w:color="auto" w:fill="auto"/>
            <w:vAlign w:val="center"/>
          </w:tcPr>
          <w:p w14:paraId="1A2B76BC" w14:textId="77777777" w:rsidR="00E008C3" w:rsidRPr="0091601F" w:rsidRDefault="00E008C3" w:rsidP="00E008C3">
            <w:pPr>
              <w:rPr>
                <w:lang w:val="en-US"/>
              </w:rPr>
            </w:pPr>
            <w:r w:rsidRPr="0091601F">
              <w:rPr>
                <w:lang w:val="en-US"/>
              </w:rPr>
              <w:t>"РЕАЛ КЛИНИК" ООО</w:t>
            </w:r>
          </w:p>
        </w:tc>
        <w:tc>
          <w:tcPr>
            <w:tcW w:w="1944" w:type="pct"/>
            <w:gridSpan w:val="2"/>
            <w:tcBorders>
              <w:top w:val="nil"/>
              <w:left w:val="single" w:sz="4" w:space="0" w:color="auto"/>
              <w:bottom w:val="single" w:sz="4" w:space="0" w:color="auto"/>
              <w:right w:val="single" w:sz="4" w:space="0" w:color="auto"/>
            </w:tcBorders>
            <w:shd w:val="clear" w:color="auto" w:fill="auto"/>
            <w:vAlign w:val="center"/>
          </w:tcPr>
          <w:p w14:paraId="1076BB01" w14:textId="77777777" w:rsidR="00E008C3" w:rsidRPr="0091601F" w:rsidRDefault="00E008C3" w:rsidP="00E008C3">
            <w:r w:rsidRPr="0091601F">
              <w:t xml:space="preserve">360030, Кабардино-Балкарская </w:t>
            </w:r>
            <w:proofErr w:type="spellStart"/>
            <w:r w:rsidRPr="0091601F">
              <w:t>Респ</w:t>
            </w:r>
            <w:proofErr w:type="spellEnd"/>
            <w:r w:rsidRPr="0091601F">
              <w:t xml:space="preserve">, Нальчик г, Кулиева </w:t>
            </w:r>
            <w:proofErr w:type="spellStart"/>
            <w:r w:rsidRPr="0091601F">
              <w:t>пр-кт</w:t>
            </w:r>
            <w:proofErr w:type="spellEnd"/>
            <w:r w:rsidRPr="0091601F">
              <w:t>, дом № 6, пом.42</w:t>
            </w:r>
          </w:p>
        </w:tc>
        <w:tc>
          <w:tcPr>
            <w:tcW w:w="1419" w:type="pct"/>
            <w:tcBorders>
              <w:top w:val="nil"/>
              <w:left w:val="nil"/>
              <w:bottom w:val="single" w:sz="4" w:space="0" w:color="auto"/>
              <w:right w:val="single" w:sz="4" w:space="0" w:color="auto"/>
            </w:tcBorders>
            <w:shd w:val="clear" w:color="auto" w:fill="auto"/>
          </w:tcPr>
          <w:p w14:paraId="35F0CB63" w14:textId="77777777" w:rsidR="00E008C3" w:rsidRPr="0091601F" w:rsidRDefault="00E008C3" w:rsidP="00E008C3">
            <w:pPr>
              <w:rPr>
                <w:lang w:val="en-US"/>
              </w:rPr>
            </w:pPr>
            <w:r w:rsidRPr="0091601F">
              <w:rPr>
                <w:lang w:val="en-US"/>
              </w:rPr>
              <w:t>8 (938) 702-18-83</w:t>
            </w:r>
          </w:p>
        </w:tc>
      </w:tr>
      <w:tr w:rsidR="00115977" w:rsidRPr="0091601F" w14:paraId="45C114C2" w14:textId="77777777" w:rsidTr="00E008C3">
        <w:tblPrEx>
          <w:jc w:val="center"/>
        </w:tblPrEx>
        <w:trPr>
          <w:trHeight w:val="630"/>
          <w:jc w:val="center"/>
        </w:trPr>
        <w:tc>
          <w:tcPr>
            <w:tcW w:w="1637" w:type="pct"/>
            <w:tcBorders>
              <w:top w:val="nil"/>
              <w:left w:val="single" w:sz="4" w:space="0" w:color="auto"/>
              <w:bottom w:val="single" w:sz="4" w:space="0" w:color="auto"/>
              <w:right w:val="single" w:sz="4" w:space="0" w:color="auto"/>
            </w:tcBorders>
            <w:shd w:val="clear" w:color="auto" w:fill="auto"/>
            <w:vAlign w:val="center"/>
          </w:tcPr>
          <w:p w14:paraId="24EC08F8" w14:textId="77777777" w:rsidR="00E008C3" w:rsidRPr="0091601F" w:rsidRDefault="00E008C3" w:rsidP="00E008C3">
            <w:r w:rsidRPr="0091601F">
              <w:t>"Федеральное казенное учреждение здравоохранения "Медико-санитарная часть Министерства внутренних де</w:t>
            </w:r>
          </w:p>
        </w:tc>
        <w:tc>
          <w:tcPr>
            <w:tcW w:w="1944" w:type="pct"/>
            <w:gridSpan w:val="2"/>
            <w:tcBorders>
              <w:top w:val="nil"/>
              <w:left w:val="single" w:sz="4" w:space="0" w:color="auto"/>
              <w:bottom w:val="single" w:sz="4" w:space="0" w:color="auto"/>
              <w:right w:val="single" w:sz="4" w:space="0" w:color="auto"/>
            </w:tcBorders>
            <w:shd w:val="clear" w:color="auto" w:fill="auto"/>
            <w:vAlign w:val="center"/>
          </w:tcPr>
          <w:p w14:paraId="0E20C6C6" w14:textId="77777777" w:rsidR="00E008C3" w:rsidRPr="0091601F" w:rsidRDefault="00E008C3" w:rsidP="00E008C3">
            <w:r w:rsidRPr="0091601F">
              <w:t xml:space="preserve">360000, Кабардино-Балкарская </w:t>
            </w:r>
            <w:proofErr w:type="spellStart"/>
            <w:r w:rsidRPr="0091601F">
              <w:t>Респ</w:t>
            </w:r>
            <w:proofErr w:type="spellEnd"/>
            <w:r w:rsidRPr="0091601F">
              <w:t xml:space="preserve">, Нальчик г, Горького </w:t>
            </w:r>
            <w:proofErr w:type="spellStart"/>
            <w:r w:rsidRPr="0091601F">
              <w:t>ул</w:t>
            </w:r>
            <w:proofErr w:type="spellEnd"/>
            <w:r w:rsidRPr="0091601F">
              <w:t>, дом № 7</w:t>
            </w:r>
          </w:p>
        </w:tc>
        <w:tc>
          <w:tcPr>
            <w:tcW w:w="1419" w:type="pct"/>
            <w:tcBorders>
              <w:top w:val="nil"/>
              <w:left w:val="nil"/>
              <w:bottom w:val="single" w:sz="4" w:space="0" w:color="auto"/>
              <w:right w:val="single" w:sz="4" w:space="0" w:color="auto"/>
            </w:tcBorders>
            <w:shd w:val="clear" w:color="auto" w:fill="auto"/>
          </w:tcPr>
          <w:p w14:paraId="1A7641A5" w14:textId="77777777" w:rsidR="00E008C3" w:rsidRPr="0091601F" w:rsidRDefault="00E008C3" w:rsidP="00E008C3">
            <w:pPr>
              <w:rPr>
                <w:lang w:val="en-US"/>
              </w:rPr>
            </w:pPr>
            <w:r w:rsidRPr="0091601F">
              <w:rPr>
                <w:lang w:val="en-US"/>
              </w:rPr>
              <w:t>8(8662) 49-44-30</w:t>
            </w:r>
          </w:p>
        </w:tc>
      </w:tr>
      <w:tr w:rsidR="00115977" w:rsidRPr="0091601F" w14:paraId="5BB2F620" w14:textId="77777777" w:rsidTr="00E008C3">
        <w:trPr>
          <w:trHeight w:val="630"/>
        </w:trPr>
        <w:tc>
          <w:tcPr>
            <w:tcW w:w="1637" w:type="pct"/>
            <w:tcBorders>
              <w:top w:val="nil"/>
              <w:left w:val="single" w:sz="4" w:space="0" w:color="auto"/>
              <w:bottom w:val="single" w:sz="4" w:space="0" w:color="auto"/>
              <w:right w:val="single" w:sz="4" w:space="0" w:color="auto"/>
            </w:tcBorders>
            <w:shd w:val="clear" w:color="auto" w:fill="auto"/>
            <w:vAlign w:val="center"/>
          </w:tcPr>
          <w:p w14:paraId="1B462AB3" w14:textId="77777777" w:rsidR="00E008C3" w:rsidRPr="0091601F" w:rsidRDefault="00E008C3" w:rsidP="00E008C3">
            <w:r w:rsidRPr="0091601F">
              <w:t>Общество с ограниченной ответственностью «</w:t>
            </w:r>
            <w:proofErr w:type="spellStart"/>
            <w:r w:rsidRPr="0091601F">
              <w:t>Бенодент</w:t>
            </w:r>
            <w:proofErr w:type="spellEnd"/>
            <w:r w:rsidRPr="0091601F">
              <w:t>»</w:t>
            </w:r>
          </w:p>
        </w:tc>
        <w:tc>
          <w:tcPr>
            <w:tcW w:w="1944" w:type="pct"/>
            <w:gridSpan w:val="2"/>
            <w:tcBorders>
              <w:top w:val="nil"/>
              <w:left w:val="nil"/>
              <w:bottom w:val="single" w:sz="4" w:space="0" w:color="auto"/>
              <w:right w:val="single" w:sz="4" w:space="0" w:color="auto"/>
            </w:tcBorders>
            <w:shd w:val="clear" w:color="auto" w:fill="auto"/>
            <w:vAlign w:val="center"/>
          </w:tcPr>
          <w:p w14:paraId="6DE0CECB" w14:textId="77777777" w:rsidR="00E008C3" w:rsidRPr="0091601F" w:rsidRDefault="00E008C3" w:rsidP="00E008C3">
            <w:pPr>
              <w:rPr>
                <w:lang w:val="en-US"/>
              </w:rPr>
            </w:pPr>
            <w:r w:rsidRPr="0091601F">
              <w:t xml:space="preserve">364030, Чеченская Республика, г. Грозный, 1-й пер. </w:t>
            </w:r>
            <w:proofErr w:type="spellStart"/>
            <w:r w:rsidRPr="0091601F">
              <w:rPr>
                <w:lang w:val="en-US"/>
              </w:rPr>
              <w:t>Сайханова</w:t>
            </w:r>
            <w:proofErr w:type="spellEnd"/>
            <w:r w:rsidRPr="0091601F">
              <w:rPr>
                <w:lang w:val="en-US"/>
              </w:rPr>
              <w:t>, д.1</w:t>
            </w:r>
          </w:p>
        </w:tc>
        <w:tc>
          <w:tcPr>
            <w:tcW w:w="1419" w:type="pct"/>
            <w:tcBorders>
              <w:top w:val="nil"/>
              <w:left w:val="nil"/>
              <w:bottom w:val="single" w:sz="4" w:space="0" w:color="auto"/>
              <w:right w:val="single" w:sz="4" w:space="0" w:color="auto"/>
            </w:tcBorders>
            <w:shd w:val="clear" w:color="auto" w:fill="auto"/>
            <w:vAlign w:val="center"/>
          </w:tcPr>
          <w:p w14:paraId="646A43AB" w14:textId="77777777" w:rsidR="00E008C3" w:rsidRPr="0091601F" w:rsidRDefault="00E008C3" w:rsidP="00E008C3">
            <w:pPr>
              <w:rPr>
                <w:lang w:val="en-US"/>
              </w:rPr>
            </w:pPr>
            <w:r w:rsidRPr="0091601F">
              <w:rPr>
                <w:lang w:val="en-US"/>
              </w:rPr>
              <w:t>8 (8712) 22-37-21, 8 (928) 892-32-32</w:t>
            </w:r>
          </w:p>
        </w:tc>
      </w:tr>
      <w:tr w:rsidR="00115977" w:rsidRPr="0091601F" w14:paraId="377765CB" w14:textId="77777777" w:rsidTr="00AC2427">
        <w:trPr>
          <w:trHeight w:val="311"/>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14:paraId="7B98FEE4" w14:textId="77777777" w:rsidR="00E008C3" w:rsidRPr="0091601F" w:rsidRDefault="00E008C3" w:rsidP="00E008C3">
            <w:pPr>
              <w:jc w:val="center"/>
              <w:rPr>
                <w:b/>
              </w:rPr>
            </w:pPr>
            <w:r w:rsidRPr="0091601F">
              <w:rPr>
                <w:b/>
              </w:rPr>
              <w:t>Скорая медицинская помощь</w:t>
            </w:r>
          </w:p>
        </w:tc>
      </w:tr>
      <w:tr w:rsidR="00115977" w:rsidRPr="0091601F" w14:paraId="44F81C3B" w14:textId="77777777" w:rsidTr="00AC2427">
        <w:trPr>
          <w:trHeight w:val="543"/>
        </w:trPr>
        <w:tc>
          <w:tcPr>
            <w:tcW w:w="3581" w:type="pct"/>
            <w:gridSpan w:val="3"/>
            <w:tcBorders>
              <w:top w:val="nil"/>
              <w:left w:val="single" w:sz="4" w:space="0" w:color="auto"/>
              <w:bottom w:val="single" w:sz="4" w:space="0" w:color="auto"/>
              <w:right w:val="single" w:sz="4" w:space="0" w:color="auto"/>
            </w:tcBorders>
            <w:shd w:val="clear" w:color="auto" w:fill="auto"/>
          </w:tcPr>
          <w:p w14:paraId="7A88E50C" w14:textId="77777777" w:rsidR="00E008C3" w:rsidRPr="0091601F" w:rsidRDefault="00E008C3" w:rsidP="00E008C3">
            <w:r w:rsidRPr="0091601F">
              <w:rPr>
                <w:rFonts w:eastAsia="Calibri"/>
              </w:rPr>
              <w:t>Круг реагирования не менее 100 (Ста) километров (неограниченное количество вызовов в год)</w:t>
            </w:r>
          </w:p>
        </w:tc>
        <w:tc>
          <w:tcPr>
            <w:tcW w:w="1419" w:type="pct"/>
            <w:tcBorders>
              <w:top w:val="nil"/>
              <w:left w:val="single" w:sz="4" w:space="0" w:color="auto"/>
              <w:bottom w:val="single" w:sz="4" w:space="0" w:color="auto"/>
              <w:right w:val="single" w:sz="4" w:space="0" w:color="auto"/>
            </w:tcBorders>
            <w:shd w:val="clear" w:color="auto" w:fill="auto"/>
          </w:tcPr>
          <w:p w14:paraId="70C8086C" w14:textId="77777777" w:rsidR="00E008C3" w:rsidRPr="0091601F" w:rsidRDefault="00E008C3" w:rsidP="00E008C3"/>
        </w:tc>
      </w:tr>
      <w:tr w:rsidR="00115977" w:rsidRPr="0091601F" w14:paraId="6419FCAF" w14:textId="77777777" w:rsidTr="00AC2427">
        <w:trPr>
          <w:cantSplit/>
          <w:trHeight w:val="281"/>
        </w:trPr>
        <w:tc>
          <w:tcPr>
            <w:tcW w:w="5000" w:type="pct"/>
            <w:gridSpan w:val="4"/>
            <w:tcBorders>
              <w:top w:val="single" w:sz="4" w:space="0" w:color="auto"/>
              <w:left w:val="single" w:sz="4" w:space="0" w:color="auto"/>
              <w:bottom w:val="single" w:sz="4" w:space="0" w:color="auto"/>
              <w:right w:val="single" w:sz="4" w:space="0" w:color="auto"/>
            </w:tcBorders>
            <w:shd w:val="clear" w:color="000000" w:fill="auto"/>
            <w:vAlign w:val="center"/>
            <w:hideMark/>
          </w:tcPr>
          <w:p w14:paraId="7D5FED27" w14:textId="77777777" w:rsidR="00E008C3" w:rsidRPr="0091601F" w:rsidRDefault="00E008C3" w:rsidP="00E008C3">
            <w:pPr>
              <w:jc w:val="center"/>
              <w:rPr>
                <w:b/>
                <w:bCs/>
              </w:rPr>
            </w:pPr>
            <w:r w:rsidRPr="0091601F">
              <w:rPr>
                <w:rFonts w:eastAsia="Calibri"/>
                <w:b/>
                <w:bCs/>
              </w:rPr>
              <w:t>Прочее</w:t>
            </w:r>
          </w:p>
        </w:tc>
      </w:tr>
      <w:tr w:rsidR="00115977" w:rsidRPr="0091601F" w14:paraId="7C773F60" w14:textId="77777777" w:rsidTr="00E008C3">
        <w:trPr>
          <w:cantSplit/>
          <w:trHeight w:val="630"/>
        </w:trPr>
        <w:tc>
          <w:tcPr>
            <w:tcW w:w="3581"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D568B3" w14:textId="144CDEFC" w:rsidR="00E008C3" w:rsidRPr="0091601F" w:rsidRDefault="00E008C3" w:rsidP="00E008C3">
            <w:pPr>
              <w:jc w:val="both"/>
            </w:pPr>
            <w:r w:rsidRPr="0091601F">
              <w:t>Оказание услуг страхования работникам, выезжающим за рубеж с компенсацией медицинских расходов на лечение, вызванное общим заболеванием или несчастным случаем, включая активный отдых (занятия спортом), в течение 60 дней пребывания за границей за 1 год страхования, со страховой суммой 50 000 евро</w:t>
            </w:r>
          </w:p>
        </w:tc>
        <w:tc>
          <w:tcPr>
            <w:tcW w:w="1419" w:type="pct"/>
            <w:tcBorders>
              <w:top w:val="nil"/>
              <w:left w:val="nil"/>
              <w:bottom w:val="single" w:sz="4" w:space="0" w:color="auto"/>
              <w:right w:val="single" w:sz="4" w:space="0" w:color="auto"/>
            </w:tcBorders>
            <w:shd w:val="clear" w:color="auto" w:fill="auto"/>
            <w:hideMark/>
          </w:tcPr>
          <w:p w14:paraId="431E4CDB" w14:textId="77777777" w:rsidR="00E008C3" w:rsidRPr="0091601F" w:rsidRDefault="00E008C3" w:rsidP="00E008C3">
            <w:pPr>
              <w:jc w:val="both"/>
            </w:pPr>
            <w:r w:rsidRPr="0091601F">
              <w:rPr>
                <w:rFonts w:eastAsia="Calibri"/>
              </w:rPr>
              <w:t>Весь мир, включая страны «шенгенского соглашения»</w:t>
            </w:r>
          </w:p>
        </w:tc>
      </w:tr>
      <w:tr w:rsidR="00115977" w:rsidRPr="0091601F" w14:paraId="143C0862" w14:textId="77777777" w:rsidTr="00E008C3">
        <w:trPr>
          <w:cantSplit/>
          <w:trHeight w:val="315"/>
        </w:trPr>
        <w:tc>
          <w:tcPr>
            <w:tcW w:w="3581"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DDA7BC" w14:textId="250746CA" w:rsidR="00E008C3" w:rsidRPr="0091601F" w:rsidRDefault="00E008C3" w:rsidP="00E008C3">
            <w:pPr>
              <w:jc w:val="both"/>
            </w:pPr>
            <w:r w:rsidRPr="0091601F">
              <w:t>Организация и оказание ЭКСТРЕННОЙ амбулаторно-поликлинической, стоматологической и стационарной помощи</w:t>
            </w:r>
          </w:p>
        </w:tc>
        <w:tc>
          <w:tcPr>
            <w:tcW w:w="1419" w:type="pct"/>
            <w:tcBorders>
              <w:top w:val="nil"/>
              <w:left w:val="nil"/>
              <w:bottom w:val="single" w:sz="4" w:space="0" w:color="auto"/>
              <w:right w:val="single" w:sz="4" w:space="0" w:color="auto"/>
            </w:tcBorders>
            <w:shd w:val="clear" w:color="auto" w:fill="auto"/>
            <w:hideMark/>
          </w:tcPr>
          <w:p w14:paraId="3478AAC5" w14:textId="77777777" w:rsidR="00E008C3" w:rsidRPr="0091601F" w:rsidRDefault="00E008C3" w:rsidP="00E008C3">
            <w:pPr>
              <w:jc w:val="both"/>
            </w:pPr>
            <w:r w:rsidRPr="0091601F">
              <w:rPr>
                <w:rFonts w:eastAsia="Calibri"/>
              </w:rPr>
              <w:t>На всей территории Российской Федерации</w:t>
            </w:r>
          </w:p>
        </w:tc>
      </w:tr>
      <w:tr w:rsidR="00115977" w:rsidRPr="0091601F" w14:paraId="509A7EE8" w14:textId="77777777" w:rsidTr="00E008C3">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326E680D" w14:textId="00C4D9D1" w:rsidR="00E008C3" w:rsidRPr="0091601F" w:rsidRDefault="00E008C3" w:rsidP="00E008C3">
            <w:pPr>
              <w:jc w:val="both"/>
            </w:pPr>
            <w:r w:rsidRPr="0091601F">
              <w:t>Сезонная вакцинация препаратами, рекомендованными Министерством здравоохранения РФ, включая профилактические прививки при выезде за рубеж</w:t>
            </w:r>
          </w:p>
        </w:tc>
      </w:tr>
      <w:tr w:rsidR="00E008C3" w:rsidRPr="0091601F" w14:paraId="68D3F788" w14:textId="77777777" w:rsidTr="00E008C3">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2036F5C" w14:textId="77777777" w:rsidR="00E008C3" w:rsidRPr="0091601F" w:rsidRDefault="00E008C3" w:rsidP="00E008C3">
            <w:pPr>
              <w:jc w:val="both"/>
            </w:pPr>
            <w:r w:rsidRPr="0091601F">
              <w:t>Реабилитационно-восстановительное лечение, назначенное после возникновения острого/обострения хронического заболевания, случившегося в период действия договора</w:t>
            </w:r>
          </w:p>
        </w:tc>
      </w:tr>
    </w:tbl>
    <w:p w14:paraId="5340CFE4" w14:textId="77777777" w:rsidR="002C62CF" w:rsidRPr="0091601F" w:rsidRDefault="002C62CF" w:rsidP="001327A4">
      <w:pPr>
        <w:jc w:val="both"/>
        <w:rPr>
          <w:bCs/>
          <w:i/>
        </w:rPr>
      </w:pPr>
    </w:p>
    <w:p w14:paraId="78743065" w14:textId="77777777" w:rsidR="003C02BE" w:rsidRPr="0091601F" w:rsidRDefault="003C02BE" w:rsidP="001327A4">
      <w:pPr>
        <w:jc w:val="right"/>
        <w:rPr>
          <w:bCs/>
          <w:i/>
        </w:rPr>
        <w:sectPr w:rsidR="003C02BE" w:rsidRPr="0091601F" w:rsidSect="00A57D4D">
          <w:pgSz w:w="11906" w:h="16838"/>
          <w:pgMar w:top="851" w:right="991" w:bottom="709" w:left="1134" w:header="340" w:footer="283" w:gutter="0"/>
          <w:cols w:space="708"/>
          <w:titlePg/>
          <w:docGrid w:linePitch="360"/>
        </w:sectPr>
      </w:pPr>
    </w:p>
    <w:p w14:paraId="1C719957" w14:textId="2F8CAF8A" w:rsidR="008673FC" w:rsidRPr="0091601F" w:rsidRDefault="008673FC" w:rsidP="001327A4">
      <w:pPr>
        <w:widowControl w:val="0"/>
        <w:jc w:val="right"/>
        <w:rPr>
          <w:b/>
        </w:rPr>
      </w:pPr>
      <w:r w:rsidRPr="0091601F">
        <w:rPr>
          <w:b/>
          <w:bCs/>
        </w:rPr>
        <w:lastRenderedPageBreak/>
        <w:t xml:space="preserve">Приложение № </w:t>
      </w:r>
      <w:r w:rsidR="00D63A79" w:rsidRPr="0091601F">
        <w:rPr>
          <w:b/>
          <w:bCs/>
        </w:rPr>
        <w:t>4</w:t>
      </w:r>
      <w:r w:rsidRPr="0091601F">
        <w:rPr>
          <w:b/>
          <w:bCs/>
        </w:rPr>
        <w:t xml:space="preserve"> </w:t>
      </w:r>
    </w:p>
    <w:p w14:paraId="4D1461D1" w14:textId="77777777" w:rsidR="008673FC" w:rsidRPr="0091601F" w:rsidRDefault="008673FC" w:rsidP="001327A4">
      <w:pPr>
        <w:ind w:left="4820" w:firstLine="6"/>
        <w:jc w:val="right"/>
      </w:pPr>
      <w:r w:rsidRPr="0091601F">
        <w:t xml:space="preserve">к документации об аукционе </w:t>
      </w:r>
    </w:p>
    <w:p w14:paraId="21F96625" w14:textId="55D4234A" w:rsidR="00300A79" w:rsidRPr="0091601F" w:rsidRDefault="004473F1" w:rsidP="001327A4">
      <w:pPr>
        <w:jc w:val="right"/>
        <w:outlineLvl w:val="1"/>
      </w:pPr>
      <w:r w:rsidRPr="0091601F">
        <w:rPr>
          <w:bCs/>
        </w:rPr>
        <w:t xml:space="preserve">от </w:t>
      </w:r>
      <w:r w:rsidR="00F62A1C">
        <w:rPr>
          <w:bCs/>
        </w:rPr>
        <w:t>30</w:t>
      </w:r>
      <w:r w:rsidR="00C77283">
        <w:rPr>
          <w:bCs/>
        </w:rPr>
        <w:t>.04</w:t>
      </w:r>
      <w:r w:rsidRPr="0091601F">
        <w:rPr>
          <w:bCs/>
        </w:rPr>
        <w:t>.2025 г. № АЭФ-</w:t>
      </w:r>
      <w:r w:rsidR="0062601C" w:rsidRPr="0091601F">
        <w:rPr>
          <w:bCs/>
        </w:rPr>
        <w:t>УП</w:t>
      </w:r>
      <w:r w:rsidRPr="0091601F">
        <w:rPr>
          <w:bCs/>
        </w:rPr>
        <w:t>-34</w:t>
      </w:r>
      <w:r w:rsidR="001E55B4" w:rsidRPr="0091601F">
        <w:rPr>
          <w:bCs/>
        </w:rPr>
        <w:t>9</w:t>
      </w:r>
    </w:p>
    <w:p w14:paraId="77D05D66" w14:textId="77777777" w:rsidR="00300A79" w:rsidRPr="0091601F" w:rsidRDefault="00300A79" w:rsidP="001327A4">
      <w:pPr>
        <w:jc w:val="right"/>
        <w:rPr>
          <w:bCs/>
          <w:sz w:val="22"/>
          <w:szCs w:val="22"/>
        </w:rPr>
      </w:pPr>
      <w:r w:rsidRPr="0091601F">
        <w:rPr>
          <w:bCs/>
          <w:sz w:val="22"/>
          <w:szCs w:val="22"/>
        </w:rPr>
        <w:t>ФОРМА</w:t>
      </w:r>
    </w:p>
    <w:p w14:paraId="0F9C0898" w14:textId="77777777" w:rsidR="008673FC" w:rsidRPr="0091601F" w:rsidRDefault="008673FC" w:rsidP="001327A4">
      <w:pPr>
        <w:jc w:val="right"/>
        <w:rPr>
          <w:bCs/>
          <w:sz w:val="22"/>
          <w:szCs w:val="22"/>
        </w:rPr>
      </w:pPr>
    </w:p>
    <w:p w14:paraId="7002707B" w14:textId="77777777" w:rsidR="00300A79" w:rsidRPr="0091601F" w:rsidRDefault="00300A79" w:rsidP="001327A4">
      <w:pPr>
        <w:widowControl w:val="0"/>
        <w:jc w:val="center"/>
        <w:outlineLvl w:val="1"/>
        <w:rPr>
          <w:b/>
          <w:bCs/>
        </w:rPr>
      </w:pPr>
      <w:r w:rsidRPr="0091601F">
        <w:rPr>
          <w:b/>
          <w:bCs/>
        </w:rPr>
        <w:t>СВЕДЕНИЯ</w:t>
      </w:r>
    </w:p>
    <w:p w14:paraId="28A2008B" w14:textId="77777777" w:rsidR="00300A79" w:rsidRPr="0091601F" w:rsidRDefault="00300A79" w:rsidP="001327A4">
      <w:pPr>
        <w:widowControl w:val="0"/>
        <w:jc w:val="center"/>
        <w:rPr>
          <w:b/>
          <w:bCs/>
        </w:rPr>
      </w:pPr>
      <w:r w:rsidRPr="0091601F">
        <w:rPr>
          <w:b/>
          <w:bCs/>
        </w:rPr>
        <w:t>об участнике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4533"/>
      </w:tblGrid>
      <w:tr w:rsidR="00115977" w:rsidRPr="0091601F" w14:paraId="07641FB3" w14:textId="77777777" w:rsidTr="00C4533E">
        <w:tc>
          <w:tcPr>
            <w:tcW w:w="2714" w:type="pct"/>
          </w:tcPr>
          <w:p w14:paraId="69FB90A9" w14:textId="77777777" w:rsidR="00300A79" w:rsidRPr="0091601F" w:rsidRDefault="00300A79" w:rsidP="001327A4">
            <w:pPr>
              <w:widowControl w:val="0"/>
              <w:ind w:left="180"/>
            </w:pPr>
            <w:r w:rsidRPr="0091601F">
              <w:t>Полное наименование</w:t>
            </w:r>
          </w:p>
        </w:tc>
        <w:tc>
          <w:tcPr>
            <w:tcW w:w="2286" w:type="pct"/>
          </w:tcPr>
          <w:p w14:paraId="72E99E20" w14:textId="77777777" w:rsidR="00300A79" w:rsidRPr="0091601F" w:rsidRDefault="00300A79" w:rsidP="001327A4">
            <w:pPr>
              <w:widowControl w:val="0"/>
              <w:ind w:left="252"/>
            </w:pPr>
          </w:p>
        </w:tc>
      </w:tr>
      <w:tr w:rsidR="00115977" w:rsidRPr="0091601F" w14:paraId="13EE6D91" w14:textId="77777777" w:rsidTr="00C4533E">
        <w:tc>
          <w:tcPr>
            <w:tcW w:w="2714" w:type="pct"/>
          </w:tcPr>
          <w:p w14:paraId="2720C310" w14:textId="77777777" w:rsidR="00300A79" w:rsidRPr="0091601F" w:rsidRDefault="00300A79" w:rsidP="001327A4">
            <w:pPr>
              <w:widowControl w:val="0"/>
              <w:ind w:left="180"/>
            </w:pPr>
            <w:r w:rsidRPr="0091601F">
              <w:t>Краткое наименование</w:t>
            </w:r>
          </w:p>
        </w:tc>
        <w:tc>
          <w:tcPr>
            <w:tcW w:w="2286" w:type="pct"/>
          </w:tcPr>
          <w:p w14:paraId="2EE7F6A9" w14:textId="77777777" w:rsidR="00300A79" w:rsidRPr="0091601F" w:rsidRDefault="00300A79" w:rsidP="001327A4">
            <w:pPr>
              <w:widowControl w:val="0"/>
              <w:ind w:left="252"/>
            </w:pPr>
          </w:p>
        </w:tc>
      </w:tr>
      <w:tr w:rsidR="00115977" w:rsidRPr="0091601F" w14:paraId="0F04C37B" w14:textId="77777777" w:rsidTr="00C4533E">
        <w:tc>
          <w:tcPr>
            <w:tcW w:w="2714" w:type="pct"/>
          </w:tcPr>
          <w:p w14:paraId="3CEE01AF" w14:textId="77777777" w:rsidR="00300A79" w:rsidRPr="0091601F" w:rsidRDefault="00300A79" w:rsidP="001327A4">
            <w:pPr>
              <w:widowControl w:val="0"/>
              <w:ind w:left="180"/>
            </w:pPr>
            <w:r w:rsidRPr="0091601F">
              <w:t>Должность руководителя</w:t>
            </w:r>
          </w:p>
        </w:tc>
        <w:tc>
          <w:tcPr>
            <w:tcW w:w="2286" w:type="pct"/>
          </w:tcPr>
          <w:p w14:paraId="11C35E49" w14:textId="77777777" w:rsidR="00300A79" w:rsidRPr="0091601F" w:rsidRDefault="00300A79" w:rsidP="001327A4">
            <w:pPr>
              <w:widowControl w:val="0"/>
              <w:ind w:left="252"/>
            </w:pPr>
          </w:p>
        </w:tc>
      </w:tr>
      <w:tr w:rsidR="00115977" w:rsidRPr="0091601F" w14:paraId="315223F1" w14:textId="77777777" w:rsidTr="00C4533E">
        <w:tc>
          <w:tcPr>
            <w:tcW w:w="2714" w:type="pct"/>
          </w:tcPr>
          <w:p w14:paraId="44CBF88F" w14:textId="77777777" w:rsidR="00300A79" w:rsidRPr="0091601F" w:rsidRDefault="00300A79" w:rsidP="001327A4">
            <w:pPr>
              <w:widowControl w:val="0"/>
              <w:ind w:left="180"/>
            </w:pPr>
            <w:r w:rsidRPr="0091601F">
              <w:t>Фамилия, имя, отчество руководителя</w:t>
            </w:r>
          </w:p>
        </w:tc>
        <w:tc>
          <w:tcPr>
            <w:tcW w:w="2286" w:type="pct"/>
          </w:tcPr>
          <w:p w14:paraId="600B6C99" w14:textId="77777777" w:rsidR="00300A79" w:rsidRPr="0091601F" w:rsidRDefault="00300A79" w:rsidP="001327A4">
            <w:pPr>
              <w:widowControl w:val="0"/>
              <w:ind w:left="252"/>
            </w:pPr>
          </w:p>
        </w:tc>
      </w:tr>
      <w:tr w:rsidR="00115977" w:rsidRPr="0091601F" w14:paraId="58D7A4B5" w14:textId="77777777" w:rsidTr="00C4533E">
        <w:tc>
          <w:tcPr>
            <w:tcW w:w="2714" w:type="pct"/>
          </w:tcPr>
          <w:p w14:paraId="37399FC8" w14:textId="77777777" w:rsidR="00300A79" w:rsidRPr="0091601F" w:rsidRDefault="00300A79" w:rsidP="001327A4">
            <w:pPr>
              <w:widowControl w:val="0"/>
              <w:ind w:left="180"/>
            </w:pPr>
            <w:r w:rsidRPr="0091601F">
              <w:t>Уполномочивающий документ</w:t>
            </w:r>
          </w:p>
        </w:tc>
        <w:tc>
          <w:tcPr>
            <w:tcW w:w="2286" w:type="pct"/>
          </w:tcPr>
          <w:p w14:paraId="38B37D38" w14:textId="77777777" w:rsidR="00300A79" w:rsidRPr="0091601F" w:rsidRDefault="00300A79" w:rsidP="001327A4">
            <w:pPr>
              <w:widowControl w:val="0"/>
              <w:ind w:left="252"/>
            </w:pPr>
          </w:p>
        </w:tc>
      </w:tr>
      <w:tr w:rsidR="00115977" w:rsidRPr="0091601F" w14:paraId="1FE6E0D4" w14:textId="77777777" w:rsidTr="00C4533E">
        <w:tc>
          <w:tcPr>
            <w:tcW w:w="2714" w:type="pct"/>
          </w:tcPr>
          <w:p w14:paraId="63D6AC03" w14:textId="77777777" w:rsidR="00300A79" w:rsidRPr="0091601F" w:rsidRDefault="00300A79" w:rsidP="001327A4">
            <w:pPr>
              <w:widowControl w:val="0"/>
              <w:ind w:left="180"/>
            </w:pPr>
            <w:r w:rsidRPr="0091601F">
              <w:t>Фамилия, имя, отчество главного бухгалтера</w:t>
            </w:r>
          </w:p>
        </w:tc>
        <w:tc>
          <w:tcPr>
            <w:tcW w:w="2286" w:type="pct"/>
          </w:tcPr>
          <w:p w14:paraId="3D91DD62" w14:textId="77777777" w:rsidR="00300A79" w:rsidRPr="0091601F" w:rsidRDefault="00300A79" w:rsidP="001327A4">
            <w:pPr>
              <w:widowControl w:val="0"/>
              <w:ind w:left="252"/>
            </w:pPr>
          </w:p>
        </w:tc>
      </w:tr>
      <w:tr w:rsidR="00115977" w:rsidRPr="0091601F" w14:paraId="0276C6D1" w14:textId="77777777" w:rsidTr="00C4533E">
        <w:tc>
          <w:tcPr>
            <w:tcW w:w="2714" w:type="pct"/>
          </w:tcPr>
          <w:p w14:paraId="774BF1E4" w14:textId="77777777" w:rsidR="00300A79" w:rsidRPr="0091601F" w:rsidRDefault="00300A79" w:rsidP="001327A4">
            <w:pPr>
              <w:widowControl w:val="0"/>
              <w:ind w:left="180"/>
            </w:pPr>
            <w:r w:rsidRPr="0091601F">
              <w:t>Уполномочивающий документ</w:t>
            </w:r>
          </w:p>
        </w:tc>
        <w:tc>
          <w:tcPr>
            <w:tcW w:w="2286" w:type="pct"/>
          </w:tcPr>
          <w:p w14:paraId="378B9F9B" w14:textId="77777777" w:rsidR="00300A79" w:rsidRPr="0091601F" w:rsidRDefault="00300A79" w:rsidP="001327A4">
            <w:pPr>
              <w:widowControl w:val="0"/>
              <w:ind w:left="252"/>
            </w:pPr>
          </w:p>
        </w:tc>
      </w:tr>
      <w:tr w:rsidR="00115977" w:rsidRPr="0091601F" w14:paraId="07EAEA25" w14:textId="77777777" w:rsidTr="00C4533E">
        <w:tc>
          <w:tcPr>
            <w:tcW w:w="2714" w:type="pct"/>
          </w:tcPr>
          <w:p w14:paraId="21B5FAAC" w14:textId="77777777" w:rsidR="00300A79" w:rsidRPr="0091601F" w:rsidRDefault="00300A79" w:rsidP="001327A4">
            <w:pPr>
              <w:widowControl w:val="0"/>
              <w:ind w:left="180"/>
            </w:pPr>
            <w:r w:rsidRPr="0091601F">
              <w:t>ОГРН</w:t>
            </w:r>
          </w:p>
        </w:tc>
        <w:tc>
          <w:tcPr>
            <w:tcW w:w="2286" w:type="pct"/>
          </w:tcPr>
          <w:p w14:paraId="5D5E5B8C" w14:textId="77777777" w:rsidR="00300A79" w:rsidRPr="0091601F" w:rsidRDefault="00300A79" w:rsidP="001327A4">
            <w:pPr>
              <w:widowControl w:val="0"/>
              <w:ind w:left="252"/>
            </w:pPr>
          </w:p>
        </w:tc>
      </w:tr>
      <w:tr w:rsidR="00115977" w:rsidRPr="0091601F" w14:paraId="2BD37789" w14:textId="77777777" w:rsidTr="00C4533E">
        <w:tc>
          <w:tcPr>
            <w:tcW w:w="2714" w:type="pct"/>
          </w:tcPr>
          <w:p w14:paraId="5A255093" w14:textId="77777777" w:rsidR="00300A79" w:rsidRPr="0091601F" w:rsidRDefault="00300A79" w:rsidP="001327A4">
            <w:pPr>
              <w:widowControl w:val="0"/>
              <w:ind w:left="180"/>
            </w:pPr>
            <w:r w:rsidRPr="0091601F">
              <w:t>ИНН</w:t>
            </w:r>
          </w:p>
        </w:tc>
        <w:tc>
          <w:tcPr>
            <w:tcW w:w="2286" w:type="pct"/>
          </w:tcPr>
          <w:p w14:paraId="64910E03" w14:textId="77777777" w:rsidR="00300A79" w:rsidRPr="0091601F" w:rsidRDefault="00300A79" w:rsidP="001327A4">
            <w:pPr>
              <w:widowControl w:val="0"/>
              <w:ind w:left="252"/>
            </w:pPr>
          </w:p>
        </w:tc>
      </w:tr>
      <w:tr w:rsidR="00115977" w:rsidRPr="0091601F" w14:paraId="13BC4203" w14:textId="77777777" w:rsidTr="00C4533E">
        <w:tc>
          <w:tcPr>
            <w:tcW w:w="2714" w:type="pct"/>
          </w:tcPr>
          <w:p w14:paraId="6A9D9291" w14:textId="77777777" w:rsidR="00300A79" w:rsidRPr="0091601F" w:rsidRDefault="00300A79" w:rsidP="001327A4">
            <w:pPr>
              <w:widowControl w:val="0"/>
              <w:ind w:left="180"/>
            </w:pPr>
            <w:r w:rsidRPr="0091601F">
              <w:t>КПП</w:t>
            </w:r>
          </w:p>
        </w:tc>
        <w:tc>
          <w:tcPr>
            <w:tcW w:w="2286" w:type="pct"/>
          </w:tcPr>
          <w:p w14:paraId="3A0CAFAD" w14:textId="77777777" w:rsidR="00300A79" w:rsidRPr="0091601F" w:rsidRDefault="00300A79" w:rsidP="001327A4">
            <w:pPr>
              <w:widowControl w:val="0"/>
              <w:ind w:left="252"/>
            </w:pPr>
          </w:p>
        </w:tc>
      </w:tr>
      <w:tr w:rsidR="00115977" w:rsidRPr="0091601F" w14:paraId="78C97BF6" w14:textId="77777777" w:rsidTr="00C4533E">
        <w:tc>
          <w:tcPr>
            <w:tcW w:w="2714" w:type="pct"/>
          </w:tcPr>
          <w:p w14:paraId="383D2F7A" w14:textId="77777777" w:rsidR="00300A79" w:rsidRPr="0091601F" w:rsidRDefault="00300A79" w:rsidP="001327A4">
            <w:pPr>
              <w:widowControl w:val="0"/>
              <w:ind w:left="180"/>
            </w:pPr>
            <w:r w:rsidRPr="0091601F">
              <w:t>ОКАТО</w:t>
            </w:r>
          </w:p>
        </w:tc>
        <w:tc>
          <w:tcPr>
            <w:tcW w:w="2286" w:type="pct"/>
          </w:tcPr>
          <w:p w14:paraId="1E53329D" w14:textId="77777777" w:rsidR="00300A79" w:rsidRPr="0091601F" w:rsidRDefault="00300A79" w:rsidP="001327A4">
            <w:pPr>
              <w:widowControl w:val="0"/>
              <w:ind w:left="252"/>
            </w:pPr>
          </w:p>
        </w:tc>
      </w:tr>
      <w:tr w:rsidR="00115977" w:rsidRPr="0091601F" w14:paraId="0CEC7980" w14:textId="77777777" w:rsidTr="00C4533E">
        <w:tc>
          <w:tcPr>
            <w:tcW w:w="2714" w:type="pct"/>
          </w:tcPr>
          <w:p w14:paraId="64A57EC8" w14:textId="77777777" w:rsidR="00300A79" w:rsidRPr="0091601F" w:rsidRDefault="00300A79" w:rsidP="001327A4">
            <w:pPr>
              <w:widowControl w:val="0"/>
              <w:ind w:left="180"/>
            </w:pPr>
            <w:r w:rsidRPr="0091601F">
              <w:t>ОКВЭД</w:t>
            </w:r>
          </w:p>
        </w:tc>
        <w:tc>
          <w:tcPr>
            <w:tcW w:w="2286" w:type="pct"/>
          </w:tcPr>
          <w:p w14:paraId="3BFDA695" w14:textId="77777777" w:rsidR="00300A79" w:rsidRPr="0091601F" w:rsidRDefault="00300A79" w:rsidP="001327A4">
            <w:pPr>
              <w:widowControl w:val="0"/>
              <w:ind w:left="252"/>
            </w:pPr>
          </w:p>
        </w:tc>
      </w:tr>
      <w:tr w:rsidR="00115977" w:rsidRPr="0091601F" w14:paraId="383710C1" w14:textId="77777777" w:rsidTr="00C4533E">
        <w:tc>
          <w:tcPr>
            <w:tcW w:w="2714" w:type="pct"/>
          </w:tcPr>
          <w:p w14:paraId="66FDCF08" w14:textId="77777777" w:rsidR="00300A79" w:rsidRPr="0091601F" w:rsidRDefault="00300A79" w:rsidP="001327A4">
            <w:pPr>
              <w:widowControl w:val="0"/>
              <w:ind w:left="180"/>
              <w:rPr>
                <w:b/>
                <w:bCs/>
              </w:rPr>
            </w:pPr>
            <w:r w:rsidRPr="0091601F">
              <w:t>Наименование банка</w:t>
            </w:r>
          </w:p>
        </w:tc>
        <w:tc>
          <w:tcPr>
            <w:tcW w:w="2286" w:type="pct"/>
          </w:tcPr>
          <w:p w14:paraId="31FC5434" w14:textId="77777777" w:rsidR="00300A79" w:rsidRPr="0091601F" w:rsidRDefault="00300A79" w:rsidP="001327A4">
            <w:pPr>
              <w:widowControl w:val="0"/>
              <w:ind w:left="252"/>
            </w:pPr>
          </w:p>
        </w:tc>
      </w:tr>
      <w:tr w:rsidR="00115977" w:rsidRPr="0091601F" w14:paraId="3DCFDE5E" w14:textId="77777777" w:rsidTr="00C4533E">
        <w:tc>
          <w:tcPr>
            <w:tcW w:w="2714" w:type="pct"/>
          </w:tcPr>
          <w:p w14:paraId="338A88FE" w14:textId="77777777" w:rsidR="00300A79" w:rsidRPr="0091601F" w:rsidRDefault="00300A79" w:rsidP="001327A4">
            <w:pPr>
              <w:widowControl w:val="0"/>
              <w:ind w:left="180"/>
            </w:pPr>
            <w:r w:rsidRPr="0091601F">
              <w:t>Р/</w:t>
            </w:r>
            <w:proofErr w:type="spellStart"/>
            <w:r w:rsidRPr="0091601F">
              <w:t>сч</w:t>
            </w:r>
            <w:proofErr w:type="spellEnd"/>
          </w:p>
        </w:tc>
        <w:tc>
          <w:tcPr>
            <w:tcW w:w="2286" w:type="pct"/>
          </w:tcPr>
          <w:p w14:paraId="64B639AF" w14:textId="77777777" w:rsidR="00300A79" w:rsidRPr="0091601F" w:rsidRDefault="00300A79" w:rsidP="001327A4">
            <w:pPr>
              <w:widowControl w:val="0"/>
              <w:ind w:left="252"/>
            </w:pPr>
          </w:p>
        </w:tc>
      </w:tr>
      <w:tr w:rsidR="00115977" w:rsidRPr="0091601F" w14:paraId="4D84C115" w14:textId="77777777" w:rsidTr="00C4533E">
        <w:tc>
          <w:tcPr>
            <w:tcW w:w="2714" w:type="pct"/>
          </w:tcPr>
          <w:p w14:paraId="6A929649" w14:textId="77777777" w:rsidR="00300A79" w:rsidRPr="0091601F" w:rsidRDefault="00300A79" w:rsidP="001327A4">
            <w:pPr>
              <w:widowControl w:val="0"/>
              <w:ind w:left="180"/>
            </w:pPr>
            <w:r w:rsidRPr="0091601F">
              <w:t>К/</w:t>
            </w:r>
            <w:proofErr w:type="spellStart"/>
            <w:r w:rsidRPr="0091601F">
              <w:t>сч</w:t>
            </w:r>
            <w:proofErr w:type="spellEnd"/>
          </w:p>
        </w:tc>
        <w:tc>
          <w:tcPr>
            <w:tcW w:w="2286" w:type="pct"/>
          </w:tcPr>
          <w:p w14:paraId="149C5C11" w14:textId="77777777" w:rsidR="00300A79" w:rsidRPr="0091601F" w:rsidRDefault="00300A79" w:rsidP="001327A4">
            <w:pPr>
              <w:widowControl w:val="0"/>
              <w:ind w:left="252"/>
            </w:pPr>
          </w:p>
        </w:tc>
      </w:tr>
      <w:tr w:rsidR="00115977" w:rsidRPr="0091601F" w14:paraId="7DC5A7ED" w14:textId="77777777" w:rsidTr="00C4533E">
        <w:tc>
          <w:tcPr>
            <w:tcW w:w="2714" w:type="pct"/>
          </w:tcPr>
          <w:p w14:paraId="78F01259" w14:textId="77777777" w:rsidR="00300A79" w:rsidRPr="0091601F" w:rsidRDefault="00300A79" w:rsidP="001327A4">
            <w:pPr>
              <w:widowControl w:val="0"/>
              <w:ind w:left="180"/>
            </w:pPr>
            <w:r w:rsidRPr="0091601F">
              <w:t>БИК</w:t>
            </w:r>
          </w:p>
        </w:tc>
        <w:tc>
          <w:tcPr>
            <w:tcW w:w="2286" w:type="pct"/>
          </w:tcPr>
          <w:p w14:paraId="2CFCEABA" w14:textId="77777777" w:rsidR="00300A79" w:rsidRPr="0091601F" w:rsidRDefault="00300A79" w:rsidP="001327A4">
            <w:pPr>
              <w:widowControl w:val="0"/>
              <w:ind w:left="252"/>
            </w:pPr>
          </w:p>
        </w:tc>
      </w:tr>
      <w:tr w:rsidR="00115977" w:rsidRPr="0091601F" w14:paraId="4F8337AC" w14:textId="77777777" w:rsidTr="00C4533E">
        <w:tc>
          <w:tcPr>
            <w:tcW w:w="2714" w:type="pct"/>
          </w:tcPr>
          <w:p w14:paraId="22C81E71" w14:textId="77777777" w:rsidR="00300A79" w:rsidRPr="0091601F" w:rsidRDefault="00300A79" w:rsidP="001327A4">
            <w:pPr>
              <w:widowControl w:val="0"/>
              <w:ind w:left="180"/>
            </w:pPr>
            <w:r w:rsidRPr="0091601F">
              <w:t>ОКПО</w:t>
            </w:r>
          </w:p>
        </w:tc>
        <w:tc>
          <w:tcPr>
            <w:tcW w:w="2286" w:type="pct"/>
          </w:tcPr>
          <w:p w14:paraId="7244ABE4" w14:textId="77777777" w:rsidR="00300A79" w:rsidRPr="0091601F" w:rsidRDefault="00300A79" w:rsidP="001327A4">
            <w:pPr>
              <w:widowControl w:val="0"/>
              <w:ind w:left="252"/>
            </w:pPr>
          </w:p>
        </w:tc>
      </w:tr>
      <w:tr w:rsidR="00115977" w:rsidRPr="0091601F" w14:paraId="0EB00003" w14:textId="77777777" w:rsidTr="00C4533E">
        <w:tc>
          <w:tcPr>
            <w:tcW w:w="2714" w:type="pct"/>
          </w:tcPr>
          <w:p w14:paraId="77FBA669" w14:textId="77777777" w:rsidR="00300A79" w:rsidRPr="0091601F" w:rsidRDefault="00300A79" w:rsidP="001327A4">
            <w:pPr>
              <w:widowControl w:val="0"/>
              <w:ind w:left="180"/>
            </w:pPr>
            <w:r w:rsidRPr="0091601F">
              <w:t>Место нахождения (юридический адрес)</w:t>
            </w:r>
          </w:p>
        </w:tc>
        <w:tc>
          <w:tcPr>
            <w:tcW w:w="2286" w:type="pct"/>
          </w:tcPr>
          <w:p w14:paraId="0C2BFDB0" w14:textId="77777777" w:rsidR="00300A79" w:rsidRPr="0091601F" w:rsidRDefault="00300A79" w:rsidP="001327A4">
            <w:pPr>
              <w:widowControl w:val="0"/>
              <w:ind w:left="252"/>
            </w:pPr>
          </w:p>
        </w:tc>
      </w:tr>
      <w:tr w:rsidR="00115977" w:rsidRPr="0091601F" w14:paraId="5CF868F2" w14:textId="77777777" w:rsidTr="00C4533E">
        <w:tc>
          <w:tcPr>
            <w:tcW w:w="2714" w:type="pct"/>
          </w:tcPr>
          <w:p w14:paraId="10FD39FA" w14:textId="77777777" w:rsidR="007F7B9F" w:rsidRPr="0091601F" w:rsidRDefault="00300A79" w:rsidP="001327A4">
            <w:pPr>
              <w:widowControl w:val="0"/>
              <w:ind w:left="180"/>
            </w:pPr>
            <w:r w:rsidRPr="0091601F">
              <w:t xml:space="preserve">Фактический </w:t>
            </w:r>
            <w:r w:rsidR="007F7B9F" w:rsidRPr="0091601F">
              <w:t>адрес</w:t>
            </w:r>
          </w:p>
          <w:p w14:paraId="5DA5D8DA" w14:textId="77777777" w:rsidR="00300A79" w:rsidRPr="0091601F" w:rsidRDefault="00300A79" w:rsidP="001327A4">
            <w:pPr>
              <w:widowControl w:val="0"/>
              <w:ind w:left="180"/>
            </w:pPr>
            <w:r w:rsidRPr="0091601F">
              <w:t>(почтовый адрес)</w:t>
            </w:r>
          </w:p>
        </w:tc>
        <w:tc>
          <w:tcPr>
            <w:tcW w:w="2286" w:type="pct"/>
          </w:tcPr>
          <w:p w14:paraId="3E7D0367" w14:textId="77777777" w:rsidR="00300A79" w:rsidRPr="0091601F" w:rsidRDefault="00300A79" w:rsidP="001327A4">
            <w:pPr>
              <w:widowControl w:val="0"/>
              <w:ind w:left="252"/>
            </w:pPr>
          </w:p>
        </w:tc>
      </w:tr>
      <w:tr w:rsidR="00115977" w:rsidRPr="0091601F" w14:paraId="1F35046A" w14:textId="77777777" w:rsidTr="00C4533E">
        <w:tc>
          <w:tcPr>
            <w:tcW w:w="2714" w:type="pct"/>
          </w:tcPr>
          <w:p w14:paraId="40DF06A6" w14:textId="77777777" w:rsidR="00300A79" w:rsidRPr="0091601F" w:rsidRDefault="00300A79" w:rsidP="001327A4">
            <w:pPr>
              <w:widowControl w:val="0"/>
              <w:ind w:left="180"/>
            </w:pPr>
            <w:r w:rsidRPr="0091601F">
              <w:t>Телефон</w:t>
            </w:r>
          </w:p>
        </w:tc>
        <w:tc>
          <w:tcPr>
            <w:tcW w:w="2286" w:type="pct"/>
          </w:tcPr>
          <w:p w14:paraId="470ED603" w14:textId="77777777" w:rsidR="00300A79" w:rsidRPr="0091601F" w:rsidRDefault="00300A79" w:rsidP="001327A4">
            <w:pPr>
              <w:widowControl w:val="0"/>
              <w:ind w:left="252"/>
            </w:pPr>
          </w:p>
        </w:tc>
      </w:tr>
      <w:tr w:rsidR="00115977" w:rsidRPr="0091601F" w14:paraId="6DFB209B" w14:textId="77777777" w:rsidTr="00C4533E">
        <w:tc>
          <w:tcPr>
            <w:tcW w:w="2714" w:type="pct"/>
          </w:tcPr>
          <w:p w14:paraId="4FF70962" w14:textId="77777777" w:rsidR="00300A79" w:rsidRPr="0091601F" w:rsidRDefault="00300A79" w:rsidP="001327A4">
            <w:pPr>
              <w:widowControl w:val="0"/>
              <w:ind w:left="180"/>
            </w:pPr>
            <w:r w:rsidRPr="0091601F">
              <w:t>Факс</w:t>
            </w:r>
          </w:p>
        </w:tc>
        <w:tc>
          <w:tcPr>
            <w:tcW w:w="2286" w:type="pct"/>
          </w:tcPr>
          <w:p w14:paraId="532FDB41" w14:textId="77777777" w:rsidR="00300A79" w:rsidRPr="0091601F" w:rsidRDefault="00300A79" w:rsidP="001327A4">
            <w:pPr>
              <w:widowControl w:val="0"/>
              <w:ind w:left="252"/>
            </w:pPr>
          </w:p>
        </w:tc>
      </w:tr>
      <w:tr w:rsidR="00115977" w:rsidRPr="0091601F" w14:paraId="527B2C0D" w14:textId="77777777" w:rsidTr="00C4533E">
        <w:tc>
          <w:tcPr>
            <w:tcW w:w="2714" w:type="pct"/>
          </w:tcPr>
          <w:p w14:paraId="561ECBE6" w14:textId="77777777" w:rsidR="00300A79" w:rsidRPr="0091601F" w:rsidRDefault="00300A79" w:rsidP="001327A4">
            <w:pPr>
              <w:widowControl w:val="0"/>
              <w:ind w:left="180"/>
            </w:pPr>
            <w:r w:rsidRPr="0091601F">
              <w:t>Сайт</w:t>
            </w:r>
          </w:p>
        </w:tc>
        <w:tc>
          <w:tcPr>
            <w:tcW w:w="2286" w:type="pct"/>
          </w:tcPr>
          <w:p w14:paraId="76811E7A" w14:textId="77777777" w:rsidR="00300A79" w:rsidRPr="0091601F" w:rsidRDefault="00300A79" w:rsidP="001327A4">
            <w:pPr>
              <w:widowControl w:val="0"/>
              <w:ind w:left="252"/>
            </w:pPr>
          </w:p>
        </w:tc>
      </w:tr>
      <w:tr w:rsidR="00115977" w:rsidRPr="0091601F" w14:paraId="3F16514F" w14:textId="77777777" w:rsidTr="00C4533E">
        <w:tc>
          <w:tcPr>
            <w:tcW w:w="2714" w:type="pct"/>
          </w:tcPr>
          <w:p w14:paraId="5A55C0C5" w14:textId="77777777" w:rsidR="00300A79" w:rsidRPr="0091601F" w:rsidRDefault="00300A79" w:rsidP="001327A4">
            <w:pPr>
              <w:widowControl w:val="0"/>
              <w:ind w:left="180"/>
            </w:pPr>
            <w:r w:rsidRPr="0091601F">
              <w:rPr>
                <w:lang w:val="en-US"/>
              </w:rPr>
              <w:t>e</w:t>
            </w:r>
            <w:r w:rsidRPr="0091601F">
              <w:t>-</w:t>
            </w:r>
            <w:r w:rsidRPr="0091601F">
              <w:rPr>
                <w:lang w:val="en-US"/>
              </w:rPr>
              <w:t>mail</w:t>
            </w:r>
          </w:p>
        </w:tc>
        <w:tc>
          <w:tcPr>
            <w:tcW w:w="2286" w:type="pct"/>
          </w:tcPr>
          <w:p w14:paraId="26D11B70" w14:textId="77777777" w:rsidR="00300A79" w:rsidRPr="0091601F" w:rsidRDefault="00300A79" w:rsidP="001327A4">
            <w:pPr>
              <w:widowControl w:val="0"/>
              <w:ind w:left="252"/>
              <w:rPr>
                <w:lang w:val="en-US"/>
              </w:rPr>
            </w:pPr>
          </w:p>
        </w:tc>
      </w:tr>
      <w:tr w:rsidR="00115977" w:rsidRPr="0091601F" w14:paraId="7665340B" w14:textId="77777777" w:rsidTr="00C4533E">
        <w:trPr>
          <w:trHeight w:val="60"/>
        </w:trPr>
        <w:tc>
          <w:tcPr>
            <w:tcW w:w="2714" w:type="pct"/>
            <w:tcBorders>
              <w:top w:val="single" w:sz="4" w:space="0" w:color="auto"/>
              <w:left w:val="single" w:sz="4" w:space="0" w:color="auto"/>
              <w:bottom w:val="single" w:sz="4" w:space="0" w:color="auto"/>
              <w:right w:val="single" w:sz="4" w:space="0" w:color="auto"/>
            </w:tcBorders>
          </w:tcPr>
          <w:p w14:paraId="563A1153" w14:textId="77777777" w:rsidR="00300A79" w:rsidRPr="0091601F" w:rsidRDefault="00300A79" w:rsidP="001327A4">
            <w:pPr>
              <w:widowControl w:val="0"/>
              <w:ind w:left="180"/>
            </w:pPr>
            <w:r w:rsidRPr="0091601F">
              <w:t>Контактное лицо по исполнению договора</w:t>
            </w:r>
          </w:p>
        </w:tc>
        <w:tc>
          <w:tcPr>
            <w:tcW w:w="2286" w:type="pct"/>
            <w:tcBorders>
              <w:top w:val="single" w:sz="4" w:space="0" w:color="auto"/>
              <w:left w:val="single" w:sz="4" w:space="0" w:color="auto"/>
              <w:bottom w:val="single" w:sz="4" w:space="0" w:color="auto"/>
              <w:right w:val="single" w:sz="4" w:space="0" w:color="auto"/>
            </w:tcBorders>
          </w:tcPr>
          <w:p w14:paraId="0CB77DE3" w14:textId="77777777" w:rsidR="00300A79" w:rsidRPr="0091601F" w:rsidRDefault="00300A79" w:rsidP="001327A4">
            <w:pPr>
              <w:widowControl w:val="0"/>
              <w:ind w:left="252"/>
            </w:pPr>
          </w:p>
        </w:tc>
      </w:tr>
      <w:tr w:rsidR="00FB2290" w:rsidRPr="0091601F" w14:paraId="638CEBE2" w14:textId="77777777" w:rsidTr="00C4533E">
        <w:trPr>
          <w:trHeight w:val="60"/>
        </w:trPr>
        <w:tc>
          <w:tcPr>
            <w:tcW w:w="2714" w:type="pct"/>
            <w:tcBorders>
              <w:top w:val="single" w:sz="4" w:space="0" w:color="auto"/>
              <w:left w:val="single" w:sz="4" w:space="0" w:color="auto"/>
              <w:bottom w:val="single" w:sz="4" w:space="0" w:color="auto"/>
              <w:right w:val="single" w:sz="4" w:space="0" w:color="auto"/>
            </w:tcBorders>
          </w:tcPr>
          <w:p w14:paraId="238A8E3F" w14:textId="77777777" w:rsidR="00FB2290" w:rsidRPr="0091601F" w:rsidRDefault="00FB2290" w:rsidP="001327A4">
            <w:pPr>
              <w:widowControl w:val="0"/>
              <w:ind w:left="180"/>
            </w:pPr>
            <w:r w:rsidRPr="0091601F">
              <w:t xml:space="preserve">Отношение к субъектам малого и среднего предпринимательства </w:t>
            </w:r>
            <w:r w:rsidRPr="0091601F">
              <w:rPr>
                <w:i/>
              </w:rPr>
              <w:t>(да/нет)</w:t>
            </w:r>
          </w:p>
        </w:tc>
        <w:tc>
          <w:tcPr>
            <w:tcW w:w="2286" w:type="pct"/>
            <w:tcBorders>
              <w:top w:val="single" w:sz="4" w:space="0" w:color="auto"/>
              <w:left w:val="single" w:sz="4" w:space="0" w:color="auto"/>
              <w:bottom w:val="single" w:sz="4" w:space="0" w:color="auto"/>
              <w:right w:val="single" w:sz="4" w:space="0" w:color="auto"/>
            </w:tcBorders>
          </w:tcPr>
          <w:p w14:paraId="157FD14B" w14:textId="77777777" w:rsidR="00FB2290" w:rsidRPr="0091601F" w:rsidRDefault="00FB2290" w:rsidP="001327A4">
            <w:pPr>
              <w:widowControl w:val="0"/>
              <w:ind w:left="252"/>
            </w:pPr>
          </w:p>
        </w:tc>
      </w:tr>
    </w:tbl>
    <w:p w14:paraId="30421B70" w14:textId="77777777" w:rsidR="00300A79" w:rsidRPr="0091601F" w:rsidRDefault="00300A79" w:rsidP="001327A4">
      <w:pPr>
        <w:widowControl w:val="0"/>
      </w:pPr>
    </w:p>
    <w:p w14:paraId="73236576" w14:textId="77777777" w:rsidR="005069E6" w:rsidRPr="0091601F" w:rsidRDefault="005069E6" w:rsidP="001327A4">
      <w:pPr>
        <w:ind w:firstLine="709"/>
        <w:jc w:val="both"/>
        <w:rPr>
          <w:bCs/>
        </w:rPr>
      </w:pPr>
      <w:r w:rsidRPr="0091601F">
        <w:rPr>
          <w:bCs/>
        </w:rPr>
        <w:t>______________________           ______________      /___________________ /</w:t>
      </w:r>
    </w:p>
    <w:p w14:paraId="2FF84E8A" w14:textId="77777777" w:rsidR="005069E6" w:rsidRPr="0091601F" w:rsidRDefault="005069E6" w:rsidP="001327A4">
      <w:pPr>
        <w:tabs>
          <w:tab w:val="left" w:pos="993"/>
        </w:tabs>
        <w:ind w:firstLine="709"/>
        <w:rPr>
          <w:bCs/>
          <w:i/>
          <w:sz w:val="20"/>
          <w:szCs w:val="20"/>
          <w:u w:val="single"/>
        </w:rPr>
      </w:pPr>
      <w:r w:rsidRPr="0091601F">
        <w:rPr>
          <w:bCs/>
          <w:i/>
        </w:rPr>
        <w:t>(</w:t>
      </w:r>
      <w:r w:rsidRPr="0091601F">
        <w:rPr>
          <w:bCs/>
          <w:i/>
          <w:sz w:val="20"/>
          <w:szCs w:val="20"/>
          <w:u w:val="single"/>
        </w:rPr>
        <w:t xml:space="preserve">должность уполномоченного лица            </w:t>
      </w:r>
      <w:proofErr w:type="gramStart"/>
      <w:r w:rsidRPr="0091601F">
        <w:rPr>
          <w:bCs/>
          <w:i/>
          <w:sz w:val="20"/>
          <w:szCs w:val="20"/>
          <w:u w:val="single"/>
        </w:rPr>
        <w:t xml:space="preserve">   (</w:t>
      </w:r>
      <w:proofErr w:type="gramEnd"/>
      <w:r w:rsidRPr="0091601F">
        <w:rPr>
          <w:bCs/>
          <w:i/>
          <w:sz w:val="20"/>
          <w:szCs w:val="20"/>
          <w:u w:val="single"/>
        </w:rPr>
        <w:t>подпись)                     (расшифровка подписи)</w:t>
      </w:r>
    </w:p>
    <w:p w14:paraId="63E9C28C" w14:textId="77777777" w:rsidR="00FD69FB" w:rsidRPr="0091601F" w:rsidRDefault="00FD69FB" w:rsidP="00D807BB">
      <w:pPr>
        <w:widowControl w:val="0"/>
        <w:rPr>
          <w:b/>
          <w:bCs/>
        </w:rPr>
      </w:pPr>
    </w:p>
    <w:p w14:paraId="19D95A77" w14:textId="77777777" w:rsidR="008C16BA" w:rsidRPr="0091601F" w:rsidRDefault="008C16BA" w:rsidP="008C16BA">
      <w:pPr>
        <w:ind w:firstLine="851"/>
        <w:jc w:val="both"/>
        <w:rPr>
          <w:bCs/>
        </w:rPr>
      </w:pPr>
      <w:r w:rsidRPr="0091601F">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42704665" w14:textId="77777777" w:rsidR="008C16BA" w:rsidRPr="0091601F" w:rsidRDefault="008C16BA" w:rsidP="00D807BB">
      <w:pPr>
        <w:widowControl w:val="0"/>
        <w:rPr>
          <w:b/>
          <w:bCs/>
        </w:rPr>
      </w:pPr>
    </w:p>
    <w:p w14:paraId="68496F40" w14:textId="77777777" w:rsidR="00565E4C" w:rsidRPr="0091601F" w:rsidRDefault="00565E4C" w:rsidP="00D807BB">
      <w:pPr>
        <w:widowControl w:val="0"/>
        <w:rPr>
          <w:b/>
          <w:bCs/>
        </w:rPr>
        <w:sectPr w:rsidR="00565E4C" w:rsidRPr="0091601F" w:rsidSect="00E919E7">
          <w:footerReference w:type="even" r:id="rId26"/>
          <w:footerReference w:type="default" r:id="rId27"/>
          <w:pgSz w:w="11907" w:h="16839" w:code="9"/>
          <w:pgMar w:top="709" w:right="849" w:bottom="567" w:left="1134" w:header="227" w:footer="567" w:gutter="0"/>
          <w:cols w:space="708"/>
          <w:titlePg/>
          <w:docGrid w:linePitch="360"/>
        </w:sectPr>
      </w:pPr>
    </w:p>
    <w:p w14:paraId="643DCCEE" w14:textId="4F4E71E0" w:rsidR="00EC699E" w:rsidRPr="0091601F" w:rsidRDefault="00EC699E" w:rsidP="00EC699E">
      <w:pPr>
        <w:widowControl w:val="0"/>
        <w:jc w:val="right"/>
        <w:rPr>
          <w:b/>
        </w:rPr>
      </w:pPr>
      <w:r w:rsidRPr="0091601F">
        <w:rPr>
          <w:b/>
          <w:bCs/>
        </w:rPr>
        <w:lastRenderedPageBreak/>
        <w:t xml:space="preserve">Приложение № </w:t>
      </w:r>
      <w:r w:rsidR="00D63A79" w:rsidRPr="0091601F">
        <w:rPr>
          <w:b/>
          <w:bCs/>
        </w:rPr>
        <w:t>5</w:t>
      </w:r>
    </w:p>
    <w:p w14:paraId="31EBA8C5" w14:textId="77777777" w:rsidR="00EC699E" w:rsidRPr="0091601F" w:rsidRDefault="00EC699E" w:rsidP="00EC699E">
      <w:pPr>
        <w:ind w:left="4820" w:firstLine="6"/>
        <w:jc w:val="right"/>
      </w:pPr>
      <w:r w:rsidRPr="0091601F">
        <w:t xml:space="preserve">к документации об аукционе </w:t>
      </w:r>
    </w:p>
    <w:p w14:paraId="38B64D08" w14:textId="62F25DCF" w:rsidR="001E20B8" w:rsidRPr="0091601F" w:rsidRDefault="004473F1" w:rsidP="001E20B8">
      <w:pPr>
        <w:widowControl w:val="0"/>
        <w:jc w:val="right"/>
        <w:rPr>
          <w:bCs/>
        </w:rPr>
      </w:pPr>
      <w:r w:rsidRPr="0091601F">
        <w:rPr>
          <w:bCs/>
        </w:rPr>
        <w:t xml:space="preserve">от </w:t>
      </w:r>
      <w:r w:rsidR="00F62A1C">
        <w:rPr>
          <w:bCs/>
        </w:rPr>
        <w:t>30</w:t>
      </w:r>
      <w:r w:rsidR="00C77283">
        <w:rPr>
          <w:bCs/>
        </w:rPr>
        <w:t>.04</w:t>
      </w:r>
      <w:r w:rsidRPr="0091601F">
        <w:rPr>
          <w:bCs/>
        </w:rPr>
        <w:t>.2025 г. № АЭФ-</w:t>
      </w:r>
      <w:r w:rsidR="0062601C" w:rsidRPr="0091601F">
        <w:rPr>
          <w:bCs/>
        </w:rPr>
        <w:t>УП</w:t>
      </w:r>
      <w:r w:rsidRPr="0091601F">
        <w:rPr>
          <w:bCs/>
        </w:rPr>
        <w:t>-34</w:t>
      </w:r>
      <w:r w:rsidR="001E55B4" w:rsidRPr="0091601F">
        <w:rPr>
          <w:bCs/>
        </w:rPr>
        <w:t>9</w:t>
      </w:r>
    </w:p>
    <w:p w14:paraId="44B5FFFA" w14:textId="77777777" w:rsidR="00345271" w:rsidRPr="0091601F" w:rsidRDefault="00345271" w:rsidP="00327CFA">
      <w:pPr>
        <w:widowControl w:val="0"/>
        <w:jc w:val="right"/>
        <w:rPr>
          <w:b/>
          <w:bCs/>
        </w:rPr>
      </w:pPr>
    </w:p>
    <w:p w14:paraId="1529EC05" w14:textId="77777777" w:rsidR="000A6336" w:rsidRPr="0091601F" w:rsidRDefault="000A6336" w:rsidP="002776EA">
      <w:pPr>
        <w:ind w:firstLine="709"/>
        <w:jc w:val="center"/>
        <w:rPr>
          <w:rFonts w:eastAsia="Calibri"/>
          <w:b/>
          <w:lang w:eastAsia="en-US"/>
        </w:rPr>
      </w:pPr>
    </w:p>
    <w:p w14:paraId="04503943" w14:textId="77777777" w:rsidR="002776EA" w:rsidRPr="0091601F" w:rsidRDefault="002776EA" w:rsidP="002776EA">
      <w:pPr>
        <w:ind w:firstLine="709"/>
        <w:jc w:val="center"/>
        <w:rPr>
          <w:rFonts w:eastAsia="Calibri"/>
          <w:b/>
          <w:lang w:eastAsia="en-US"/>
        </w:rPr>
      </w:pPr>
      <w:r w:rsidRPr="0091601F">
        <w:rPr>
          <w:rFonts w:eastAsia="Calibri"/>
          <w:b/>
          <w:lang w:eastAsia="en-US"/>
        </w:rPr>
        <w:t>Обоснование начальной (максимальной) цены договора</w:t>
      </w:r>
    </w:p>
    <w:p w14:paraId="14B170B8" w14:textId="77777777" w:rsidR="00331E5B" w:rsidRPr="0091601F" w:rsidRDefault="00331E5B" w:rsidP="002776EA">
      <w:pPr>
        <w:ind w:firstLine="709"/>
        <w:jc w:val="center"/>
        <w:rPr>
          <w:rFonts w:eastAsia="Calibri"/>
          <w:b/>
          <w:lang w:eastAsia="en-US"/>
        </w:rPr>
      </w:pPr>
    </w:p>
    <w:p w14:paraId="3477FE84" w14:textId="7D9B124D" w:rsidR="0098463B" w:rsidRPr="0091601F" w:rsidRDefault="0098463B" w:rsidP="0098463B">
      <w:pPr>
        <w:ind w:firstLine="709"/>
        <w:jc w:val="both"/>
        <w:rPr>
          <w:rFonts w:eastAsia="Calibri"/>
          <w:lang w:eastAsia="en-US"/>
        </w:rPr>
      </w:pPr>
      <w:r w:rsidRPr="0091601F">
        <w:rPr>
          <w:rFonts w:eastAsia="Calibri"/>
          <w:lang w:eastAsia="en-US"/>
        </w:rPr>
        <w:t xml:space="preserve">Начальная (максимальная) цена договора </w:t>
      </w:r>
      <w:r w:rsidR="007D4A9C" w:rsidRPr="0091601F">
        <w:rPr>
          <w:rFonts w:eastAsia="Calibri"/>
          <w:lang w:eastAsia="en-US"/>
        </w:rPr>
        <w:t xml:space="preserve">(далее - Н(М)ЦД) </w:t>
      </w:r>
      <w:r w:rsidRPr="0091601F">
        <w:rPr>
          <w:rFonts w:eastAsia="Calibri"/>
          <w:lang w:eastAsia="en-US"/>
        </w:rPr>
        <w:t xml:space="preserve">определена, согласно подпункту </w:t>
      </w:r>
      <w:r w:rsidR="00E10A5C" w:rsidRPr="0091601F">
        <w:rPr>
          <w:rFonts w:eastAsia="Calibri"/>
          <w:lang w:eastAsia="en-US"/>
        </w:rPr>
        <w:t xml:space="preserve">4 пункта </w:t>
      </w:r>
      <w:r w:rsidRPr="0091601F">
        <w:rPr>
          <w:rFonts w:eastAsia="Calibri"/>
          <w:lang w:eastAsia="en-US"/>
        </w:rPr>
        <w:t xml:space="preserve">6.3.1.24.5 Положения о закупке товаров, работ, услуг АО «КАВКАЗ.РФ», на основании </w:t>
      </w:r>
      <w:r w:rsidR="007D4A9C" w:rsidRPr="0091601F">
        <w:rPr>
          <w:rFonts w:eastAsia="Calibri"/>
          <w:lang w:eastAsia="en-US"/>
        </w:rPr>
        <w:t>полученных</w:t>
      </w:r>
      <w:r w:rsidRPr="0091601F">
        <w:rPr>
          <w:rFonts w:eastAsia="Calibri"/>
          <w:lang w:eastAsia="en-US"/>
        </w:rPr>
        <w:t xml:space="preserve"> коммерческ</w:t>
      </w:r>
      <w:r w:rsidR="007D4A9C" w:rsidRPr="0091601F">
        <w:rPr>
          <w:rFonts w:eastAsia="Calibri"/>
          <w:lang w:eastAsia="en-US"/>
        </w:rPr>
        <w:t>их</w:t>
      </w:r>
      <w:r w:rsidRPr="0091601F">
        <w:rPr>
          <w:rFonts w:eastAsia="Calibri"/>
          <w:lang w:eastAsia="en-US"/>
        </w:rPr>
        <w:t xml:space="preserve"> предложени</w:t>
      </w:r>
      <w:r w:rsidR="007D4A9C" w:rsidRPr="0091601F">
        <w:rPr>
          <w:rFonts w:eastAsia="Calibri"/>
          <w:lang w:eastAsia="en-US"/>
        </w:rPr>
        <w:t>й, согласно которым размер такой Н(М)ЦД</w:t>
      </w:r>
      <w:r w:rsidR="008621BF" w:rsidRPr="0091601F">
        <w:rPr>
          <w:rFonts w:eastAsia="Calibri"/>
          <w:lang w:eastAsia="en-US"/>
        </w:rPr>
        <w:t xml:space="preserve"> </w:t>
      </w:r>
      <w:r w:rsidR="007D4A9C" w:rsidRPr="0091601F">
        <w:rPr>
          <w:rFonts w:eastAsia="Calibri"/>
          <w:lang w:eastAsia="en-US"/>
        </w:rPr>
        <w:t>превышает</w:t>
      </w:r>
      <w:r w:rsidR="008621BF" w:rsidRPr="0091601F">
        <w:rPr>
          <w:rFonts w:eastAsia="Calibri"/>
          <w:lang w:eastAsia="en-US"/>
        </w:rPr>
        <w:t xml:space="preserve"> </w:t>
      </w:r>
      <w:r w:rsidR="008621BF" w:rsidRPr="0091601F">
        <w:rPr>
          <w:bCs/>
        </w:rPr>
        <w:t>размер, определенный бюджетом денежных средств АО «КАВКАЗ.РФ»</w:t>
      </w:r>
      <w:r w:rsidRPr="0091601F">
        <w:rPr>
          <w:rFonts w:eastAsia="Calibri"/>
          <w:lang w:eastAsia="en-US"/>
        </w:rPr>
        <w:t>.</w:t>
      </w:r>
    </w:p>
    <w:p w14:paraId="763E1137" w14:textId="1584AD90" w:rsidR="00203F45" w:rsidRPr="0091601F" w:rsidRDefault="0098463B" w:rsidP="00203F45">
      <w:pPr>
        <w:ind w:firstLine="709"/>
        <w:jc w:val="both"/>
        <w:rPr>
          <w:bCs/>
        </w:rPr>
      </w:pPr>
      <w:r w:rsidRPr="0091601F">
        <w:rPr>
          <w:bCs/>
        </w:rPr>
        <w:t xml:space="preserve">Инициатором закупки, в целях приведения затрат по закупке к размеру, определенному бюджетом денежных средств АО «КАВКАЗ.РФ» (к лимиту финансирования по закупке), значение </w:t>
      </w:r>
      <w:r w:rsidR="00E10A5C" w:rsidRPr="0091601F">
        <w:rPr>
          <w:bCs/>
        </w:rPr>
        <w:t>Н(М)ЦД</w:t>
      </w:r>
      <w:r w:rsidR="008621BF" w:rsidRPr="0091601F">
        <w:rPr>
          <w:bCs/>
        </w:rPr>
        <w:t xml:space="preserve">, определенное коммерческими предложениями, </w:t>
      </w:r>
      <w:r w:rsidRPr="0091601F">
        <w:rPr>
          <w:bCs/>
        </w:rPr>
        <w:t xml:space="preserve">снижено, в соответствии с подпунктом 5 пункта 6.3.1.24.5 Положения о закупке товаров, работ, услуг АО «КАВКАЗ.РФ», до </w:t>
      </w:r>
      <w:r w:rsidR="00203F45" w:rsidRPr="0091601F">
        <w:t>размер</w:t>
      </w:r>
      <w:r w:rsidRPr="0091601F">
        <w:t>а</w:t>
      </w:r>
      <w:r w:rsidR="00203F45" w:rsidRPr="0091601F">
        <w:t>, определенном бюджетом денежных средств</w:t>
      </w:r>
      <w:r w:rsidR="00203F45" w:rsidRPr="0091601F">
        <w:rPr>
          <w:bCs/>
        </w:rPr>
        <w:t xml:space="preserve"> АО «КАВ</w:t>
      </w:r>
      <w:r w:rsidR="002E5BE7" w:rsidRPr="0091601F">
        <w:rPr>
          <w:bCs/>
        </w:rPr>
        <w:t>КАЗ.РФ» (</w:t>
      </w:r>
      <w:r w:rsidR="00203F45" w:rsidRPr="0091601F">
        <w:rPr>
          <w:bCs/>
        </w:rPr>
        <w:t>лимит финансирования по закупке)</w:t>
      </w:r>
      <w:r w:rsidR="00203F45" w:rsidRPr="0091601F">
        <w:t>.</w:t>
      </w:r>
    </w:p>
    <w:p w14:paraId="46276B08" w14:textId="77777777" w:rsidR="009B1345" w:rsidRPr="0091601F" w:rsidRDefault="009B1345" w:rsidP="00203F45">
      <w:pPr>
        <w:ind w:firstLine="709"/>
        <w:jc w:val="both"/>
        <w:rPr>
          <w:rFonts w:eastAsia="Calibri"/>
          <w:sz w:val="20"/>
          <w:szCs w:val="20"/>
          <w:lang w:eastAsia="en-US"/>
        </w:rPr>
      </w:pPr>
    </w:p>
    <w:p w14:paraId="7141FC14" w14:textId="77777777" w:rsidR="00AF1401" w:rsidRPr="0091601F" w:rsidRDefault="009B1345" w:rsidP="00203F45">
      <w:pPr>
        <w:ind w:firstLine="708"/>
        <w:jc w:val="both"/>
        <w:rPr>
          <w:bCs/>
        </w:rPr>
      </w:pPr>
      <w:r w:rsidRPr="0091601F">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AF1401" w:rsidRPr="0091601F">
        <w:rPr>
          <w:bCs/>
        </w:rPr>
        <w:t>.</w:t>
      </w:r>
    </w:p>
    <w:p w14:paraId="0B7073DE" w14:textId="77777777" w:rsidR="00050423" w:rsidRPr="0091601F" w:rsidRDefault="00050423" w:rsidP="002776EA">
      <w:pPr>
        <w:ind w:firstLine="708"/>
        <w:jc w:val="both"/>
        <w:rPr>
          <w:bCs/>
        </w:rPr>
        <w:sectPr w:rsidR="00050423" w:rsidRPr="0091601F" w:rsidSect="00203F45">
          <w:footerReference w:type="default" r:id="rId28"/>
          <w:footerReference w:type="first" r:id="rId29"/>
          <w:pgSz w:w="11906" w:h="16838"/>
          <w:pgMar w:top="1134" w:right="992" w:bottom="992" w:left="1418" w:header="454" w:footer="510" w:gutter="0"/>
          <w:cols w:space="708"/>
          <w:docGrid w:linePitch="360"/>
        </w:sectPr>
      </w:pPr>
    </w:p>
    <w:p w14:paraId="7419D500" w14:textId="12F2D498" w:rsidR="008673FC" w:rsidRPr="0091601F" w:rsidRDefault="008673FC" w:rsidP="00AE3E1E">
      <w:pPr>
        <w:widowControl w:val="0"/>
        <w:jc w:val="right"/>
        <w:rPr>
          <w:b/>
          <w:bCs/>
        </w:rPr>
      </w:pPr>
      <w:r w:rsidRPr="0091601F">
        <w:rPr>
          <w:b/>
          <w:bCs/>
        </w:rPr>
        <w:lastRenderedPageBreak/>
        <w:t xml:space="preserve">Приложение № </w:t>
      </w:r>
      <w:r w:rsidR="00D63A79" w:rsidRPr="0091601F">
        <w:rPr>
          <w:b/>
          <w:bCs/>
        </w:rPr>
        <w:t>6</w:t>
      </w:r>
    </w:p>
    <w:p w14:paraId="1E0D5A89" w14:textId="77777777" w:rsidR="008673FC" w:rsidRPr="0091601F" w:rsidRDefault="008673FC" w:rsidP="001327A4">
      <w:pPr>
        <w:ind w:left="4820" w:firstLine="6"/>
        <w:jc w:val="right"/>
      </w:pPr>
      <w:r w:rsidRPr="0091601F">
        <w:t xml:space="preserve">к документации об аукционе </w:t>
      </w:r>
    </w:p>
    <w:p w14:paraId="0157053A" w14:textId="3D04B399" w:rsidR="001E20B8" w:rsidRPr="0091601F" w:rsidRDefault="004473F1" w:rsidP="001E20B8">
      <w:pPr>
        <w:widowControl w:val="0"/>
        <w:ind w:left="5245"/>
        <w:jc w:val="right"/>
        <w:rPr>
          <w:bCs/>
        </w:rPr>
      </w:pPr>
      <w:r w:rsidRPr="0091601F">
        <w:rPr>
          <w:bCs/>
        </w:rPr>
        <w:t xml:space="preserve">от </w:t>
      </w:r>
      <w:r w:rsidR="00F62A1C">
        <w:rPr>
          <w:bCs/>
        </w:rPr>
        <w:t>30</w:t>
      </w:r>
      <w:r w:rsidR="00C77283">
        <w:rPr>
          <w:bCs/>
        </w:rPr>
        <w:t>.04</w:t>
      </w:r>
      <w:r w:rsidRPr="0091601F">
        <w:rPr>
          <w:bCs/>
        </w:rPr>
        <w:t>.2025 г. № АЭФ-</w:t>
      </w:r>
      <w:r w:rsidR="0062601C" w:rsidRPr="0091601F">
        <w:rPr>
          <w:bCs/>
        </w:rPr>
        <w:t>УП</w:t>
      </w:r>
      <w:r w:rsidRPr="0091601F">
        <w:rPr>
          <w:bCs/>
        </w:rPr>
        <w:t>-34</w:t>
      </w:r>
      <w:r w:rsidR="001E55B4" w:rsidRPr="0091601F">
        <w:rPr>
          <w:bCs/>
        </w:rPr>
        <w:t>9</w:t>
      </w:r>
    </w:p>
    <w:p w14:paraId="0270322E" w14:textId="77777777" w:rsidR="002417B8" w:rsidRPr="0091601F" w:rsidRDefault="002417B8" w:rsidP="00DA3C8D">
      <w:pPr>
        <w:widowControl w:val="0"/>
        <w:ind w:left="5245"/>
        <w:jc w:val="right"/>
        <w:rPr>
          <w:b/>
        </w:rPr>
      </w:pPr>
    </w:p>
    <w:p w14:paraId="2541B35B" w14:textId="77777777" w:rsidR="00115E49" w:rsidRPr="0091601F" w:rsidRDefault="00115E49" w:rsidP="001327A4">
      <w:pPr>
        <w:widowControl w:val="0"/>
        <w:ind w:left="5664"/>
        <w:jc w:val="right"/>
      </w:pPr>
      <w:r w:rsidRPr="0091601F">
        <w:t>ПРОЕКТ</w:t>
      </w:r>
    </w:p>
    <w:p w14:paraId="648A6237" w14:textId="77777777" w:rsidR="001E55B4" w:rsidRPr="0091601F" w:rsidRDefault="001E55B4" w:rsidP="001E55B4">
      <w:pPr>
        <w:widowControl w:val="0"/>
        <w:tabs>
          <w:tab w:val="left" w:pos="993"/>
          <w:tab w:val="left" w:pos="1276"/>
        </w:tabs>
        <w:autoSpaceDE w:val="0"/>
        <w:autoSpaceDN w:val="0"/>
        <w:adjustRightInd w:val="0"/>
        <w:ind w:firstLine="709"/>
        <w:jc w:val="center"/>
        <w:rPr>
          <w:b/>
          <w:snapToGrid w:val="0"/>
        </w:rPr>
      </w:pPr>
      <w:r w:rsidRPr="0091601F">
        <w:rPr>
          <w:b/>
          <w:snapToGrid w:val="0"/>
        </w:rPr>
        <w:t>ДОГОВОР</w:t>
      </w:r>
    </w:p>
    <w:p w14:paraId="2BE6B35B" w14:textId="77777777" w:rsidR="001E55B4" w:rsidRPr="0091601F" w:rsidRDefault="001E55B4" w:rsidP="001E55B4">
      <w:pPr>
        <w:widowControl w:val="0"/>
        <w:tabs>
          <w:tab w:val="left" w:pos="993"/>
          <w:tab w:val="left" w:pos="1276"/>
        </w:tabs>
        <w:autoSpaceDE w:val="0"/>
        <w:autoSpaceDN w:val="0"/>
        <w:adjustRightInd w:val="0"/>
        <w:ind w:firstLine="709"/>
        <w:jc w:val="center"/>
        <w:rPr>
          <w:b/>
          <w:snapToGrid w:val="0"/>
        </w:rPr>
      </w:pPr>
      <w:r w:rsidRPr="0091601F">
        <w:rPr>
          <w:b/>
          <w:snapToGrid w:val="0"/>
        </w:rPr>
        <w:t>добровольного медицинского страхования</w:t>
      </w:r>
    </w:p>
    <w:p w14:paraId="4C7B8446" w14:textId="77777777" w:rsidR="001E55B4" w:rsidRPr="0091601F" w:rsidRDefault="001E55B4" w:rsidP="001E55B4">
      <w:pPr>
        <w:tabs>
          <w:tab w:val="left" w:pos="993"/>
          <w:tab w:val="left" w:pos="1276"/>
        </w:tabs>
        <w:ind w:firstLine="709"/>
        <w:jc w:val="center"/>
        <w:rPr>
          <w:b/>
        </w:rPr>
      </w:pPr>
      <w:r w:rsidRPr="0091601F">
        <w:rPr>
          <w:b/>
        </w:rPr>
        <w:t>№ ___________</w:t>
      </w:r>
    </w:p>
    <w:p w14:paraId="398E3F95" w14:textId="77777777" w:rsidR="001E55B4" w:rsidRPr="0091601F" w:rsidRDefault="001E55B4" w:rsidP="001E55B4">
      <w:pPr>
        <w:widowControl w:val="0"/>
        <w:tabs>
          <w:tab w:val="left" w:pos="0"/>
          <w:tab w:val="left" w:pos="993"/>
          <w:tab w:val="left" w:pos="1276"/>
        </w:tabs>
        <w:autoSpaceDE w:val="0"/>
        <w:autoSpaceDN w:val="0"/>
        <w:adjustRightInd w:val="0"/>
        <w:ind w:right="-427" w:firstLine="709"/>
        <w:jc w:val="both"/>
      </w:pPr>
    </w:p>
    <w:p w14:paraId="2129FBEA" w14:textId="77777777" w:rsidR="001E55B4" w:rsidRPr="0091601F" w:rsidRDefault="001E55B4" w:rsidP="001E55B4">
      <w:pPr>
        <w:widowControl w:val="0"/>
        <w:tabs>
          <w:tab w:val="left" w:pos="0"/>
          <w:tab w:val="left" w:pos="993"/>
          <w:tab w:val="left" w:pos="1276"/>
        </w:tabs>
        <w:autoSpaceDE w:val="0"/>
        <w:autoSpaceDN w:val="0"/>
        <w:adjustRightInd w:val="0"/>
        <w:ind w:right="-1"/>
        <w:jc w:val="both"/>
      </w:pPr>
      <w:r w:rsidRPr="0091601F">
        <w:t xml:space="preserve">г. Москва                                                                                                   </w:t>
      </w:r>
      <w:proofErr w:type="gramStart"/>
      <w:r w:rsidRPr="0091601F">
        <w:t xml:space="preserve">   «</w:t>
      </w:r>
      <w:proofErr w:type="gramEnd"/>
      <w:r w:rsidRPr="0091601F">
        <w:t>___»__________2025 г.</w:t>
      </w:r>
    </w:p>
    <w:p w14:paraId="62B2101B" w14:textId="77777777" w:rsidR="001E55B4" w:rsidRPr="0091601F" w:rsidRDefault="001E55B4" w:rsidP="001E55B4">
      <w:pPr>
        <w:widowControl w:val="0"/>
        <w:tabs>
          <w:tab w:val="left" w:pos="0"/>
          <w:tab w:val="left" w:pos="993"/>
          <w:tab w:val="left" w:pos="1276"/>
        </w:tabs>
        <w:autoSpaceDE w:val="0"/>
        <w:autoSpaceDN w:val="0"/>
        <w:adjustRightInd w:val="0"/>
        <w:ind w:firstLine="709"/>
        <w:jc w:val="both"/>
      </w:pPr>
    </w:p>
    <w:p w14:paraId="6420BC50" w14:textId="77777777" w:rsidR="001E55B4" w:rsidRPr="0091601F" w:rsidRDefault="001E55B4" w:rsidP="001E55B4">
      <w:pPr>
        <w:widowControl w:val="0"/>
        <w:tabs>
          <w:tab w:val="left" w:pos="0"/>
          <w:tab w:val="left" w:pos="993"/>
          <w:tab w:val="left" w:pos="1276"/>
        </w:tabs>
        <w:autoSpaceDE w:val="0"/>
        <w:autoSpaceDN w:val="0"/>
        <w:adjustRightInd w:val="0"/>
        <w:ind w:firstLine="709"/>
        <w:jc w:val="both"/>
      </w:pPr>
      <w:r w:rsidRPr="0091601F">
        <w:rPr>
          <w:b/>
        </w:rPr>
        <w:t xml:space="preserve">Акционерное общество «КАВКАЗ.РФ» </w:t>
      </w:r>
      <w:r w:rsidRPr="0091601F">
        <w:t xml:space="preserve">(АО «КАВКАЗ.РФ»), именуемое в дальнейшем «Страхователь», в лице __________________________ действующего на основании ________ с одной стороны, </w:t>
      </w:r>
      <w:r w:rsidRPr="0091601F">
        <w:rPr>
          <w:bCs/>
        </w:rPr>
        <w:t xml:space="preserve">и _________________________, </w:t>
      </w:r>
      <w:r w:rsidRPr="0091601F">
        <w:t xml:space="preserve">именуемое в дальнейшем </w:t>
      </w:r>
      <w:r w:rsidRPr="0091601F">
        <w:rPr>
          <w:b/>
        </w:rPr>
        <w:t>«</w:t>
      </w:r>
      <w:r w:rsidRPr="0091601F">
        <w:t>Страховщик</w:t>
      </w:r>
      <w:r w:rsidRPr="0091601F">
        <w:rPr>
          <w:b/>
        </w:rPr>
        <w:t>»</w:t>
      </w:r>
      <w:r w:rsidRPr="0091601F">
        <w:t>, в лице _______________________, действующего на основании ___________________, с другой стороны,</w:t>
      </w:r>
      <w:r w:rsidRPr="0091601F">
        <w:rPr>
          <w:bCs/>
        </w:rPr>
        <w:t xml:space="preserve"> </w:t>
      </w:r>
      <w:r w:rsidRPr="0091601F">
        <w:t>совместно именуемые в дальнейшем «Стороны», а по отдельности «Сторона», заключили настоящий Договор добровольного медицинского страхования (далее – Договор) о нижеследующем:</w:t>
      </w:r>
    </w:p>
    <w:p w14:paraId="56E54777" w14:textId="77777777" w:rsidR="001E55B4" w:rsidRPr="0091601F" w:rsidRDefault="001E55B4" w:rsidP="001E55B4">
      <w:pPr>
        <w:widowControl w:val="0"/>
        <w:tabs>
          <w:tab w:val="left" w:pos="0"/>
          <w:tab w:val="left" w:pos="993"/>
          <w:tab w:val="left" w:pos="1276"/>
        </w:tabs>
        <w:autoSpaceDE w:val="0"/>
        <w:autoSpaceDN w:val="0"/>
        <w:adjustRightInd w:val="0"/>
        <w:ind w:firstLine="709"/>
        <w:jc w:val="both"/>
      </w:pPr>
    </w:p>
    <w:p w14:paraId="34F38A7B" w14:textId="77777777" w:rsidR="001E55B4" w:rsidRPr="0091601F" w:rsidRDefault="001E55B4" w:rsidP="00803576">
      <w:pPr>
        <w:widowControl w:val="0"/>
        <w:numPr>
          <w:ilvl w:val="0"/>
          <w:numId w:val="72"/>
        </w:numPr>
        <w:tabs>
          <w:tab w:val="left" w:pos="993"/>
          <w:tab w:val="left" w:pos="1276"/>
        </w:tabs>
        <w:autoSpaceDE w:val="0"/>
        <w:autoSpaceDN w:val="0"/>
        <w:adjustRightInd w:val="0"/>
        <w:ind w:left="0" w:firstLine="709"/>
        <w:jc w:val="both"/>
        <w:rPr>
          <w:b/>
        </w:rPr>
      </w:pPr>
      <w:r w:rsidRPr="0091601F">
        <w:rPr>
          <w:b/>
        </w:rPr>
        <w:t>Предмет договора</w:t>
      </w:r>
    </w:p>
    <w:p w14:paraId="7E1459E3"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right="-28" w:firstLine="709"/>
        <w:jc w:val="both"/>
      </w:pPr>
      <w:r w:rsidRPr="0091601F">
        <w:rPr>
          <w:bCs/>
        </w:rPr>
        <w:t xml:space="preserve">Настоящий Договор заключен на основании Правил добровольного медицинского страхования граждан (Приложение №1 к настоящему Договору), Правил страхования граждан, выезжающих за пределы постоянного места жительства </w:t>
      </w:r>
      <w:r w:rsidRPr="0091601F">
        <w:rPr>
          <w:bCs/>
        </w:rPr>
        <w:br/>
        <w:t>(Приложение № 4 к настоящему Договору) и Условий страхования граждан, выезжающих за пределы постоянного места жительства (Приложение № 5 к настоящему Договору), являющихся неотъемлемой частью настоящего Договора.</w:t>
      </w:r>
    </w:p>
    <w:p w14:paraId="6DC9450F"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right="-28" w:firstLine="709"/>
        <w:jc w:val="both"/>
      </w:pPr>
      <w:r w:rsidRPr="0091601F">
        <w:t>Объектом добровольного медицинского страхования является не противоречащий законодательству Российской Федерации имущественный интерес Застрахованного лица, связанный с затратами на получение медицинских и иных услуг при возникновении страхового случая.</w:t>
      </w:r>
    </w:p>
    <w:p w14:paraId="5D6B4A5B" w14:textId="77777777" w:rsidR="001E55B4" w:rsidRPr="0091601F" w:rsidRDefault="001E55B4" w:rsidP="001E55B4">
      <w:pPr>
        <w:widowControl w:val="0"/>
        <w:tabs>
          <w:tab w:val="left" w:pos="0"/>
          <w:tab w:val="left" w:pos="1418"/>
        </w:tabs>
        <w:ind w:right="-28" w:firstLine="709"/>
        <w:jc w:val="both"/>
        <w:rPr>
          <w:bCs/>
        </w:rPr>
      </w:pPr>
      <w:r w:rsidRPr="0091601F">
        <w:rPr>
          <w:bCs/>
        </w:rPr>
        <w:t>1.3.</w:t>
      </w:r>
      <w:r w:rsidRPr="0091601F">
        <w:rPr>
          <w:bCs/>
        </w:rPr>
        <w:tab/>
        <w:t xml:space="preserve">Объектом страхования граждан, выезжающих за пределы постоянного места жительства являются не противоречащие действующему законодательству Российской Федерации имущественные интересы Страхователя (Застрахованного лица), связанные </w:t>
      </w:r>
      <w:r w:rsidRPr="0091601F">
        <w:rPr>
          <w:bCs/>
        </w:rPr>
        <w:br/>
        <w:t>с непредвиденными расходами (убытками) Застрахованного лица, выезжающего за пределы постоянного места жительства.</w:t>
      </w:r>
    </w:p>
    <w:p w14:paraId="78107346" w14:textId="77777777" w:rsidR="001E55B4" w:rsidRPr="0091601F" w:rsidRDefault="001E55B4" w:rsidP="001E55B4">
      <w:pPr>
        <w:widowControl w:val="0"/>
        <w:tabs>
          <w:tab w:val="left" w:pos="0"/>
          <w:tab w:val="left" w:pos="1418"/>
        </w:tabs>
        <w:ind w:right="-28" w:firstLine="709"/>
        <w:jc w:val="both"/>
        <w:rPr>
          <w:bCs/>
        </w:rPr>
      </w:pPr>
      <w:r w:rsidRPr="0091601F">
        <w:rPr>
          <w:bCs/>
        </w:rPr>
        <w:t>1.4.</w:t>
      </w:r>
      <w:r w:rsidRPr="0091601F">
        <w:rPr>
          <w:bCs/>
        </w:rPr>
        <w:tab/>
        <w:t xml:space="preserve">Страховым случаем по добровольному медицинскому страхованию является документально подтвержденное обращение Застрахованного лица в соответствии </w:t>
      </w:r>
      <w:r w:rsidRPr="0091601F">
        <w:rPr>
          <w:bCs/>
        </w:rPr>
        <w:br/>
        <w:t xml:space="preserve">с условиями Договора и в период его действия в медицинское учреждение, сервисную компанию и/или иное учреждение, из числа предусмотренных Договором или согласованных со Страховщиком, за медицинскими и/или иными услугами по поводу ухудшения состояния здоровья в результате острого заболевания, обострения хронического заболевания, травмы, отравления и иных состояний, требующих оказания медицинской помощи. </w:t>
      </w:r>
    </w:p>
    <w:p w14:paraId="2A234C0D" w14:textId="77777777" w:rsidR="001E55B4" w:rsidRPr="0091601F" w:rsidRDefault="001E55B4" w:rsidP="001E55B4">
      <w:pPr>
        <w:tabs>
          <w:tab w:val="left" w:pos="0"/>
          <w:tab w:val="left" w:pos="993"/>
          <w:tab w:val="left" w:pos="1418"/>
        </w:tabs>
        <w:ind w:right="-30" w:firstLine="709"/>
        <w:jc w:val="both"/>
        <w:rPr>
          <w:bCs/>
          <w:i/>
          <w:iCs/>
          <w:snapToGrid w:val="0"/>
        </w:rPr>
      </w:pPr>
      <w:r w:rsidRPr="0091601F">
        <w:rPr>
          <w:bCs/>
        </w:rPr>
        <w:t>1.5.</w:t>
      </w:r>
      <w:r w:rsidRPr="0091601F">
        <w:rPr>
          <w:bCs/>
        </w:rPr>
        <w:tab/>
      </w:r>
      <w:r w:rsidRPr="0091601F">
        <w:t>Страховщик при наступлении страхового случая принимает на себя обязанности по организации и оплате медицинских и иных услуг Застрахованным лицам (лицам, в пользу которых заключен настоящий Договор) по программам добровольного медицинского страхования. Перечень медицинских и иных услуг, оказываемых Застрахованным лицам, порядок их оказания, определены в программах добровольного медицинского страхования (Приложение № 2 к настоящему Договору).</w:t>
      </w:r>
    </w:p>
    <w:p w14:paraId="27295FDF" w14:textId="77777777" w:rsidR="001E55B4" w:rsidRPr="0091601F" w:rsidRDefault="001E55B4" w:rsidP="001E55B4">
      <w:pPr>
        <w:tabs>
          <w:tab w:val="left" w:pos="0"/>
          <w:tab w:val="left" w:pos="993"/>
          <w:tab w:val="left" w:pos="1418"/>
        </w:tabs>
        <w:ind w:right="-30" w:firstLine="709"/>
        <w:jc w:val="both"/>
      </w:pPr>
      <w:r w:rsidRPr="0091601F">
        <w:t>1.6. Общая численность Застрахованных лиц на момент заключения Договора составляет _______ человек.</w:t>
      </w:r>
    </w:p>
    <w:p w14:paraId="794FBCFC" w14:textId="77777777" w:rsidR="001E55B4" w:rsidRPr="0091601F" w:rsidRDefault="001E55B4" w:rsidP="001E55B4">
      <w:pPr>
        <w:tabs>
          <w:tab w:val="left" w:pos="709"/>
          <w:tab w:val="left" w:pos="993"/>
          <w:tab w:val="left" w:pos="1276"/>
        </w:tabs>
        <w:ind w:firstLine="709"/>
        <w:jc w:val="both"/>
      </w:pPr>
      <w:r w:rsidRPr="0091601F">
        <w:t xml:space="preserve">Списки Застрахованных лиц (Приложение № 6 к настоящему Договору) с указанием фамилии, имени, отчества, даты рождения, домашнего адреса и телефона, выбранной </w:t>
      </w:r>
      <w:r w:rsidRPr="0091601F">
        <w:lastRenderedPageBreak/>
        <w:t>Программы страхования передаются Страхователем Страховщику при заключении Договора. Списки составляются в двух экземплярах, один из которых передается Страховщику, а один остается у Страхователя.</w:t>
      </w:r>
    </w:p>
    <w:p w14:paraId="0311FAA0" w14:textId="77777777" w:rsidR="001E55B4" w:rsidRPr="0091601F" w:rsidRDefault="001E55B4" w:rsidP="001E55B4">
      <w:pPr>
        <w:tabs>
          <w:tab w:val="left" w:pos="0"/>
          <w:tab w:val="left" w:pos="993"/>
          <w:tab w:val="left" w:pos="1418"/>
        </w:tabs>
        <w:ind w:right="-30" w:firstLine="709"/>
        <w:jc w:val="both"/>
      </w:pPr>
      <w:r w:rsidRPr="0091601F">
        <w:t>1.7. В случае необходимости внесения изменений в списки Застрахованных лиц (принятие на страхование, снятие со страхования, замена Застрахованных лиц) Страхователь предоставляет в письменном виде Страховщику сведения об исключаемых из списка и включаемых в него Застрахованных лиц в срок не позднее чем за 5 (пять) календарных дней до даты вступления данных изменений в силу. Все изменения оформляются Дополнительным соглашением, являющимся неотъемлемой частью Договора страхования.</w:t>
      </w:r>
    </w:p>
    <w:p w14:paraId="63C86EF7" w14:textId="77777777" w:rsidR="001E55B4" w:rsidRPr="0091601F" w:rsidRDefault="001E55B4" w:rsidP="001E55B4">
      <w:pPr>
        <w:tabs>
          <w:tab w:val="left" w:pos="0"/>
          <w:tab w:val="left" w:pos="993"/>
          <w:tab w:val="left" w:pos="1418"/>
        </w:tabs>
        <w:ind w:right="-30" w:firstLine="709"/>
        <w:jc w:val="both"/>
      </w:pPr>
      <w:r w:rsidRPr="0091601F">
        <w:t>1.8. Оформленное в письменном виде согласие Застрахованных лиц на их замену другими лицами по настоящему Договору (на основании требований пункта 2 статьи 955 Гражданского кодекса Российской Федерации), передаются Страховщику в момент предоставления сведений об исключаемых из списка Застрахованных лиц и вновь принимаемых на страхование лицах в соответствии с пунктом 1.7 настоящего Договора. Страховые полисы для вновь принимаемых на страхование лиц направляются Страховщиком в срок не позднее 5 (пяти) календарных дней с момента получения последним сведений, предусмотренных пунктом 1.7 настоящего Договора.</w:t>
      </w:r>
    </w:p>
    <w:p w14:paraId="1B55E555" w14:textId="77777777" w:rsidR="001E55B4" w:rsidRPr="0091601F" w:rsidRDefault="001E55B4" w:rsidP="001E55B4">
      <w:pPr>
        <w:tabs>
          <w:tab w:val="left" w:pos="0"/>
          <w:tab w:val="left" w:pos="993"/>
          <w:tab w:val="left" w:pos="1418"/>
        </w:tabs>
        <w:ind w:right="-30" w:firstLine="709"/>
        <w:jc w:val="both"/>
      </w:pPr>
      <w:r w:rsidRPr="0091601F">
        <w:t xml:space="preserve">1.9. При уменьшении численности Застрахованных лиц более чем на 25% </w:t>
      </w:r>
      <w:r w:rsidRPr="0091601F">
        <w:br/>
        <w:t>от количества Застрахованных лиц на дату подписания настоящего Договора, Страховщик имеет право на перерасчет страховой премии за одно Застрахованное лицо.</w:t>
      </w:r>
    </w:p>
    <w:p w14:paraId="494BB210" w14:textId="77777777" w:rsidR="001E55B4" w:rsidRPr="0091601F" w:rsidRDefault="001E55B4" w:rsidP="001E55B4">
      <w:pPr>
        <w:tabs>
          <w:tab w:val="left" w:pos="0"/>
          <w:tab w:val="left" w:pos="993"/>
          <w:tab w:val="left" w:pos="1418"/>
        </w:tabs>
        <w:ind w:right="-30" w:firstLine="709"/>
        <w:jc w:val="both"/>
      </w:pPr>
      <w:r w:rsidRPr="0091601F">
        <w:t xml:space="preserve">1.10. Внесение изменений в списки Застрахованных лиц производится два раза </w:t>
      </w:r>
      <w:r w:rsidRPr="0091601F">
        <w:br/>
        <w:t>(15-го и последнего числа текущего месяца) в месяц и оформляется Дополнительным соглашением, являющимся неотъемлемой частью настоящего Договора.</w:t>
      </w:r>
    </w:p>
    <w:p w14:paraId="77FAF4E3" w14:textId="77777777" w:rsidR="001E55B4" w:rsidRPr="0091601F" w:rsidRDefault="001E55B4" w:rsidP="001E55B4">
      <w:pPr>
        <w:widowControl w:val="0"/>
        <w:tabs>
          <w:tab w:val="left" w:pos="993"/>
          <w:tab w:val="left" w:pos="1418"/>
        </w:tabs>
        <w:autoSpaceDE w:val="0"/>
        <w:autoSpaceDN w:val="0"/>
        <w:adjustRightInd w:val="0"/>
        <w:ind w:left="709"/>
        <w:jc w:val="both"/>
      </w:pPr>
    </w:p>
    <w:p w14:paraId="7191A9F0" w14:textId="77777777" w:rsidR="001E55B4" w:rsidRPr="0091601F" w:rsidRDefault="001E55B4" w:rsidP="00803576">
      <w:pPr>
        <w:widowControl w:val="0"/>
        <w:numPr>
          <w:ilvl w:val="0"/>
          <w:numId w:val="72"/>
        </w:numPr>
        <w:tabs>
          <w:tab w:val="left" w:pos="993"/>
          <w:tab w:val="left" w:pos="1276"/>
        </w:tabs>
        <w:autoSpaceDE w:val="0"/>
        <w:autoSpaceDN w:val="0"/>
        <w:adjustRightInd w:val="0"/>
        <w:ind w:left="0" w:firstLine="709"/>
        <w:jc w:val="both"/>
        <w:rPr>
          <w:b/>
        </w:rPr>
      </w:pPr>
      <w:r w:rsidRPr="0091601F">
        <w:rPr>
          <w:b/>
        </w:rPr>
        <w:t>Страховая сумма. Размер, сроки и порядок внесения страховой премии</w:t>
      </w:r>
    </w:p>
    <w:p w14:paraId="7C315797"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pPr>
      <w:r w:rsidRPr="0091601F">
        <w:t>Страховая сумма по добровольному медицинскому страхованию, в пределах которой Страховщик обязуется по настоящему Договору страхования оплачивать стоимость оказываемых медицинских услуг, составляет для каждого Застрахованного лица _________ (_______) рублей. Общая страховая сумма по добровольному медицинскому страхованию составляет _________ (__________) рублей.</w:t>
      </w:r>
    </w:p>
    <w:p w14:paraId="0BFA425B" w14:textId="77777777" w:rsidR="001E55B4" w:rsidRPr="0091601F" w:rsidRDefault="001E55B4" w:rsidP="001E55B4">
      <w:pPr>
        <w:tabs>
          <w:tab w:val="left" w:pos="993"/>
          <w:tab w:val="left" w:pos="1276"/>
        </w:tabs>
        <w:ind w:firstLine="709"/>
        <w:jc w:val="both"/>
      </w:pPr>
      <w:r w:rsidRPr="0091601F">
        <w:t>Страховая сумма по страхованию граждан, выезжающих за пределы постоянного места жительства, для каждого Застрахованного лица составляет _________ (_______) рублей (50 000 евро). Общая страховая сумма по страхованию граждан, выезжающих за пределы постоянного места жительства, составляет _________ (_______) рублей.</w:t>
      </w:r>
    </w:p>
    <w:p w14:paraId="1AD05256" w14:textId="77777777" w:rsidR="001E55B4" w:rsidRPr="0091601F" w:rsidRDefault="001E55B4" w:rsidP="001E55B4">
      <w:pPr>
        <w:tabs>
          <w:tab w:val="left" w:pos="993"/>
          <w:tab w:val="left" w:pos="1276"/>
        </w:tabs>
        <w:ind w:firstLine="709"/>
        <w:jc w:val="both"/>
      </w:pPr>
      <w:r w:rsidRPr="0091601F">
        <w:t>Общая страховая сумма по настоящему Договору составляет _________ (_______) рублей.</w:t>
      </w:r>
    </w:p>
    <w:p w14:paraId="44F36656"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rPr>
          <w:b/>
        </w:rPr>
      </w:pPr>
      <w:r w:rsidRPr="0091601F">
        <w:t xml:space="preserve">Страховые премии по каждому Застрахованному лицу определяются </w:t>
      </w:r>
      <w:r w:rsidRPr="0091601F">
        <w:br/>
        <w:t>в следующем размере:</w:t>
      </w:r>
    </w:p>
    <w:tbl>
      <w:tblPr>
        <w:tblW w:w="9761" w:type="dxa"/>
        <w:tblInd w:w="93" w:type="dxa"/>
        <w:tblLayout w:type="fixed"/>
        <w:tblLook w:val="04A0" w:firstRow="1" w:lastRow="0" w:firstColumn="1" w:lastColumn="0" w:noHBand="0" w:noVBand="1"/>
      </w:tblPr>
      <w:tblGrid>
        <w:gridCol w:w="1003"/>
        <w:gridCol w:w="1086"/>
        <w:gridCol w:w="1187"/>
        <w:gridCol w:w="1842"/>
        <w:gridCol w:w="1956"/>
        <w:gridCol w:w="2687"/>
      </w:tblGrid>
      <w:tr w:rsidR="00115977" w:rsidRPr="0091601F" w14:paraId="18B93956" w14:textId="77777777" w:rsidTr="001E55B4">
        <w:trPr>
          <w:trHeight w:val="748"/>
        </w:trPr>
        <w:tc>
          <w:tcPr>
            <w:tcW w:w="2089" w:type="dxa"/>
            <w:gridSpan w:val="2"/>
            <w:vMerge w:val="restart"/>
            <w:tcBorders>
              <w:top w:val="single" w:sz="4" w:space="0" w:color="auto"/>
              <w:left w:val="single" w:sz="4" w:space="0" w:color="auto"/>
              <w:right w:val="single" w:sz="4" w:space="0" w:color="auto"/>
            </w:tcBorders>
            <w:shd w:val="clear" w:color="auto" w:fill="auto"/>
            <w:vAlign w:val="center"/>
            <w:hideMark/>
          </w:tcPr>
          <w:p w14:paraId="48A9DAD1" w14:textId="77777777" w:rsidR="001E55B4" w:rsidRPr="0091601F" w:rsidRDefault="001E55B4" w:rsidP="001E55B4">
            <w:pPr>
              <w:jc w:val="center"/>
              <w:rPr>
                <w:b/>
                <w:sz w:val="20"/>
                <w:szCs w:val="20"/>
              </w:rPr>
            </w:pPr>
            <w:r w:rsidRPr="0091601F">
              <w:rPr>
                <w:b/>
                <w:sz w:val="20"/>
                <w:szCs w:val="20"/>
              </w:rPr>
              <w:t>Программа страхования</w:t>
            </w:r>
          </w:p>
        </w:tc>
        <w:tc>
          <w:tcPr>
            <w:tcW w:w="1187" w:type="dxa"/>
            <w:vMerge w:val="restart"/>
            <w:tcBorders>
              <w:top w:val="single" w:sz="4" w:space="0" w:color="auto"/>
              <w:left w:val="nil"/>
              <w:right w:val="single" w:sz="4" w:space="0" w:color="auto"/>
            </w:tcBorders>
            <w:shd w:val="clear" w:color="auto" w:fill="auto"/>
            <w:vAlign w:val="center"/>
            <w:hideMark/>
          </w:tcPr>
          <w:p w14:paraId="373C5B25" w14:textId="77777777" w:rsidR="001E55B4" w:rsidRPr="0091601F" w:rsidRDefault="001E55B4" w:rsidP="001E55B4">
            <w:pPr>
              <w:jc w:val="center"/>
              <w:rPr>
                <w:b/>
                <w:sz w:val="20"/>
                <w:szCs w:val="20"/>
              </w:rPr>
            </w:pPr>
            <w:r w:rsidRPr="0091601F">
              <w:rPr>
                <w:b/>
                <w:sz w:val="20"/>
                <w:szCs w:val="20"/>
              </w:rPr>
              <w:t>Количество Застрахованных лиц</w:t>
            </w:r>
          </w:p>
        </w:tc>
        <w:tc>
          <w:tcPr>
            <w:tcW w:w="3798" w:type="dxa"/>
            <w:gridSpan w:val="2"/>
            <w:tcBorders>
              <w:top w:val="single" w:sz="4" w:space="0" w:color="auto"/>
              <w:left w:val="nil"/>
              <w:bottom w:val="single" w:sz="4" w:space="0" w:color="auto"/>
              <w:right w:val="single" w:sz="4" w:space="0" w:color="auto"/>
            </w:tcBorders>
            <w:shd w:val="clear" w:color="auto" w:fill="auto"/>
            <w:vAlign w:val="center"/>
            <w:hideMark/>
          </w:tcPr>
          <w:p w14:paraId="21815E67" w14:textId="77777777" w:rsidR="001E55B4" w:rsidRPr="0091601F" w:rsidRDefault="001E55B4" w:rsidP="001E55B4">
            <w:pPr>
              <w:jc w:val="center"/>
              <w:rPr>
                <w:b/>
                <w:sz w:val="20"/>
                <w:szCs w:val="20"/>
              </w:rPr>
            </w:pPr>
            <w:r w:rsidRPr="0091601F">
              <w:rPr>
                <w:b/>
                <w:sz w:val="20"/>
                <w:szCs w:val="20"/>
              </w:rPr>
              <w:t>Страховая премия за одно Застрахованное лицо за 12 месяцев (руб.)</w:t>
            </w:r>
          </w:p>
        </w:tc>
        <w:tc>
          <w:tcPr>
            <w:tcW w:w="2687" w:type="dxa"/>
            <w:vMerge w:val="restart"/>
            <w:tcBorders>
              <w:top w:val="single" w:sz="4" w:space="0" w:color="auto"/>
              <w:left w:val="nil"/>
              <w:right w:val="single" w:sz="4" w:space="0" w:color="auto"/>
            </w:tcBorders>
            <w:shd w:val="clear" w:color="auto" w:fill="auto"/>
            <w:vAlign w:val="center"/>
            <w:hideMark/>
          </w:tcPr>
          <w:p w14:paraId="7B0F6597" w14:textId="77777777" w:rsidR="001E55B4" w:rsidRPr="0091601F" w:rsidRDefault="001E55B4" w:rsidP="001E55B4">
            <w:pPr>
              <w:jc w:val="center"/>
              <w:rPr>
                <w:b/>
                <w:sz w:val="20"/>
                <w:szCs w:val="20"/>
              </w:rPr>
            </w:pPr>
            <w:r w:rsidRPr="0091601F">
              <w:rPr>
                <w:b/>
                <w:sz w:val="20"/>
                <w:szCs w:val="20"/>
              </w:rPr>
              <w:t>Страховая премия по программе страхования за 12 месяцев, рублей, НДС не облагается</w:t>
            </w:r>
          </w:p>
        </w:tc>
      </w:tr>
      <w:tr w:rsidR="00115977" w:rsidRPr="0091601F" w14:paraId="4C503589" w14:textId="77777777" w:rsidTr="001E55B4">
        <w:trPr>
          <w:trHeight w:val="1046"/>
        </w:trPr>
        <w:tc>
          <w:tcPr>
            <w:tcW w:w="2089" w:type="dxa"/>
            <w:gridSpan w:val="2"/>
            <w:vMerge/>
            <w:tcBorders>
              <w:left w:val="single" w:sz="4" w:space="0" w:color="auto"/>
              <w:bottom w:val="single" w:sz="4" w:space="0" w:color="auto"/>
              <w:right w:val="single" w:sz="4" w:space="0" w:color="auto"/>
            </w:tcBorders>
            <w:shd w:val="clear" w:color="auto" w:fill="auto"/>
            <w:vAlign w:val="center"/>
          </w:tcPr>
          <w:p w14:paraId="14D945E0" w14:textId="77777777" w:rsidR="001E55B4" w:rsidRPr="0091601F" w:rsidRDefault="001E55B4" w:rsidP="001E55B4">
            <w:pPr>
              <w:jc w:val="center"/>
              <w:rPr>
                <w:b/>
                <w:sz w:val="20"/>
                <w:szCs w:val="20"/>
              </w:rPr>
            </w:pPr>
          </w:p>
        </w:tc>
        <w:tc>
          <w:tcPr>
            <w:tcW w:w="1187" w:type="dxa"/>
            <w:vMerge/>
            <w:tcBorders>
              <w:left w:val="nil"/>
              <w:bottom w:val="single" w:sz="4" w:space="0" w:color="auto"/>
              <w:right w:val="single" w:sz="4" w:space="0" w:color="auto"/>
            </w:tcBorders>
            <w:shd w:val="clear" w:color="auto" w:fill="auto"/>
            <w:vAlign w:val="center"/>
          </w:tcPr>
          <w:p w14:paraId="6E5A6D9A" w14:textId="77777777" w:rsidR="001E55B4" w:rsidRPr="0091601F" w:rsidRDefault="001E55B4" w:rsidP="001E55B4">
            <w:pPr>
              <w:jc w:val="center"/>
              <w:rPr>
                <w:b/>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E2B94E0" w14:textId="77777777" w:rsidR="001E55B4" w:rsidRPr="0091601F" w:rsidRDefault="001E55B4" w:rsidP="001E55B4">
            <w:pPr>
              <w:jc w:val="center"/>
              <w:rPr>
                <w:b/>
                <w:sz w:val="20"/>
                <w:szCs w:val="20"/>
              </w:rPr>
            </w:pPr>
            <w:r w:rsidRPr="0091601F">
              <w:rPr>
                <w:b/>
                <w:sz w:val="20"/>
                <w:szCs w:val="20"/>
              </w:rPr>
              <w:t>добровольное медицинское страхование</w:t>
            </w:r>
          </w:p>
        </w:tc>
        <w:tc>
          <w:tcPr>
            <w:tcW w:w="1956" w:type="dxa"/>
            <w:tcBorders>
              <w:top w:val="single" w:sz="4" w:space="0" w:color="auto"/>
              <w:left w:val="nil"/>
              <w:bottom w:val="single" w:sz="4" w:space="0" w:color="auto"/>
              <w:right w:val="single" w:sz="4" w:space="0" w:color="auto"/>
            </w:tcBorders>
            <w:shd w:val="clear" w:color="auto" w:fill="auto"/>
            <w:vAlign w:val="center"/>
          </w:tcPr>
          <w:p w14:paraId="08FB0675" w14:textId="77777777" w:rsidR="001E55B4" w:rsidRPr="0091601F" w:rsidRDefault="001E55B4" w:rsidP="001E55B4">
            <w:pPr>
              <w:jc w:val="center"/>
              <w:rPr>
                <w:b/>
                <w:sz w:val="20"/>
                <w:szCs w:val="20"/>
              </w:rPr>
            </w:pPr>
            <w:r w:rsidRPr="0091601F">
              <w:rPr>
                <w:b/>
                <w:sz w:val="20"/>
                <w:szCs w:val="20"/>
              </w:rPr>
              <w:t>страхование граждан, выезжающих за пределы постоянного места жительства</w:t>
            </w:r>
          </w:p>
        </w:tc>
        <w:tc>
          <w:tcPr>
            <w:tcW w:w="2687" w:type="dxa"/>
            <w:vMerge/>
            <w:tcBorders>
              <w:left w:val="nil"/>
              <w:bottom w:val="single" w:sz="4" w:space="0" w:color="auto"/>
              <w:right w:val="single" w:sz="4" w:space="0" w:color="auto"/>
            </w:tcBorders>
            <w:shd w:val="clear" w:color="auto" w:fill="auto"/>
            <w:vAlign w:val="center"/>
          </w:tcPr>
          <w:p w14:paraId="21336902" w14:textId="77777777" w:rsidR="001E55B4" w:rsidRPr="0091601F" w:rsidRDefault="001E55B4" w:rsidP="001E55B4">
            <w:pPr>
              <w:jc w:val="both"/>
              <w:rPr>
                <w:sz w:val="20"/>
                <w:szCs w:val="20"/>
              </w:rPr>
            </w:pPr>
          </w:p>
        </w:tc>
      </w:tr>
      <w:tr w:rsidR="00115977" w:rsidRPr="0091601F" w14:paraId="315787E9" w14:textId="77777777" w:rsidTr="001E55B4">
        <w:trPr>
          <w:trHeight w:val="227"/>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C22B15F" w14:textId="77777777" w:rsidR="001E55B4" w:rsidRPr="0091601F" w:rsidRDefault="001E55B4" w:rsidP="001E55B4">
            <w:pPr>
              <w:rPr>
                <w:sz w:val="20"/>
                <w:szCs w:val="20"/>
              </w:rPr>
            </w:pPr>
            <w:r w:rsidRPr="0091601F">
              <w:rPr>
                <w:sz w:val="20"/>
                <w:szCs w:val="20"/>
              </w:rPr>
              <w:t>Бизнес+</w:t>
            </w:r>
          </w:p>
        </w:tc>
        <w:tc>
          <w:tcPr>
            <w:tcW w:w="1086" w:type="dxa"/>
            <w:tcBorders>
              <w:top w:val="single" w:sz="4" w:space="0" w:color="auto"/>
              <w:left w:val="nil"/>
              <w:bottom w:val="single" w:sz="4" w:space="0" w:color="auto"/>
              <w:right w:val="single" w:sz="4" w:space="0" w:color="auto"/>
            </w:tcBorders>
            <w:shd w:val="clear" w:color="auto" w:fill="auto"/>
            <w:vAlign w:val="center"/>
          </w:tcPr>
          <w:p w14:paraId="19FB52DF" w14:textId="77777777" w:rsidR="001E55B4" w:rsidRPr="0091601F" w:rsidRDefault="001E55B4" w:rsidP="001E55B4">
            <w:pPr>
              <w:jc w:val="center"/>
              <w:rPr>
                <w:sz w:val="20"/>
                <w:szCs w:val="20"/>
              </w:rPr>
            </w:pPr>
            <w:r w:rsidRPr="0091601F">
              <w:rPr>
                <w:sz w:val="20"/>
                <w:szCs w:val="20"/>
              </w:rPr>
              <w:t>взрослая</w:t>
            </w:r>
          </w:p>
        </w:tc>
        <w:tc>
          <w:tcPr>
            <w:tcW w:w="1187" w:type="dxa"/>
            <w:tcBorders>
              <w:top w:val="single" w:sz="4" w:space="0" w:color="auto"/>
              <w:left w:val="nil"/>
              <w:bottom w:val="single" w:sz="4" w:space="0" w:color="auto"/>
              <w:right w:val="single" w:sz="4" w:space="0" w:color="auto"/>
            </w:tcBorders>
            <w:shd w:val="clear" w:color="auto" w:fill="auto"/>
            <w:vAlign w:val="center"/>
          </w:tcPr>
          <w:p w14:paraId="59A6E1D1" w14:textId="77777777" w:rsidR="001E55B4" w:rsidRPr="0091601F" w:rsidRDefault="001E55B4" w:rsidP="001E55B4">
            <w:pPr>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2320097" w14:textId="77777777" w:rsidR="001E55B4" w:rsidRPr="0091601F" w:rsidRDefault="001E55B4" w:rsidP="001E55B4">
            <w:pPr>
              <w:jc w:val="both"/>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tcPr>
          <w:p w14:paraId="034D8FC1" w14:textId="77777777" w:rsidR="001E55B4" w:rsidRPr="0091601F" w:rsidRDefault="001E55B4" w:rsidP="001E55B4">
            <w:pPr>
              <w:jc w:val="both"/>
              <w:rPr>
                <w:sz w:val="20"/>
                <w:szCs w:val="20"/>
              </w:rPr>
            </w:pPr>
          </w:p>
        </w:tc>
        <w:tc>
          <w:tcPr>
            <w:tcW w:w="2687" w:type="dxa"/>
            <w:tcBorders>
              <w:top w:val="single" w:sz="4" w:space="0" w:color="auto"/>
              <w:left w:val="nil"/>
              <w:bottom w:val="single" w:sz="4" w:space="0" w:color="auto"/>
              <w:right w:val="single" w:sz="4" w:space="0" w:color="auto"/>
            </w:tcBorders>
            <w:shd w:val="clear" w:color="auto" w:fill="auto"/>
            <w:vAlign w:val="center"/>
          </w:tcPr>
          <w:p w14:paraId="51908BFF" w14:textId="77777777" w:rsidR="001E55B4" w:rsidRPr="0091601F" w:rsidRDefault="001E55B4" w:rsidP="001E55B4">
            <w:pPr>
              <w:jc w:val="both"/>
              <w:rPr>
                <w:sz w:val="20"/>
                <w:szCs w:val="20"/>
              </w:rPr>
            </w:pPr>
          </w:p>
        </w:tc>
      </w:tr>
      <w:tr w:rsidR="00115977" w:rsidRPr="0091601F" w14:paraId="2F18CE9A" w14:textId="77777777" w:rsidTr="00B734B1">
        <w:trPr>
          <w:trHeight w:val="227"/>
        </w:trPr>
        <w:tc>
          <w:tcPr>
            <w:tcW w:w="1003" w:type="dxa"/>
            <w:vMerge w:val="restart"/>
            <w:tcBorders>
              <w:top w:val="single" w:sz="4" w:space="0" w:color="auto"/>
              <w:left w:val="single" w:sz="4" w:space="0" w:color="auto"/>
              <w:right w:val="single" w:sz="4" w:space="0" w:color="auto"/>
            </w:tcBorders>
            <w:shd w:val="clear" w:color="auto" w:fill="auto"/>
            <w:vAlign w:val="center"/>
          </w:tcPr>
          <w:p w14:paraId="0605D110" w14:textId="77777777" w:rsidR="00471C64" w:rsidRPr="0091601F" w:rsidRDefault="00471C64" w:rsidP="001E55B4">
            <w:pPr>
              <w:rPr>
                <w:sz w:val="20"/>
                <w:szCs w:val="20"/>
              </w:rPr>
            </w:pPr>
            <w:r w:rsidRPr="0091601F">
              <w:rPr>
                <w:sz w:val="20"/>
                <w:szCs w:val="20"/>
              </w:rPr>
              <w:t>Бизнес</w:t>
            </w:r>
          </w:p>
        </w:tc>
        <w:tc>
          <w:tcPr>
            <w:tcW w:w="1086" w:type="dxa"/>
            <w:tcBorders>
              <w:top w:val="single" w:sz="4" w:space="0" w:color="auto"/>
              <w:left w:val="nil"/>
              <w:bottom w:val="single" w:sz="4" w:space="0" w:color="auto"/>
              <w:right w:val="single" w:sz="4" w:space="0" w:color="auto"/>
            </w:tcBorders>
            <w:shd w:val="clear" w:color="auto" w:fill="auto"/>
            <w:vAlign w:val="center"/>
          </w:tcPr>
          <w:p w14:paraId="2831F701" w14:textId="7BE9A767" w:rsidR="00471C64" w:rsidRPr="0091601F" w:rsidRDefault="00471C64" w:rsidP="001E55B4">
            <w:pPr>
              <w:jc w:val="center"/>
              <w:rPr>
                <w:sz w:val="20"/>
                <w:szCs w:val="20"/>
              </w:rPr>
            </w:pPr>
            <w:r w:rsidRPr="0091601F">
              <w:rPr>
                <w:sz w:val="20"/>
                <w:szCs w:val="20"/>
              </w:rPr>
              <w:t xml:space="preserve">взрослая, </w:t>
            </w:r>
            <w:r w:rsidRPr="0091601F">
              <w:rPr>
                <w:sz w:val="20"/>
                <w:szCs w:val="20"/>
              </w:rPr>
              <w:br/>
              <w:t xml:space="preserve">г. Москва </w:t>
            </w:r>
          </w:p>
        </w:tc>
        <w:tc>
          <w:tcPr>
            <w:tcW w:w="1187" w:type="dxa"/>
            <w:tcBorders>
              <w:top w:val="single" w:sz="4" w:space="0" w:color="auto"/>
              <w:left w:val="nil"/>
              <w:bottom w:val="single" w:sz="4" w:space="0" w:color="auto"/>
              <w:right w:val="single" w:sz="4" w:space="0" w:color="auto"/>
            </w:tcBorders>
            <w:shd w:val="clear" w:color="auto" w:fill="auto"/>
            <w:vAlign w:val="center"/>
          </w:tcPr>
          <w:p w14:paraId="1FDDB0F0" w14:textId="77777777" w:rsidR="00471C64" w:rsidRPr="0091601F" w:rsidRDefault="00471C64" w:rsidP="001E55B4">
            <w:pPr>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6D9BD48" w14:textId="77777777" w:rsidR="00471C64" w:rsidRPr="0091601F" w:rsidRDefault="00471C64" w:rsidP="001E55B4">
            <w:pPr>
              <w:jc w:val="both"/>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tcPr>
          <w:p w14:paraId="3A3F41AF" w14:textId="77777777" w:rsidR="00471C64" w:rsidRPr="0091601F" w:rsidRDefault="00471C64" w:rsidP="001E55B4">
            <w:pPr>
              <w:jc w:val="both"/>
              <w:rPr>
                <w:sz w:val="20"/>
                <w:szCs w:val="20"/>
              </w:rPr>
            </w:pPr>
          </w:p>
        </w:tc>
        <w:tc>
          <w:tcPr>
            <w:tcW w:w="2687" w:type="dxa"/>
            <w:tcBorders>
              <w:top w:val="single" w:sz="4" w:space="0" w:color="auto"/>
              <w:left w:val="nil"/>
              <w:bottom w:val="single" w:sz="4" w:space="0" w:color="auto"/>
              <w:right w:val="single" w:sz="4" w:space="0" w:color="auto"/>
            </w:tcBorders>
            <w:shd w:val="clear" w:color="auto" w:fill="auto"/>
            <w:vAlign w:val="center"/>
          </w:tcPr>
          <w:p w14:paraId="27C797D7" w14:textId="77777777" w:rsidR="00471C64" w:rsidRPr="0091601F" w:rsidRDefault="00471C64" w:rsidP="001E55B4">
            <w:pPr>
              <w:jc w:val="both"/>
              <w:rPr>
                <w:sz w:val="20"/>
                <w:szCs w:val="20"/>
              </w:rPr>
            </w:pPr>
          </w:p>
        </w:tc>
      </w:tr>
      <w:tr w:rsidR="00115977" w:rsidRPr="0091601F" w14:paraId="7C33E6AE" w14:textId="77777777" w:rsidTr="00B734B1">
        <w:trPr>
          <w:trHeight w:val="227"/>
        </w:trPr>
        <w:tc>
          <w:tcPr>
            <w:tcW w:w="1003" w:type="dxa"/>
            <w:vMerge/>
            <w:tcBorders>
              <w:left w:val="single" w:sz="4" w:space="0" w:color="auto"/>
              <w:bottom w:val="single" w:sz="4" w:space="0" w:color="auto"/>
              <w:right w:val="single" w:sz="4" w:space="0" w:color="auto"/>
            </w:tcBorders>
            <w:shd w:val="clear" w:color="auto" w:fill="auto"/>
            <w:vAlign w:val="center"/>
          </w:tcPr>
          <w:p w14:paraId="09FC7FB5" w14:textId="77777777" w:rsidR="00471C64" w:rsidRPr="0091601F" w:rsidRDefault="00471C64" w:rsidP="001E55B4">
            <w:pPr>
              <w:rPr>
                <w:sz w:val="20"/>
                <w:szCs w:val="20"/>
              </w:rPr>
            </w:pPr>
          </w:p>
        </w:tc>
        <w:tc>
          <w:tcPr>
            <w:tcW w:w="1086" w:type="dxa"/>
            <w:tcBorders>
              <w:top w:val="single" w:sz="4" w:space="0" w:color="auto"/>
              <w:left w:val="nil"/>
              <w:bottom w:val="single" w:sz="4" w:space="0" w:color="auto"/>
              <w:right w:val="single" w:sz="4" w:space="0" w:color="auto"/>
            </w:tcBorders>
            <w:shd w:val="clear" w:color="auto" w:fill="auto"/>
            <w:vAlign w:val="center"/>
          </w:tcPr>
          <w:p w14:paraId="36BBE945" w14:textId="3A507641" w:rsidR="00471C64" w:rsidRPr="0091601F" w:rsidRDefault="00471C64" w:rsidP="001E55B4">
            <w:pPr>
              <w:jc w:val="center"/>
              <w:rPr>
                <w:sz w:val="20"/>
                <w:szCs w:val="20"/>
              </w:rPr>
            </w:pPr>
            <w:r w:rsidRPr="0091601F">
              <w:rPr>
                <w:sz w:val="20"/>
                <w:szCs w:val="20"/>
              </w:rPr>
              <w:t>взрослая, регионы СКФО</w:t>
            </w:r>
          </w:p>
        </w:tc>
        <w:tc>
          <w:tcPr>
            <w:tcW w:w="1187" w:type="dxa"/>
            <w:tcBorders>
              <w:top w:val="single" w:sz="4" w:space="0" w:color="auto"/>
              <w:left w:val="nil"/>
              <w:bottom w:val="single" w:sz="4" w:space="0" w:color="auto"/>
              <w:right w:val="single" w:sz="4" w:space="0" w:color="auto"/>
            </w:tcBorders>
            <w:shd w:val="clear" w:color="auto" w:fill="auto"/>
            <w:vAlign w:val="center"/>
          </w:tcPr>
          <w:p w14:paraId="61F0BD7A" w14:textId="77777777" w:rsidR="00471C64" w:rsidRPr="0091601F" w:rsidRDefault="00471C64" w:rsidP="001E55B4">
            <w:pPr>
              <w:jc w:val="both"/>
              <w:rPr>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6BA1E11C" w14:textId="77777777" w:rsidR="00471C64" w:rsidRPr="0091601F" w:rsidRDefault="00471C64" w:rsidP="001E55B4">
            <w:pPr>
              <w:jc w:val="both"/>
              <w:rPr>
                <w:sz w:val="20"/>
                <w:szCs w:val="20"/>
              </w:rPr>
            </w:pPr>
          </w:p>
        </w:tc>
        <w:tc>
          <w:tcPr>
            <w:tcW w:w="1956" w:type="dxa"/>
            <w:tcBorders>
              <w:top w:val="single" w:sz="4" w:space="0" w:color="auto"/>
              <w:left w:val="nil"/>
              <w:bottom w:val="single" w:sz="4" w:space="0" w:color="auto"/>
              <w:right w:val="single" w:sz="4" w:space="0" w:color="auto"/>
            </w:tcBorders>
            <w:shd w:val="clear" w:color="auto" w:fill="auto"/>
            <w:vAlign w:val="center"/>
          </w:tcPr>
          <w:p w14:paraId="3C45EFAD" w14:textId="77777777" w:rsidR="00471C64" w:rsidRPr="0091601F" w:rsidRDefault="00471C64" w:rsidP="001E55B4">
            <w:pPr>
              <w:jc w:val="both"/>
              <w:rPr>
                <w:sz w:val="20"/>
                <w:szCs w:val="20"/>
              </w:rPr>
            </w:pPr>
          </w:p>
        </w:tc>
        <w:tc>
          <w:tcPr>
            <w:tcW w:w="2687" w:type="dxa"/>
            <w:tcBorders>
              <w:top w:val="single" w:sz="4" w:space="0" w:color="auto"/>
              <w:left w:val="nil"/>
              <w:bottom w:val="single" w:sz="4" w:space="0" w:color="auto"/>
              <w:right w:val="single" w:sz="4" w:space="0" w:color="auto"/>
            </w:tcBorders>
            <w:shd w:val="clear" w:color="auto" w:fill="auto"/>
            <w:vAlign w:val="center"/>
          </w:tcPr>
          <w:p w14:paraId="6208871A" w14:textId="77777777" w:rsidR="00471C64" w:rsidRPr="0091601F" w:rsidRDefault="00471C64" w:rsidP="001E55B4">
            <w:pPr>
              <w:jc w:val="both"/>
              <w:rPr>
                <w:sz w:val="20"/>
                <w:szCs w:val="20"/>
              </w:rPr>
            </w:pPr>
          </w:p>
        </w:tc>
      </w:tr>
    </w:tbl>
    <w:p w14:paraId="65BAA5F6"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pPr>
      <w:r w:rsidRPr="0091601F">
        <w:t xml:space="preserve">Общая страховая премия по настоящему Договору составляет </w:t>
      </w:r>
      <w:r w:rsidRPr="0091601F">
        <w:rPr>
          <w:bCs/>
        </w:rPr>
        <w:t xml:space="preserve">_________ </w:t>
      </w:r>
      <w:r w:rsidRPr="0091601F">
        <w:rPr>
          <w:bCs/>
        </w:rPr>
        <w:lastRenderedPageBreak/>
        <w:t>(_____________________________) рубле</w:t>
      </w:r>
      <w:r w:rsidRPr="0091601F">
        <w:rPr>
          <w:bCs/>
          <w:iCs/>
        </w:rPr>
        <w:t>й,</w:t>
      </w:r>
      <w:r w:rsidRPr="0091601F">
        <w:t xml:space="preserve"> НДС не облагается (статья 149 Налогового Кодекса Российской Федерации).</w:t>
      </w:r>
    </w:p>
    <w:p w14:paraId="447DBB2A"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rPr>
          <w:b/>
        </w:rPr>
      </w:pPr>
      <w:r w:rsidRPr="0091601F">
        <w:t>Общая страховая премия по настоящему Договору уплачивается Страхователем, путем перечисления на расчетный счет Страховщика единовременно, в течение 7 (семи) рабочих дней со дня подписания Договора, на основании оригинала счета.</w:t>
      </w:r>
    </w:p>
    <w:p w14:paraId="26820A35"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rPr>
          <w:b/>
        </w:rPr>
      </w:pPr>
      <w:r w:rsidRPr="0091601F">
        <w:t xml:space="preserve">В случае если Страхователь не уплатил страховую премию в срок, указанный </w:t>
      </w:r>
      <w:r w:rsidRPr="0091601F">
        <w:br/>
        <w:t>в Договоре, Договор считается не вступившим в силу.</w:t>
      </w:r>
    </w:p>
    <w:p w14:paraId="65CE65D3"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pPr>
      <w:r w:rsidRPr="0091601F">
        <w:t>В случае увеличения численности Застрахованных лиц (принятия на страхование), Страхователь уплачивает дополнительную страховую премию за период с даты включения в список Застрахованных лиц до даты окончания периода страхования в размере, пропорциональном оставшемуся сроку страхования от индивидуальной страховой премии, установленной в пункте 2.2 настоящего Договора. При этом индивидуальная страховая премия рассчитывается пропорционально по дням. В случае увеличения численности Застрахованных лиц (принятия на страхование) на период менее чем 3 (три) месяца индивидуальная страховая премия за каждое Застрахованное лицо составляет 25% от страховой премии, установленной в пункте 2.2 настоящего Договора.</w:t>
      </w:r>
    </w:p>
    <w:p w14:paraId="3A252FF0"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pPr>
      <w:r w:rsidRPr="0091601F">
        <w:t xml:space="preserve">В случае уменьшения численности Застрахованных лиц (снятия со страхования), Страховщик учитывает неизрасходованную оплаченную часть индивидуальной страховой премии за </w:t>
      </w:r>
      <w:proofErr w:type="spellStart"/>
      <w:r w:rsidRPr="0091601F">
        <w:t>неистекший</w:t>
      </w:r>
      <w:proofErr w:type="spellEnd"/>
      <w:r w:rsidRPr="0091601F">
        <w:t xml:space="preserve"> период страхования в полном объеме (пропорционально по дням)).</w:t>
      </w:r>
    </w:p>
    <w:p w14:paraId="3FACCD53"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pPr>
      <w:r w:rsidRPr="0091601F">
        <w:t xml:space="preserve">В случае досрочного расторжения Договора по требованию Страхователя и/или досрочного снятия со страхования всех Застрахованных лиц, Страховщик, по письменному запросу Страхователя, возвращает Страхователю страховую премию в полном объеме за </w:t>
      </w:r>
      <w:proofErr w:type="spellStart"/>
      <w:r w:rsidRPr="0091601F">
        <w:t>неистекший</w:t>
      </w:r>
      <w:proofErr w:type="spellEnd"/>
      <w:r w:rsidRPr="0091601F">
        <w:t xml:space="preserve"> период в срок, не позднее 10 (десяти) календарных дней.</w:t>
      </w:r>
    </w:p>
    <w:p w14:paraId="634DB966"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pPr>
      <w:r w:rsidRPr="0091601F">
        <w:t>При этом индивидуальная страховая премия за период действия страхования рассчитывается по месяцам, а неполный месяц считается как полный.</w:t>
      </w:r>
    </w:p>
    <w:p w14:paraId="37CE6C80"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pPr>
      <w:r w:rsidRPr="0091601F">
        <w:t>Замена одного Застрахованного лица на другое (с одной даты) в рамках одной Программы страхования производится без уплаты дополнительной страховой премии.</w:t>
      </w:r>
    </w:p>
    <w:p w14:paraId="05253A4D" w14:textId="77777777" w:rsidR="001E55B4" w:rsidRPr="0091601F" w:rsidRDefault="001E55B4" w:rsidP="00803576">
      <w:pPr>
        <w:widowControl w:val="0"/>
        <w:numPr>
          <w:ilvl w:val="1"/>
          <w:numId w:val="72"/>
        </w:numPr>
        <w:tabs>
          <w:tab w:val="num" w:pos="0"/>
          <w:tab w:val="left" w:pos="993"/>
          <w:tab w:val="left" w:pos="1418"/>
        </w:tabs>
        <w:autoSpaceDE w:val="0"/>
        <w:autoSpaceDN w:val="0"/>
        <w:adjustRightInd w:val="0"/>
        <w:ind w:left="0" w:firstLine="709"/>
        <w:jc w:val="both"/>
        <w:rPr>
          <w:b/>
        </w:rPr>
      </w:pPr>
      <w:r w:rsidRPr="0091601F">
        <w:t>Страховая премия по настоящему Договору считается оплаченной после поступления денежных средств на расчетный счет Страховщика.</w:t>
      </w:r>
    </w:p>
    <w:p w14:paraId="003A609C" w14:textId="77777777" w:rsidR="001E55B4" w:rsidRPr="0091601F" w:rsidRDefault="001E55B4" w:rsidP="001E55B4">
      <w:pPr>
        <w:widowControl w:val="0"/>
        <w:tabs>
          <w:tab w:val="left" w:pos="993"/>
          <w:tab w:val="left" w:pos="1418"/>
        </w:tabs>
        <w:autoSpaceDE w:val="0"/>
        <w:autoSpaceDN w:val="0"/>
        <w:adjustRightInd w:val="0"/>
        <w:ind w:left="709"/>
        <w:jc w:val="both"/>
        <w:rPr>
          <w:b/>
        </w:rPr>
      </w:pPr>
    </w:p>
    <w:p w14:paraId="5A9902D5" w14:textId="77777777" w:rsidR="001E55B4" w:rsidRPr="0091601F" w:rsidRDefault="001E55B4" w:rsidP="001E55B4">
      <w:pPr>
        <w:tabs>
          <w:tab w:val="left" w:pos="993"/>
          <w:tab w:val="left" w:pos="1276"/>
        </w:tabs>
        <w:ind w:firstLine="709"/>
        <w:jc w:val="both"/>
        <w:rPr>
          <w:b/>
        </w:rPr>
      </w:pPr>
      <w:r w:rsidRPr="0091601F">
        <w:rPr>
          <w:b/>
        </w:rPr>
        <w:t>3. Срок действия договора</w:t>
      </w:r>
    </w:p>
    <w:p w14:paraId="3B0E8E21" w14:textId="77777777" w:rsidR="001E55B4" w:rsidRPr="0091601F" w:rsidRDefault="001E55B4" w:rsidP="001E55B4">
      <w:pPr>
        <w:tabs>
          <w:tab w:val="left" w:pos="426"/>
          <w:tab w:val="left" w:pos="993"/>
          <w:tab w:val="left" w:pos="1418"/>
        </w:tabs>
        <w:ind w:firstLine="709"/>
        <w:jc w:val="both"/>
        <w:rPr>
          <w:bCs/>
        </w:rPr>
      </w:pPr>
      <w:r w:rsidRPr="0091601F">
        <w:rPr>
          <w:bCs/>
        </w:rPr>
        <w:t>3.1.</w:t>
      </w:r>
      <w:r w:rsidRPr="0091601F">
        <w:rPr>
          <w:bCs/>
        </w:rPr>
        <w:tab/>
        <w:t>Договор вступает в силу после получения страховой премии на расчетный счет Страховщика и действует с 03.06.2025 года по 01.06.2026 года.</w:t>
      </w:r>
    </w:p>
    <w:p w14:paraId="386F6DAB" w14:textId="77777777" w:rsidR="001E55B4" w:rsidRPr="0091601F" w:rsidRDefault="001E55B4" w:rsidP="001E55B4">
      <w:pPr>
        <w:tabs>
          <w:tab w:val="left" w:pos="426"/>
          <w:tab w:val="left" w:pos="993"/>
          <w:tab w:val="left" w:pos="1418"/>
        </w:tabs>
        <w:ind w:firstLine="709"/>
        <w:jc w:val="both"/>
        <w:rPr>
          <w:bCs/>
        </w:rPr>
      </w:pPr>
      <w:r w:rsidRPr="0091601F">
        <w:rPr>
          <w:bCs/>
        </w:rPr>
        <w:t>3.2.</w:t>
      </w:r>
      <w:r w:rsidRPr="0091601F">
        <w:rPr>
          <w:bCs/>
        </w:rPr>
        <w:tab/>
        <w:t>Страховыми случаями по настоящему Договору признаются страховые события, произошедшие в период действия настоящего Договора.</w:t>
      </w:r>
    </w:p>
    <w:p w14:paraId="25CEFF42" w14:textId="77777777" w:rsidR="001E55B4" w:rsidRPr="0091601F" w:rsidRDefault="001E55B4" w:rsidP="001E55B4">
      <w:pPr>
        <w:tabs>
          <w:tab w:val="left" w:pos="426"/>
          <w:tab w:val="left" w:pos="993"/>
          <w:tab w:val="left" w:pos="1418"/>
        </w:tabs>
        <w:ind w:firstLine="709"/>
        <w:jc w:val="both"/>
        <w:rPr>
          <w:bCs/>
        </w:rPr>
      </w:pPr>
      <w:r w:rsidRPr="0091601F">
        <w:rPr>
          <w:bCs/>
        </w:rPr>
        <w:t>3.3.</w:t>
      </w:r>
      <w:r w:rsidRPr="0091601F">
        <w:rPr>
          <w:bCs/>
        </w:rPr>
        <w:tab/>
        <w:t>Срок страхования в отношении конкретного Застрахованного лица определяется выданным ему страховым полисом, но не может превышать срок действия настоящего Договора.</w:t>
      </w:r>
    </w:p>
    <w:p w14:paraId="11233B0E" w14:textId="77777777" w:rsidR="001E55B4" w:rsidRPr="0091601F" w:rsidRDefault="001E55B4" w:rsidP="001E55B4">
      <w:pPr>
        <w:tabs>
          <w:tab w:val="left" w:pos="426"/>
          <w:tab w:val="left" w:pos="993"/>
          <w:tab w:val="left" w:pos="1418"/>
        </w:tabs>
        <w:jc w:val="both"/>
      </w:pPr>
    </w:p>
    <w:p w14:paraId="0F9D44C8" w14:textId="77777777" w:rsidR="001E55B4" w:rsidRPr="0091601F" w:rsidRDefault="001E55B4" w:rsidP="001E55B4">
      <w:pPr>
        <w:tabs>
          <w:tab w:val="left" w:pos="993"/>
          <w:tab w:val="left" w:pos="1276"/>
        </w:tabs>
        <w:ind w:firstLine="709"/>
        <w:jc w:val="both"/>
        <w:rPr>
          <w:b/>
        </w:rPr>
      </w:pPr>
      <w:r w:rsidRPr="0091601F">
        <w:rPr>
          <w:b/>
        </w:rPr>
        <w:t>4.</w:t>
      </w:r>
      <w:r w:rsidRPr="0091601F">
        <w:rPr>
          <w:b/>
        </w:rPr>
        <w:tab/>
        <w:t>Права и Обязанности Сторон</w:t>
      </w:r>
    </w:p>
    <w:p w14:paraId="1F646514" w14:textId="77777777" w:rsidR="001E55B4" w:rsidRPr="0091601F" w:rsidRDefault="001E55B4" w:rsidP="001E55B4">
      <w:pPr>
        <w:tabs>
          <w:tab w:val="left" w:pos="993"/>
          <w:tab w:val="left" w:pos="1418"/>
        </w:tabs>
        <w:ind w:firstLine="709"/>
        <w:jc w:val="both"/>
        <w:rPr>
          <w:bCs/>
        </w:rPr>
      </w:pPr>
      <w:r w:rsidRPr="0091601F">
        <w:rPr>
          <w:bCs/>
        </w:rPr>
        <w:t>4.1.</w:t>
      </w:r>
      <w:r w:rsidRPr="0091601F">
        <w:rPr>
          <w:bCs/>
        </w:rPr>
        <w:tab/>
      </w:r>
      <w:r w:rsidRPr="0091601F">
        <w:rPr>
          <w:b/>
          <w:bCs/>
        </w:rPr>
        <w:t>Страхователь имеет право:</w:t>
      </w:r>
    </w:p>
    <w:p w14:paraId="6986817C" w14:textId="77777777" w:rsidR="001E55B4" w:rsidRPr="0091601F" w:rsidRDefault="001E55B4" w:rsidP="001E55B4">
      <w:pPr>
        <w:tabs>
          <w:tab w:val="left" w:pos="993"/>
          <w:tab w:val="left" w:pos="1418"/>
        </w:tabs>
        <w:ind w:firstLine="709"/>
        <w:jc w:val="both"/>
        <w:rPr>
          <w:bCs/>
        </w:rPr>
      </w:pPr>
      <w:r w:rsidRPr="0091601F">
        <w:rPr>
          <w:bCs/>
        </w:rPr>
        <w:t>4.1.1.</w:t>
      </w:r>
      <w:r w:rsidRPr="0091601F">
        <w:rPr>
          <w:bCs/>
        </w:rPr>
        <w:tab/>
        <w:t xml:space="preserve">выбирать программы страхования в любом их сочетании и наполнении медицинскими и иными услугами, медицинские и иные учреждения, оказывающие услуги </w:t>
      </w:r>
      <w:r w:rsidRPr="0091601F">
        <w:rPr>
          <w:bCs/>
        </w:rPr>
        <w:br/>
        <w:t>по Договору, из числа предложенных Страховщиком и по согласованию с ним;</w:t>
      </w:r>
    </w:p>
    <w:p w14:paraId="68226E5A" w14:textId="77777777" w:rsidR="001E55B4" w:rsidRPr="0091601F" w:rsidRDefault="001E55B4" w:rsidP="001E55B4">
      <w:pPr>
        <w:tabs>
          <w:tab w:val="left" w:pos="993"/>
          <w:tab w:val="left" w:pos="1418"/>
        </w:tabs>
        <w:ind w:firstLine="709"/>
        <w:jc w:val="both"/>
        <w:rPr>
          <w:bCs/>
        </w:rPr>
      </w:pPr>
      <w:r w:rsidRPr="0091601F">
        <w:rPr>
          <w:bCs/>
        </w:rPr>
        <w:t>4.1.2.</w:t>
      </w:r>
      <w:r w:rsidRPr="0091601F">
        <w:rPr>
          <w:bCs/>
        </w:rPr>
        <w:tab/>
        <w:t>по согласованию со Страховщиком изменять перечень страховых рисков, программ страхования, медицинских и иных учреждений, изменять программы страхования, размер страховой суммы при условии заключения дополнительного соглашения и уплаты, при необходимости, дополнительной страховой премии;</w:t>
      </w:r>
    </w:p>
    <w:p w14:paraId="0BF059A6" w14:textId="77777777" w:rsidR="001E55B4" w:rsidRPr="0091601F" w:rsidRDefault="001E55B4" w:rsidP="001E55B4">
      <w:pPr>
        <w:tabs>
          <w:tab w:val="left" w:pos="993"/>
          <w:tab w:val="left" w:pos="1418"/>
        </w:tabs>
        <w:ind w:firstLine="709"/>
        <w:jc w:val="both"/>
        <w:rPr>
          <w:bCs/>
        </w:rPr>
      </w:pPr>
      <w:r w:rsidRPr="0091601F">
        <w:rPr>
          <w:bCs/>
        </w:rPr>
        <w:t>4.1.3.</w:t>
      </w:r>
      <w:r w:rsidRPr="0091601F">
        <w:rPr>
          <w:bCs/>
        </w:rPr>
        <w:tab/>
        <w:t>вносить изменения в список Застрахованных лиц путем подписания дополнительного соглашения к Договору с предоставлением Страховщику необходимых сведений;</w:t>
      </w:r>
    </w:p>
    <w:p w14:paraId="1EABFED0" w14:textId="77777777" w:rsidR="001E55B4" w:rsidRPr="0091601F" w:rsidRDefault="001E55B4" w:rsidP="001E55B4">
      <w:pPr>
        <w:tabs>
          <w:tab w:val="left" w:pos="993"/>
          <w:tab w:val="left" w:pos="1276"/>
        </w:tabs>
        <w:ind w:firstLine="709"/>
        <w:jc w:val="both"/>
        <w:rPr>
          <w:bCs/>
        </w:rPr>
      </w:pPr>
      <w:r w:rsidRPr="0091601F">
        <w:rPr>
          <w:bCs/>
        </w:rPr>
        <w:lastRenderedPageBreak/>
        <w:t>4.1.4.</w:t>
      </w:r>
      <w:r w:rsidRPr="0091601F">
        <w:rPr>
          <w:bCs/>
        </w:rPr>
        <w:tab/>
      </w:r>
      <w:r w:rsidRPr="0091601F">
        <w:rPr>
          <w:bCs/>
        </w:rPr>
        <w:tab/>
        <w:t xml:space="preserve">осуществлять замену Программы страхования Застрахованного лица из числа предусмотренных Договором, при этом страховая премия по Программе страхования, </w:t>
      </w:r>
      <w:r w:rsidRPr="0091601F">
        <w:rPr>
          <w:bCs/>
        </w:rPr>
        <w:br/>
        <w:t xml:space="preserve">на которую осуществляется перевод, не может быть меньше страховой премии </w:t>
      </w:r>
      <w:r w:rsidRPr="0091601F">
        <w:rPr>
          <w:bCs/>
        </w:rPr>
        <w:br/>
        <w:t>по действующей Программе страхования;</w:t>
      </w:r>
    </w:p>
    <w:p w14:paraId="475B2C4E" w14:textId="77777777" w:rsidR="001E55B4" w:rsidRPr="0091601F" w:rsidRDefault="001E55B4" w:rsidP="001E55B4">
      <w:pPr>
        <w:tabs>
          <w:tab w:val="left" w:pos="993"/>
          <w:tab w:val="left" w:pos="1276"/>
        </w:tabs>
        <w:ind w:firstLine="709"/>
        <w:jc w:val="both"/>
        <w:rPr>
          <w:bCs/>
        </w:rPr>
      </w:pPr>
      <w:r w:rsidRPr="0091601F">
        <w:rPr>
          <w:bCs/>
        </w:rPr>
        <w:t>4.1.5.</w:t>
      </w:r>
      <w:r w:rsidRPr="0091601F">
        <w:rPr>
          <w:bCs/>
        </w:rPr>
        <w:tab/>
      </w:r>
      <w:r w:rsidRPr="0091601F">
        <w:rPr>
          <w:bCs/>
        </w:rPr>
        <w:tab/>
        <w:t xml:space="preserve">на основании письменного заявления Страховщику отказаться от Договора </w:t>
      </w:r>
      <w:r w:rsidRPr="0091601F">
        <w:rPr>
          <w:bCs/>
        </w:rPr>
        <w:br/>
        <w:t xml:space="preserve">в любое время, если к моменту отказа возможность наступления страхового случая не отпала по обстоятельствам иным, чем страховой случай. </w:t>
      </w:r>
    </w:p>
    <w:p w14:paraId="0FBF95C3" w14:textId="77777777" w:rsidR="001E55B4" w:rsidRPr="0091601F" w:rsidRDefault="001E55B4" w:rsidP="001E55B4">
      <w:pPr>
        <w:tabs>
          <w:tab w:val="left" w:pos="993"/>
          <w:tab w:val="left" w:pos="1418"/>
        </w:tabs>
        <w:ind w:firstLine="709"/>
        <w:jc w:val="both"/>
        <w:rPr>
          <w:b/>
          <w:bCs/>
        </w:rPr>
      </w:pPr>
      <w:r w:rsidRPr="0091601F">
        <w:rPr>
          <w:bCs/>
        </w:rPr>
        <w:t>4.2.</w:t>
      </w:r>
      <w:r w:rsidRPr="0091601F">
        <w:rPr>
          <w:bCs/>
        </w:rPr>
        <w:tab/>
      </w:r>
      <w:r w:rsidRPr="0091601F">
        <w:rPr>
          <w:b/>
          <w:bCs/>
        </w:rPr>
        <w:t>Страхователь обязан:</w:t>
      </w:r>
    </w:p>
    <w:p w14:paraId="43E1231F" w14:textId="77777777" w:rsidR="001E55B4" w:rsidRPr="0091601F" w:rsidRDefault="001E55B4" w:rsidP="001E55B4">
      <w:pPr>
        <w:tabs>
          <w:tab w:val="left" w:pos="993"/>
          <w:tab w:val="left" w:pos="1418"/>
        </w:tabs>
        <w:ind w:firstLine="709"/>
        <w:jc w:val="both"/>
        <w:rPr>
          <w:bCs/>
        </w:rPr>
      </w:pPr>
      <w:r w:rsidRPr="0091601F">
        <w:rPr>
          <w:bCs/>
        </w:rPr>
        <w:t>4.2.1.</w:t>
      </w:r>
      <w:r w:rsidRPr="0091601F">
        <w:rPr>
          <w:bCs/>
        </w:rPr>
        <w:tab/>
        <w:t>при заключении Договора и во время его действия представлять Страховщику всю информацию об обстоятельствах, имеющих отношение к заключению и исполнению Договора, а также имеющих существенное значение для определения вероятности наступления страхового случая и размеров возможных убытков от его наступления (страхового риска);</w:t>
      </w:r>
    </w:p>
    <w:p w14:paraId="2F0D2877" w14:textId="77777777" w:rsidR="001E55B4" w:rsidRPr="0091601F" w:rsidRDefault="001E55B4" w:rsidP="001E55B4">
      <w:pPr>
        <w:tabs>
          <w:tab w:val="left" w:pos="993"/>
          <w:tab w:val="left" w:pos="1276"/>
        </w:tabs>
        <w:ind w:firstLine="709"/>
        <w:jc w:val="both"/>
        <w:rPr>
          <w:bCs/>
        </w:rPr>
      </w:pPr>
      <w:r w:rsidRPr="0091601F">
        <w:rPr>
          <w:bCs/>
        </w:rPr>
        <w:t>4.2.2.</w:t>
      </w:r>
      <w:r w:rsidRPr="0091601F">
        <w:rPr>
          <w:bCs/>
        </w:rPr>
        <w:tab/>
      </w:r>
      <w:r w:rsidRPr="0091601F">
        <w:rPr>
          <w:bCs/>
        </w:rPr>
        <w:tab/>
        <w:t>доводить до сведения Застрахованных лиц информацию об условиях Договора, Правилах и программах страхования, порядке предоставления медицинских и иных услуг;</w:t>
      </w:r>
    </w:p>
    <w:p w14:paraId="26D62CA8" w14:textId="77777777" w:rsidR="001E55B4" w:rsidRPr="0091601F" w:rsidRDefault="001E55B4" w:rsidP="001E55B4">
      <w:pPr>
        <w:tabs>
          <w:tab w:val="left" w:pos="993"/>
          <w:tab w:val="left" w:pos="1276"/>
        </w:tabs>
        <w:ind w:firstLine="709"/>
        <w:jc w:val="both"/>
        <w:rPr>
          <w:bCs/>
        </w:rPr>
      </w:pPr>
      <w:r w:rsidRPr="0091601F">
        <w:rPr>
          <w:bCs/>
        </w:rPr>
        <w:t>4.2.3.</w:t>
      </w:r>
      <w:r w:rsidRPr="0091601F">
        <w:rPr>
          <w:bCs/>
        </w:rPr>
        <w:tab/>
      </w:r>
      <w:r w:rsidRPr="0091601F">
        <w:rPr>
          <w:bCs/>
        </w:rPr>
        <w:tab/>
        <w:t>уплатить страховую премию (страховые взносы) в объеме и в сроки, установленные Договором;</w:t>
      </w:r>
    </w:p>
    <w:p w14:paraId="017BF131" w14:textId="77777777" w:rsidR="001E55B4" w:rsidRPr="0091601F" w:rsidRDefault="001E55B4" w:rsidP="001E55B4">
      <w:pPr>
        <w:tabs>
          <w:tab w:val="left" w:pos="993"/>
          <w:tab w:val="left" w:pos="1276"/>
        </w:tabs>
        <w:ind w:firstLine="709"/>
        <w:jc w:val="both"/>
        <w:rPr>
          <w:bCs/>
        </w:rPr>
      </w:pPr>
      <w:r w:rsidRPr="0091601F">
        <w:rPr>
          <w:bCs/>
        </w:rPr>
        <w:t>4.2.4.</w:t>
      </w:r>
      <w:r w:rsidRPr="0091601F">
        <w:rPr>
          <w:bCs/>
        </w:rPr>
        <w:tab/>
      </w:r>
      <w:r w:rsidRPr="0091601F">
        <w:rPr>
          <w:bCs/>
        </w:rPr>
        <w:tab/>
        <w:t>обеспечить сохранность документов по Договору;</w:t>
      </w:r>
    </w:p>
    <w:p w14:paraId="0AE09535" w14:textId="77777777" w:rsidR="001E55B4" w:rsidRPr="0091601F" w:rsidRDefault="001E55B4" w:rsidP="001E55B4">
      <w:pPr>
        <w:tabs>
          <w:tab w:val="left" w:pos="993"/>
          <w:tab w:val="left" w:pos="1276"/>
        </w:tabs>
        <w:ind w:firstLine="709"/>
        <w:jc w:val="both"/>
        <w:rPr>
          <w:bCs/>
        </w:rPr>
      </w:pPr>
      <w:r w:rsidRPr="0091601F">
        <w:rPr>
          <w:bCs/>
        </w:rPr>
        <w:t>4.2.5.</w:t>
      </w:r>
      <w:r w:rsidRPr="0091601F">
        <w:rPr>
          <w:bCs/>
        </w:rPr>
        <w:tab/>
      </w:r>
      <w:r w:rsidRPr="0091601F">
        <w:rPr>
          <w:bCs/>
        </w:rPr>
        <w:tab/>
        <w:t>в пределах своей ответственности и компетенции принимать меры по устранению обстоятельств, влияющих на увеличение страхового риска;</w:t>
      </w:r>
    </w:p>
    <w:p w14:paraId="64C8D2C4" w14:textId="77777777" w:rsidR="001E55B4" w:rsidRPr="0091601F" w:rsidRDefault="001E55B4" w:rsidP="001E55B4">
      <w:pPr>
        <w:tabs>
          <w:tab w:val="left" w:pos="993"/>
          <w:tab w:val="left" w:pos="1276"/>
        </w:tabs>
        <w:ind w:firstLine="709"/>
        <w:jc w:val="both"/>
        <w:rPr>
          <w:bCs/>
        </w:rPr>
      </w:pPr>
      <w:r w:rsidRPr="0091601F">
        <w:rPr>
          <w:bCs/>
        </w:rPr>
        <w:t>4.2.6.</w:t>
      </w:r>
      <w:r w:rsidRPr="0091601F">
        <w:rPr>
          <w:bCs/>
        </w:rPr>
        <w:tab/>
      </w:r>
      <w:r w:rsidRPr="0091601F">
        <w:rPr>
          <w:bCs/>
        </w:rPr>
        <w:tab/>
        <w:t>обеспечить конфиденциальность в отношениях со Страховщиком.</w:t>
      </w:r>
    </w:p>
    <w:p w14:paraId="074A9D9C" w14:textId="77777777" w:rsidR="001E55B4" w:rsidRPr="0091601F" w:rsidRDefault="001E55B4" w:rsidP="001E55B4">
      <w:pPr>
        <w:tabs>
          <w:tab w:val="left" w:pos="993"/>
          <w:tab w:val="left" w:pos="1276"/>
        </w:tabs>
        <w:ind w:firstLine="709"/>
        <w:jc w:val="both"/>
        <w:rPr>
          <w:bCs/>
        </w:rPr>
      </w:pPr>
      <w:r w:rsidRPr="0091601F">
        <w:rPr>
          <w:bCs/>
        </w:rPr>
        <w:t>4.2.7.</w:t>
      </w:r>
      <w:r w:rsidRPr="0091601F">
        <w:rPr>
          <w:bCs/>
        </w:rPr>
        <w:tab/>
      </w:r>
      <w:r w:rsidRPr="0091601F">
        <w:rPr>
          <w:bCs/>
        </w:rPr>
        <w:tab/>
        <w:t xml:space="preserve">получить от Застрахованных лиц и по первому требованию предоставить Страховщику и/или его представителю письменное согласие Застрахованного лица </w:t>
      </w:r>
      <w:r w:rsidRPr="0091601F">
        <w:rPr>
          <w:bCs/>
        </w:rPr>
        <w:br/>
        <w:t>на использование и предоставление персональных данных Застрахованного лица и состояния его здоровья в медицинские и/или иные учреждения с целью исполнения обязательств Страховщика по Договору.</w:t>
      </w:r>
    </w:p>
    <w:p w14:paraId="548D10C9" w14:textId="77777777" w:rsidR="001E55B4" w:rsidRPr="0091601F" w:rsidRDefault="001E55B4" w:rsidP="001E55B4">
      <w:pPr>
        <w:tabs>
          <w:tab w:val="left" w:pos="993"/>
          <w:tab w:val="left" w:pos="1418"/>
        </w:tabs>
        <w:ind w:firstLine="709"/>
        <w:jc w:val="both"/>
        <w:rPr>
          <w:b/>
          <w:bCs/>
        </w:rPr>
      </w:pPr>
      <w:r w:rsidRPr="0091601F">
        <w:rPr>
          <w:bCs/>
        </w:rPr>
        <w:t>4.3.</w:t>
      </w:r>
      <w:r w:rsidRPr="0091601F">
        <w:rPr>
          <w:bCs/>
        </w:rPr>
        <w:tab/>
      </w:r>
      <w:r w:rsidRPr="0091601F">
        <w:rPr>
          <w:b/>
          <w:bCs/>
        </w:rPr>
        <w:t>Страховщик имеет право:</w:t>
      </w:r>
    </w:p>
    <w:p w14:paraId="42C9C1D1" w14:textId="77777777" w:rsidR="001E55B4" w:rsidRPr="0091601F" w:rsidRDefault="001E55B4" w:rsidP="001E55B4">
      <w:pPr>
        <w:tabs>
          <w:tab w:val="left" w:pos="993"/>
          <w:tab w:val="left" w:pos="1276"/>
        </w:tabs>
        <w:ind w:firstLine="709"/>
        <w:jc w:val="both"/>
        <w:rPr>
          <w:bCs/>
        </w:rPr>
      </w:pPr>
      <w:r w:rsidRPr="0091601F">
        <w:rPr>
          <w:bCs/>
        </w:rPr>
        <w:t>4.3.1.</w:t>
      </w:r>
      <w:r w:rsidRPr="0091601F">
        <w:rPr>
          <w:bCs/>
        </w:rPr>
        <w:tab/>
      </w:r>
      <w:r w:rsidRPr="0091601F">
        <w:rPr>
          <w:bCs/>
        </w:rPr>
        <w:tab/>
        <w:t xml:space="preserve">проверять сообщенную Страхователем (Застрахованным лицом) информацию, </w:t>
      </w:r>
      <w:r w:rsidRPr="0091601F">
        <w:rPr>
          <w:bCs/>
        </w:rPr>
        <w:br/>
        <w:t>а также выполнение Страхователем (Застрахованным лицом) требований и условий настоящих Правил и Договора страхования и отказать в заключение или потребовать признания Договора страхования недействительным, в случае, если Страхователь сообщил заведомо ложные сведения;</w:t>
      </w:r>
    </w:p>
    <w:p w14:paraId="511D3DC0" w14:textId="77777777" w:rsidR="001E55B4" w:rsidRPr="0091601F" w:rsidRDefault="001E55B4" w:rsidP="001E55B4">
      <w:pPr>
        <w:tabs>
          <w:tab w:val="left" w:pos="993"/>
          <w:tab w:val="left" w:pos="1276"/>
        </w:tabs>
        <w:ind w:firstLine="709"/>
        <w:jc w:val="both"/>
        <w:rPr>
          <w:bCs/>
        </w:rPr>
      </w:pPr>
      <w:r w:rsidRPr="0091601F">
        <w:rPr>
          <w:bCs/>
        </w:rPr>
        <w:t>4.3.2.</w:t>
      </w:r>
      <w:r w:rsidRPr="0091601F">
        <w:rPr>
          <w:bCs/>
        </w:rPr>
        <w:tab/>
      </w:r>
      <w:r w:rsidRPr="0091601F">
        <w:rPr>
          <w:bCs/>
        </w:rPr>
        <w:tab/>
        <w:t>при заключении Договора потребовать заполнения Страхователем (Застрахованным лицом) анкет и/или проведения предварительного медицинского освидетельствования;</w:t>
      </w:r>
    </w:p>
    <w:p w14:paraId="69D6CBE2" w14:textId="77777777" w:rsidR="001E55B4" w:rsidRPr="0091601F" w:rsidRDefault="001E55B4" w:rsidP="001E55B4">
      <w:pPr>
        <w:tabs>
          <w:tab w:val="left" w:pos="993"/>
          <w:tab w:val="left" w:pos="1276"/>
        </w:tabs>
        <w:ind w:firstLine="709"/>
        <w:jc w:val="both"/>
        <w:rPr>
          <w:bCs/>
        </w:rPr>
      </w:pPr>
      <w:r w:rsidRPr="0091601F">
        <w:rPr>
          <w:bCs/>
        </w:rPr>
        <w:t>4.3.3.</w:t>
      </w:r>
      <w:r w:rsidRPr="0091601F">
        <w:rPr>
          <w:bCs/>
        </w:rPr>
        <w:tab/>
      </w:r>
      <w:r w:rsidRPr="0091601F">
        <w:rPr>
          <w:bCs/>
        </w:rPr>
        <w:tab/>
        <w:t>в случае отсутствия возможности предоставления медицинских и иных услуг Застрахованному лицу в медицинских и иных учреждениях, определенных Договором, организовать предоставление необходимых и соответствующих по объему и качеству услуг Застрахованному лицу на базе иных учреждений соответствующего профиля, определенных по согласованию со Страхователем;</w:t>
      </w:r>
    </w:p>
    <w:p w14:paraId="705894D6" w14:textId="77777777" w:rsidR="001E55B4" w:rsidRPr="0091601F" w:rsidRDefault="001E55B4" w:rsidP="001E55B4">
      <w:pPr>
        <w:tabs>
          <w:tab w:val="left" w:pos="993"/>
          <w:tab w:val="left" w:pos="1276"/>
        </w:tabs>
        <w:ind w:firstLine="709"/>
        <w:jc w:val="both"/>
        <w:rPr>
          <w:bCs/>
        </w:rPr>
      </w:pPr>
      <w:r w:rsidRPr="0091601F">
        <w:rPr>
          <w:bCs/>
        </w:rPr>
        <w:t>4.3.4.</w:t>
      </w:r>
      <w:r w:rsidRPr="0091601F">
        <w:rPr>
          <w:bCs/>
        </w:rPr>
        <w:tab/>
      </w:r>
      <w:r w:rsidRPr="0091601F">
        <w:rPr>
          <w:bCs/>
        </w:rPr>
        <w:tab/>
        <w:t xml:space="preserve">досрочно расторгнуть Договор с письменным уведомлением Страхователя </w:t>
      </w:r>
      <w:r w:rsidRPr="0091601F">
        <w:rPr>
          <w:bCs/>
        </w:rPr>
        <w:br/>
        <w:t xml:space="preserve">не менее чем за 60 (шестьдесят) календарных дней до даты расторжения. Страховщик, по письменному запросу Страхователя, возвращает Страхователю страховую премию в полном объеме за </w:t>
      </w:r>
      <w:proofErr w:type="spellStart"/>
      <w:r w:rsidRPr="0091601F">
        <w:rPr>
          <w:bCs/>
        </w:rPr>
        <w:t>неистекший</w:t>
      </w:r>
      <w:proofErr w:type="spellEnd"/>
      <w:r w:rsidRPr="0091601F">
        <w:rPr>
          <w:bCs/>
        </w:rPr>
        <w:t xml:space="preserve"> период в срок, не позднее 10 (десяти) календарных дней;</w:t>
      </w:r>
    </w:p>
    <w:p w14:paraId="1152B9A0" w14:textId="77777777" w:rsidR="001E55B4" w:rsidRPr="0091601F" w:rsidRDefault="001E55B4" w:rsidP="001E55B4">
      <w:pPr>
        <w:tabs>
          <w:tab w:val="left" w:pos="993"/>
          <w:tab w:val="left" w:pos="1276"/>
        </w:tabs>
        <w:ind w:firstLine="709"/>
        <w:jc w:val="both"/>
        <w:rPr>
          <w:bCs/>
        </w:rPr>
      </w:pPr>
      <w:r w:rsidRPr="0091601F">
        <w:rPr>
          <w:bCs/>
        </w:rPr>
        <w:t>4.3.5.</w:t>
      </w:r>
      <w:r w:rsidRPr="0091601F">
        <w:rPr>
          <w:bCs/>
        </w:rPr>
        <w:tab/>
      </w:r>
      <w:r w:rsidRPr="0091601F">
        <w:rPr>
          <w:bCs/>
        </w:rPr>
        <w:tab/>
        <w:t>в течение 30 (тридцати) календарных дней, предшествующих дате истечения срока действия настоящего Договора, Страховщик вправе любым доступным способом известить Страхователя или его уполномоченное лицо о дате окончания срока действия настоящего Договора;</w:t>
      </w:r>
    </w:p>
    <w:p w14:paraId="2DA7E78C" w14:textId="77777777" w:rsidR="001E55B4" w:rsidRPr="0091601F" w:rsidRDefault="001E55B4" w:rsidP="001E55B4">
      <w:pPr>
        <w:tabs>
          <w:tab w:val="left" w:pos="993"/>
          <w:tab w:val="left" w:pos="1276"/>
          <w:tab w:val="left" w:pos="1418"/>
        </w:tabs>
        <w:ind w:firstLine="709"/>
        <w:jc w:val="both"/>
        <w:rPr>
          <w:bCs/>
        </w:rPr>
      </w:pPr>
      <w:r w:rsidRPr="0091601F">
        <w:rPr>
          <w:bCs/>
        </w:rPr>
        <w:t>4.3.6.</w:t>
      </w:r>
      <w:r w:rsidRPr="0091601F">
        <w:rPr>
          <w:bCs/>
        </w:rPr>
        <w:tab/>
      </w:r>
      <w:r w:rsidRPr="0091601F">
        <w:rPr>
          <w:bCs/>
        </w:rPr>
        <w:tab/>
        <w:t>передавать полученную от Страхователя и/или Застрахованного лица информацию о персональных данных Застрахованного лица и состоянии его здоровья</w:t>
      </w:r>
      <w:r w:rsidRPr="0091601F">
        <w:rPr>
          <w:bCs/>
        </w:rPr>
        <w:br/>
        <w:t>в медицинские и/или иные учреждения с целью исполнения своих обязательств по Договору.</w:t>
      </w:r>
    </w:p>
    <w:p w14:paraId="1D6AB716" w14:textId="77777777" w:rsidR="001E55B4" w:rsidRPr="0091601F" w:rsidRDefault="001E55B4" w:rsidP="001E55B4">
      <w:pPr>
        <w:tabs>
          <w:tab w:val="left" w:pos="993"/>
          <w:tab w:val="left" w:pos="1276"/>
        </w:tabs>
        <w:ind w:firstLine="709"/>
        <w:jc w:val="both"/>
        <w:rPr>
          <w:b/>
          <w:bCs/>
        </w:rPr>
      </w:pPr>
      <w:r w:rsidRPr="0091601F">
        <w:rPr>
          <w:bCs/>
        </w:rPr>
        <w:t>4.4.</w:t>
      </w:r>
      <w:r w:rsidRPr="0091601F">
        <w:rPr>
          <w:bCs/>
        </w:rPr>
        <w:tab/>
      </w:r>
      <w:r w:rsidRPr="0091601F">
        <w:rPr>
          <w:b/>
          <w:bCs/>
        </w:rPr>
        <w:t>Страховщик обязан:</w:t>
      </w:r>
    </w:p>
    <w:p w14:paraId="21FE7693" w14:textId="77777777" w:rsidR="001E55B4" w:rsidRPr="0091601F" w:rsidRDefault="001E55B4" w:rsidP="001E55B4">
      <w:pPr>
        <w:tabs>
          <w:tab w:val="left" w:pos="993"/>
          <w:tab w:val="left" w:pos="1276"/>
        </w:tabs>
        <w:ind w:firstLine="709"/>
        <w:jc w:val="both"/>
        <w:rPr>
          <w:bCs/>
        </w:rPr>
      </w:pPr>
      <w:r w:rsidRPr="0091601F">
        <w:rPr>
          <w:bCs/>
        </w:rPr>
        <w:lastRenderedPageBreak/>
        <w:t>4.4.1.</w:t>
      </w:r>
      <w:r w:rsidRPr="0091601F">
        <w:rPr>
          <w:bCs/>
        </w:rPr>
        <w:tab/>
      </w:r>
      <w:r w:rsidRPr="0091601F">
        <w:rPr>
          <w:bCs/>
        </w:rPr>
        <w:tab/>
        <w:t>ознакомить Страхователя с Правилами страхования;</w:t>
      </w:r>
    </w:p>
    <w:p w14:paraId="3A17A5FE" w14:textId="77777777" w:rsidR="001E55B4" w:rsidRPr="0091601F" w:rsidRDefault="001E55B4" w:rsidP="001E55B4">
      <w:pPr>
        <w:tabs>
          <w:tab w:val="left" w:pos="993"/>
          <w:tab w:val="left" w:pos="1276"/>
        </w:tabs>
        <w:ind w:firstLine="709"/>
        <w:jc w:val="both"/>
        <w:rPr>
          <w:bCs/>
        </w:rPr>
      </w:pPr>
      <w:r w:rsidRPr="0091601F">
        <w:rPr>
          <w:bCs/>
        </w:rPr>
        <w:t>4.4.2.</w:t>
      </w:r>
      <w:r w:rsidRPr="0091601F">
        <w:rPr>
          <w:bCs/>
        </w:rPr>
        <w:tab/>
      </w:r>
      <w:r w:rsidRPr="0091601F">
        <w:rPr>
          <w:bCs/>
        </w:rPr>
        <w:tab/>
        <w:t xml:space="preserve">выдать Застрахованным лицам через Страхователя страховые полисы, при необходимости пропуска в медицинские учреждения в течение 7 (семи) рабочих дней </w:t>
      </w:r>
      <w:r w:rsidRPr="0091601F">
        <w:rPr>
          <w:bCs/>
        </w:rPr>
        <w:br/>
        <w:t>с момента поступления страховой премии на расчетный счет Страховщика и предоставления Страховщику подписанного Договора со всеми необходимыми приложениями;</w:t>
      </w:r>
    </w:p>
    <w:p w14:paraId="3847CAC7" w14:textId="77777777" w:rsidR="001E55B4" w:rsidRPr="0091601F" w:rsidRDefault="001E55B4" w:rsidP="001E55B4">
      <w:pPr>
        <w:tabs>
          <w:tab w:val="left" w:pos="993"/>
          <w:tab w:val="left" w:pos="1276"/>
        </w:tabs>
        <w:ind w:firstLine="709"/>
        <w:jc w:val="both"/>
        <w:rPr>
          <w:bCs/>
        </w:rPr>
      </w:pPr>
      <w:r w:rsidRPr="0091601F">
        <w:rPr>
          <w:bCs/>
        </w:rPr>
        <w:t>4.4.3.</w:t>
      </w:r>
      <w:r w:rsidRPr="0091601F">
        <w:rPr>
          <w:bCs/>
        </w:rPr>
        <w:tab/>
      </w:r>
      <w:r w:rsidRPr="0091601F">
        <w:rPr>
          <w:bCs/>
        </w:rPr>
        <w:tab/>
        <w:t>организовать предоставление медицинских и иных услуг Застрахованным лицам в соответствии с Договором;</w:t>
      </w:r>
    </w:p>
    <w:p w14:paraId="353B1567" w14:textId="77777777" w:rsidR="001E55B4" w:rsidRPr="0091601F" w:rsidRDefault="001E55B4" w:rsidP="001E55B4">
      <w:pPr>
        <w:tabs>
          <w:tab w:val="left" w:pos="993"/>
          <w:tab w:val="left" w:pos="1276"/>
        </w:tabs>
        <w:ind w:firstLine="709"/>
        <w:jc w:val="both"/>
        <w:rPr>
          <w:bCs/>
        </w:rPr>
      </w:pPr>
      <w:r w:rsidRPr="0091601F">
        <w:rPr>
          <w:bCs/>
        </w:rPr>
        <w:t>4.4.4.</w:t>
      </w:r>
      <w:r w:rsidRPr="0091601F">
        <w:rPr>
          <w:bCs/>
        </w:rPr>
        <w:tab/>
      </w:r>
      <w:r w:rsidRPr="0091601F">
        <w:rPr>
          <w:bCs/>
        </w:rPr>
        <w:tab/>
        <w:t>контролировать объем, сроки и качество услуг, предоставленных Застрахованному лицу в соответствии с условиями Договора;</w:t>
      </w:r>
    </w:p>
    <w:p w14:paraId="36B0D37B" w14:textId="77777777" w:rsidR="001E55B4" w:rsidRPr="0091601F" w:rsidRDefault="001E55B4" w:rsidP="001E55B4">
      <w:pPr>
        <w:tabs>
          <w:tab w:val="left" w:pos="993"/>
          <w:tab w:val="left" w:pos="1276"/>
        </w:tabs>
        <w:ind w:firstLine="709"/>
        <w:jc w:val="both"/>
        <w:rPr>
          <w:bCs/>
        </w:rPr>
      </w:pPr>
      <w:r w:rsidRPr="0091601F">
        <w:rPr>
          <w:bCs/>
        </w:rPr>
        <w:t>4.4.5.</w:t>
      </w:r>
      <w:r w:rsidRPr="0091601F">
        <w:rPr>
          <w:bCs/>
        </w:rPr>
        <w:tab/>
      </w:r>
      <w:r w:rsidRPr="0091601F">
        <w:rPr>
          <w:bCs/>
        </w:rPr>
        <w:tab/>
        <w:t xml:space="preserve">произвести в установленном порядке оплату услуг, оказанных в соответствии </w:t>
      </w:r>
      <w:r w:rsidRPr="0091601F">
        <w:rPr>
          <w:bCs/>
        </w:rPr>
        <w:br/>
        <w:t>с условиями заключенного Договора при наступлении страхового случая;</w:t>
      </w:r>
    </w:p>
    <w:p w14:paraId="38ADDEF7" w14:textId="77777777" w:rsidR="001E55B4" w:rsidRPr="0091601F" w:rsidRDefault="001E55B4" w:rsidP="001E55B4">
      <w:pPr>
        <w:tabs>
          <w:tab w:val="left" w:pos="993"/>
          <w:tab w:val="left" w:pos="1276"/>
        </w:tabs>
        <w:ind w:firstLine="709"/>
        <w:jc w:val="both"/>
        <w:rPr>
          <w:bCs/>
        </w:rPr>
      </w:pPr>
      <w:r w:rsidRPr="0091601F">
        <w:rPr>
          <w:bCs/>
        </w:rPr>
        <w:t>4.4.6.</w:t>
      </w:r>
      <w:r w:rsidRPr="0091601F">
        <w:rPr>
          <w:bCs/>
        </w:rPr>
        <w:tab/>
      </w:r>
      <w:r w:rsidRPr="0091601F">
        <w:rPr>
          <w:bCs/>
        </w:rPr>
        <w:tab/>
        <w:t>соблюдать тайну страхования.</w:t>
      </w:r>
    </w:p>
    <w:p w14:paraId="014F75F0" w14:textId="77777777" w:rsidR="001E55B4" w:rsidRPr="0091601F" w:rsidRDefault="001E55B4" w:rsidP="001E55B4">
      <w:pPr>
        <w:tabs>
          <w:tab w:val="left" w:pos="993"/>
          <w:tab w:val="left" w:pos="1418"/>
        </w:tabs>
        <w:ind w:firstLine="709"/>
        <w:jc w:val="both"/>
        <w:rPr>
          <w:bCs/>
        </w:rPr>
      </w:pPr>
      <w:r w:rsidRPr="0091601F">
        <w:rPr>
          <w:bCs/>
        </w:rPr>
        <w:t>4.5.</w:t>
      </w:r>
      <w:r w:rsidRPr="0091601F">
        <w:rPr>
          <w:bCs/>
        </w:rPr>
        <w:tab/>
        <w:t>Застрахованное лицо имеет право:</w:t>
      </w:r>
    </w:p>
    <w:p w14:paraId="606C213F" w14:textId="77777777" w:rsidR="001E55B4" w:rsidRPr="0091601F" w:rsidRDefault="001E55B4" w:rsidP="001E55B4">
      <w:pPr>
        <w:tabs>
          <w:tab w:val="left" w:pos="993"/>
          <w:tab w:val="left" w:pos="1276"/>
        </w:tabs>
        <w:ind w:firstLine="709"/>
        <w:jc w:val="both"/>
        <w:rPr>
          <w:bCs/>
        </w:rPr>
      </w:pPr>
      <w:r w:rsidRPr="0091601F">
        <w:rPr>
          <w:bCs/>
        </w:rPr>
        <w:t>4.5.1.</w:t>
      </w:r>
      <w:r w:rsidRPr="0091601F">
        <w:rPr>
          <w:bCs/>
        </w:rPr>
        <w:tab/>
      </w:r>
      <w:r w:rsidRPr="0091601F">
        <w:rPr>
          <w:bCs/>
        </w:rPr>
        <w:tab/>
        <w:t>получать услуги в соответствии с программой страхования;</w:t>
      </w:r>
    </w:p>
    <w:p w14:paraId="2F445C69" w14:textId="77777777" w:rsidR="001E55B4" w:rsidRPr="0091601F" w:rsidRDefault="001E55B4" w:rsidP="001E55B4">
      <w:pPr>
        <w:tabs>
          <w:tab w:val="left" w:pos="993"/>
          <w:tab w:val="left" w:pos="1276"/>
        </w:tabs>
        <w:ind w:firstLine="709"/>
        <w:jc w:val="both"/>
        <w:rPr>
          <w:bCs/>
        </w:rPr>
      </w:pPr>
      <w:r w:rsidRPr="0091601F">
        <w:rPr>
          <w:bCs/>
        </w:rPr>
        <w:t>4.5.2.</w:t>
      </w:r>
      <w:r w:rsidRPr="0091601F">
        <w:rPr>
          <w:bCs/>
        </w:rPr>
        <w:tab/>
      </w:r>
      <w:r w:rsidRPr="0091601F">
        <w:rPr>
          <w:bCs/>
        </w:rPr>
        <w:tab/>
        <w:t>получать разъяснения по настоящим Правилам и условиям Договора, о порядке предоставления медицинских и иных услуг;</w:t>
      </w:r>
    </w:p>
    <w:p w14:paraId="6C99E403" w14:textId="77777777" w:rsidR="001E55B4" w:rsidRPr="0091601F" w:rsidRDefault="001E55B4" w:rsidP="001E55B4">
      <w:pPr>
        <w:tabs>
          <w:tab w:val="left" w:pos="993"/>
          <w:tab w:val="left" w:pos="1276"/>
        </w:tabs>
        <w:ind w:firstLine="709"/>
        <w:jc w:val="both"/>
        <w:rPr>
          <w:bCs/>
        </w:rPr>
      </w:pPr>
      <w:r w:rsidRPr="0091601F">
        <w:rPr>
          <w:bCs/>
        </w:rPr>
        <w:t>4.5.3.</w:t>
      </w:r>
      <w:r w:rsidRPr="0091601F">
        <w:rPr>
          <w:bCs/>
        </w:rPr>
        <w:tab/>
      </w:r>
      <w:r w:rsidRPr="0091601F">
        <w:rPr>
          <w:bCs/>
        </w:rPr>
        <w:tab/>
        <w:t xml:space="preserve">выбирать любое медицинское и иное учреждение из числа указанных </w:t>
      </w:r>
      <w:r w:rsidRPr="0091601F">
        <w:rPr>
          <w:bCs/>
        </w:rPr>
        <w:br/>
        <w:t>в программе страхования;</w:t>
      </w:r>
    </w:p>
    <w:p w14:paraId="66CD25F2" w14:textId="77777777" w:rsidR="001E55B4" w:rsidRPr="0091601F" w:rsidRDefault="001E55B4" w:rsidP="001E55B4">
      <w:pPr>
        <w:tabs>
          <w:tab w:val="left" w:pos="993"/>
          <w:tab w:val="left" w:pos="1276"/>
        </w:tabs>
        <w:ind w:firstLine="709"/>
        <w:jc w:val="both"/>
        <w:rPr>
          <w:bCs/>
        </w:rPr>
      </w:pPr>
      <w:r w:rsidRPr="0091601F">
        <w:rPr>
          <w:bCs/>
        </w:rPr>
        <w:t>4.5.4.</w:t>
      </w:r>
      <w:r w:rsidRPr="0091601F">
        <w:rPr>
          <w:bCs/>
        </w:rPr>
        <w:tab/>
      </w:r>
      <w:r w:rsidRPr="0091601F">
        <w:rPr>
          <w:bCs/>
        </w:rPr>
        <w:tab/>
        <w:t xml:space="preserve">сообщать Страховщику о случаях </w:t>
      </w:r>
      <w:proofErr w:type="spellStart"/>
      <w:r w:rsidRPr="0091601F">
        <w:rPr>
          <w:bCs/>
        </w:rPr>
        <w:t>непредоставления</w:t>
      </w:r>
      <w:proofErr w:type="spellEnd"/>
      <w:r w:rsidRPr="0091601F">
        <w:rPr>
          <w:bCs/>
        </w:rPr>
        <w:t>, неполного или некачественного предоставления услуг по Договору;</w:t>
      </w:r>
    </w:p>
    <w:p w14:paraId="6735B39E" w14:textId="77777777" w:rsidR="001E55B4" w:rsidRPr="0091601F" w:rsidRDefault="001E55B4" w:rsidP="001E55B4">
      <w:pPr>
        <w:tabs>
          <w:tab w:val="left" w:pos="993"/>
          <w:tab w:val="left" w:pos="1276"/>
        </w:tabs>
        <w:ind w:firstLine="709"/>
        <w:jc w:val="both"/>
        <w:rPr>
          <w:bCs/>
        </w:rPr>
      </w:pPr>
      <w:r w:rsidRPr="0091601F">
        <w:rPr>
          <w:bCs/>
        </w:rPr>
        <w:t>4.5.5.</w:t>
      </w:r>
      <w:r w:rsidRPr="0091601F">
        <w:rPr>
          <w:bCs/>
        </w:rPr>
        <w:tab/>
      </w:r>
      <w:r w:rsidRPr="0091601F">
        <w:rPr>
          <w:bCs/>
        </w:rPr>
        <w:tab/>
        <w:t>получить дубликат страхового полиса (страховой карты) в случае его утраты.</w:t>
      </w:r>
    </w:p>
    <w:p w14:paraId="12389429" w14:textId="77777777" w:rsidR="001E55B4" w:rsidRPr="0091601F" w:rsidRDefault="001E55B4" w:rsidP="001E55B4">
      <w:pPr>
        <w:tabs>
          <w:tab w:val="left" w:pos="993"/>
          <w:tab w:val="left" w:pos="1418"/>
        </w:tabs>
        <w:ind w:firstLine="709"/>
        <w:jc w:val="both"/>
        <w:rPr>
          <w:bCs/>
        </w:rPr>
      </w:pPr>
      <w:r w:rsidRPr="0091601F">
        <w:rPr>
          <w:bCs/>
        </w:rPr>
        <w:t>4.6.</w:t>
      </w:r>
      <w:r w:rsidRPr="0091601F">
        <w:rPr>
          <w:bCs/>
        </w:rPr>
        <w:tab/>
        <w:t>Застрахованное лицо обязано:</w:t>
      </w:r>
    </w:p>
    <w:p w14:paraId="1F98A19E" w14:textId="77777777" w:rsidR="001E55B4" w:rsidRPr="0091601F" w:rsidRDefault="001E55B4" w:rsidP="001E55B4">
      <w:pPr>
        <w:tabs>
          <w:tab w:val="left" w:pos="993"/>
          <w:tab w:val="left" w:pos="1276"/>
        </w:tabs>
        <w:ind w:firstLine="709"/>
        <w:jc w:val="both"/>
        <w:rPr>
          <w:bCs/>
        </w:rPr>
      </w:pPr>
      <w:r w:rsidRPr="0091601F">
        <w:rPr>
          <w:bCs/>
        </w:rPr>
        <w:t>4.6.1.</w:t>
      </w:r>
      <w:r w:rsidRPr="0091601F">
        <w:rPr>
          <w:bCs/>
        </w:rPr>
        <w:tab/>
      </w:r>
      <w:r w:rsidRPr="0091601F">
        <w:rPr>
          <w:bCs/>
        </w:rPr>
        <w:tab/>
        <w:t>заботиться о сохранении своего здоровья, выполнять предписания лечащего врача, полученные в ходе предоставления услуг по Договору, соблюдать распорядок, установленный медицинскими и иными учреждениями;</w:t>
      </w:r>
    </w:p>
    <w:p w14:paraId="3D7CF122" w14:textId="77777777" w:rsidR="001E55B4" w:rsidRPr="0091601F" w:rsidRDefault="001E55B4" w:rsidP="001E55B4">
      <w:pPr>
        <w:tabs>
          <w:tab w:val="left" w:pos="993"/>
          <w:tab w:val="left" w:pos="1276"/>
        </w:tabs>
        <w:ind w:firstLine="709"/>
        <w:jc w:val="both"/>
        <w:rPr>
          <w:bCs/>
        </w:rPr>
      </w:pPr>
      <w:r w:rsidRPr="0091601F">
        <w:rPr>
          <w:bCs/>
        </w:rPr>
        <w:t>4.6.2.</w:t>
      </w:r>
      <w:r w:rsidRPr="0091601F">
        <w:rPr>
          <w:bCs/>
        </w:rPr>
        <w:tab/>
      </w:r>
      <w:r w:rsidRPr="0091601F">
        <w:rPr>
          <w:bCs/>
        </w:rPr>
        <w:tab/>
        <w:t>заботиться о сохранности страховых документов и не передавать их другим лицам с целью получения ими медицинских и иных услуг;</w:t>
      </w:r>
    </w:p>
    <w:p w14:paraId="7D3B6ACF" w14:textId="77777777" w:rsidR="001E55B4" w:rsidRPr="0091601F" w:rsidRDefault="001E55B4" w:rsidP="001E55B4">
      <w:pPr>
        <w:tabs>
          <w:tab w:val="left" w:pos="993"/>
          <w:tab w:val="left" w:pos="1276"/>
        </w:tabs>
        <w:ind w:firstLine="709"/>
        <w:jc w:val="both"/>
        <w:rPr>
          <w:bCs/>
        </w:rPr>
      </w:pPr>
      <w:r w:rsidRPr="0091601F">
        <w:rPr>
          <w:bCs/>
        </w:rPr>
        <w:t>4.6.3.</w:t>
      </w:r>
      <w:r w:rsidRPr="0091601F">
        <w:rPr>
          <w:bCs/>
        </w:rPr>
        <w:tab/>
      </w:r>
      <w:r w:rsidRPr="0091601F">
        <w:rPr>
          <w:bCs/>
        </w:rPr>
        <w:tab/>
        <w:t>своевременно сообщать Страховщику об изменении своей фамилии, иных паспортных данных или места жительства (регистрации);</w:t>
      </w:r>
    </w:p>
    <w:p w14:paraId="6B7D6FA6" w14:textId="77777777" w:rsidR="001E55B4" w:rsidRPr="0091601F" w:rsidRDefault="001E55B4" w:rsidP="001E55B4">
      <w:pPr>
        <w:tabs>
          <w:tab w:val="left" w:pos="993"/>
          <w:tab w:val="left" w:pos="1276"/>
        </w:tabs>
        <w:ind w:firstLine="709"/>
        <w:jc w:val="both"/>
        <w:rPr>
          <w:bCs/>
        </w:rPr>
      </w:pPr>
      <w:r w:rsidRPr="0091601F">
        <w:rPr>
          <w:bCs/>
        </w:rPr>
        <w:t>4.6.4.</w:t>
      </w:r>
      <w:r w:rsidRPr="0091601F">
        <w:rPr>
          <w:bCs/>
        </w:rPr>
        <w:tab/>
      </w:r>
      <w:r w:rsidRPr="0091601F">
        <w:rPr>
          <w:bCs/>
        </w:rPr>
        <w:tab/>
        <w:t xml:space="preserve">предоставлять Страховщику и/или его представителю право на ознакомление </w:t>
      </w:r>
      <w:r w:rsidRPr="0091601F">
        <w:rPr>
          <w:bCs/>
        </w:rPr>
        <w:br/>
        <w:t>с медицинской документацией из любых медицинских и иных учреждений для решения вопросов, связанных с исполнением Договора;</w:t>
      </w:r>
    </w:p>
    <w:p w14:paraId="4631153C" w14:textId="77777777" w:rsidR="001E55B4" w:rsidRPr="0091601F" w:rsidRDefault="001E55B4" w:rsidP="001E55B4">
      <w:pPr>
        <w:tabs>
          <w:tab w:val="left" w:pos="993"/>
          <w:tab w:val="left" w:pos="1276"/>
        </w:tabs>
        <w:ind w:firstLine="709"/>
        <w:jc w:val="both"/>
        <w:rPr>
          <w:bCs/>
        </w:rPr>
      </w:pPr>
      <w:r w:rsidRPr="0091601F">
        <w:rPr>
          <w:bCs/>
        </w:rPr>
        <w:t>4.6.5.</w:t>
      </w:r>
      <w:r w:rsidRPr="0091601F">
        <w:rPr>
          <w:bCs/>
        </w:rPr>
        <w:tab/>
      </w:r>
      <w:r w:rsidRPr="0091601F">
        <w:rPr>
          <w:bCs/>
        </w:rPr>
        <w:tab/>
        <w:t>обеспечить конфиденциальность в отношениях со Страховщиком.</w:t>
      </w:r>
    </w:p>
    <w:p w14:paraId="64088838" w14:textId="77777777" w:rsidR="001E55B4" w:rsidRPr="0091601F" w:rsidRDefault="001E55B4" w:rsidP="001E55B4">
      <w:pPr>
        <w:tabs>
          <w:tab w:val="left" w:pos="993"/>
          <w:tab w:val="left" w:pos="1418"/>
        </w:tabs>
        <w:ind w:firstLine="709"/>
        <w:jc w:val="both"/>
        <w:rPr>
          <w:bCs/>
        </w:rPr>
      </w:pPr>
      <w:r w:rsidRPr="0091601F">
        <w:rPr>
          <w:bCs/>
        </w:rPr>
        <w:t>4.7.</w:t>
      </w:r>
      <w:r w:rsidRPr="0091601F">
        <w:rPr>
          <w:bCs/>
        </w:rPr>
        <w:tab/>
        <w:t xml:space="preserve">Все права и обязанности по Договору Застрахованных лиц в возрасте до 18 лет, за исключением права на получение услуг в соответствии с Договором, осуществляют, </w:t>
      </w:r>
      <w:r w:rsidRPr="0091601F">
        <w:rPr>
          <w:bCs/>
        </w:rPr>
        <w:br/>
        <w:t xml:space="preserve">в соответствии с законодательством </w:t>
      </w:r>
      <w:r w:rsidRPr="0091601F">
        <w:t>Российской Федерации</w:t>
      </w:r>
      <w:r w:rsidRPr="0091601F">
        <w:rPr>
          <w:bCs/>
        </w:rPr>
        <w:t>, их законные представители.</w:t>
      </w:r>
    </w:p>
    <w:p w14:paraId="365EBBFD" w14:textId="77777777" w:rsidR="001E55B4" w:rsidRPr="0091601F" w:rsidRDefault="001E55B4" w:rsidP="001E55B4">
      <w:pPr>
        <w:tabs>
          <w:tab w:val="left" w:pos="993"/>
          <w:tab w:val="left" w:pos="1418"/>
        </w:tabs>
        <w:ind w:firstLine="709"/>
        <w:jc w:val="both"/>
        <w:rPr>
          <w:bCs/>
        </w:rPr>
      </w:pPr>
    </w:p>
    <w:p w14:paraId="6B5EA51C" w14:textId="77777777" w:rsidR="001E55B4" w:rsidRPr="0091601F" w:rsidRDefault="001E55B4" w:rsidP="00803576">
      <w:pPr>
        <w:widowControl w:val="0"/>
        <w:numPr>
          <w:ilvl w:val="0"/>
          <w:numId w:val="67"/>
        </w:numPr>
        <w:shd w:val="clear" w:color="auto" w:fill="FFFFFF"/>
        <w:tabs>
          <w:tab w:val="left" w:pos="993"/>
          <w:tab w:val="left" w:pos="1276"/>
        </w:tabs>
        <w:autoSpaceDE w:val="0"/>
        <w:autoSpaceDN w:val="0"/>
        <w:adjustRightInd w:val="0"/>
        <w:ind w:left="0" w:firstLine="709"/>
        <w:jc w:val="both"/>
        <w:rPr>
          <w:b/>
        </w:rPr>
      </w:pPr>
      <w:r w:rsidRPr="0091601F">
        <w:rPr>
          <w:b/>
        </w:rPr>
        <w:t>Ответственность Сторон</w:t>
      </w:r>
    </w:p>
    <w:p w14:paraId="28F118F6" w14:textId="77777777" w:rsidR="001E55B4" w:rsidRPr="0091601F" w:rsidRDefault="001E55B4" w:rsidP="00803576">
      <w:pPr>
        <w:widowControl w:val="0"/>
        <w:numPr>
          <w:ilvl w:val="1"/>
          <w:numId w:val="73"/>
        </w:numPr>
        <w:tabs>
          <w:tab w:val="left" w:pos="993"/>
          <w:tab w:val="left" w:pos="1418"/>
        </w:tabs>
        <w:autoSpaceDE w:val="0"/>
        <w:autoSpaceDN w:val="0"/>
        <w:adjustRightInd w:val="0"/>
        <w:ind w:left="0" w:firstLine="709"/>
        <w:jc w:val="both"/>
      </w:pPr>
      <w:r w:rsidRPr="0091601F">
        <w:t>Стороны несут ответственность, предусмотренную действующим законодательством Российской Федерации за неисполнение или ненадлежащее исполнение условий настоящего Договора.</w:t>
      </w:r>
    </w:p>
    <w:p w14:paraId="44575D86" w14:textId="77777777" w:rsidR="001E55B4" w:rsidRPr="0091601F" w:rsidRDefault="001E55B4" w:rsidP="00803576">
      <w:pPr>
        <w:widowControl w:val="0"/>
        <w:numPr>
          <w:ilvl w:val="1"/>
          <w:numId w:val="73"/>
        </w:numPr>
        <w:tabs>
          <w:tab w:val="left" w:pos="993"/>
          <w:tab w:val="left" w:pos="1418"/>
        </w:tabs>
        <w:autoSpaceDE w:val="0"/>
        <w:autoSpaceDN w:val="0"/>
        <w:adjustRightInd w:val="0"/>
        <w:ind w:left="0" w:firstLine="709"/>
        <w:jc w:val="both"/>
      </w:pPr>
      <w:r w:rsidRPr="0091601F">
        <w:t>Страховщик не несет ответственность в случаях нарушения Застрахованным лицом установленного в медицинском учреждении порядка;</w:t>
      </w:r>
    </w:p>
    <w:p w14:paraId="66ABB472" w14:textId="77777777" w:rsidR="001E55B4" w:rsidRPr="0091601F" w:rsidRDefault="001E55B4" w:rsidP="00803576">
      <w:pPr>
        <w:widowControl w:val="0"/>
        <w:numPr>
          <w:ilvl w:val="1"/>
          <w:numId w:val="73"/>
        </w:numPr>
        <w:tabs>
          <w:tab w:val="left" w:pos="993"/>
          <w:tab w:val="left" w:pos="1418"/>
        </w:tabs>
        <w:autoSpaceDE w:val="0"/>
        <w:autoSpaceDN w:val="0"/>
        <w:adjustRightInd w:val="0"/>
        <w:ind w:left="0" w:firstLine="709"/>
        <w:jc w:val="both"/>
      </w:pPr>
      <w:r w:rsidRPr="0091601F">
        <w:t xml:space="preserve">В случае неисполнения Страховщиком обязательств по заключению договора </w:t>
      </w:r>
      <w:r w:rsidRPr="0091601F">
        <w:br/>
        <w:t>с медицинскими учреждениями, в соответствии с Перечнем медицинских учреждений, (Приложение №3 к настоящему Договору), Страховщик обязан уплатить Страхователю 25 000 (Двадцать пять тысяч) рублей 00 копеек за каждый выявленный факт.</w:t>
      </w:r>
    </w:p>
    <w:p w14:paraId="6436604A" w14:textId="77777777" w:rsidR="001E55B4" w:rsidRPr="0091601F" w:rsidRDefault="001E55B4" w:rsidP="00803576">
      <w:pPr>
        <w:widowControl w:val="0"/>
        <w:numPr>
          <w:ilvl w:val="1"/>
          <w:numId w:val="73"/>
        </w:numPr>
        <w:tabs>
          <w:tab w:val="left" w:pos="993"/>
          <w:tab w:val="left" w:pos="1418"/>
        </w:tabs>
        <w:autoSpaceDE w:val="0"/>
        <w:autoSpaceDN w:val="0"/>
        <w:adjustRightInd w:val="0"/>
        <w:ind w:left="0" w:firstLine="709"/>
        <w:jc w:val="both"/>
      </w:pPr>
      <w:r w:rsidRPr="0091601F">
        <w:t>Страховщик освобождается от оплаты полученных Застрахованным лицом медицинских и иных услуг, если они:</w:t>
      </w:r>
    </w:p>
    <w:p w14:paraId="1518DFC9" w14:textId="77777777" w:rsidR="001E55B4" w:rsidRPr="0091601F" w:rsidRDefault="001E55B4" w:rsidP="00803576">
      <w:pPr>
        <w:widowControl w:val="0"/>
        <w:numPr>
          <w:ilvl w:val="0"/>
          <w:numId w:val="74"/>
        </w:numPr>
        <w:tabs>
          <w:tab w:val="left" w:pos="0"/>
          <w:tab w:val="left" w:pos="1418"/>
        </w:tabs>
        <w:autoSpaceDE w:val="0"/>
        <w:autoSpaceDN w:val="0"/>
        <w:adjustRightInd w:val="0"/>
        <w:ind w:left="0" w:firstLine="709"/>
        <w:jc w:val="both"/>
      </w:pPr>
      <w:r w:rsidRPr="0091601F">
        <w:t>не предусмотрены Договором;</w:t>
      </w:r>
    </w:p>
    <w:p w14:paraId="764DE0E2" w14:textId="77777777" w:rsidR="001E55B4" w:rsidRPr="0091601F" w:rsidRDefault="001E55B4" w:rsidP="00803576">
      <w:pPr>
        <w:widowControl w:val="0"/>
        <w:numPr>
          <w:ilvl w:val="0"/>
          <w:numId w:val="74"/>
        </w:numPr>
        <w:tabs>
          <w:tab w:val="left" w:pos="0"/>
          <w:tab w:val="left" w:pos="1418"/>
        </w:tabs>
        <w:autoSpaceDE w:val="0"/>
        <w:autoSpaceDN w:val="0"/>
        <w:adjustRightInd w:val="0"/>
        <w:ind w:left="0" w:firstLine="709"/>
        <w:jc w:val="both"/>
      </w:pPr>
      <w:r w:rsidRPr="0091601F">
        <w:t xml:space="preserve">получены в медицинском и/или ином учреждении, не предусмотренном </w:t>
      </w:r>
      <w:r w:rsidRPr="0091601F">
        <w:br/>
        <w:t xml:space="preserve">в Договоре, кроме случаев, когда получение медицинских и иных услуг на базе данных </w:t>
      </w:r>
      <w:r w:rsidRPr="0091601F">
        <w:lastRenderedPageBreak/>
        <w:t>медицинских и/или иных учреждений было письменно согласовано со Страховщиком;</w:t>
      </w:r>
    </w:p>
    <w:p w14:paraId="24B92727" w14:textId="77777777" w:rsidR="001E55B4" w:rsidRPr="0091601F" w:rsidRDefault="001E55B4" w:rsidP="00803576">
      <w:pPr>
        <w:widowControl w:val="0"/>
        <w:numPr>
          <w:ilvl w:val="0"/>
          <w:numId w:val="74"/>
        </w:numPr>
        <w:tabs>
          <w:tab w:val="left" w:pos="0"/>
          <w:tab w:val="left" w:pos="1418"/>
        </w:tabs>
        <w:autoSpaceDE w:val="0"/>
        <w:autoSpaceDN w:val="0"/>
        <w:adjustRightInd w:val="0"/>
        <w:ind w:left="0" w:firstLine="709"/>
        <w:jc w:val="both"/>
      </w:pPr>
      <w:r w:rsidRPr="0091601F">
        <w:t>являются по характеру экспериментальными или исследовательскими.</w:t>
      </w:r>
    </w:p>
    <w:p w14:paraId="6E1FD01E" w14:textId="77777777" w:rsidR="001E55B4" w:rsidRPr="0091601F" w:rsidRDefault="001E55B4" w:rsidP="00803576">
      <w:pPr>
        <w:widowControl w:val="0"/>
        <w:numPr>
          <w:ilvl w:val="1"/>
          <w:numId w:val="73"/>
        </w:numPr>
        <w:tabs>
          <w:tab w:val="left" w:pos="993"/>
          <w:tab w:val="left" w:pos="1418"/>
        </w:tabs>
        <w:autoSpaceDE w:val="0"/>
        <w:autoSpaceDN w:val="0"/>
        <w:adjustRightInd w:val="0"/>
        <w:ind w:left="0" w:firstLine="709"/>
        <w:jc w:val="both"/>
      </w:pPr>
      <w:r w:rsidRPr="0091601F">
        <w:t>Во всех случаях Страховщик не оплачивает медицинские и/или иные услуги, которые были оказаны по желанию Застрахованного лица, но вопреки рекомендациям врача или иного специалиста в рамках их компетенции.</w:t>
      </w:r>
    </w:p>
    <w:p w14:paraId="557FFDA4" w14:textId="77777777" w:rsidR="001E55B4" w:rsidRPr="0091601F" w:rsidRDefault="001E55B4" w:rsidP="001E55B4">
      <w:pPr>
        <w:widowControl w:val="0"/>
        <w:tabs>
          <w:tab w:val="left" w:pos="993"/>
          <w:tab w:val="left" w:pos="1418"/>
        </w:tabs>
        <w:autoSpaceDE w:val="0"/>
        <w:autoSpaceDN w:val="0"/>
        <w:adjustRightInd w:val="0"/>
        <w:ind w:left="709"/>
        <w:jc w:val="both"/>
      </w:pPr>
    </w:p>
    <w:p w14:paraId="2A326867" w14:textId="77777777" w:rsidR="001E55B4" w:rsidRPr="0091601F" w:rsidRDefault="001E55B4" w:rsidP="00803576">
      <w:pPr>
        <w:widowControl w:val="0"/>
        <w:numPr>
          <w:ilvl w:val="0"/>
          <w:numId w:val="67"/>
        </w:numPr>
        <w:shd w:val="clear" w:color="auto" w:fill="FFFFFF"/>
        <w:tabs>
          <w:tab w:val="left" w:pos="993"/>
          <w:tab w:val="left" w:pos="1276"/>
        </w:tabs>
        <w:autoSpaceDE w:val="0"/>
        <w:autoSpaceDN w:val="0"/>
        <w:adjustRightInd w:val="0"/>
        <w:ind w:left="357" w:firstLine="352"/>
        <w:jc w:val="both"/>
        <w:rPr>
          <w:b/>
        </w:rPr>
      </w:pPr>
      <w:r w:rsidRPr="0091601F">
        <w:rPr>
          <w:b/>
        </w:rPr>
        <w:t>Обработка страховщиком персональных данных Застрахованных лиц</w:t>
      </w:r>
    </w:p>
    <w:p w14:paraId="6ADBF981" w14:textId="77777777" w:rsidR="001E55B4" w:rsidRPr="0091601F" w:rsidRDefault="001E55B4" w:rsidP="001E55B4">
      <w:pPr>
        <w:widowControl w:val="0"/>
        <w:tabs>
          <w:tab w:val="left" w:pos="1418"/>
        </w:tabs>
        <w:autoSpaceDE w:val="0"/>
        <w:autoSpaceDN w:val="0"/>
        <w:adjustRightInd w:val="0"/>
        <w:ind w:right="-1" w:firstLine="709"/>
        <w:jc w:val="both"/>
      </w:pPr>
      <w:r w:rsidRPr="0091601F">
        <w:t>6.1. </w:t>
      </w:r>
      <w:r w:rsidRPr="0091601F">
        <w:tab/>
        <w:t xml:space="preserve">Страхователь обязан получить согласие Застрахованных лиц на обработку Страховщиком их персональных данных. </w:t>
      </w:r>
    </w:p>
    <w:p w14:paraId="13FFABA6" w14:textId="77777777" w:rsidR="001E55B4" w:rsidRPr="0091601F" w:rsidRDefault="001E55B4" w:rsidP="001E55B4">
      <w:pPr>
        <w:widowControl w:val="0"/>
        <w:tabs>
          <w:tab w:val="left" w:pos="1418"/>
        </w:tabs>
        <w:autoSpaceDE w:val="0"/>
        <w:autoSpaceDN w:val="0"/>
        <w:adjustRightInd w:val="0"/>
        <w:ind w:right="-1" w:firstLine="709"/>
        <w:jc w:val="both"/>
      </w:pPr>
      <w:r w:rsidRPr="0091601F">
        <w:t>6.2.</w:t>
      </w:r>
      <w:r w:rsidRPr="0091601F">
        <w:tab/>
        <w:t>Под обработкой персональных данных в настоящем Договоре понимается: сбор, систематизация,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 Застрахованных лиц в целях исполнения настоящего Договора.</w:t>
      </w:r>
    </w:p>
    <w:p w14:paraId="5268B46E" w14:textId="77777777" w:rsidR="001E55B4" w:rsidRPr="0091601F" w:rsidRDefault="001E55B4" w:rsidP="001E55B4">
      <w:pPr>
        <w:widowControl w:val="0"/>
        <w:tabs>
          <w:tab w:val="left" w:pos="1418"/>
        </w:tabs>
        <w:autoSpaceDE w:val="0"/>
        <w:autoSpaceDN w:val="0"/>
        <w:adjustRightInd w:val="0"/>
        <w:ind w:right="-1" w:firstLine="709"/>
        <w:jc w:val="both"/>
      </w:pPr>
      <w:r w:rsidRPr="0091601F">
        <w:t>6.3.</w:t>
      </w:r>
      <w:r w:rsidRPr="0091601F">
        <w:tab/>
        <w:t>Заключая настоящий Договор, Страхователь выражает свое согласие на передачу Страховщику персональных данных Застрахованных лиц.</w:t>
      </w:r>
    </w:p>
    <w:p w14:paraId="15DEB17C" w14:textId="77777777" w:rsidR="001E55B4" w:rsidRPr="0091601F" w:rsidRDefault="001E55B4" w:rsidP="001E55B4">
      <w:pPr>
        <w:widowControl w:val="0"/>
        <w:tabs>
          <w:tab w:val="left" w:pos="1418"/>
        </w:tabs>
        <w:autoSpaceDE w:val="0"/>
        <w:autoSpaceDN w:val="0"/>
        <w:adjustRightInd w:val="0"/>
        <w:ind w:right="-1" w:firstLine="709"/>
        <w:jc w:val="both"/>
      </w:pPr>
      <w:r w:rsidRPr="0091601F">
        <w:t>6.4.</w:t>
      </w:r>
      <w:r w:rsidRPr="0091601F">
        <w:tab/>
        <w:t>В целях исполнения настоящего Договора Страховщик имеет право передавать персональные данные, ставшие ему известными в связи с заключением и исполнением настоящего Договора, третьим лицам, с которыми у Страховщика заключены соответствующие соглашения, обеспечивающие надежное хранение и предотвращение незаконного разглашения (конфиденциальность) персональных данных.</w:t>
      </w:r>
    </w:p>
    <w:p w14:paraId="1B4BAD81" w14:textId="77777777" w:rsidR="001E55B4" w:rsidRPr="0091601F" w:rsidRDefault="001E55B4" w:rsidP="001E55B4">
      <w:pPr>
        <w:widowControl w:val="0"/>
        <w:tabs>
          <w:tab w:val="left" w:pos="1418"/>
        </w:tabs>
        <w:autoSpaceDE w:val="0"/>
        <w:autoSpaceDN w:val="0"/>
        <w:adjustRightInd w:val="0"/>
        <w:ind w:right="-1" w:firstLine="709"/>
        <w:jc w:val="both"/>
      </w:pPr>
      <w:r w:rsidRPr="0091601F">
        <w:t>6.5.</w:t>
      </w:r>
      <w:r w:rsidRPr="0091601F">
        <w:tab/>
        <w:t>Застрахованное лицо и Страхователь вправе отозвать свое согласие на обработку персональных данных путем направления письменного заявления Страховщику способом, позволяющим достоверно установить дату получения данного заявления Страховщиком.</w:t>
      </w:r>
    </w:p>
    <w:p w14:paraId="414BDDF8" w14:textId="77777777" w:rsidR="001E55B4" w:rsidRPr="0091601F" w:rsidRDefault="001E55B4" w:rsidP="001E55B4">
      <w:pPr>
        <w:widowControl w:val="0"/>
        <w:tabs>
          <w:tab w:val="left" w:pos="1418"/>
        </w:tabs>
        <w:autoSpaceDE w:val="0"/>
        <w:autoSpaceDN w:val="0"/>
        <w:adjustRightInd w:val="0"/>
        <w:ind w:right="-1" w:firstLine="709"/>
        <w:jc w:val="both"/>
      </w:pPr>
      <w:r w:rsidRPr="0091601F">
        <w:t>6.6.</w:t>
      </w:r>
      <w:r w:rsidRPr="0091601F">
        <w:tab/>
        <w:t>После прекращения действия настоящего Договора (в том числе при его расторжении), а также в случае отзыва субъектом персональных данных согласия на обработку своих персональных данных, Страховщик обязуется уничтожить такие персональные данные в срок, установленный законодательством Российской Федерации.</w:t>
      </w:r>
    </w:p>
    <w:p w14:paraId="168F3E1A" w14:textId="77777777" w:rsidR="001E55B4" w:rsidRPr="0091601F" w:rsidRDefault="001E55B4" w:rsidP="001E55B4">
      <w:pPr>
        <w:widowControl w:val="0"/>
        <w:tabs>
          <w:tab w:val="left" w:pos="1418"/>
        </w:tabs>
        <w:autoSpaceDE w:val="0"/>
        <w:autoSpaceDN w:val="0"/>
        <w:adjustRightInd w:val="0"/>
        <w:ind w:right="-1" w:firstLine="709"/>
        <w:jc w:val="both"/>
      </w:pPr>
    </w:p>
    <w:p w14:paraId="104E181B" w14:textId="77777777" w:rsidR="001E55B4" w:rsidRPr="0091601F" w:rsidRDefault="001E55B4" w:rsidP="001E55B4">
      <w:pPr>
        <w:shd w:val="clear" w:color="auto" w:fill="FFFFFF"/>
        <w:tabs>
          <w:tab w:val="left" w:pos="993"/>
          <w:tab w:val="left" w:pos="1276"/>
        </w:tabs>
        <w:ind w:firstLine="709"/>
        <w:jc w:val="both"/>
        <w:rPr>
          <w:b/>
          <w:bCs/>
        </w:rPr>
      </w:pPr>
      <w:r w:rsidRPr="0091601F">
        <w:rPr>
          <w:b/>
          <w:bCs/>
        </w:rPr>
        <w:t>7.</w:t>
      </w:r>
      <w:r w:rsidRPr="0091601F">
        <w:rPr>
          <w:b/>
          <w:bCs/>
        </w:rPr>
        <w:tab/>
        <w:t>Прекращение действия договора</w:t>
      </w:r>
    </w:p>
    <w:p w14:paraId="1EFF812D" w14:textId="77777777" w:rsidR="001E55B4" w:rsidRPr="0091601F" w:rsidRDefault="001E55B4" w:rsidP="001E55B4">
      <w:pPr>
        <w:tabs>
          <w:tab w:val="left" w:pos="993"/>
          <w:tab w:val="left" w:pos="1418"/>
        </w:tabs>
        <w:ind w:firstLine="709"/>
        <w:jc w:val="both"/>
      </w:pPr>
      <w:r w:rsidRPr="0091601F">
        <w:t>7.1.</w:t>
      </w:r>
      <w:r w:rsidRPr="0091601F">
        <w:tab/>
        <w:t xml:space="preserve">По истечении срока действия настоящий Договор автоматически </w:t>
      </w:r>
      <w:r w:rsidRPr="0091601F">
        <w:br/>
        <w:t>не пролонгируется.</w:t>
      </w:r>
    </w:p>
    <w:p w14:paraId="4B0B6C1F" w14:textId="77777777" w:rsidR="001E55B4" w:rsidRPr="0091601F" w:rsidRDefault="001E55B4" w:rsidP="001E55B4">
      <w:pPr>
        <w:tabs>
          <w:tab w:val="left" w:pos="993"/>
          <w:tab w:val="left" w:pos="1418"/>
        </w:tabs>
        <w:ind w:firstLine="709"/>
        <w:jc w:val="both"/>
      </w:pPr>
      <w:r w:rsidRPr="0091601F">
        <w:t>7.2.</w:t>
      </w:r>
      <w:r w:rsidRPr="0091601F">
        <w:tab/>
        <w:t>О намерении досрочного расторжения Договора сторона-инициатор расторжения, обязана уведомить другую не менее чем за 60 (шестьдесят) календарных дней до предполагаемой даты расторжения.</w:t>
      </w:r>
    </w:p>
    <w:p w14:paraId="103FB3C3" w14:textId="77777777" w:rsidR="001E55B4" w:rsidRPr="0091601F" w:rsidRDefault="001E55B4" w:rsidP="001E55B4">
      <w:pPr>
        <w:tabs>
          <w:tab w:val="left" w:pos="993"/>
          <w:tab w:val="left" w:pos="1418"/>
        </w:tabs>
        <w:ind w:firstLine="709"/>
        <w:jc w:val="both"/>
      </w:pPr>
      <w:r w:rsidRPr="0091601F">
        <w:t>7.3.</w:t>
      </w:r>
      <w:r w:rsidRPr="0091601F">
        <w:tab/>
        <w:t>Договор страхования прекращается, и Застрахованное лицо теряет право на получение услуг по Договору:</w:t>
      </w:r>
    </w:p>
    <w:p w14:paraId="76DFF2CA" w14:textId="77777777" w:rsidR="001E55B4" w:rsidRPr="0091601F" w:rsidRDefault="001E55B4" w:rsidP="001E55B4">
      <w:pPr>
        <w:tabs>
          <w:tab w:val="left" w:pos="993"/>
          <w:tab w:val="left" w:pos="1276"/>
        </w:tabs>
        <w:ind w:firstLine="709"/>
        <w:jc w:val="both"/>
      </w:pPr>
      <w:r w:rsidRPr="0091601F">
        <w:t>7.3.1.</w:t>
      </w:r>
      <w:r w:rsidRPr="0091601F">
        <w:tab/>
      </w:r>
      <w:r w:rsidRPr="0091601F">
        <w:tab/>
        <w:t>при истечении срока действия Договора;</w:t>
      </w:r>
    </w:p>
    <w:p w14:paraId="08721D02" w14:textId="77777777" w:rsidR="001E55B4" w:rsidRPr="0091601F" w:rsidRDefault="001E55B4" w:rsidP="001E55B4">
      <w:pPr>
        <w:tabs>
          <w:tab w:val="left" w:pos="993"/>
          <w:tab w:val="left" w:pos="1276"/>
        </w:tabs>
        <w:ind w:firstLine="709"/>
        <w:jc w:val="both"/>
      </w:pPr>
      <w:r w:rsidRPr="0091601F">
        <w:t>7.3.2.</w:t>
      </w:r>
      <w:r w:rsidRPr="0091601F">
        <w:tab/>
      </w:r>
      <w:r w:rsidRPr="0091601F">
        <w:tab/>
        <w:t>в случае смерти Застрахованного лица (за исключением оплаты услуг, предоставляемых в связи со смертью Застрахованного лица) – в отношении соответствующего Застрахованного лица, если Договор заключен в отношении более чем одного Застрахованного;</w:t>
      </w:r>
    </w:p>
    <w:p w14:paraId="1CCF7F50" w14:textId="77777777" w:rsidR="001E55B4" w:rsidRPr="0091601F" w:rsidRDefault="001E55B4" w:rsidP="001E55B4">
      <w:pPr>
        <w:tabs>
          <w:tab w:val="left" w:pos="993"/>
          <w:tab w:val="left" w:pos="1276"/>
        </w:tabs>
        <w:ind w:firstLine="709"/>
        <w:jc w:val="both"/>
      </w:pPr>
      <w:r w:rsidRPr="0091601F">
        <w:t>7.3.3.</w:t>
      </w:r>
      <w:r w:rsidRPr="0091601F">
        <w:tab/>
      </w:r>
      <w:r w:rsidRPr="0091601F">
        <w:tab/>
        <w:t>в случае исполнения Страховщиком обязательств перед Страхователем (Застрахованным лицом) по Договору в полном объеме – в отношении соответствующего Застрахованного лица, если Договор заключен в отношении более чем одного Застрахованного;</w:t>
      </w:r>
    </w:p>
    <w:p w14:paraId="5F53F2A2" w14:textId="77777777" w:rsidR="001E55B4" w:rsidRPr="0091601F" w:rsidRDefault="001E55B4" w:rsidP="001E55B4">
      <w:pPr>
        <w:tabs>
          <w:tab w:val="left" w:pos="993"/>
          <w:tab w:val="left" w:pos="1276"/>
        </w:tabs>
        <w:ind w:firstLine="709"/>
        <w:jc w:val="both"/>
      </w:pPr>
      <w:r w:rsidRPr="0091601F">
        <w:t>7.3.4.</w:t>
      </w:r>
      <w:r w:rsidRPr="0091601F">
        <w:tab/>
      </w:r>
      <w:r w:rsidRPr="0091601F">
        <w:tab/>
        <w:t>при ликвидации Страхователя, являющегося юридическим лицом, с момента вступления в силу соответствующего решения;</w:t>
      </w:r>
    </w:p>
    <w:p w14:paraId="32901123" w14:textId="77777777" w:rsidR="001E55B4" w:rsidRPr="0091601F" w:rsidRDefault="001E55B4" w:rsidP="001E55B4">
      <w:pPr>
        <w:tabs>
          <w:tab w:val="left" w:pos="993"/>
          <w:tab w:val="left" w:pos="1276"/>
        </w:tabs>
        <w:ind w:firstLine="709"/>
        <w:jc w:val="both"/>
      </w:pPr>
      <w:r w:rsidRPr="0091601F">
        <w:t>7.3.5.</w:t>
      </w:r>
      <w:r w:rsidRPr="0091601F">
        <w:tab/>
      </w:r>
      <w:r w:rsidRPr="0091601F">
        <w:tab/>
        <w:t>по требованию Страхователя в любое время, если к моменту отказа возможность наступления страхового случая не отпала по обстоятельствам иным, чем страховой случай.</w:t>
      </w:r>
    </w:p>
    <w:p w14:paraId="5BEE2ED9" w14:textId="77777777" w:rsidR="001E55B4" w:rsidRPr="0091601F" w:rsidRDefault="001E55B4" w:rsidP="001E55B4">
      <w:pPr>
        <w:tabs>
          <w:tab w:val="left" w:pos="993"/>
          <w:tab w:val="left" w:pos="1276"/>
        </w:tabs>
        <w:ind w:firstLine="709"/>
        <w:jc w:val="both"/>
      </w:pPr>
      <w:r w:rsidRPr="0091601F">
        <w:t>7.3.6.</w:t>
      </w:r>
      <w:r w:rsidRPr="0091601F">
        <w:tab/>
      </w:r>
      <w:r w:rsidRPr="0091601F">
        <w:tab/>
        <w:t>по соглашению Сторон;</w:t>
      </w:r>
    </w:p>
    <w:p w14:paraId="5B883171" w14:textId="77777777" w:rsidR="001E55B4" w:rsidRPr="0091601F" w:rsidRDefault="001E55B4" w:rsidP="001E55B4">
      <w:pPr>
        <w:tabs>
          <w:tab w:val="left" w:pos="993"/>
          <w:tab w:val="left" w:pos="1276"/>
        </w:tabs>
        <w:ind w:firstLine="709"/>
        <w:jc w:val="both"/>
      </w:pPr>
      <w:r w:rsidRPr="0091601F">
        <w:t>7.3.7.</w:t>
      </w:r>
      <w:r w:rsidRPr="0091601F">
        <w:tab/>
      </w:r>
      <w:r w:rsidRPr="0091601F">
        <w:tab/>
        <w:t>в других случаях, предусмотренных законодательством Российской Федерации.</w:t>
      </w:r>
    </w:p>
    <w:p w14:paraId="12DDAA80" w14:textId="77777777" w:rsidR="001E55B4" w:rsidRPr="0091601F" w:rsidRDefault="001E55B4" w:rsidP="001E55B4">
      <w:pPr>
        <w:tabs>
          <w:tab w:val="left" w:pos="993"/>
          <w:tab w:val="left" w:pos="1276"/>
        </w:tabs>
        <w:ind w:firstLine="709"/>
        <w:jc w:val="both"/>
      </w:pPr>
    </w:p>
    <w:p w14:paraId="5CE299EF" w14:textId="77777777" w:rsidR="001E55B4" w:rsidRPr="0091601F" w:rsidRDefault="001E55B4" w:rsidP="00803576">
      <w:pPr>
        <w:keepNext/>
        <w:widowControl w:val="0"/>
        <w:numPr>
          <w:ilvl w:val="0"/>
          <w:numId w:val="68"/>
        </w:numPr>
        <w:tabs>
          <w:tab w:val="left" w:pos="993"/>
          <w:tab w:val="left" w:pos="1276"/>
        </w:tabs>
        <w:autoSpaceDE w:val="0"/>
        <w:autoSpaceDN w:val="0"/>
        <w:adjustRightInd w:val="0"/>
        <w:ind w:hanging="11"/>
        <w:jc w:val="both"/>
        <w:outlineLvl w:val="0"/>
        <w:rPr>
          <w:b/>
        </w:rPr>
      </w:pPr>
      <w:r w:rsidRPr="0091601F">
        <w:rPr>
          <w:b/>
        </w:rPr>
        <w:t>Форс-мажорные обстоятельства</w:t>
      </w:r>
    </w:p>
    <w:p w14:paraId="7C3850D2" w14:textId="77777777" w:rsidR="001E55B4" w:rsidRPr="0091601F" w:rsidRDefault="001E55B4" w:rsidP="00803576">
      <w:pPr>
        <w:widowControl w:val="0"/>
        <w:numPr>
          <w:ilvl w:val="1"/>
          <w:numId w:val="69"/>
        </w:numPr>
        <w:tabs>
          <w:tab w:val="left" w:pos="993"/>
          <w:tab w:val="left" w:pos="1418"/>
        </w:tabs>
        <w:autoSpaceDE w:val="0"/>
        <w:autoSpaceDN w:val="0"/>
        <w:adjustRightInd w:val="0"/>
        <w:ind w:left="0" w:firstLine="709"/>
        <w:jc w:val="both"/>
      </w:pPr>
      <w:r w:rsidRPr="0091601F">
        <w:t>Стороны освобождаются от ответственности за частичное или полное неисполнение обязательств по настоящему Договору, если причиной такого неисполнения является действие непреодолимой силы, в результате наступления которой выполнение обязательств по этому Договору становится невозможным.</w:t>
      </w:r>
    </w:p>
    <w:p w14:paraId="178170D1" w14:textId="77777777" w:rsidR="001E55B4" w:rsidRPr="0091601F" w:rsidRDefault="001E55B4" w:rsidP="00803576">
      <w:pPr>
        <w:widowControl w:val="0"/>
        <w:numPr>
          <w:ilvl w:val="1"/>
          <w:numId w:val="69"/>
        </w:numPr>
        <w:tabs>
          <w:tab w:val="left" w:pos="993"/>
          <w:tab w:val="left" w:pos="1418"/>
        </w:tabs>
        <w:autoSpaceDE w:val="0"/>
        <w:autoSpaceDN w:val="0"/>
        <w:adjustRightInd w:val="0"/>
        <w:ind w:left="0" w:firstLine="709"/>
        <w:jc w:val="both"/>
      </w:pPr>
      <w:r w:rsidRPr="0091601F">
        <w:t>Сторона, для которой сложилась такая невозможность исполнения обязательств по настоящему Договору, обязана в течение семи дней письменно известить другую сторону о случившихся обстоятельствах, подтвержденных уполномоченными организациями.</w:t>
      </w:r>
    </w:p>
    <w:p w14:paraId="5BD1C463" w14:textId="77777777" w:rsidR="001E55B4" w:rsidRPr="0091601F" w:rsidRDefault="001E55B4" w:rsidP="001E55B4">
      <w:pPr>
        <w:widowControl w:val="0"/>
        <w:tabs>
          <w:tab w:val="left" w:pos="993"/>
          <w:tab w:val="left" w:pos="1418"/>
        </w:tabs>
        <w:autoSpaceDE w:val="0"/>
        <w:autoSpaceDN w:val="0"/>
        <w:adjustRightInd w:val="0"/>
        <w:ind w:left="709"/>
        <w:jc w:val="both"/>
      </w:pPr>
    </w:p>
    <w:p w14:paraId="1967E83A" w14:textId="77777777" w:rsidR="001E55B4" w:rsidRPr="0091601F" w:rsidRDefault="001E55B4" w:rsidP="00803576">
      <w:pPr>
        <w:keepNext/>
        <w:widowControl w:val="0"/>
        <w:numPr>
          <w:ilvl w:val="0"/>
          <w:numId w:val="68"/>
        </w:numPr>
        <w:tabs>
          <w:tab w:val="left" w:pos="993"/>
          <w:tab w:val="left" w:pos="1276"/>
        </w:tabs>
        <w:autoSpaceDE w:val="0"/>
        <w:autoSpaceDN w:val="0"/>
        <w:adjustRightInd w:val="0"/>
        <w:ind w:left="0" w:firstLine="709"/>
        <w:jc w:val="both"/>
        <w:outlineLvl w:val="0"/>
        <w:rPr>
          <w:b/>
        </w:rPr>
      </w:pPr>
      <w:r w:rsidRPr="0091601F">
        <w:rPr>
          <w:b/>
        </w:rPr>
        <w:t>Особые условия</w:t>
      </w:r>
    </w:p>
    <w:p w14:paraId="4244BFE1" w14:textId="77777777" w:rsidR="001E55B4" w:rsidRPr="0091601F" w:rsidRDefault="001E55B4" w:rsidP="00803576">
      <w:pPr>
        <w:widowControl w:val="0"/>
        <w:numPr>
          <w:ilvl w:val="1"/>
          <w:numId w:val="70"/>
        </w:numPr>
        <w:tabs>
          <w:tab w:val="left" w:pos="709"/>
          <w:tab w:val="left" w:pos="993"/>
          <w:tab w:val="left" w:pos="1418"/>
        </w:tabs>
        <w:autoSpaceDE w:val="0"/>
        <w:autoSpaceDN w:val="0"/>
        <w:adjustRightInd w:val="0"/>
        <w:ind w:left="0" w:firstLine="709"/>
        <w:jc w:val="both"/>
      </w:pPr>
      <w:r w:rsidRPr="0091601F">
        <w:t xml:space="preserve">Представляемая сторонами друг другу техническая, финансовая, коммерческая </w:t>
      </w:r>
      <w:r w:rsidRPr="0091601F">
        <w:br/>
        <w:t xml:space="preserve">и иная информация, связанная с предметом настоящего Договора страхования, сведения </w:t>
      </w:r>
      <w:r w:rsidRPr="0091601F">
        <w:br/>
        <w:t>о Страхователе, Застрахованном лице, состоянии их здоровья, имущественном положении будут считаться конфиденциальной информацией.</w:t>
      </w:r>
    </w:p>
    <w:p w14:paraId="6281E72A" w14:textId="77777777" w:rsidR="001E55B4" w:rsidRPr="0091601F" w:rsidRDefault="001E55B4" w:rsidP="00803576">
      <w:pPr>
        <w:widowControl w:val="0"/>
        <w:numPr>
          <w:ilvl w:val="1"/>
          <w:numId w:val="70"/>
        </w:numPr>
        <w:tabs>
          <w:tab w:val="left" w:pos="709"/>
          <w:tab w:val="left" w:pos="993"/>
          <w:tab w:val="left" w:pos="1418"/>
        </w:tabs>
        <w:autoSpaceDE w:val="0"/>
        <w:autoSpaceDN w:val="0"/>
        <w:adjustRightInd w:val="0"/>
        <w:ind w:left="0" w:firstLine="709"/>
        <w:jc w:val="both"/>
      </w:pPr>
      <w:r w:rsidRPr="0091601F">
        <w:t>Стороны примут все необходимые и достаточные меры, чтобы предотвратить разглашение полученной информации третьим лицам.</w:t>
      </w:r>
    </w:p>
    <w:p w14:paraId="2C8E1A97" w14:textId="77777777" w:rsidR="001E55B4" w:rsidRPr="0091601F" w:rsidRDefault="001E55B4" w:rsidP="001E55B4">
      <w:pPr>
        <w:widowControl w:val="0"/>
        <w:tabs>
          <w:tab w:val="left" w:pos="709"/>
          <w:tab w:val="left" w:pos="993"/>
          <w:tab w:val="left" w:pos="1418"/>
        </w:tabs>
        <w:autoSpaceDE w:val="0"/>
        <w:autoSpaceDN w:val="0"/>
        <w:adjustRightInd w:val="0"/>
        <w:ind w:left="709"/>
        <w:jc w:val="both"/>
      </w:pPr>
    </w:p>
    <w:p w14:paraId="629ECEA5" w14:textId="77777777" w:rsidR="001E55B4" w:rsidRPr="0091601F" w:rsidRDefault="001E55B4" w:rsidP="00803576">
      <w:pPr>
        <w:keepNext/>
        <w:widowControl w:val="0"/>
        <w:numPr>
          <w:ilvl w:val="0"/>
          <w:numId w:val="68"/>
        </w:numPr>
        <w:tabs>
          <w:tab w:val="left" w:pos="993"/>
          <w:tab w:val="left" w:pos="1276"/>
        </w:tabs>
        <w:autoSpaceDE w:val="0"/>
        <w:autoSpaceDN w:val="0"/>
        <w:adjustRightInd w:val="0"/>
        <w:ind w:left="0" w:firstLine="709"/>
        <w:jc w:val="both"/>
        <w:outlineLvl w:val="0"/>
        <w:rPr>
          <w:b/>
        </w:rPr>
      </w:pPr>
      <w:r w:rsidRPr="0091601F">
        <w:rPr>
          <w:b/>
        </w:rPr>
        <w:t>Порядок урегулирования споров</w:t>
      </w:r>
    </w:p>
    <w:p w14:paraId="016A8E33" w14:textId="77777777" w:rsidR="001E55B4" w:rsidRPr="0091601F" w:rsidRDefault="001E55B4" w:rsidP="00803576">
      <w:pPr>
        <w:widowControl w:val="0"/>
        <w:numPr>
          <w:ilvl w:val="1"/>
          <w:numId w:val="71"/>
        </w:numPr>
        <w:tabs>
          <w:tab w:val="left" w:pos="993"/>
          <w:tab w:val="left" w:pos="1418"/>
        </w:tabs>
        <w:autoSpaceDE w:val="0"/>
        <w:autoSpaceDN w:val="0"/>
        <w:adjustRightInd w:val="0"/>
        <w:ind w:left="0" w:firstLine="709"/>
        <w:jc w:val="both"/>
      </w:pPr>
      <w:r w:rsidRPr="0091601F">
        <w:t xml:space="preserve">Споры, возникающие по Договору, разрешаются путем переговоров Сторон </w:t>
      </w:r>
      <w:r w:rsidRPr="0091601F">
        <w:br/>
        <w:t>с привлечением согласительной комиссии, в состав которой входят в равных квотах представители Страхователя, Страховщика и, в случае необходимости, соответствующие эксперты по требованию и за счет потребовавшей Стороны.</w:t>
      </w:r>
    </w:p>
    <w:p w14:paraId="6FDDF079" w14:textId="77777777" w:rsidR="001E55B4" w:rsidRPr="0091601F" w:rsidRDefault="001E55B4" w:rsidP="00803576">
      <w:pPr>
        <w:widowControl w:val="0"/>
        <w:numPr>
          <w:ilvl w:val="1"/>
          <w:numId w:val="71"/>
        </w:numPr>
        <w:tabs>
          <w:tab w:val="left" w:pos="993"/>
          <w:tab w:val="left" w:pos="1418"/>
        </w:tabs>
        <w:autoSpaceDE w:val="0"/>
        <w:autoSpaceDN w:val="0"/>
        <w:adjustRightInd w:val="0"/>
        <w:ind w:left="0" w:firstLine="709"/>
        <w:jc w:val="both"/>
      </w:pPr>
      <w:r w:rsidRPr="0091601F">
        <w:t xml:space="preserve">Споры, не решенные Сторонами путем переговоров, подлежат разрешению </w:t>
      </w:r>
      <w:r w:rsidRPr="0091601F">
        <w:br/>
        <w:t>в порядке, установленном законодательством Российской Федерации в Арбитражном суде города Москву.</w:t>
      </w:r>
    </w:p>
    <w:p w14:paraId="305F49C5" w14:textId="77777777" w:rsidR="001E55B4" w:rsidRPr="0091601F" w:rsidRDefault="001E55B4" w:rsidP="001E55B4">
      <w:pPr>
        <w:widowControl w:val="0"/>
        <w:tabs>
          <w:tab w:val="left" w:pos="993"/>
          <w:tab w:val="left" w:pos="1418"/>
        </w:tabs>
        <w:autoSpaceDE w:val="0"/>
        <w:autoSpaceDN w:val="0"/>
        <w:adjustRightInd w:val="0"/>
        <w:jc w:val="both"/>
      </w:pPr>
    </w:p>
    <w:p w14:paraId="529DDAAA" w14:textId="77777777" w:rsidR="001E55B4" w:rsidRPr="0091601F" w:rsidRDefault="001E55B4" w:rsidP="001E55B4">
      <w:pPr>
        <w:widowControl w:val="0"/>
        <w:tabs>
          <w:tab w:val="left" w:pos="993"/>
          <w:tab w:val="left" w:pos="1418"/>
        </w:tabs>
        <w:autoSpaceDE w:val="0"/>
        <w:autoSpaceDN w:val="0"/>
        <w:adjustRightInd w:val="0"/>
        <w:ind w:firstLine="709"/>
        <w:jc w:val="both"/>
        <w:rPr>
          <w:b/>
        </w:rPr>
      </w:pPr>
      <w:r w:rsidRPr="0091601F">
        <w:rPr>
          <w:b/>
        </w:rPr>
        <w:t>11. Антикоррупционная оговорка</w:t>
      </w:r>
    </w:p>
    <w:p w14:paraId="0CDA8C45" w14:textId="77777777" w:rsidR="001E55B4" w:rsidRPr="0091601F" w:rsidRDefault="001E55B4" w:rsidP="001E55B4">
      <w:pPr>
        <w:tabs>
          <w:tab w:val="left" w:pos="426"/>
        </w:tabs>
        <w:autoSpaceDE w:val="0"/>
        <w:autoSpaceDN w:val="0"/>
        <w:adjustRightInd w:val="0"/>
        <w:ind w:firstLine="709"/>
        <w:jc w:val="both"/>
        <w:rPr>
          <w:rFonts w:eastAsia="Calibri"/>
          <w:spacing w:val="-2"/>
        </w:rPr>
      </w:pPr>
      <w:r w:rsidRPr="0091601F">
        <w:t xml:space="preserve">11.1. </w:t>
      </w:r>
      <w:r w:rsidRPr="0091601F">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743E4BF" w14:textId="77777777" w:rsidR="001E55B4" w:rsidRPr="0091601F" w:rsidRDefault="001E55B4" w:rsidP="001E55B4">
      <w:pPr>
        <w:tabs>
          <w:tab w:val="left" w:pos="426"/>
        </w:tabs>
        <w:autoSpaceDE w:val="0"/>
        <w:autoSpaceDN w:val="0"/>
        <w:adjustRightInd w:val="0"/>
        <w:ind w:firstLine="709"/>
        <w:jc w:val="both"/>
      </w:pPr>
      <w:r w:rsidRPr="0091601F">
        <w:t>11.2.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2AB3746" w14:textId="77777777" w:rsidR="001E55B4" w:rsidRPr="0091601F" w:rsidRDefault="001E55B4" w:rsidP="001E55B4">
      <w:pPr>
        <w:tabs>
          <w:tab w:val="left" w:pos="426"/>
        </w:tabs>
        <w:autoSpaceDE w:val="0"/>
        <w:autoSpaceDN w:val="0"/>
        <w:adjustRightInd w:val="0"/>
        <w:ind w:firstLine="709"/>
        <w:jc w:val="both"/>
      </w:pPr>
      <w:r w:rsidRPr="0091601F">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w:t>
      </w:r>
      <w:r w:rsidRPr="0091601F">
        <w:lastRenderedPageBreak/>
        <w:t>проверки таких сведений, за исключением документов и информации, доступ к которым ограничен в соответствии с федеральными законами.</w:t>
      </w:r>
    </w:p>
    <w:p w14:paraId="3D7441A3" w14:textId="77777777" w:rsidR="001E55B4" w:rsidRPr="0091601F" w:rsidRDefault="001E55B4" w:rsidP="001E55B4">
      <w:pPr>
        <w:tabs>
          <w:tab w:val="left" w:pos="426"/>
        </w:tabs>
        <w:autoSpaceDE w:val="0"/>
        <w:autoSpaceDN w:val="0"/>
        <w:adjustRightInd w:val="0"/>
        <w:ind w:firstLine="709"/>
        <w:jc w:val="both"/>
      </w:pPr>
      <w:r w:rsidRPr="0091601F">
        <w:t>11.4.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3006CF73" w14:textId="77777777" w:rsidR="001E55B4" w:rsidRPr="0091601F" w:rsidRDefault="001E55B4" w:rsidP="001E55B4">
      <w:pPr>
        <w:tabs>
          <w:tab w:val="left" w:pos="426"/>
        </w:tabs>
        <w:autoSpaceDE w:val="0"/>
        <w:autoSpaceDN w:val="0"/>
        <w:adjustRightInd w:val="0"/>
        <w:ind w:firstLine="709"/>
        <w:jc w:val="both"/>
      </w:pPr>
      <w:r w:rsidRPr="0091601F">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0514253" w14:textId="77777777" w:rsidR="001E55B4" w:rsidRPr="0091601F" w:rsidRDefault="001E55B4" w:rsidP="001E55B4">
      <w:pPr>
        <w:tabs>
          <w:tab w:val="left" w:pos="426"/>
        </w:tabs>
        <w:autoSpaceDE w:val="0"/>
        <w:autoSpaceDN w:val="0"/>
        <w:adjustRightInd w:val="0"/>
        <w:ind w:firstLine="709"/>
        <w:jc w:val="both"/>
      </w:pPr>
      <w:r w:rsidRPr="0091601F">
        <w:t>11.6.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86A31F0" w14:textId="77777777" w:rsidR="001E55B4" w:rsidRPr="0091601F" w:rsidRDefault="001E55B4" w:rsidP="001E55B4">
      <w:pPr>
        <w:tabs>
          <w:tab w:val="left" w:pos="426"/>
        </w:tabs>
        <w:autoSpaceDE w:val="0"/>
        <w:autoSpaceDN w:val="0"/>
        <w:adjustRightInd w:val="0"/>
        <w:ind w:firstLine="709"/>
        <w:jc w:val="both"/>
      </w:pPr>
      <w:r w:rsidRPr="0091601F">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D0A781D" w14:textId="77777777" w:rsidR="001E55B4" w:rsidRPr="0091601F" w:rsidRDefault="001E55B4" w:rsidP="001E55B4">
      <w:pPr>
        <w:widowControl w:val="0"/>
        <w:tabs>
          <w:tab w:val="left" w:pos="993"/>
          <w:tab w:val="left" w:pos="1418"/>
        </w:tabs>
        <w:autoSpaceDE w:val="0"/>
        <w:autoSpaceDN w:val="0"/>
        <w:adjustRightInd w:val="0"/>
        <w:ind w:firstLine="709"/>
        <w:jc w:val="both"/>
      </w:pPr>
    </w:p>
    <w:p w14:paraId="55AEC5A7" w14:textId="77777777" w:rsidR="001E55B4" w:rsidRPr="0091601F" w:rsidRDefault="001E55B4" w:rsidP="001E55B4">
      <w:pPr>
        <w:widowControl w:val="0"/>
        <w:shd w:val="clear" w:color="auto" w:fill="FFFFFF"/>
        <w:tabs>
          <w:tab w:val="left" w:pos="993"/>
          <w:tab w:val="left" w:pos="1276"/>
        </w:tabs>
        <w:autoSpaceDE w:val="0"/>
        <w:autoSpaceDN w:val="0"/>
        <w:adjustRightInd w:val="0"/>
        <w:ind w:firstLine="709"/>
        <w:jc w:val="both"/>
        <w:rPr>
          <w:b/>
        </w:rPr>
      </w:pPr>
      <w:r w:rsidRPr="0091601F">
        <w:rPr>
          <w:b/>
        </w:rPr>
        <w:t>12. Прочие положения</w:t>
      </w:r>
    </w:p>
    <w:p w14:paraId="2CE17EB2" w14:textId="77777777" w:rsidR="001E55B4" w:rsidRPr="0091601F" w:rsidRDefault="001E55B4" w:rsidP="00803576">
      <w:pPr>
        <w:widowControl w:val="0"/>
        <w:numPr>
          <w:ilvl w:val="1"/>
          <w:numId w:val="75"/>
        </w:numPr>
        <w:tabs>
          <w:tab w:val="left" w:pos="993"/>
          <w:tab w:val="left" w:pos="1418"/>
        </w:tabs>
        <w:autoSpaceDE w:val="0"/>
        <w:autoSpaceDN w:val="0"/>
        <w:adjustRightInd w:val="0"/>
        <w:ind w:left="0" w:firstLine="709"/>
        <w:jc w:val="both"/>
      </w:pPr>
      <w:r w:rsidRPr="0091601F">
        <w:t>Приложения к настоящему Договору являются его неотъемлемой частью:</w:t>
      </w:r>
    </w:p>
    <w:p w14:paraId="61C64323" w14:textId="77777777" w:rsidR="001E55B4" w:rsidRPr="0091601F" w:rsidRDefault="001E55B4" w:rsidP="00803576">
      <w:pPr>
        <w:widowControl w:val="0"/>
        <w:numPr>
          <w:ilvl w:val="2"/>
          <w:numId w:val="75"/>
        </w:numPr>
        <w:tabs>
          <w:tab w:val="left" w:pos="993"/>
          <w:tab w:val="left" w:pos="1418"/>
        </w:tabs>
        <w:autoSpaceDE w:val="0"/>
        <w:autoSpaceDN w:val="0"/>
        <w:adjustRightInd w:val="0"/>
        <w:ind w:left="0" w:firstLine="709"/>
        <w:jc w:val="both"/>
      </w:pPr>
      <w:r w:rsidRPr="0091601F">
        <w:t>Правила добровольного медицинского страхования.</w:t>
      </w:r>
    </w:p>
    <w:p w14:paraId="0E0A72B4" w14:textId="77777777" w:rsidR="001E55B4" w:rsidRPr="0091601F" w:rsidRDefault="001E55B4" w:rsidP="00803576">
      <w:pPr>
        <w:widowControl w:val="0"/>
        <w:numPr>
          <w:ilvl w:val="2"/>
          <w:numId w:val="75"/>
        </w:numPr>
        <w:tabs>
          <w:tab w:val="left" w:pos="993"/>
          <w:tab w:val="left" w:pos="1276"/>
        </w:tabs>
        <w:autoSpaceDE w:val="0"/>
        <w:autoSpaceDN w:val="0"/>
        <w:adjustRightInd w:val="0"/>
        <w:ind w:left="0" w:firstLine="709"/>
        <w:jc w:val="both"/>
      </w:pPr>
      <w:r w:rsidRPr="0091601F">
        <w:rPr>
          <w:bCs/>
        </w:rPr>
        <w:t>Программа добровольного медицинского страхования.</w:t>
      </w:r>
    </w:p>
    <w:p w14:paraId="41DF26D4" w14:textId="77777777" w:rsidR="001E55B4" w:rsidRPr="0091601F" w:rsidRDefault="001E55B4" w:rsidP="00803576">
      <w:pPr>
        <w:widowControl w:val="0"/>
        <w:numPr>
          <w:ilvl w:val="2"/>
          <w:numId w:val="75"/>
        </w:numPr>
        <w:tabs>
          <w:tab w:val="left" w:pos="993"/>
          <w:tab w:val="left" w:pos="1276"/>
        </w:tabs>
        <w:autoSpaceDE w:val="0"/>
        <w:autoSpaceDN w:val="0"/>
        <w:adjustRightInd w:val="0"/>
        <w:ind w:left="0" w:firstLine="709"/>
        <w:jc w:val="both"/>
      </w:pPr>
      <w:r w:rsidRPr="0091601F">
        <w:t>Перечень медицинских учреждений.</w:t>
      </w:r>
    </w:p>
    <w:p w14:paraId="28E158C7" w14:textId="77777777" w:rsidR="001E55B4" w:rsidRPr="0091601F" w:rsidRDefault="001E55B4" w:rsidP="00803576">
      <w:pPr>
        <w:widowControl w:val="0"/>
        <w:numPr>
          <w:ilvl w:val="2"/>
          <w:numId w:val="75"/>
        </w:numPr>
        <w:tabs>
          <w:tab w:val="left" w:pos="993"/>
          <w:tab w:val="left" w:pos="1276"/>
        </w:tabs>
        <w:autoSpaceDE w:val="0"/>
        <w:autoSpaceDN w:val="0"/>
        <w:adjustRightInd w:val="0"/>
        <w:ind w:left="0" w:firstLine="709"/>
        <w:jc w:val="both"/>
      </w:pPr>
      <w:r w:rsidRPr="0091601F">
        <w:rPr>
          <w:bCs/>
        </w:rPr>
        <w:t>Правила страхования граждан, выезжающих за пределы постоянного места жительства.</w:t>
      </w:r>
    </w:p>
    <w:p w14:paraId="681781E3" w14:textId="77777777" w:rsidR="001E55B4" w:rsidRPr="0091601F" w:rsidRDefault="001E55B4" w:rsidP="00803576">
      <w:pPr>
        <w:widowControl w:val="0"/>
        <w:numPr>
          <w:ilvl w:val="2"/>
          <w:numId w:val="75"/>
        </w:numPr>
        <w:tabs>
          <w:tab w:val="left" w:pos="993"/>
          <w:tab w:val="left" w:pos="1276"/>
          <w:tab w:val="left" w:pos="1418"/>
        </w:tabs>
        <w:autoSpaceDE w:val="0"/>
        <w:autoSpaceDN w:val="0"/>
        <w:adjustRightInd w:val="0"/>
        <w:ind w:left="0" w:firstLine="709"/>
        <w:jc w:val="both"/>
      </w:pPr>
      <w:r w:rsidRPr="0091601F">
        <w:t>Условия страхования граждан, выезжающих за пределы постоянного места жительства.</w:t>
      </w:r>
    </w:p>
    <w:p w14:paraId="68DED920" w14:textId="77777777" w:rsidR="001E55B4" w:rsidRPr="0091601F" w:rsidRDefault="001E55B4" w:rsidP="00803576">
      <w:pPr>
        <w:widowControl w:val="0"/>
        <w:numPr>
          <w:ilvl w:val="2"/>
          <w:numId w:val="75"/>
        </w:numPr>
        <w:tabs>
          <w:tab w:val="left" w:pos="993"/>
          <w:tab w:val="left" w:pos="1276"/>
          <w:tab w:val="left" w:pos="1418"/>
        </w:tabs>
        <w:autoSpaceDE w:val="0"/>
        <w:autoSpaceDN w:val="0"/>
        <w:adjustRightInd w:val="0"/>
        <w:ind w:left="0" w:firstLine="709"/>
        <w:jc w:val="both"/>
      </w:pPr>
      <w:r w:rsidRPr="0091601F">
        <w:t>Список Застрахованных лиц.</w:t>
      </w:r>
    </w:p>
    <w:p w14:paraId="483C7D89" w14:textId="77777777" w:rsidR="001E55B4" w:rsidRPr="0091601F" w:rsidRDefault="001E55B4" w:rsidP="00803576">
      <w:pPr>
        <w:widowControl w:val="0"/>
        <w:numPr>
          <w:ilvl w:val="1"/>
          <w:numId w:val="75"/>
        </w:numPr>
        <w:tabs>
          <w:tab w:val="left" w:pos="993"/>
          <w:tab w:val="left" w:pos="1418"/>
        </w:tabs>
        <w:autoSpaceDE w:val="0"/>
        <w:autoSpaceDN w:val="0"/>
        <w:adjustRightInd w:val="0"/>
        <w:ind w:left="0" w:firstLine="709"/>
        <w:jc w:val="both"/>
      </w:pPr>
      <w:r w:rsidRPr="0091601F">
        <w:t>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Страхователя: info@ncrc.ru, на адрес электронной почты Страховщика: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3A8D399" w14:textId="77777777" w:rsidR="001E55B4" w:rsidRPr="0091601F" w:rsidRDefault="001E55B4" w:rsidP="00803576">
      <w:pPr>
        <w:widowControl w:val="0"/>
        <w:numPr>
          <w:ilvl w:val="1"/>
          <w:numId w:val="75"/>
        </w:numPr>
        <w:tabs>
          <w:tab w:val="left" w:pos="993"/>
          <w:tab w:val="left" w:pos="1418"/>
        </w:tabs>
        <w:autoSpaceDE w:val="0"/>
        <w:autoSpaceDN w:val="0"/>
        <w:adjustRightInd w:val="0"/>
        <w:ind w:left="0" w:firstLine="709"/>
        <w:jc w:val="both"/>
      </w:pPr>
      <w:r w:rsidRPr="0091601F">
        <w:t>Изменения и дополнения в настоящий Договор могут быть внесены соглашением Сторон в письменной форме. Каждая из сторон назначает своего представителя, ответственного за своевременную корректировку Списка Застрахованных (исключение уволившихся, прикрепление вновь принятых работников), рассмотрение спорных вопросов, оформление необходимой документации.</w:t>
      </w:r>
    </w:p>
    <w:p w14:paraId="0ECA84D4" w14:textId="77777777" w:rsidR="001E55B4" w:rsidRPr="0091601F" w:rsidRDefault="001E55B4" w:rsidP="00803576">
      <w:pPr>
        <w:widowControl w:val="0"/>
        <w:numPr>
          <w:ilvl w:val="1"/>
          <w:numId w:val="75"/>
        </w:numPr>
        <w:tabs>
          <w:tab w:val="left" w:pos="993"/>
          <w:tab w:val="left" w:pos="1418"/>
        </w:tabs>
        <w:autoSpaceDE w:val="0"/>
        <w:autoSpaceDN w:val="0"/>
        <w:adjustRightInd w:val="0"/>
        <w:ind w:left="0" w:firstLine="709"/>
        <w:jc w:val="both"/>
      </w:pPr>
      <w:r w:rsidRPr="0091601F">
        <w:t xml:space="preserve">Стороны обязаны письменно уведомлять друг друга об изменении телефонов, </w:t>
      </w:r>
      <w:r w:rsidRPr="0091601F">
        <w:lastRenderedPageBreak/>
        <w:t>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0A56703E" w14:textId="77777777" w:rsidR="001E55B4" w:rsidRPr="0091601F" w:rsidRDefault="001E55B4" w:rsidP="001E55B4">
      <w:pPr>
        <w:ind w:firstLine="709"/>
        <w:jc w:val="both"/>
      </w:pPr>
      <w:r w:rsidRPr="0091601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11CA8FB" w14:textId="77777777" w:rsidR="001E55B4" w:rsidRPr="0091601F" w:rsidRDefault="001E55B4" w:rsidP="001E55B4">
      <w:pPr>
        <w:ind w:firstLine="709"/>
        <w:jc w:val="both"/>
      </w:pPr>
      <w:r w:rsidRPr="0091601F">
        <w:t>12.7. 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38B7056" w14:textId="77777777" w:rsidR="001E55B4" w:rsidRPr="0091601F" w:rsidRDefault="001E55B4" w:rsidP="001E55B4">
      <w:pPr>
        <w:ind w:firstLine="709"/>
        <w:jc w:val="both"/>
      </w:pPr>
      <w:r w:rsidRPr="0091601F">
        <w:t>12.8. Стороны без письменного согласия другой Стороны не вправе передавать свои права и обязанности по Договору.</w:t>
      </w:r>
    </w:p>
    <w:p w14:paraId="07617434" w14:textId="77777777" w:rsidR="001E55B4" w:rsidRPr="0091601F" w:rsidRDefault="001E55B4" w:rsidP="001E55B4">
      <w:pPr>
        <w:ind w:firstLine="709"/>
        <w:jc w:val="both"/>
      </w:pPr>
      <w:r w:rsidRPr="0091601F">
        <w:t>Без письменного согласия Страхователя Страховщик не вправе заключать договоры уступки права требования (цессии), а также договоры финансирования уступки права требования (факторинга). В случае нарушения Страховщиком запрета на заключение договора уступки права требования (цессии) и договора финансирования уступки права требования (факторинга) Страховщик уплатит Страхователю штраф в размере 50% от переуступленного денежного требования по указанным договорам уступки.</w:t>
      </w:r>
    </w:p>
    <w:p w14:paraId="40B3A404" w14:textId="77777777" w:rsidR="001E55B4" w:rsidRPr="0091601F" w:rsidRDefault="001E55B4" w:rsidP="001E55B4">
      <w:pPr>
        <w:ind w:firstLine="709"/>
        <w:jc w:val="both"/>
      </w:pPr>
      <w:r w:rsidRPr="0091601F">
        <w:t>Согласие Страхователя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46A7FEFA" w14:textId="77777777" w:rsidR="001E55B4" w:rsidRPr="0091601F" w:rsidRDefault="001E55B4" w:rsidP="00803576">
      <w:pPr>
        <w:widowControl w:val="0"/>
        <w:numPr>
          <w:ilvl w:val="1"/>
          <w:numId w:val="75"/>
        </w:numPr>
        <w:tabs>
          <w:tab w:val="left" w:pos="993"/>
          <w:tab w:val="left" w:pos="1418"/>
        </w:tabs>
        <w:autoSpaceDE w:val="0"/>
        <w:autoSpaceDN w:val="0"/>
        <w:adjustRightInd w:val="0"/>
        <w:ind w:left="0" w:firstLine="709"/>
        <w:jc w:val="both"/>
      </w:pPr>
      <w:r w:rsidRPr="0091601F">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5ED8846" w14:textId="77777777" w:rsidR="001E55B4" w:rsidRPr="0091601F" w:rsidRDefault="001E55B4" w:rsidP="001E55B4">
      <w:pPr>
        <w:widowControl w:val="0"/>
        <w:tabs>
          <w:tab w:val="left" w:pos="993"/>
          <w:tab w:val="left" w:pos="1418"/>
        </w:tabs>
        <w:autoSpaceDE w:val="0"/>
        <w:autoSpaceDN w:val="0"/>
        <w:adjustRightInd w:val="0"/>
        <w:ind w:left="709"/>
        <w:jc w:val="both"/>
      </w:pPr>
    </w:p>
    <w:p w14:paraId="7491BBE5" w14:textId="77777777" w:rsidR="001E55B4" w:rsidRPr="0091601F" w:rsidRDefault="001E55B4" w:rsidP="001E55B4">
      <w:pPr>
        <w:widowControl w:val="0"/>
        <w:tabs>
          <w:tab w:val="left" w:pos="993"/>
          <w:tab w:val="left" w:pos="1276"/>
        </w:tabs>
        <w:autoSpaceDE w:val="0"/>
        <w:autoSpaceDN w:val="0"/>
        <w:adjustRightInd w:val="0"/>
        <w:ind w:right="-425" w:firstLine="709"/>
        <w:jc w:val="both"/>
        <w:rPr>
          <w:b/>
          <w:caps/>
        </w:rPr>
      </w:pPr>
      <w:r w:rsidRPr="0091601F">
        <w:rPr>
          <w:b/>
          <w:caps/>
        </w:rPr>
        <w:t>13. Адреса и реквизиты Сторон</w:t>
      </w:r>
    </w:p>
    <w:tbl>
      <w:tblPr>
        <w:tblW w:w="5000" w:type="pct"/>
        <w:jc w:val="center"/>
        <w:tblLook w:val="04A0" w:firstRow="1" w:lastRow="0" w:firstColumn="1" w:lastColumn="0" w:noHBand="0" w:noVBand="1"/>
      </w:tblPr>
      <w:tblGrid>
        <w:gridCol w:w="4734"/>
        <w:gridCol w:w="4904"/>
      </w:tblGrid>
      <w:tr w:rsidR="00115977" w:rsidRPr="0091601F" w14:paraId="0F48E1CA" w14:textId="77777777" w:rsidTr="001E55B4">
        <w:trPr>
          <w:jc w:val="center"/>
        </w:trPr>
        <w:tc>
          <w:tcPr>
            <w:tcW w:w="2456" w:type="pct"/>
            <w:hideMark/>
          </w:tcPr>
          <w:p w14:paraId="15E23190" w14:textId="77777777" w:rsidR="001E55B4" w:rsidRPr="0091601F" w:rsidRDefault="001E55B4" w:rsidP="001E55B4">
            <w:pPr>
              <w:widowControl w:val="0"/>
              <w:tabs>
                <w:tab w:val="left" w:pos="993"/>
                <w:tab w:val="left" w:pos="1276"/>
              </w:tabs>
              <w:autoSpaceDE w:val="0"/>
              <w:autoSpaceDN w:val="0"/>
              <w:adjustRightInd w:val="0"/>
              <w:ind w:right="-425"/>
              <w:jc w:val="both"/>
              <w:rPr>
                <w:b/>
              </w:rPr>
            </w:pPr>
            <w:r w:rsidRPr="0091601F">
              <w:rPr>
                <w:b/>
              </w:rPr>
              <w:t>Страховщик:</w:t>
            </w:r>
          </w:p>
          <w:p w14:paraId="21940E0C" w14:textId="77777777" w:rsidR="001E55B4" w:rsidRPr="0091601F" w:rsidRDefault="001E55B4" w:rsidP="001E55B4">
            <w:pPr>
              <w:widowControl w:val="0"/>
              <w:tabs>
                <w:tab w:val="left" w:pos="993"/>
                <w:tab w:val="left" w:pos="1276"/>
              </w:tabs>
              <w:autoSpaceDE w:val="0"/>
              <w:autoSpaceDN w:val="0"/>
              <w:adjustRightInd w:val="0"/>
              <w:ind w:right="-425"/>
              <w:jc w:val="both"/>
              <w:rPr>
                <w:b/>
              </w:rPr>
            </w:pPr>
          </w:p>
          <w:p w14:paraId="47EBA6B2" w14:textId="77777777" w:rsidR="001E55B4" w:rsidRPr="0091601F" w:rsidRDefault="001E55B4" w:rsidP="001E55B4">
            <w:pPr>
              <w:jc w:val="both"/>
              <w:rPr>
                <w:u w:val="single"/>
              </w:rPr>
            </w:pPr>
            <w:r w:rsidRPr="0091601F">
              <w:rPr>
                <w:bCs/>
                <w:u w:val="single"/>
              </w:rPr>
              <w:t>Адрес места нахождения</w:t>
            </w:r>
            <w:r w:rsidRPr="0091601F">
              <w:rPr>
                <w:u w:val="single"/>
              </w:rPr>
              <w:t xml:space="preserve">: </w:t>
            </w:r>
          </w:p>
          <w:p w14:paraId="3666C751" w14:textId="77777777" w:rsidR="001E55B4" w:rsidRPr="0091601F" w:rsidRDefault="001E55B4" w:rsidP="001E55B4">
            <w:pPr>
              <w:jc w:val="both"/>
              <w:rPr>
                <w:u w:val="single"/>
              </w:rPr>
            </w:pPr>
          </w:p>
          <w:p w14:paraId="1FF9414C" w14:textId="77777777" w:rsidR="001E55B4" w:rsidRPr="0091601F" w:rsidRDefault="001E55B4" w:rsidP="001E55B4">
            <w:pPr>
              <w:jc w:val="both"/>
              <w:rPr>
                <w:u w:val="single"/>
              </w:rPr>
            </w:pPr>
            <w:r w:rsidRPr="0091601F">
              <w:rPr>
                <w:u w:val="single"/>
              </w:rPr>
              <w:t xml:space="preserve">Адрес для отправки </w:t>
            </w:r>
          </w:p>
          <w:p w14:paraId="384AD667" w14:textId="77777777" w:rsidR="001E55B4" w:rsidRPr="0091601F" w:rsidRDefault="001E55B4" w:rsidP="001E55B4">
            <w:pPr>
              <w:jc w:val="both"/>
              <w:rPr>
                <w:u w:val="single"/>
              </w:rPr>
            </w:pPr>
            <w:r w:rsidRPr="0091601F">
              <w:rPr>
                <w:u w:val="single"/>
              </w:rPr>
              <w:t>почтовой корреспонденции:</w:t>
            </w:r>
          </w:p>
          <w:p w14:paraId="2A10066F" w14:textId="77777777" w:rsidR="001E55B4" w:rsidRPr="0091601F" w:rsidRDefault="001E55B4" w:rsidP="001E55B4">
            <w:pPr>
              <w:jc w:val="both"/>
              <w:rPr>
                <w:u w:val="single"/>
              </w:rPr>
            </w:pPr>
          </w:p>
          <w:p w14:paraId="43D3A212" w14:textId="77777777" w:rsidR="001E55B4" w:rsidRPr="0091601F" w:rsidRDefault="001E55B4" w:rsidP="001E55B4">
            <w:pPr>
              <w:widowControl w:val="0"/>
              <w:tabs>
                <w:tab w:val="left" w:pos="1134"/>
                <w:tab w:val="left" w:leader="underscore" w:pos="4536"/>
                <w:tab w:val="left" w:leader="underscore" w:pos="5670"/>
                <w:tab w:val="left" w:leader="underscore" w:pos="8222"/>
                <w:tab w:val="left" w:pos="8505"/>
              </w:tabs>
              <w:autoSpaceDE w:val="0"/>
              <w:autoSpaceDN w:val="0"/>
              <w:adjustRightInd w:val="0"/>
              <w:jc w:val="both"/>
            </w:pPr>
            <w:r w:rsidRPr="0091601F">
              <w:t>ИНН __________________________</w:t>
            </w:r>
          </w:p>
          <w:p w14:paraId="28FD6CE6" w14:textId="77777777" w:rsidR="001E55B4" w:rsidRPr="0091601F" w:rsidRDefault="001E55B4" w:rsidP="001E55B4">
            <w:pPr>
              <w:widowControl w:val="0"/>
              <w:tabs>
                <w:tab w:val="left" w:pos="1134"/>
                <w:tab w:val="left" w:leader="underscore" w:pos="4536"/>
                <w:tab w:val="left" w:leader="underscore" w:pos="5670"/>
                <w:tab w:val="left" w:leader="underscore" w:pos="8222"/>
                <w:tab w:val="left" w:pos="8505"/>
              </w:tabs>
              <w:autoSpaceDE w:val="0"/>
              <w:autoSpaceDN w:val="0"/>
              <w:adjustRightInd w:val="0"/>
              <w:jc w:val="both"/>
            </w:pPr>
            <w:r w:rsidRPr="0091601F">
              <w:t>КПП __________________________</w:t>
            </w:r>
          </w:p>
          <w:p w14:paraId="1D477DA9" w14:textId="77777777" w:rsidR="001E55B4" w:rsidRPr="0091601F" w:rsidRDefault="001E55B4" w:rsidP="001E55B4">
            <w:pPr>
              <w:widowControl w:val="0"/>
              <w:tabs>
                <w:tab w:val="left" w:pos="1134"/>
                <w:tab w:val="left" w:leader="underscore" w:pos="4536"/>
                <w:tab w:val="left" w:leader="underscore" w:pos="5670"/>
                <w:tab w:val="left" w:leader="underscore" w:pos="8222"/>
                <w:tab w:val="left" w:pos="8505"/>
              </w:tabs>
              <w:autoSpaceDE w:val="0"/>
              <w:autoSpaceDN w:val="0"/>
              <w:adjustRightInd w:val="0"/>
              <w:jc w:val="both"/>
            </w:pPr>
            <w:r w:rsidRPr="0091601F">
              <w:t>р/с: ___________________________</w:t>
            </w:r>
          </w:p>
          <w:p w14:paraId="5AAC8885" w14:textId="77777777" w:rsidR="001E55B4" w:rsidRPr="0091601F" w:rsidRDefault="001E55B4" w:rsidP="001E55B4">
            <w:pPr>
              <w:jc w:val="both"/>
              <w:rPr>
                <w:u w:val="single"/>
              </w:rPr>
            </w:pPr>
            <w:r w:rsidRPr="0091601F">
              <w:rPr>
                <w:u w:val="single"/>
              </w:rPr>
              <w:t>Платежные реквизиты:</w:t>
            </w:r>
          </w:p>
          <w:p w14:paraId="27FE4523" w14:textId="77777777" w:rsidR="001E55B4" w:rsidRPr="0091601F" w:rsidRDefault="001E55B4" w:rsidP="001E55B4">
            <w:pPr>
              <w:jc w:val="both"/>
              <w:rPr>
                <w:u w:val="single"/>
              </w:rPr>
            </w:pPr>
            <w:r w:rsidRPr="0091601F">
              <w:rPr>
                <w:u w:val="single"/>
              </w:rPr>
              <w:t xml:space="preserve">Наименование: </w:t>
            </w:r>
          </w:p>
          <w:p w14:paraId="60AF1BFD" w14:textId="77777777" w:rsidR="001E55B4" w:rsidRPr="0091601F" w:rsidRDefault="001E55B4" w:rsidP="001E55B4">
            <w:pPr>
              <w:widowControl w:val="0"/>
              <w:tabs>
                <w:tab w:val="left" w:pos="1134"/>
                <w:tab w:val="left" w:leader="underscore" w:pos="4536"/>
                <w:tab w:val="left" w:leader="underscore" w:pos="5670"/>
                <w:tab w:val="left" w:leader="underscore" w:pos="8222"/>
                <w:tab w:val="left" w:pos="8505"/>
              </w:tabs>
              <w:autoSpaceDE w:val="0"/>
              <w:autoSpaceDN w:val="0"/>
              <w:adjustRightInd w:val="0"/>
              <w:jc w:val="both"/>
            </w:pPr>
            <w:r w:rsidRPr="0091601F">
              <w:t>к/с: ___________________________</w:t>
            </w:r>
          </w:p>
          <w:p w14:paraId="38D1B5AB" w14:textId="77777777" w:rsidR="001E55B4" w:rsidRPr="0091601F" w:rsidRDefault="001E55B4" w:rsidP="001E55B4">
            <w:pPr>
              <w:widowControl w:val="0"/>
              <w:tabs>
                <w:tab w:val="left" w:pos="1134"/>
                <w:tab w:val="left" w:leader="underscore" w:pos="4536"/>
                <w:tab w:val="left" w:leader="underscore" w:pos="5670"/>
                <w:tab w:val="left" w:leader="underscore" w:pos="8222"/>
                <w:tab w:val="left" w:pos="8505"/>
              </w:tabs>
              <w:autoSpaceDE w:val="0"/>
              <w:autoSpaceDN w:val="0"/>
              <w:adjustRightInd w:val="0"/>
              <w:jc w:val="both"/>
            </w:pPr>
            <w:r w:rsidRPr="0091601F">
              <w:t>БИК __________________________</w:t>
            </w:r>
          </w:p>
          <w:p w14:paraId="60332528" w14:textId="77777777" w:rsidR="001E55B4" w:rsidRPr="0091601F" w:rsidRDefault="001E55B4" w:rsidP="001E55B4">
            <w:pPr>
              <w:widowControl w:val="0"/>
              <w:tabs>
                <w:tab w:val="left" w:pos="1134"/>
                <w:tab w:val="left" w:leader="underscore" w:pos="4536"/>
                <w:tab w:val="left" w:leader="underscore" w:pos="5670"/>
                <w:tab w:val="left" w:leader="underscore" w:pos="8222"/>
                <w:tab w:val="left" w:pos="8505"/>
              </w:tabs>
              <w:autoSpaceDE w:val="0"/>
              <w:autoSpaceDN w:val="0"/>
              <w:adjustRightInd w:val="0"/>
              <w:jc w:val="both"/>
            </w:pPr>
            <w:r w:rsidRPr="0091601F">
              <w:t>Тел: __________________________</w:t>
            </w:r>
          </w:p>
          <w:p w14:paraId="252546AD" w14:textId="77777777" w:rsidR="001E55B4" w:rsidRPr="0091601F" w:rsidRDefault="001E55B4" w:rsidP="001E55B4">
            <w:pPr>
              <w:widowControl w:val="0"/>
              <w:tabs>
                <w:tab w:val="left" w:pos="1134"/>
                <w:tab w:val="left" w:leader="underscore" w:pos="4536"/>
                <w:tab w:val="left" w:leader="underscore" w:pos="5670"/>
                <w:tab w:val="left" w:leader="underscore" w:pos="8222"/>
                <w:tab w:val="left" w:pos="8505"/>
              </w:tabs>
              <w:autoSpaceDE w:val="0"/>
              <w:autoSpaceDN w:val="0"/>
              <w:adjustRightInd w:val="0"/>
              <w:jc w:val="both"/>
            </w:pPr>
            <w:r w:rsidRPr="0091601F">
              <w:t>Факс: _________________________</w:t>
            </w:r>
          </w:p>
          <w:p w14:paraId="221517D7" w14:textId="77777777" w:rsidR="001E55B4" w:rsidRPr="0091601F" w:rsidRDefault="001E55B4" w:rsidP="001E55B4">
            <w:pPr>
              <w:widowControl w:val="0"/>
              <w:tabs>
                <w:tab w:val="left" w:pos="993"/>
                <w:tab w:val="left" w:pos="1276"/>
              </w:tabs>
              <w:autoSpaceDE w:val="0"/>
              <w:autoSpaceDN w:val="0"/>
              <w:adjustRightInd w:val="0"/>
              <w:ind w:right="-425"/>
              <w:jc w:val="both"/>
            </w:pPr>
          </w:p>
          <w:p w14:paraId="1E406767" w14:textId="77777777" w:rsidR="001E55B4" w:rsidRPr="0091601F" w:rsidRDefault="001E55B4" w:rsidP="001E55B4">
            <w:pPr>
              <w:widowControl w:val="0"/>
              <w:tabs>
                <w:tab w:val="left" w:pos="993"/>
                <w:tab w:val="left" w:pos="1276"/>
              </w:tabs>
              <w:autoSpaceDE w:val="0"/>
              <w:autoSpaceDN w:val="0"/>
              <w:adjustRightInd w:val="0"/>
              <w:ind w:right="-425"/>
              <w:jc w:val="both"/>
            </w:pPr>
          </w:p>
          <w:p w14:paraId="27CB9B28" w14:textId="77777777" w:rsidR="001E55B4" w:rsidRPr="0091601F" w:rsidRDefault="001E55B4" w:rsidP="001E55B4">
            <w:pPr>
              <w:widowControl w:val="0"/>
              <w:tabs>
                <w:tab w:val="left" w:pos="993"/>
                <w:tab w:val="left" w:pos="1276"/>
              </w:tabs>
              <w:autoSpaceDE w:val="0"/>
              <w:autoSpaceDN w:val="0"/>
              <w:adjustRightInd w:val="0"/>
              <w:ind w:right="-425"/>
              <w:jc w:val="both"/>
              <w:rPr>
                <w:b/>
              </w:rPr>
            </w:pPr>
          </w:p>
          <w:p w14:paraId="490C24F9" w14:textId="77777777" w:rsidR="001E55B4" w:rsidRPr="0091601F" w:rsidRDefault="001E55B4" w:rsidP="001E55B4">
            <w:pPr>
              <w:widowControl w:val="0"/>
              <w:tabs>
                <w:tab w:val="left" w:pos="993"/>
                <w:tab w:val="left" w:pos="1276"/>
              </w:tabs>
              <w:autoSpaceDE w:val="0"/>
              <w:autoSpaceDN w:val="0"/>
              <w:adjustRightInd w:val="0"/>
              <w:ind w:right="-425"/>
              <w:jc w:val="both"/>
              <w:rPr>
                <w:b/>
              </w:rPr>
            </w:pPr>
          </w:p>
          <w:p w14:paraId="71F33D52" w14:textId="77777777" w:rsidR="001E55B4" w:rsidRPr="0091601F" w:rsidRDefault="001E55B4" w:rsidP="001E55B4">
            <w:r w:rsidRPr="0091601F">
              <w:t>______________ / _________________ /</w:t>
            </w:r>
          </w:p>
          <w:p w14:paraId="1B845CF7" w14:textId="77777777" w:rsidR="001E55B4" w:rsidRPr="0091601F" w:rsidRDefault="001E55B4" w:rsidP="001E55B4">
            <w:pPr>
              <w:widowControl w:val="0"/>
              <w:tabs>
                <w:tab w:val="left" w:pos="993"/>
                <w:tab w:val="left" w:pos="1276"/>
              </w:tabs>
              <w:autoSpaceDE w:val="0"/>
              <w:autoSpaceDN w:val="0"/>
              <w:adjustRightInd w:val="0"/>
              <w:ind w:right="-425"/>
              <w:jc w:val="both"/>
              <w:rPr>
                <w:bCs/>
              </w:rPr>
            </w:pPr>
            <w:r w:rsidRPr="0091601F">
              <w:rPr>
                <w:rFonts w:eastAsia="Calibri"/>
                <w:i/>
                <w:sz w:val="18"/>
                <w:szCs w:val="18"/>
                <w:lang w:bidi="ru-RU"/>
              </w:rPr>
              <w:t>(подписано ЭЦП)</w:t>
            </w:r>
          </w:p>
        </w:tc>
        <w:tc>
          <w:tcPr>
            <w:tcW w:w="2544" w:type="pct"/>
            <w:hideMark/>
          </w:tcPr>
          <w:p w14:paraId="3FEF320B" w14:textId="77777777" w:rsidR="001E55B4" w:rsidRPr="0091601F" w:rsidRDefault="001E55B4" w:rsidP="001E55B4">
            <w:pPr>
              <w:widowControl w:val="0"/>
              <w:tabs>
                <w:tab w:val="left" w:pos="993"/>
                <w:tab w:val="left" w:pos="1276"/>
              </w:tabs>
              <w:autoSpaceDE w:val="0"/>
              <w:autoSpaceDN w:val="0"/>
              <w:adjustRightInd w:val="0"/>
              <w:ind w:right="-425"/>
              <w:jc w:val="both"/>
              <w:rPr>
                <w:b/>
              </w:rPr>
            </w:pPr>
            <w:r w:rsidRPr="0091601F">
              <w:rPr>
                <w:b/>
              </w:rPr>
              <w:t>Страхователь:</w:t>
            </w:r>
          </w:p>
          <w:p w14:paraId="565FA051" w14:textId="77777777" w:rsidR="001E55B4" w:rsidRPr="0091601F" w:rsidRDefault="001E55B4" w:rsidP="001E55B4">
            <w:pPr>
              <w:widowControl w:val="0"/>
              <w:tabs>
                <w:tab w:val="left" w:pos="1134"/>
                <w:tab w:val="left" w:leader="underscore" w:pos="4536"/>
                <w:tab w:val="left" w:leader="underscore" w:pos="5670"/>
                <w:tab w:val="left" w:leader="underscore" w:pos="8222"/>
                <w:tab w:val="left" w:pos="8505"/>
              </w:tabs>
              <w:autoSpaceDE w:val="0"/>
              <w:autoSpaceDN w:val="0"/>
              <w:adjustRightInd w:val="0"/>
              <w:jc w:val="both"/>
            </w:pPr>
            <w:r w:rsidRPr="0091601F">
              <w:t>АО «КАВКАЗ.РФ»</w:t>
            </w:r>
          </w:p>
          <w:p w14:paraId="2D9638D7" w14:textId="77777777" w:rsidR="001E55B4" w:rsidRPr="0091601F" w:rsidRDefault="001E55B4" w:rsidP="001E55B4">
            <w:pPr>
              <w:jc w:val="both"/>
              <w:rPr>
                <w:u w:val="single"/>
              </w:rPr>
            </w:pPr>
            <w:r w:rsidRPr="0091601F">
              <w:rPr>
                <w:bCs/>
                <w:u w:val="single"/>
              </w:rPr>
              <w:t>Адрес места нахождения</w:t>
            </w:r>
            <w:r w:rsidRPr="0091601F">
              <w:rPr>
                <w:u w:val="single"/>
              </w:rPr>
              <w:t xml:space="preserve">: </w:t>
            </w:r>
          </w:p>
          <w:p w14:paraId="770F5BC8" w14:textId="77777777" w:rsidR="001E55B4" w:rsidRPr="0091601F" w:rsidRDefault="001E55B4" w:rsidP="001E55B4">
            <w:pPr>
              <w:jc w:val="both"/>
            </w:pPr>
            <w:r w:rsidRPr="0091601F">
              <w:t xml:space="preserve">улица </w:t>
            </w:r>
            <w:proofErr w:type="spellStart"/>
            <w:r w:rsidRPr="0091601F">
              <w:t>Тестовская</w:t>
            </w:r>
            <w:proofErr w:type="spellEnd"/>
            <w:r w:rsidRPr="0091601F">
              <w:t>, дом 10, 26 этаж, помещение I, город Москва, Российская Федерация, 123112</w:t>
            </w:r>
          </w:p>
          <w:p w14:paraId="2340F308" w14:textId="77777777" w:rsidR="001E55B4" w:rsidRPr="0091601F" w:rsidRDefault="001E55B4" w:rsidP="001E55B4">
            <w:pPr>
              <w:jc w:val="both"/>
              <w:rPr>
                <w:u w:val="single"/>
              </w:rPr>
            </w:pPr>
            <w:r w:rsidRPr="0091601F">
              <w:rPr>
                <w:u w:val="single"/>
              </w:rPr>
              <w:t xml:space="preserve">Адрес для отправки </w:t>
            </w:r>
          </w:p>
          <w:p w14:paraId="0DB838A0" w14:textId="77777777" w:rsidR="001E55B4" w:rsidRPr="0091601F" w:rsidRDefault="001E55B4" w:rsidP="001E55B4">
            <w:pPr>
              <w:jc w:val="both"/>
              <w:rPr>
                <w:u w:val="single"/>
              </w:rPr>
            </w:pPr>
            <w:r w:rsidRPr="0091601F">
              <w:rPr>
                <w:u w:val="single"/>
              </w:rPr>
              <w:t>почтовой корреспонденции:</w:t>
            </w:r>
          </w:p>
          <w:p w14:paraId="6F6106DF" w14:textId="77777777" w:rsidR="001E55B4" w:rsidRPr="0091601F" w:rsidRDefault="001E55B4" w:rsidP="001E55B4">
            <w:pPr>
              <w:jc w:val="both"/>
            </w:pPr>
            <w:r w:rsidRPr="0091601F">
              <w:t xml:space="preserve">123112, Российская Федерация, город Москва, </w:t>
            </w:r>
          </w:p>
          <w:p w14:paraId="7851946A" w14:textId="77777777" w:rsidR="001E55B4" w:rsidRPr="0091601F" w:rsidRDefault="001E55B4" w:rsidP="001E55B4">
            <w:pPr>
              <w:jc w:val="both"/>
            </w:pPr>
            <w:r w:rsidRPr="0091601F">
              <w:t xml:space="preserve">улица </w:t>
            </w:r>
            <w:proofErr w:type="spellStart"/>
            <w:r w:rsidRPr="0091601F">
              <w:t>Тестовская</w:t>
            </w:r>
            <w:proofErr w:type="spellEnd"/>
            <w:r w:rsidRPr="0091601F">
              <w:t xml:space="preserve">, дом 10, 26 этаж, помещение I </w:t>
            </w:r>
          </w:p>
          <w:p w14:paraId="6CB7AD00" w14:textId="77777777" w:rsidR="001E55B4" w:rsidRPr="0091601F" w:rsidRDefault="001E55B4" w:rsidP="001E55B4">
            <w:pPr>
              <w:jc w:val="both"/>
            </w:pPr>
            <w:r w:rsidRPr="0091601F">
              <w:t>Тел./факс: +7(495)775-91-22/ +7(495)775-91-24</w:t>
            </w:r>
          </w:p>
          <w:p w14:paraId="5D74DB00" w14:textId="77777777" w:rsidR="001E55B4" w:rsidRPr="0091601F" w:rsidRDefault="001E55B4" w:rsidP="001E55B4">
            <w:pPr>
              <w:jc w:val="both"/>
            </w:pPr>
            <w:r w:rsidRPr="0091601F">
              <w:t>ИНН 2632100740, КПП 770301001</w:t>
            </w:r>
          </w:p>
          <w:p w14:paraId="67026E88" w14:textId="77777777" w:rsidR="001E55B4" w:rsidRPr="0091601F" w:rsidRDefault="001E55B4" w:rsidP="001E55B4">
            <w:pPr>
              <w:jc w:val="both"/>
            </w:pPr>
            <w:r w:rsidRPr="0091601F">
              <w:t>ОКПО 67132337, ОГРН 1102632003320</w:t>
            </w:r>
          </w:p>
          <w:p w14:paraId="635747F2" w14:textId="77777777" w:rsidR="001E55B4" w:rsidRPr="0091601F" w:rsidRDefault="001E55B4" w:rsidP="001E55B4">
            <w:pPr>
              <w:jc w:val="both"/>
              <w:rPr>
                <w:u w:val="single"/>
              </w:rPr>
            </w:pPr>
            <w:r w:rsidRPr="0091601F">
              <w:rPr>
                <w:u w:val="single"/>
              </w:rPr>
              <w:t>Платежные реквизиты:</w:t>
            </w:r>
          </w:p>
          <w:p w14:paraId="26700860" w14:textId="77777777" w:rsidR="001E55B4" w:rsidRPr="0091601F" w:rsidRDefault="001E55B4" w:rsidP="001E55B4">
            <w:r w:rsidRPr="0091601F">
              <w:rPr>
                <w:u w:val="single"/>
              </w:rPr>
              <w:t>р/счет</w:t>
            </w:r>
            <w:r w:rsidRPr="0091601F">
              <w:t xml:space="preserve"> № 40701810500020000436</w:t>
            </w:r>
          </w:p>
          <w:p w14:paraId="32FE0F36" w14:textId="77777777" w:rsidR="001E55B4" w:rsidRPr="0091601F" w:rsidRDefault="001E55B4" w:rsidP="001E55B4">
            <w:r w:rsidRPr="0091601F">
              <w:rPr>
                <w:u w:val="single"/>
              </w:rPr>
              <w:t>Банк</w:t>
            </w:r>
            <w:r w:rsidRPr="0091601F">
              <w:t>: ПАО СБЕРБАНК г. Москва  </w:t>
            </w:r>
          </w:p>
          <w:p w14:paraId="579A5745" w14:textId="77777777" w:rsidR="001E55B4" w:rsidRPr="0091601F" w:rsidRDefault="001E55B4" w:rsidP="001E55B4">
            <w:pPr>
              <w:rPr>
                <w:u w:val="single"/>
              </w:rPr>
            </w:pPr>
            <w:r w:rsidRPr="0091601F">
              <w:rPr>
                <w:u w:val="single"/>
              </w:rPr>
              <w:t>Корреспондентский счет:</w:t>
            </w:r>
          </w:p>
          <w:p w14:paraId="5712C4F0" w14:textId="77777777" w:rsidR="001E55B4" w:rsidRPr="0091601F" w:rsidRDefault="001E55B4" w:rsidP="001E55B4">
            <w:r w:rsidRPr="0091601F">
              <w:t>30101810400000000225</w:t>
            </w:r>
          </w:p>
          <w:p w14:paraId="061A00FC" w14:textId="77777777" w:rsidR="001E55B4" w:rsidRPr="0091601F" w:rsidRDefault="001E55B4" w:rsidP="001E55B4">
            <w:pPr>
              <w:widowControl w:val="0"/>
              <w:tabs>
                <w:tab w:val="left" w:pos="1134"/>
                <w:tab w:val="left" w:leader="underscore" w:pos="4536"/>
                <w:tab w:val="left" w:leader="underscore" w:pos="5670"/>
                <w:tab w:val="left" w:leader="underscore" w:pos="8222"/>
                <w:tab w:val="left" w:pos="8505"/>
              </w:tabs>
              <w:autoSpaceDE w:val="0"/>
              <w:autoSpaceDN w:val="0"/>
              <w:adjustRightInd w:val="0"/>
              <w:jc w:val="both"/>
            </w:pPr>
            <w:r w:rsidRPr="0091601F">
              <w:rPr>
                <w:u w:val="single"/>
              </w:rPr>
              <w:t>БИК</w:t>
            </w:r>
            <w:r w:rsidRPr="0091601F">
              <w:t>: 044525225</w:t>
            </w:r>
          </w:p>
          <w:p w14:paraId="2EA47633" w14:textId="77777777" w:rsidR="001E55B4" w:rsidRPr="0091601F" w:rsidRDefault="001E55B4" w:rsidP="001E55B4">
            <w:r w:rsidRPr="0091601F">
              <w:t>______________ / _________________ /</w:t>
            </w:r>
          </w:p>
          <w:p w14:paraId="76575445" w14:textId="77777777" w:rsidR="001E55B4" w:rsidRPr="0091601F" w:rsidRDefault="001E55B4" w:rsidP="001E55B4">
            <w:pPr>
              <w:widowControl w:val="0"/>
              <w:tabs>
                <w:tab w:val="left" w:pos="993"/>
                <w:tab w:val="left" w:pos="1276"/>
              </w:tabs>
              <w:autoSpaceDE w:val="0"/>
              <w:autoSpaceDN w:val="0"/>
              <w:adjustRightInd w:val="0"/>
              <w:ind w:right="-425"/>
              <w:jc w:val="both"/>
              <w:rPr>
                <w:bCs/>
              </w:rPr>
            </w:pPr>
            <w:r w:rsidRPr="0091601F">
              <w:rPr>
                <w:rFonts w:eastAsia="Calibri"/>
                <w:i/>
                <w:sz w:val="18"/>
                <w:szCs w:val="18"/>
                <w:lang w:bidi="ru-RU"/>
              </w:rPr>
              <w:t>(подписано ЭЦП)</w:t>
            </w:r>
          </w:p>
        </w:tc>
      </w:tr>
    </w:tbl>
    <w:p w14:paraId="7A0ACCA2" w14:textId="77777777" w:rsidR="001E55B4" w:rsidRPr="0091601F" w:rsidRDefault="001E55B4" w:rsidP="001E55B4">
      <w:pPr>
        <w:jc w:val="right"/>
      </w:pPr>
      <w:r w:rsidRPr="0091601F">
        <w:br w:type="page"/>
      </w:r>
      <w:r w:rsidRPr="0091601F">
        <w:lastRenderedPageBreak/>
        <w:t>Приложение № 1</w:t>
      </w:r>
    </w:p>
    <w:p w14:paraId="0B596348" w14:textId="77777777" w:rsidR="001E55B4" w:rsidRPr="0091601F" w:rsidRDefault="001E55B4" w:rsidP="001E55B4">
      <w:pPr>
        <w:widowControl w:val="0"/>
        <w:autoSpaceDE w:val="0"/>
        <w:autoSpaceDN w:val="0"/>
        <w:adjustRightInd w:val="0"/>
        <w:ind w:hanging="844"/>
        <w:jc w:val="right"/>
      </w:pPr>
      <w:r w:rsidRPr="0091601F">
        <w:t>к договору добровольного медицинского страхования</w:t>
      </w:r>
    </w:p>
    <w:p w14:paraId="7F428184" w14:textId="77777777" w:rsidR="001E55B4" w:rsidRPr="0091601F" w:rsidRDefault="001E55B4" w:rsidP="001E55B4">
      <w:pPr>
        <w:widowControl w:val="0"/>
        <w:autoSpaceDE w:val="0"/>
        <w:autoSpaceDN w:val="0"/>
        <w:adjustRightInd w:val="0"/>
        <w:ind w:hanging="561"/>
        <w:jc w:val="right"/>
      </w:pPr>
      <w:r w:rsidRPr="0091601F">
        <w:t>№ ______________ от «___» ___________2025 г.</w:t>
      </w:r>
    </w:p>
    <w:p w14:paraId="356FA648" w14:textId="77777777" w:rsidR="001E55B4" w:rsidRPr="0091601F" w:rsidRDefault="001E55B4" w:rsidP="001E55B4">
      <w:pPr>
        <w:widowControl w:val="0"/>
        <w:autoSpaceDE w:val="0"/>
        <w:autoSpaceDN w:val="0"/>
        <w:adjustRightInd w:val="0"/>
        <w:jc w:val="both"/>
        <w:rPr>
          <w:bCs/>
        </w:rPr>
      </w:pPr>
    </w:p>
    <w:p w14:paraId="174ADF6A" w14:textId="77777777" w:rsidR="001E55B4" w:rsidRPr="0091601F" w:rsidRDefault="001E55B4" w:rsidP="001E55B4">
      <w:pPr>
        <w:widowControl w:val="0"/>
        <w:autoSpaceDE w:val="0"/>
        <w:autoSpaceDN w:val="0"/>
        <w:adjustRightInd w:val="0"/>
        <w:jc w:val="both"/>
        <w:rPr>
          <w:bCs/>
        </w:rPr>
      </w:pPr>
    </w:p>
    <w:p w14:paraId="2E69B562" w14:textId="77777777" w:rsidR="001E55B4" w:rsidRPr="0091601F" w:rsidRDefault="001E55B4" w:rsidP="001E55B4">
      <w:pPr>
        <w:widowControl w:val="0"/>
        <w:autoSpaceDE w:val="0"/>
        <w:autoSpaceDN w:val="0"/>
        <w:adjustRightInd w:val="0"/>
        <w:jc w:val="both"/>
        <w:rPr>
          <w:bCs/>
        </w:rPr>
      </w:pPr>
    </w:p>
    <w:p w14:paraId="28603C35" w14:textId="77777777" w:rsidR="001E55B4" w:rsidRPr="0091601F" w:rsidRDefault="001E55B4" w:rsidP="001E55B4">
      <w:pPr>
        <w:widowControl w:val="0"/>
        <w:autoSpaceDE w:val="0"/>
        <w:autoSpaceDN w:val="0"/>
        <w:adjustRightInd w:val="0"/>
        <w:jc w:val="center"/>
        <w:rPr>
          <w:bCs/>
        </w:rPr>
      </w:pPr>
      <w:r w:rsidRPr="0091601F">
        <w:rPr>
          <w:bCs/>
        </w:rPr>
        <w:t>Правила добровольного медицинского страхования</w:t>
      </w:r>
    </w:p>
    <w:p w14:paraId="0EF27B4C" w14:textId="77777777" w:rsidR="001E55B4" w:rsidRPr="0091601F" w:rsidRDefault="001E55B4" w:rsidP="001E55B4">
      <w:pPr>
        <w:widowControl w:val="0"/>
        <w:autoSpaceDE w:val="0"/>
        <w:autoSpaceDN w:val="0"/>
        <w:adjustRightInd w:val="0"/>
        <w:jc w:val="center"/>
        <w:rPr>
          <w:i/>
          <w:iCs/>
        </w:rPr>
      </w:pPr>
      <w:r w:rsidRPr="0091601F">
        <w:rPr>
          <w:i/>
          <w:iCs/>
        </w:rPr>
        <w:t>(участником закупки прилагаются Правила добровольного медицинского страхования Страховщика)</w:t>
      </w:r>
    </w:p>
    <w:p w14:paraId="0770D560" w14:textId="77777777" w:rsidR="001E55B4" w:rsidRPr="0091601F" w:rsidRDefault="001E55B4" w:rsidP="001E55B4">
      <w:pPr>
        <w:widowControl w:val="0"/>
        <w:autoSpaceDE w:val="0"/>
        <w:autoSpaceDN w:val="0"/>
        <w:adjustRightInd w:val="0"/>
        <w:jc w:val="both"/>
        <w:rPr>
          <w:iCs/>
        </w:rPr>
      </w:pPr>
    </w:p>
    <w:p w14:paraId="0EB67149" w14:textId="77777777" w:rsidR="001E55B4" w:rsidRPr="0091601F" w:rsidRDefault="001E55B4" w:rsidP="001E55B4">
      <w:pPr>
        <w:widowControl w:val="0"/>
        <w:autoSpaceDE w:val="0"/>
        <w:autoSpaceDN w:val="0"/>
        <w:adjustRightInd w:val="0"/>
        <w:jc w:val="both"/>
        <w:rPr>
          <w:iCs/>
        </w:rPr>
      </w:pPr>
    </w:p>
    <w:p w14:paraId="0824B3D9" w14:textId="77777777" w:rsidR="001E55B4" w:rsidRPr="0091601F" w:rsidRDefault="001E55B4" w:rsidP="001E55B4">
      <w:pPr>
        <w:widowControl w:val="0"/>
        <w:autoSpaceDE w:val="0"/>
        <w:autoSpaceDN w:val="0"/>
        <w:adjustRightInd w:val="0"/>
        <w:jc w:val="both"/>
        <w:rPr>
          <w:iCs/>
        </w:rPr>
      </w:pPr>
    </w:p>
    <w:tbl>
      <w:tblPr>
        <w:tblW w:w="5000" w:type="pct"/>
        <w:jc w:val="center"/>
        <w:tblLook w:val="04A0" w:firstRow="1" w:lastRow="0" w:firstColumn="1" w:lastColumn="0" w:noHBand="0" w:noVBand="1"/>
      </w:tblPr>
      <w:tblGrid>
        <w:gridCol w:w="4734"/>
        <w:gridCol w:w="4904"/>
      </w:tblGrid>
      <w:tr w:rsidR="001E55B4" w:rsidRPr="0091601F" w14:paraId="1625A6DC" w14:textId="77777777" w:rsidTr="001E55B4">
        <w:trPr>
          <w:jc w:val="center"/>
        </w:trPr>
        <w:tc>
          <w:tcPr>
            <w:tcW w:w="2456" w:type="pct"/>
            <w:hideMark/>
          </w:tcPr>
          <w:p w14:paraId="03143366"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Страховщик:</w:t>
            </w:r>
          </w:p>
          <w:p w14:paraId="39047FEF"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7CACD049"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0CBF76E9" w14:textId="77777777" w:rsidR="001E55B4" w:rsidRPr="0091601F" w:rsidRDefault="001E55B4" w:rsidP="001E55B4">
            <w:r w:rsidRPr="0091601F">
              <w:t>______________ / _________________ /</w:t>
            </w:r>
          </w:p>
          <w:p w14:paraId="28417BD3"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c>
          <w:tcPr>
            <w:tcW w:w="2544" w:type="pct"/>
            <w:hideMark/>
          </w:tcPr>
          <w:p w14:paraId="73380373"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Страхователь:</w:t>
            </w:r>
          </w:p>
          <w:p w14:paraId="46E93CA7"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7CC89F77"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379A9F67" w14:textId="77777777" w:rsidR="001E55B4" w:rsidRPr="0091601F" w:rsidRDefault="001E55B4" w:rsidP="001E55B4">
            <w:r w:rsidRPr="0091601F">
              <w:t>______________ / _________________ /</w:t>
            </w:r>
          </w:p>
          <w:p w14:paraId="41E1FFF8"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r>
    </w:tbl>
    <w:p w14:paraId="3D7F10A0" w14:textId="77777777" w:rsidR="001E55B4" w:rsidRPr="0091601F" w:rsidRDefault="001E55B4" w:rsidP="001E55B4">
      <w:pPr>
        <w:widowControl w:val="0"/>
        <w:autoSpaceDE w:val="0"/>
        <w:autoSpaceDN w:val="0"/>
        <w:adjustRightInd w:val="0"/>
        <w:jc w:val="both"/>
        <w:rPr>
          <w:i/>
          <w:iCs/>
        </w:rPr>
      </w:pPr>
    </w:p>
    <w:p w14:paraId="4EADA7A3" w14:textId="77777777" w:rsidR="001E55B4" w:rsidRPr="0091601F" w:rsidRDefault="001E55B4" w:rsidP="001E55B4">
      <w:pPr>
        <w:widowControl w:val="0"/>
        <w:autoSpaceDE w:val="0"/>
        <w:autoSpaceDN w:val="0"/>
        <w:adjustRightInd w:val="0"/>
        <w:jc w:val="both"/>
        <w:rPr>
          <w:i/>
          <w:iCs/>
        </w:rPr>
      </w:pPr>
    </w:p>
    <w:p w14:paraId="7704E610" w14:textId="77777777" w:rsidR="001E55B4" w:rsidRPr="0091601F" w:rsidRDefault="001E55B4" w:rsidP="001E55B4">
      <w:pPr>
        <w:widowControl w:val="0"/>
        <w:autoSpaceDE w:val="0"/>
        <w:autoSpaceDN w:val="0"/>
        <w:adjustRightInd w:val="0"/>
        <w:ind w:right="-1"/>
        <w:jc w:val="right"/>
      </w:pPr>
      <w:r w:rsidRPr="0091601F">
        <w:br w:type="page"/>
      </w:r>
      <w:r w:rsidRPr="0091601F">
        <w:lastRenderedPageBreak/>
        <w:t>Приложение № 2</w:t>
      </w:r>
    </w:p>
    <w:p w14:paraId="11FAE974" w14:textId="77777777" w:rsidR="001E55B4" w:rsidRPr="0091601F" w:rsidRDefault="001E55B4" w:rsidP="001E55B4">
      <w:pPr>
        <w:widowControl w:val="0"/>
        <w:autoSpaceDE w:val="0"/>
        <w:autoSpaceDN w:val="0"/>
        <w:adjustRightInd w:val="0"/>
        <w:ind w:left="5664" w:hanging="702"/>
        <w:jc w:val="right"/>
      </w:pPr>
      <w:r w:rsidRPr="0091601F">
        <w:t>к договору добровольного медицинского страхования</w:t>
      </w:r>
    </w:p>
    <w:p w14:paraId="61DAC182" w14:textId="77777777" w:rsidR="001E55B4" w:rsidRPr="0091601F" w:rsidRDefault="001E55B4" w:rsidP="001E55B4">
      <w:pPr>
        <w:widowControl w:val="0"/>
        <w:autoSpaceDE w:val="0"/>
        <w:autoSpaceDN w:val="0"/>
        <w:adjustRightInd w:val="0"/>
        <w:ind w:left="4678"/>
        <w:jc w:val="right"/>
      </w:pPr>
      <w:r w:rsidRPr="0091601F">
        <w:t>№ _____________ от «___» ___________2025 г.</w:t>
      </w:r>
    </w:p>
    <w:p w14:paraId="203E852D" w14:textId="77777777" w:rsidR="001E55B4" w:rsidRPr="0091601F" w:rsidRDefault="001E55B4" w:rsidP="001E55B4">
      <w:pPr>
        <w:widowControl w:val="0"/>
        <w:autoSpaceDE w:val="0"/>
        <w:autoSpaceDN w:val="0"/>
        <w:adjustRightInd w:val="0"/>
        <w:jc w:val="both"/>
        <w:rPr>
          <w:bCs/>
        </w:rPr>
      </w:pPr>
    </w:p>
    <w:p w14:paraId="1987C6DF" w14:textId="77777777" w:rsidR="001E55B4" w:rsidRPr="0091601F" w:rsidRDefault="001E55B4" w:rsidP="001E55B4">
      <w:pPr>
        <w:widowControl w:val="0"/>
        <w:autoSpaceDE w:val="0"/>
        <w:autoSpaceDN w:val="0"/>
        <w:adjustRightInd w:val="0"/>
        <w:jc w:val="both"/>
        <w:rPr>
          <w:bCs/>
        </w:rPr>
      </w:pPr>
    </w:p>
    <w:p w14:paraId="08E52358" w14:textId="77777777" w:rsidR="001E55B4" w:rsidRPr="0091601F" w:rsidRDefault="001E55B4" w:rsidP="001E55B4">
      <w:pPr>
        <w:widowControl w:val="0"/>
        <w:autoSpaceDE w:val="0"/>
        <w:autoSpaceDN w:val="0"/>
        <w:adjustRightInd w:val="0"/>
        <w:jc w:val="both"/>
        <w:rPr>
          <w:bCs/>
        </w:rPr>
      </w:pPr>
    </w:p>
    <w:p w14:paraId="5989A1A3" w14:textId="77777777" w:rsidR="001E55B4" w:rsidRPr="0091601F" w:rsidRDefault="001E55B4" w:rsidP="001E55B4">
      <w:pPr>
        <w:widowControl w:val="0"/>
        <w:autoSpaceDE w:val="0"/>
        <w:autoSpaceDN w:val="0"/>
        <w:adjustRightInd w:val="0"/>
        <w:jc w:val="center"/>
        <w:rPr>
          <w:bCs/>
        </w:rPr>
      </w:pPr>
      <w:r w:rsidRPr="0091601F">
        <w:rPr>
          <w:bCs/>
        </w:rPr>
        <w:t>Программа добровольного медицинского страхования</w:t>
      </w:r>
    </w:p>
    <w:p w14:paraId="100ACCAD" w14:textId="77777777" w:rsidR="001E55B4" w:rsidRPr="0091601F" w:rsidRDefault="001E55B4" w:rsidP="001E55B4">
      <w:pPr>
        <w:widowControl w:val="0"/>
        <w:autoSpaceDE w:val="0"/>
        <w:autoSpaceDN w:val="0"/>
        <w:adjustRightInd w:val="0"/>
        <w:jc w:val="center"/>
        <w:rPr>
          <w:i/>
          <w:iCs/>
        </w:rPr>
      </w:pPr>
      <w:r w:rsidRPr="0091601F">
        <w:rPr>
          <w:i/>
          <w:iCs/>
        </w:rPr>
        <w:t>(указывается содержание Программы ДМС для Застрахованных лиц)</w:t>
      </w:r>
    </w:p>
    <w:p w14:paraId="095AAFE4" w14:textId="77777777" w:rsidR="001E55B4" w:rsidRPr="0091601F" w:rsidRDefault="001E55B4" w:rsidP="001E55B4">
      <w:pPr>
        <w:widowControl w:val="0"/>
        <w:autoSpaceDE w:val="0"/>
        <w:autoSpaceDN w:val="0"/>
        <w:adjustRightInd w:val="0"/>
        <w:jc w:val="both"/>
        <w:rPr>
          <w:iCs/>
        </w:rPr>
      </w:pPr>
    </w:p>
    <w:p w14:paraId="771A634A" w14:textId="77777777" w:rsidR="001E55B4" w:rsidRPr="0091601F" w:rsidRDefault="001E55B4" w:rsidP="001E55B4">
      <w:pPr>
        <w:widowControl w:val="0"/>
        <w:autoSpaceDE w:val="0"/>
        <w:autoSpaceDN w:val="0"/>
        <w:adjustRightInd w:val="0"/>
        <w:jc w:val="both"/>
        <w:rPr>
          <w:iCs/>
        </w:rPr>
      </w:pPr>
    </w:p>
    <w:tbl>
      <w:tblPr>
        <w:tblW w:w="5000" w:type="pct"/>
        <w:jc w:val="center"/>
        <w:tblLook w:val="04A0" w:firstRow="1" w:lastRow="0" w:firstColumn="1" w:lastColumn="0" w:noHBand="0" w:noVBand="1"/>
      </w:tblPr>
      <w:tblGrid>
        <w:gridCol w:w="4734"/>
        <w:gridCol w:w="4904"/>
      </w:tblGrid>
      <w:tr w:rsidR="00115977" w:rsidRPr="0091601F" w14:paraId="2E40D421" w14:textId="77777777" w:rsidTr="001E55B4">
        <w:trPr>
          <w:jc w:val="center"/>
        </w:trPr>
        <w:tc>
          <w:tcPr>
            <w:tcW w:w="2456" w:type="pct"/>
            <w:hideMark/>
          </w:tcPr>
          <w:p w14:paraId="4A600731"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Страховщик:</w:t>
            </w:r>
          </w:p>
          <w:p w14:paraId="6100BFA3"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74C4AC13"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380A4944" w14:textId="77777777" w:rsidR="001E55B4" w:rsidRPr="0091601F" w:rsidRDefault="001E55B4" w:rsidP="001E55B4">
            <w:r w:rsidRPr="0091601F">
              <w:t>______________ / _________________ /</w:t>
            </w:r>
          </w:p>
          <w:p w14:paraId="7DA992FC"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c>
          <w:tcPr>
            <w:tcW w:w="2544" w:type="pct"/>
            <w:hideMark/>
          </w:tcPr>
          <w:p w14:paraId="6D78D337"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Страхователь:</w:t>
            </w:r>
          </w:p>
          <w:p w14:paraId="4F4BE6FB"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2DE90AB8"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604CFF05" w14:textId="77777777" w:rsidR="001E55B4" w:rsidRPr="0091601F" w:rsidRDefault="001E55B4" w:rsidP="001E55B4">
            <w:r w:rsidRPr="0091601F">
              <w:t>______________ / _________________ /</w:t>
            </w:r>
          </w:p>
          <w:p w14:paraId="04E05C47"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r>
    </w:tbl>
    <w:p w14:paraId="0816C2A5" w14:textId="77777777" w:rsidR="001E55B4" w:rsidRPr="0091601F" w:rsidRDefault="001E55B4" w:rsidP="001E55B4">
      <w:pPr>
        <w:widowControl w:val="0"/>
        <w:autoSpaceDE w:val="0"/>
        <w:autoSpaceDN w:val="0"/>
        <w:adjustRightInd w:val="0"/>
        <w:ind w:right="-1"/>
        <w:jc w:val="right"/>
      </w:pPr>
      <w:r w:rsidRPr="0091601F">
        <w:br w:type="page"/>
      </w:r>
      <w:r w:rsidRPr="0091601F">
        <w:lastRenderedPageBreak/>
        <w:t>Приложение № 3</w:t>
      </w:r>
    </w:p>
    <w:p w14:paraId="6C35E072" w14:textId="77777777" w:rsidR="001E55B4" w:rsidRPr="0091601F" w:rsidRDefault="001E55B4" w:rsidP="001E55B4">
      <w:pPr>
        <w:widowControl w:val="0"/>
        <w:autoSpaceDE w:val="0"/>
        <w:autoSpaceDN w:val="0"/>
        <w:adjustRightInd w:val="0"/>
        <w:ind w:hanging="986"/>
        <w:jc w:val="right"/>
      </w:pPr>
      <w:r w:rsidRPr="0091601F">
        <w:t>к договору добровольного медицинского страхования</w:t>
      </w:r>
    </w:p>
    <w:p w14:paraId="69F07191" w14:textId="77777777" w:rsidR="001E55B4" w:rsidRPr="0091601F" w:rsidRDefault="001E55B4" w:rsidP="001E55B4">
      <w:pPr>
        <w:widowControl w:val="0"/>
        <w:autoSpaceDE w:val="0"/>
        <w:autoSpaceDN w:val="0"/>
        <w:adjustRightInd w:val="0"/>
        <w:ind w:hanging="702"/>
        <w:jc w:val="right"/>
      </w:pPr>
      <w:r w:rsidRPr="0091601F">
        <w:t>№ ______________ от «___» ___________2025 г.</w:t>
      </w:r>
    </w:p>
    <w:p w14:paraId="4841C721" w14:textId="77777777" w:rsidR="001E55B4" w:rsidRPr="0091601F" w:rsidRDefault="001E55B4" w:rsidP="001E55B4">
      <w:pPr>
        <w:widowControl w:val="0"/>
        <w:tabs>
          <w:tab w:val="left" w:pos="2268"/>
          <w:tab w:val="left" w:pos="6237"/>
        </w:tabs>
        <w:autoSpaceDE w:val="0"/>
        <w:autoSpaceDN w:val="0"/>
        <w:adjustRightInd w:val="0"/>
        <w:jc w:val="both"/>
      </w:pPr>
    </w:p>
    <w:p w14:paraId="1E8115B5" w14:textId="77777777" w:rsidR="001E55B4" w:rsidRPr="0091601F" w:rsidRDefault="001E55B4" w:rsidP="001E55B4">
      <w:pPr>
        <w:widowControl w:val="0"/>
        <w:tabs>
          <w:tab w:val="left" w:pos="2268"/>
          <w:tab w:val="left" w:pos="6237"/>
        </w:tabs>
        <w:autoSpaceDE w:val="0"/>
        <w:autoSpaceDN w:val="0"/>
        <w:adjustRightInd w:val="0"/>
        <w:jc w:val="both"/>
      </w:pPr>
    </w:p>
    <w:p w14:paraId="592A76A0" w14:textId="77777777" w:rsidR="001E55B4" w:rsidRPr="0091601F" w:rsidRDefault="001E55B4" w:rsidP="001E55B4">
      <w:pPr>
        <w:widowControl w:val="0"/>
        <w:tabs>
          <w:tab w:val="left" w:pos="2268"/>
          <w:tab w:val="left" w:pos="6237"/>
        </w:tabs>
        <w:autoSpaceDE w:val="0"/>
        <w:autoSpaceDN w:val="0"/>
        <w:adjustRightInd w:val="0"/>
        <w:jc w:val="both"/>
      </w:pPr>
    </w:p>
    <w:p w14:paraId="4D15C8F7" w14:textId="77777777" w:rsidR="001E55B4" w:rsidRPr="0091601F" w:rsidRDefault="001E55B4" w:rsidP="001E55B4">
      <w:pPr>
        <w:widowControl w:val="0"/>
        <w:autoSpaceDE w:val="0"/>
        <w:autoSpaceDN w:val="0"/>
        <w:adjustRightInd w:val="0"/>
        <w:ind w:firstLine="567"/>
        <w:jc w:val="center"/>
        <w:rPr>
          <w:bCs/>
        </w:rPr>
      </w:pPr>
      <w:r w:rsidRPr="0091601F">
        <w:rPr>
          <w:bCs/>
        </w:rPr>
        <w:t>Перечень медицинских учреждений</w:t>
      </w:r>
    </w:p>
    <w:p w14:paraId="57CB9AB3" w14:textId="77777777" w:rsidR="001E55B4" w:rsidRPr="0091601F" w:rsidRDefault="001E55B4" w:rsidP="001E55B4">
      <w:pPr>
        <w:widowControl w:val="0"/>
        <w:overflowPunct w:val="0"/>
        <w:autoSpaceDE w:val="0"/>
        <w:autoSpaceDN w:val="0"/>
        <w:adjustRightInd w:val="0"/>
        <w:ind w:firstLine="567"/>
        <w:jc w:val="center"/>
        <w:textAlignment w:val="baseline"/>
        <w:rPr>
          <w:i/>
          <w:iCs/>
        </w:rPr>
      </w:pPr>
      <w:r w:rsidRPr="0091601F">
        <w:rPr>
          <w:i/>
          <w:iCs/>
        </w:rPr>
        <w:t>(указывается перечень медицинских учреждений)</w:t>
      </w:r>
    </w:p>
    <w:p w14:paraId="38FA9F3E" w14:textId="77777777" w:rsidR="001E55B4" w:rsidRPr="0091601F" w:rsidRDefault="001E55B4" w:rsidP="001E55B4">
      <w:pPr>
        <w:widowControl w:val="0"/>
        <w:tabs>
          <w:tab w:val="left" w:pos="2268"/>
          <w:tab w:val="left" w:pos="6237"/>
        </w:tabs>
        <w:autoSpaceDE w:val="0"/>
        <w:autoSpaceDN w:val="0"/>
        <w:adjustRightInd w:val="0"/>
        <w:jc w:val="both"/>
      </w:pPr>
    </w:p>
    <w:p w14:paraId="01BBDBAE" w14:textId="77777777" w:rsidR="001E55B4" w:rsidRPr="0091601F" w:rsidRDefault="001E55B4" w:rsidP="001E55B4">
      <w:pPr>
        <w:widowControl w:val="0"/>
        <w:autoSpaceDE w:val="0"/>
        <w:autoSpaceDN w:val="0"/>
        <w:adjustRightInd w:val="0"/>
        <w:jc w:val="both"/>
        <w:rPr>
          <w:i/>
          <w:iCs/>
        </w:rPr>
      </w:pPr>
    </w:p>
    <w:tbl>
      <w:tblPr>
        <w:tblW w:w="5000" w:type="pct"/>
        <w:jc w:val="center"/>
        <w:tblLook w:val="04A0" w:firstRow="1" w:lastRow="0" w:firstColumn="1" w:lastColumn="0" w:noHBand="0" w:noVBand="1"/>
      </w:tblPr>
      <w:tblGrid>
        <w:gridCol w:w="4734"/>
        <w:gridCol w:w="4904"/>
      </w:tblGrid>
      <w:tr w:rsidR="00115977" w:rsidRPr="0091601F" w14:paraId="4F6D7BA8" w14:textId="77777777" w:rsidTr="001E55B4">
        <w:trPr>
          <w:jc w:val="center"/>
        </w:trPr>
        <w:tc>
          <w:tcPr>
            <w:tcW w:w="2456" w:type="pct"/>
            <w:hideMark/>
          </w:tcPr>
          <w:p w14:paraId="1EE740A2"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Страховщик:</w:t>
            </w:r>
          </w:p>
          <w:p w14:paraId="28A756F4"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36BF9FCA"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7061D75B" w14:textId="77777777" w:rsidR="001E55B4" w:rsidRPr="0091601F" w:rsidRDefault="001E55B4" w:rsidP="001E55B4">
            <w:r w:rsidRPr="0091601F">
              <w:t>______________ / _________________ /</w:t>
            </w:r>
          </w:p>
          <w:p w14:paraId="748FA921"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c>
          <w:tcPr>
            <w:tcW w:w="2544" w:type="pct"/>
            <w:hideMark/>
          </w:tcPr>
          <w:p w14:paraId="4658468E"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Страхователь:</w:t>
            </w:r>
          </w:p>
          <w:p w14:paraId="4397A142"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2B123B7E"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7581146E" w14:textId="77777777" w:rsidR="001E55B4" w:rsidRPr="0091601F" w:rsidRDefault="001E55B4" w:rsidP="001E55B4">
            <w:r w:rsidRPr="0091601F">
              <w:t>______________ / _________________ /</w:t>
            </w:r>
          </w:p>
          <w:p w14:paraId="73F9C0FC"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r>
    </w:tbl>
    <w:p w14:paraId="362DBC77" w14:textId="77777777" w:rsidR="001E55B4" w:rsidRPr="0091601F" w:rsidRDefault="001E55B4" w:rsidP="001E55B4">
      <w:pPr>
        <w:widowControl w:val="0"/>
        <w:tabs>
          <w:tab w:val="left" w:pos="2268"/>
          <w:tab w:val="left" w:pos="6237"/>
        </w:tabs>
        <w:autoSpaceDE w:val="0"/>
        <w:autoSpaceDN w:val="0"/>
        <w:adjustRightInd w:val="0"/>
        <w:jc w:val="right"/>
      </w:pPr>
      <w:r w:rsidRPr="0091601F">
        <w:br w:type="page"/>
      </w:r>
      <w:r w:rsidRPr="0091601F">
        <w:lastRenderedPageBreak/>
        <w:t>Приложение № 4</w:t>
      </w:r>
    </w:p>
    <w:p w14:paraId="13A3F24E" w14:textId="77777777" w:rsidR="001E55B4" w:rsidRPr="0091601F" w:rsidRDefault="001E55B4" w:rsidP="001E55B4">
      <w:pPr>
        <w:widowControl w:val="0"/>
        <w:autoSpaceDE w:val="0"/>
        <w:autoSpaceDN w:val="0"/>
        <w:adjustRightInd w:val="0"/>
        <w:jc w:val="right"/>
      </w:pPr>
      <w:r w:rsidRPr="0091601F">
        <w:t>к договору добровольного медицинского страхования</w:t>
      </w:r>
    </w:p>
    <w:p w14:paraId="13936258" w14:textId="77777777" w:rsidR="001E55B4" w:rsidRPr="0091601F" w:rsidRDefault="001E55B4" w:rsidP="001E55B4">
      <w:pPr>
        <w:widowControl w:val="0"/>
        <w:autoSpaceDE w:val="0"/>
        <w:autoSpaceDN w:val="0"/>
        <w:adjustRightInd w:val="0"/>
        <w:jc w:val="right"/>
      </w:pPr>
      <w:r w:rsidRPr="0091601F">
        <w:t>№ ______________ от «___» ___________2025 г.</w:t>
      </w:r>
    </w:p>
    <w:p w14:paraId="183092CD" w14:textId="77777777" w:rsidR="001E55B4" w:rsidRPr="0091601F" w:rsidRDefault="001E55B4" w:rsidP="001E55B4">
      <w:pPr>
        <w:widowControl w:val="0"/>
        <w:autoSpaceDE w:val="0"/>
        <w:autoSpaceDN w:val="0"/>
        <w:adjustRightInd w:val="0"/>
        <w:jc w:val="both"/>
        <w:rPr>
          <w:bCs/>
        </w:rPr>
      </w:pPr>
    </w:p>
    <w:p w14:paraId="1A7C8B3B" w14:textId="77777777" w:rsidR="001E55B4" w:rsidRPr="0091601F" w:rsidRDefault="001E55B4" w:rsidP="001E55B4">
      <w:pPr>
        <w:widowControl w:val="0"/>
        <w:autoSpaceDE w:val="0"/>
        <w:autoSpaceDN w:val="0"/>
        <w:adjustRightInd w:val="0"/>
        <w:jc w:val="both"/>
        <w:rPr>
          <w:bCs/>
        </w:rPr>
      </w:pPr>
    </w:p>
    <w:p w14:paraId="36F61839" w14:textId="77777777" w:rsidR="001E55B4" w:rsidRPr="0091601F" w:rsidRDefault="001E55B4" w:rsidP="001E55B4">
      <w:pPr>
        <w:widowControl w:val="0"/>
        <w:autoSpaceDE w:val="0"/>
        <w:autoSpaceDN w:val="0"/>
        <w:adjustRightInd w:val="0"/>
        <w:jc w:val="both"/>
        <w:rPr>
          <w:bCs/>
        </w:rPr>
      </w:pPr>
    </w:p>
    <w:p w14:paraId="1A0C089E" w14:textId="77777777" w:rsidR="001E55B4" w:rsidRPr="0091601F" w:rsidRDefault="001E55B4" w:rsidP="001E55B4">
      <w:pPr>
        <w:widowControl w:val="0"/>
        <w:autoSpaceDE w:val="0"/>
        <w:autoSpaceDN w:val="0"/>
        <w:adjustRightInd w:val="0"/>
        <w:jc w:val="center"/>
        <w:rPr>
          <w:bCs/>
        </w:rPr>
      </w:pPr>
      <w:r w:rsidRPr="0091601F">
        <w:rPr>
          <w:bCs/>
        </w:rPr>
        <w:t>Правила страхования граждан, выезжающих за пределы постоянного места жительства</w:t>
      </w:r>
    </w:p>
    <w:p w14:paraId="5AB35AEE" w14:textId="77777777" w:rsidR="001E55B4" w:rsidRPr="0091601F" w:rsidRDefault="001E55B4" w:rsidP="001E55B4">
      <w:pPr>
        <w:widowControl w:val="0"/>
        <w:autoSpaceDE w:val="0"/>
        <w:autoSpaceDN w:val="0"/>
        <w:adjustRightInd w:val="0"/>
        <w:jc w:val="center"/>
        <w:rPr>
          <w:i/>
          <w:iCs/>
        </w:rPr>
      </w:pPr>
      <w:r w:rsidRPr="0091601F">
        <w:rPr>
          <w:i/>
          <w:iCs/>
        </w:rPr>
        <w:t>(участником закупки прилагаются Правила страхования граждан, выезжающих за пределы постоянного места жительства Страховщика)</w:t>
      </w:r>
    </w:p>
    <w:p w14:paraId="2DB44BE1" w14:textId="77777777" w:rsidR="001E55B4" w:rsidRPr="0091601F" w:rsidRDefault="001E55B4" w:rsidP="001E55B4">
      <w:pPr>
        <w:widowControl w:val="0"/>
        <w:autoSpaceDE w:val="0"/>
        <w:autoSpaceDN w:val="0"/>
        <w:adjustRightInd w:val="0"/>
        <w:jc w:val="both"/>
        <w:rPr>
          <w:iCs/>
        </w:rPr>
      </w:pPr>
    </w:p>
    <w:p w14:paraId="78CFD465" w14:textId="77777777" w:rsidR="001E55B4" w:rsidRPr="0091601F" w:rsidRDefault="001E55B4" w:rsidP="001E55B4">
      <w:pPr>
        <w:widowControl w:val="0"/>
        <w:autoSpaceDE w:val="0"/>
        <w:autoSpaceDN w:val="0"/>
        <w:adjustRightInd w:val="0"/>
        <w:jc w:val="both"/>
        <w:rPr>
          <w:iCs/>
        </w:rPr>
      </w:pPr>
    </w:p>
    <w:tbl>
      <w:tblPr>
        <w:tblW w:w="5000" w:type="pct"/>
        <w:jc w:val="center"/>
        <w:tblLook w:val="04A0" w:firstRow="1" w:lastRow="0" w:firstColumn="1" w:lastColumn="0" w:noHBand="0" w:noVBand="1"/>
      </w:tblPr>
      <w:tblGrid>
        <w:gridCol w:w="4734"/>
        <w:gridCol w:w="4904"/>
      </w:tblGrid>
      <w:tr w:rsidR="00115977" w:rsidRPr="0091601F" w14:paraId="07DD7467" w14:textId="77777777" w:rsidTr="001E55B4">
        <w:trPr>
          <w:jc w:val="center"/>
        </w:trPr>
        <w:tc>
          <w:tcPr>
            <w:tcW w:w="2456" w:type="pct"/>
            <w:hideMark/>
          </w:tcPr>
          <w:p w14:paraId="581428D7"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Страховщик:</w:t>
            </w:r>
          </w:p>
          <w:p w14:paraId="186FAD94"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0F62C8B5"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5BBA753C" w14:textId="77777777" w:rsidR="001E55B4" w:rsidRPr="0091601F" w:rsidRDefault="001E55B4" w:rsidP="001E55B4">
            <w:r w:rsidRPr="0091601F">
              <w:t>______________ / _________________ /</w:t>
            </w:r>
          </w:p>
          <w:p w14:paraId="1B306274"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c>
          <w:tcPr>
            <w:tcW w:w="2544" w:type="pct"/>
            <w:hideMark/>
          </w:tcPr>
          <w:p w14:paraId="2A3DC5F2"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Страхователь:</w:t>
            </w:r>
          </w:p>
          <w:p w14:paraId="1EDFAB89"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05C4595A"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58A4761C" w14:textId="77777777" w:rsidR="001E55B4" w:rsidRPr="0091601F" w:rsidRDefault="001E55B4" w:rsidP="001E55B4">
            <w:r w:rsidRPr="0091601F">
              <w:t>______________ / _________________ /</w:t>
            </w:r>
          </w:p>
          <w:p w14:paraId="3853F4A7"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r>
    </w:tbl>
    <w:p w14:paraId="55C73CB4" w14:textId="77777777" w:rsidR="001E55B4" w:rsidRPr="0091601F" w:rsidRDefault="001E55B4" w:rsidP="001E55B4">
      <w:pPr>
        <w:widowControl w:val="0"/>
        <w:autoSpaceDE w:val="0"/>
        <w:autoSpaceDN w:val="0"/>
        <w:adjustRightInd w:val="0"/>
        <w:jc w:val="right"/>
      </w:pPr>
      <w:r w:rsidRPr="0091601F">
        <w:br w:type="page"/>
      </w:r>
      <w:r w:rsidRPr="0091601F">
        <w:lastRenderedPageBreak/>
        <w:t>Приложение № 5</w:t>
      </w:r>
    </w:p>
    <w:p w14:paraId="5770A273" w14:textId="77777777" w:rsidR="001E55B4" w:rsidRPr="0091601F" w:rsidRDefault="001E55B4" w:rsidP="001E55B4">
      <w:pPr>
        <w:widowControl w:val="0"/>
        <w:autoSpaceDE w:val="0"/>
        <w:autoSpaceDN w:val="0"/>
        <w:adjustRightInd w:val="0"/>
        <w:jc w:val="right"/>
      </w:pPr>
      <w:r w:rsidRPr="0091601F">
        <w:t>к договору добровольного медицинского страхования</w:t>
      </w:r>
    </w:p>
    <w:p w14:paraId="1715068C" w14:textId="77777777" w:rsidR="001E55B4" w:rsidRPr="0091601F" w:rsidRDefault="001E55B4" w:rsidP="001E55B4">
      <w:pPr>
        <w:widowControl w:val="0"/>
        <w:autoSpaceDE w:val="0"/>
        <w:autoSpaceDN w:val="0"/>
        <w:adjustRightInd w:val="0"/>
        <w:jc w:val="right"/>
      </w:pPr>
      <w:r w:rsidRPr="0091601F">
        <w:t>№ ______________ от «___» ___________2025 г.</w:t>
      </w:r>
    </w:p>
    <w:p w14:paraId="1CA8EA80" w14:textId="77777777" w:rsidR="001E55B4" w:rsidRPr="0091601F" w:rsidRDefault="001E55B4" w:rsidP="001E55B4">
      <w:pPr>
        <w:tabs>
          <w:tab w:val="left" w:pos="2268"/>
          <w:tab w:val="left" w:pos="6237"/>
        </w:tabs>
        <w:jc w:val="right"/>
        <w:rPr>
          <w:bCs/>
        </w:rPr>
      </w:pPr>
    </w:p>
    <w:p w14:paraId="1738E879" w14:textId="77777777" w:rsidR="001E55B4" w:rsidRPr="0091601F" w:rsidRDefault="001E55B4" w:rsidP="001E55B4">
      <w:pPr>
        <w:jc w:val="both"/>
        <w:rPr>
          <w:bCs/>
        </w:rPr>
      </w:pPr>
    </w:p>
    <w:p w14:paraId="7D3B37BB" w14:textId="77777777" w:rsidR="001E55B4" w:rsidRPr="0091601F" w:rsidRDefault="001E55B4" w:rsidP="001E55B4">
      <w:pPr>
        <w:jc w:val="both"/>
        <w:rPr>
          <w:bCs/>
        </w:rPr>
      </w:pPr>
    </w:p>
    <w:p w14:paraId="63D5EF9A" w14:textId="77777777" w:rsidR="001E55B4" w:rsidRPr="0091601F" w:rsidRDefault="001E55B4" w:rsidP="001E55B4">
      <w:pPr>
        <w:jc w:val="center"/>
        <w:rPr>
          <w:bCs/>
        </w:rPr>
      </w:pPr>
      <w:r w:rsidRPr="0091601F">
        <w:rPr>
          <w:bCs/>
        </w:rPr>
        <w:t>Условия страхования граждан, выезжающих за пределы постоянного места жительства</w:t>
      </w:r>
    </w:p>
    <w:p w14:paraId="2155CBBA" w14:textId="77777777" w:rsidR="001E55B4" w:rsidRPr="0091601F" w:rsidRDefault="001E55B4" w:rsidP="001E55B4">
      <w:pPr>
        <w:jc w:val="center"/>
        <w:rPr>
          <w:i/>
          <w:iCs/>
        </w:rPr>
      </w:pPr>
      <w:r w:rsidRPr="0091601F">
        <w:rPr>
          <w:i/>
          <w:iCs/>
        </w:rPr>
        <w:t>(участником закупки прилагаются Условия страхования граждан, выезжающих за пределы постоянного места жительства Страховщика)</w:t>
      </w:r>
    </w:p>
    <w:p w14:paraId="73755DCF" w14:textId="77777777" w:rsidR="001E55B4" w:rsidRPr="0091601F" w:rsidRDefault="001E55B4" w:rsidP="001E55B4">
      <w:pPr>
        <w:jc w:val="both"/>
        <w:rPr>
          <w:iCs/>
        </w:rPr>
      </w:pPr>
    </w:p>
    <w:p w14:paraId="789CB3B9" w14:textId="77777777" w:rsidR="001E55B4" w:rsidRPr="0091601F" w:rsidRDefault="001E55B4" w:rsidP="001E55B4">
      <w:pPr>
        <w:jc w:val="both"/>
        <w:rPr>
          <w:iCs/>
        </w:rPr>
      </w:pPr>
    </w:p>
    <w:tbl>
      <w:tblPr>
        <w:tblW w:w="5000" w:type="pct"/>
        <w:jc w:val="center"/>
        <w:tblLook w:val="04A0" w:firstRow="1" w:lastRow="0" w:firstColumn="1" w:lastColumn="0" w:noHBand="0" w:noVBand="1"/>
      </w:tblPr>
      <w:tblGrid>
        <w:gridCol w:w="4734"/>
        <w:gridCol w:w="4904"/>
      </w:tblGrid>
      <w:tr w:rsidR="00115977" w:rsidRPr="0091601F" w14:paraId="1794B683" w14:textId="77777777" w:rsidTr="001E55B4">
        <w:trPr>
          <w:jc w:val="center"/>
        </w:trPr>
        <w:tc>
          <w:tcPr>
            <w:tcW w:w="2456" w:type="pct"/>
            <w:hideMark/>
          </w:tcPr>
          <w:p w14:paraId="2EA7C535"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Страховщик:</w:t>
            </w:r>
          </w:p>
          <w:p w14:paraId="7545459D"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7D8C7D2F"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11AB7CAC" w14:textId="77777777" w:rsidR="001E55B4" w:rsidRPr="0091601F" w:rsidRDefault="001E55B4" w:rsidP="001E55B4">
            <w:r w:rsidRPr="0091601F">
              <w:t>______________ / _________________ /</w:t>
            </w:r>
          </w:p>
          <w:p w14:paraId="7ADA8B0D"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c>
          <w:tcPr>
            <w:tcW w:w="2544" w:type="pct"/>
            <w:hideMark/>
          </w:tcPr>
          <w:p w14:paraId="2D15773F"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Страхователь:</w:t>
            </w:r>
          </w:p>
          <w:p w14:paraId="2B8C79BD"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472716EF"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41A7AF68" w14:textId="77777777" w:rsidR="001E55B4" w:rsidRPr="0091601F" w:rsidRDefault="001E55B4" w:rsidP="001E55B4">
            <w:r w:rsidRPr="0091601F">
              <w:t>______________ / _________________ /</w:t>
            </w:r>
          </w:p>
          <w:p w14:paraId="590107CA"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r>
    </w:tbl>
    <w:p w14:paraId="3F2A892B" w14:textId="77777777" w:rsidR="001E55B4" w:rsidRPr="0091601F" w:rsidRDefault="001E55B4" w:rsidP="001E55B4">
      <w:pPr>
        <w:widowControl w:val="0"/>
        <w:tabs>
          <w:tab w:val="left" w:pos="2268"/>
          <w:tab w:val="left" w:pos="6237"/>
        </w:tabs>
        <w:autoSpaceDE w:val="0"/>
        <w:autoSpaceDN w:val="0"/>
        <w:adjustRightInd w:val="0"/>
        <w:jc w:val="both"/>
        <w:sectPr w:rsidR="001E55B4" w:rsidRPr="0091601F" w:rsidSect="001E55B4">
          <w:footerReference w:type="default" r:id="rId30"/>
          <w:pgSz w:w="11906" w:h="16838"/>
          <w:pgMar w:top="1134" w:right="1134" w:bottom="1134" w:left="1134" w:header="284" w:footer="709" w:gutter="0"/>
          <w:cols w:space="708"/>
          <w:titlePg/>
          <w:docGrid w:linePitch="360"/>
        </w:sectPr>
      </w:pPr>
    </w:p>
    <w:p w14:paraId="5DDD1EB2" w14:textId="77777777" w:rsidR="001E55B4" w:rsidRPr="0091601F" w:rsidRDefault="001E55B4" w:rsidP="001E55B4">
      <w:pPr>
        <w:widowControl w:val="0"/>
        <w:autoSpaceDE w:val="0"/>
        <w:autoSpaceDN w:val="0"/>
        <w:adjustRightInd w:val="0"/>
        <w:ind w:left="5664"/>
        <w:jc w:val="right"/>
      </w:pPr>
      <w:r w:rsidRPr="0091601F">
        <w:lastRenderedPageBreak/>
        <w:t>Приложение № 6</w:t>
      </w:r>
    </w:p>
    <w:p w14:paraId="06EF77F9" w14:textId="77777777" w:rsidR="001E55B4" w:rsidRPr="0091601F" w:rsidRDefault="001E55B4" w:rsidP="001E55B4">
      <w:pPr>
        <w:widowControl w:val="0"/>
        <w:autoSpaceDE w:val="0"/>
        <w:autoSpaceDN w:val="0"/>
        <w:adjustRightInd w:val="0"/>
        <w:ind w:left="6804" w:hanging="2693"/>
        <w:jc w:val="right"/>
      </w:pPr>
      <w:r w:rsidRPr="0091601F">
        <w:t>к договору добровольного медицинского страхования</w:t>
      </w:r>
    </w:p>
    <w:p w14:paraId="2BDA2EC0" w14:textId="77777777" w:rsidR="001E55B4" w:rsidRPr="0091601F" w:rsidRDefault="001E55B4" w:rsidP="001E55B4">
      <w:pPr>
        <w:widowControl w:val="0"/>
        <w:autoSpaceDE w:val="0"/>
        <w:autoSpaceDN w:val="0"/>
        <w:adjustRightInd w:val="0"/>
        <w:ind w:left="5664"/>
        <w:jc w:val="right"/>
      </w:pPr>
      <w:r w:rsidRPr="0091601F">
        <w:t>№ ______________ от «___» ___________2025 г.</w:t>
      </w:r>
    </w:p>
    <w:p w14:paraId="6C40446E" w14:textId="77777777" w:rsidR="001E55B4" w:rsidRPr="0091601F" w:rsidRDefault="001E55B4" w:rsidP="001E55B4">
      <w:pPr>
        <w:widowControl w:val="0"/>
        <w:autoSpaceDE w:val="0"/>
        <w:autoSpaceDN w:val="0"/>
        <w:adjustRightInd w:val="0"/>
        <w:ind w:right="97"/>
        <w:jc w:val="both"/>
        <w:rPr>
          <w:bCs/>
        </w:rPr>
      </w:pPr>
    </w:p>
    <w:p w14:paraId="788E1124" w14:textId="77777777" w:rsidR="001E55B4" w:rsidRPr="0091601F" w:rsidRDefault="001E55B4" w:rsidP="001E55B4">
      <w:pPr>
        <w:widowControl w:val="0"/>
        <w:autoSpaceDE w:val="0"/>
        <w:autoSpaceDN w:val="0"/>
        <w:adjustRightInd w:val="0"/>
        <w:ind w:right="97"/>
        <w:jc w:val="center"/>
        <w:rPr>
          <w:bCs/>
        </w:rPr>
      </w:pPr>
      <w:r w:rsidRPr="0091601F">
        <w:rPr>
          <w:bCs/>
        </w:rPr>
        <w:t>Список Застрахованных лиц</w:t>
      </w:r>
    </w:p>
    <w:p w14:paraId="7D34828B" w14:textId="77777777" w:rsidR="001E55B4" w:rsidRPr="0091601F" w:rsidRDefault="001E55B4" w:rsidP="001E55B4">
      <w:pPr>
        <w:widowControl w:val="0"/>
        <w:autoSpaceDE w:val="0"/>
        <w:autoSpaceDN w:val="0"/>
        <w:adjustRightInd w:val="0"/>
        <w:ind w:right="97"/>
        <w:jc w:val="both"/>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857"/>
        <w:gridCol w:w="550"/>
        <w:gridCol w:w="866"/>
        <w:gridCol w:w="906"/>
        <w:gridCol w:w="536"/>
        <w:gridCol w:w="1192"/>
        <w:gridCol w:w="811"/>
        <w:gridCol w:w="825"/>
        <w:gridCol w:w="988"/>
        <w:gridCol w:w="982"/>
        <w:gridCol w:w="917"/>
      </w:tblGrid>
      <w:tr w:rsidR="00115977" w:rsidRPr="0091601F" w14:paraId="3C6D00E6" w14:textId="77777777" w:rsidTr="001E55B4">
        <w:trPr>
          <w:trHeight w:val="53"/>
        </w:trPr>
        <w:tc>
          <w:tcPr>
            <w:tcW w:w="287" w:type="pct"/>
            <w:shd w:val="clear" w:color="auto" w:fill="auto"/>
            <w:hideMark/>
          </w:tcPr>
          <w:p w14:paraId="6281010F"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№п/п</w:t>
            </w:r>
          </w:p>
        </w:tc>
        <w:tc>
          <w:tcPr>
            <w:tcW w:w="417" w:type="pct"/>
            <w:shd w:val="clear" w:color="auto" w:fill="auto"/>
            <w:hideMark/>
          </w:tcPr>
          <w:p w14:paraId="0A129251"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Фамилия</w:t>
            </w:r>
          </w:p>
        </w:tc>
        <w:tc>
          <w:tcPr>
            <w:tcW w:w="312" w:type="pct"/>
            <w:shd w:val="clear" w:color="auto" w:fill="auto"/>
            <w:hideMark/>
          </w:tcPr>
          <w:p w14:paraId="0583D631"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Имя</w:t>
            </w:r>
          </w:p>
        </w:tc>
        <w:tc>
          <w:tcPr>
            <w:tcW w:w="431" w:type="pct"/>
            <w:shd w:val="clear" w:color="auto" w:fill="auto"/>
            <w:hideMark/>
          </w:tcPr>
          <w:p w14:paraId="2DBCC216"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Отчество</w:t>
            </w:r>
          </w:p>
        </w:tc>
        <w:tc>
          <w:tcPr>
            <w:tcW w:w="431" w:type="pct"/>
            <w:shd w:val="clear" w:color="auto" w:fill="auto"/>
            <w:hideMark/>
          </w:tcPr>
          <w:p w14:paraId="3D6E86E1"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Дата Рождения</w:t>
            </w:r>
          </w:p>
        </w:tc>
        <w:tc>
          <w:tcPr>
            <w:tcW w:w="253" w:type="pct"/>
            <w:shd w:val="clear" w:color="auto" w:fill="auto"/>
            <w:hideMark/>
          </w:tcPr>
          <w:p w14:paraId="54394B1E"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Пол</w:t>
            </w:r>
          </w:p>
        </w:tc>
        <w:tc>
          <w:tcPr>
            <w:tcW w:w="637" w:type="pct"/>
            <w:shd w:val="clear" w:color="auto" w:fill="auto"/>
            <w:hideMark/>
          </w:tcPr>
          <w:p w14:paraId="35038E86"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Адрес проживания (фактический)</w:t>
            </w:r>
          </w:p>
        </w:tc>
        <w:tc>
          <w:tcPr>
            <w:tcW w:w="388" w:type="pct"/>
          </w:tcPr>
          <w:p w14:paraId="647F6F3D"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Паспорт</w:t>
            </w:r>
          </w:p>
        </w:tc>
        <w:tc>
          <w:tcPr>
            <w:tcW w:w="388" w:type="pct"/>
            <w:shd w:val="clear" w:color="auto" w:fill="auto"/>
            <w:hideMark/>
          </w:tcPr>
          <w:p w14:paraId="07DB58B8"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Телефон личный (дом., моб.)</w:t>
            </w:r>
          </w:p>
        </w:tc>
        <w:tc>
          <w:tcPr>
            <w:tcW w:w="470" w:type="pct"/>
            <w:shd w:val="clear" w:color="auto" w:fill="auto"/>
            <w:hideMark/>
          </w:tcPr>
          <w:p w14:paraId="04E7515B"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Программа</w:t>
            </w:r>
          </w:p>
        </w:tc>
        <w:tc>
          <w:tcPr>
            <w:tcW w:w="467" w:type="pct"/>
            <w:shd w:val="clear" w:color="auto" w:fill="auto"/>
            <w:hideMark/>
          </w:tcPr>
          <w:p w14:paraId="3928C09D"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Должность</w:t>
            </w:r>
          </w:p>
          <w:p w14:paraId="6B72157C" w14:textId="77777777" w:rsidR="001E55B4" w:rsidRPr="0091601F" w:rsidRDefault="001E55B4" w:rsidP="001E55B4">
            <w:pPr>
              <w:jc w:val="center"/>
              <w:rPr>
                <w:sz w:val="22"/>
              </w:rPr>
            </w:pPr>
          </w:p>
          <w:p w14:paraId="12AF16B5" w14:textId="77777777" w:rsidR="001E55B4" w:rsidRPr="0091601F" w:rsidRDefault="001E55B4" w:rsidP="001E55B4">
            <w:pPr>
              <w:jc w:val="center"/>
              <w:rPr>
                <w:sz w:val="22"/>
              </w:rPr>
            </w:pPr>
          </w:p>
        </w:tc>
        <w:tc>
          <w:tcPr>
            <w:tcW w:w="519" w:type="pct"/>
          </w:tcPr>
          <w:p w14:paraId="6206DD84" w14:textId="77777777" w:rsidR="001E55B4" w:rsidRPr="0091601F" w:rsidRDefault="001E55B4" w:rsidP="001E55B4">
            <w:pPr>
              <w:widowControl w:val="0"/>
              <w:autoSpaceDE w:val="0"/>
              <w:autoSpaceDN w:val="0"/>
              <w:adjustRightInd w:val="0"/>
              <w:ind w:right="97"/>
              <w:jc w:val="center"/>
              <w:rPr>
                <w:bCs/>
                <w:sz w:val="22"/>
              </w:rPr>
            </w:pPr>
            <w:r w:rsidRPr="0091601F">
              <w:rPr>
                <w:bCs/>
                <w:sz w:val="22"/>
              </w:rPr>
              <w:t>ВЗР</w:t>
            </w:r>
            <w:r w:rsidRPr="0091601F">
              <w:rPr>
                <w:bCs/>
                <w:sz w:val="22"/>
              </w:rPr>
              <w:br/>
              <w:t>(имя, фамилия на латинице)</w:t>
            </w:r>
          </w:p>
        </w:tc>
      </w:tr>
      <w:tr w:rsidR="00115977" w:rsidRPr="0091601F" w14:paraId="312DC894" w14:textId="77777777" w:rsidTr="001E55B4">
        <w:trPr>
          <w:trHeight w:val="53"/>
        </w:trPr>
        <w:tc>
          <w:tcPr>
            <w:tcW w:w="287" w:type="pct"/>
            <w:shd w:val="clear" w:color="auto" w:fill="auto"/>
          </w:tcPr>
          <w:p w14:paraId="3CC83944" w14:textId="77777777" w:rsidR="001E55B4" w:rsidRPr="0091601F" w:rsidRDefault="001E55B4" w:rsidP="001E55B4">
            <w:pPr>
              <w:widowControl w:val="0"/>
              <w:autoSpaceDE w:val="0"/>
              <w:autoSpaceDN w:val="0"/>
              <w:adjustRightInd w:val="0"/>
              <w:ind w:right="97"/>
              <w:jc w:val="both"/>
              <w:rPr>
                <w:bCs/>
                <w:sz w:val="22"/>
              </w:rPr>
            </w:pPr>
            <w:r w:rsidRPr="0091601F">
              <w:rPr>
                <w:bCs/>
                <w:sz w:val="22"/>
              </w:rPr>
              <w:t>1.</w:t>
            </w:r>
          </w:p>
        </w:tc>
        <w:tc>
          <w:tcPr>
            <w:tcW w:w="417" w:type="pct"/>
            <w:shd w:val="clear" w:color="auto" w:fill="auto"/>
          </w:tcPr>
          <w:p w14:paraId="6849CB01" w14:textId="77777777" w:rsidR="001E55B4" w:rsidRPr="0091601F" w:rsidRDefault="001E55B4" w:rsidP="001E55B4">
            <w:pPr>
              <w:widowControl w:val="0"/>
              <w:autoSpaceDE w:val="0"/>
              <w:autoSpaceDN w:val="0"/>
              <w:adjustRightInd w:val="0"/>
              <w:ind w:right="97"/>
              <w:jc w:val="both"/>
              <w:rPr>
                <w:bCs/>
                <w:sz w:val="22"/>
              </w:rPr>
            </w:pPr>
          </w:p>
        </w:tc>
        <w:tc>
          <w:tcPr>
            <w:tcW w:w="312" w:type="pct"/>
            <w:shd w:val="clear" w:color="auto" w:fill="auto"/>
          </w:tcPr>
          <w:p w14:paraId="71FDD561" w14:textId="77777777" w:rsidR="001E55B4" w:rsidRPr="0091601F" w:rsidRDefault="001E55B4" w:rsidP="001E55B4">
            <w:pPr>
              <w:widowControl w:val="0"/>
              <w:autoSpaceDE w:val="0"/>
              <w:autoSpaceDN w:val="0"/>
              <w:adjustRightInd w:val="0"/>
              <w:ind w:right="97"/>
              <w:jc w:val="both"/>
              <w:rPr>
                <w:bCs/>
                <w:sz w:val="22"/>
              </w:rPr>
            </w:pPr>
          </w:p>
        </w:tc>
        <w:tc>
          <w:tcPr>
            <w:tcW w:w="431" w:type="pct"/>
            <w:shd w:val="clear" w:color="auto" w:fill="auto"/>
          </w:tcPr>
          <w:p w14:paraId="31EFD949" w14:textId="77777777" w:rsidR="001E55B4" w:rsidRPr="0091601F" w:rsidRDefault="001E55B4" w:rsidP="001E55B4">
            <w:pPr>
              <w:widowControl w:val="0"/>
              <w:autoSpaceDE w:val="0"/>
              <w:autoSpaceDN w:val="0"/>
              <w:adjustRightInd w:val="0"/>
              <w:ind w:right="97"/>
              <w:jc w:val="both"/>
              <w:rPr>
                <w:bCs/>
                <w:sz w:val="22"/>
              </w:rPr>
            </w:pPr>
          </w:p>
        </w:tc>
        <w:tc>
          <w:tcPr>
            <w:tcW w:w="431" w:type="pct"/>
            <w:shd w:val="clear" w:color="auto" w:fill="auto"/>
          </w:tcPr>
          <w:p w14:paraId="596F807D" w14:textId="77777777" w:rsidR="001E55B4" w:rsidRPr="0091601F" w:rsidRDefault="001E55B4" w:rsidP="001E55B4">
            <w:pPr>
              <w:widowControl w:val="0"/>
              <w:autoSpaceDE w:val="0"/>
              <w:autoSpaceDN w:val="0"/>
              <w:adjustRightInd w:val="0"/>
              <w:ind w:right="97"/>
              <w:jc w:val="both"/>
              <w:rPr>
                <w:bCs/>
                <w:sz w:val="22"/>
              </w:rPr>
            </w:pPr>
          </w:p>
        </w:tc>
        <w:tc>
          <w:tcPr>
            <w:tcW w:w="253" w:type="pct"/>
            <w:shd w:val="clear" w:color="auto" w:fill="auto"/>
          </w:tcPr>
          <w:p w14:paraId="25A11361" w14:textId="77777777" w:rsidR="001E55B4" w:rsidRPr="0091601F" w:rsidRDefault="001E55B4" w:rsidP="001E55B4">
            <w:pPr>
              <w:widowControl w:val="0"/>
              <w:autoSpaceDE w:val="0"/>
              <w:autoSpaceDN w:val="0"/>
              <w:adjustRightInd w:val="0"/>
              <w:ind w:right="97"/>
              <w:jc w:val="both"/>
              <w:rPr>
                <w:bCs/>
                <w:sz w:val="22"/>
              </w:rPr>
            </w:pPr>
          </w:p>
        </w:tc>
        <w:tc>
          <w:tcPr>
            <w:tcW w:w="637" w:type="pct"/>
            <w:shd w:val="clear" w:color="auto" w:fill="auto"/>
          </w:tcPr>
          <w:p w14:paraId="2F712D28" w14:textId="77777777" w:rsidR="001E55B4" w:rsidRPr="0091601F" w:rsidRDefault="001E55B4" w:rsidP="001E55B4">
            <w:pPr>
              <w:widowControl w:val="0"/>
              <w:autoSpaceDE w:val="0"/>
              <w:autoSpaceDN w:val="0"/>
              <w:adjustRightInd w:val="0"/>
              <w:ind w:right="97"/>
              <w:jc w:val="both"/>
              <w:rPr>
                <w:bCs/>
                <w:sz w:val="22"/>
              </w:rPr>
            </w:pPr>
          </w:p>
        </w:tc>
        <w:tc>
          <w:tcPr>
            <w:tcW w:w="388" w:type="pct"/>
          </w:tcPr>
          <w:p w14:paraId="23DE24DC" w14:textId="77777777" w:rsidR="001E55B4" w:rsidRPr="0091601F" w:rsidRDefault="001E55B4" w:rsidP="001E55B4">
            <w:pPr>
              <w:widowControl w:val="0"/>
              <w:autoSpaceDE w:val="0"/>
              <w:autoSpaceDN w:val="0"/>
              <w:adjustRightInd w:val="0"/>
              <w:ind w:right="97"/>
              <w:jc w:val="both"/>
              <w:rPr>
                <w:bCs/>
                <w:sz w:val="22"/>
              </w:rPr>
            </w:pPr>
          </w:p>
        </w:tc>
        <w:tc>
          <w:tcPr>
            <w:tcW w:w="388" w:type="pct"/>
            <w:shd w:val="clear" w:color="auto" w:fill="auto"/>
          </w:tcPr>
          <w:p w14:paraId="1C38D0C9" w14:textId="77777777" w:rsidR="001E55B4" w:rsidRPr="0091601F" w:rsidRDefault="001E55B4" w:rsidP="001E55B4">
            <w:pPr>
              <w:widowControl w:val="0"/>
              <w:autoSpaceDE w:val="0"/>
              <w:autoSpaceDN w:val="0"/>
              <w:adjustRightInd w:val="0"/>
              <w:ind w:right="97"/>
              <w:jc w:val="both"/>
              <w:rPr>
                <w:bCs/>
                <w:sz w:val="22"/>
              </w:rPr>
            </w:pPr>
          </w:p>
        </w:tc>
        <w:tc>
          <w:tcPr>
            <w:tcW w:w="470" w:type="pct"/>
            <w:shd w:val="clear" w:color="auto" w:fill="auto"/>
          </w:tcPr>
          <w:p w14:paraId="4AAE5FB9" w14:textId="77777777" w:rsidR="001E55B4" w:rsidRPr="0091601F" w:rsidRDefault="001E55B4" w:rsidP="001E55B4">
            <w:pPr>
              <w:widowControl w:val="0"/>
              <w:autoSpaceDE w:val="0"/>
              <w:autoSpaceDN w:val="0"/>
              <w:adjustRightInd w:val="0"/>
              <w:ind w:right="97"/>
              <w:jc w:val="both"/>
              <w:rPr>
                <w:bCs/>
                <w:sz w:val="22"/>
              </w:rPr>
            </w:pPr>
          </w:p>
        </w:tc>
        <w:tc>
          <w:tcPr>
            <w:tcW w:w="467" w:type="pct"/>
            <w:shd w:val="clear" w:color="auto" w:fill="auto"/>
          </w:tcPr>
          <w:p w14:paraId="1E9B1899" w14:textId="77777777" w:rsidR="001E55B4" w:rsidRPr="0091601F" w:rsidRDefault="001E55B4" w:rsidP="001E55B4">
            <w:pPr>
              <w:widowControl w:val="0"/>
              <w:autoSpaceDE w:val="0"/>
              <w:autoSpaceDN w:val="0"/>
              <w:adjustRightInd w:val="0"/>
              <w:ind w:right="97"/>
              <w:jc w:val="both"/>
              <w:rPr>
                <w:bCs/>
                <w:sz w:val="22"/>
              </w:rPr>
            </w:pPr>
          </w:p>
        </w:tc>
        <w:tc>
          <w:tcPr>
            <w:tcW w:w="519" w:type="pct"/>
          </w:tcPr>
          <w:p w14:paraId="3F0B57A2" w14:textId="77777777" w:rsidR="001E55B4" w:rsidRPr="0091601F" w:rsidRDefault="001E55B4" w:rsidP="001E55B4">
            <w:pPr>
              <w:widowControl w:val="0"/>
              <w:autoSpaceDE w:val="0"/>
              <w:autoSpaceDN w:val="0"/>
              <w:adjustRightInd w:val="0"/>
              <w:ind w:right="97"/>
              <w:jc w:val="both"/>
              <w:rPr>
                <w:bCs/>
                <w:sz w:val="22"/>
              </w:rPr>
            </w:pPr>
          </w:p>
        </w:tc>
      </w:tr>
      <w:tr w:rsidR="00115977" w:rsidRPr="0091601F" w14:paraId="55FFAEA8" w14:textId="77777777" w:rsidTr="001E55B4">
        <w:trPr>
          <w:trHeight w:val="53"/>
        </w:trPr>
        <w:tc>
          <w:tcPr>
            <w:tcW w:w="287" w:type="pct"/>
            <w:shd w:val="clear" w:color="auto" w:fill="auto"/>
          </w:tcPr>
          <w:p w14:paraId="4474B0BB" w14:textId="77777777" w:rsidR="001E55B4" w:rsidRPr="0091601F" w:rsidRDefault="001E55B4" w:rsidP="001E55B4">
            <w:pPr>
              <w:widowControl w:val="0"/>
              <w:autoSpaceDE w:val="0"/>
              <w:autoSpaceDN w:val="0"/>
              <w:adjustRightInd w:val="0"/>
              <w:ind w:right="97"/>
              <w:jc w:val="both"/>
              <w:rPr>
                <w:bCs/>
                <w:sz w:val="22"/>
              </w:rPr>
            </w:pPr>
            <w:r w:rsidRPr="0091601F">
              <w:rPr>
                <w:bCs/>
                <w:sz w:val="22"/>
              </w:rPr>
              <w:t>2.</w:t>
            </w:r>
          </w:p>
        </w:tc>
        <w:tc>
          <w:tcPr>
            <w:tcW w:w="417" w:type="pct"/>
            <w:shd w:val="clear" w:color="auto" w:fill="auto"/>
          </w:tcPr>
          <w:p w14:paraId="4BACBD0A" w14:textId="77777777" w:rsidR="001E55B4" w:rsidRPr="0091601F" w:rsidRDefault="001E55B4" w:rsidP="001E55B4">
            <w:pPr>
              <w:widowControl w:val="0"/>
              <w:autoSpaceDE w:val="0"/>
              <w:autoSpaceDN w:val="0"/>
              <w:adjustRightInd w:val="0"/>
              <w:ind w:right="97"/>
              <w:jc w:val="both"/>
              <w:rPr>
                <w:bCs/>
                <w:sz w:val="22"/>
              </w:rPr>
            </w:pPr>
          </w:p>
        </w:tc>
        <w:tc>
          <w:tcPr>
            <w:tcW w:w="312" w:type="pct"/>
            <w:shd w:val="clear" w:color="auto" w:fill="auto"/>
          </w:tcPr>
          <w:p w14:paraId="3CDD10EF" w14:textId="77777777" w:rsidR="001E55B4" w:rsidRPr="0091601F" w:rsidRDefault="001E55B4" w:rsidP="001E55B4">
            <w:pPr>
              <w:widowControl w:val="0"/>
              <w:autoSpaceDE w:val="0"/>
              <w:autoSpaceDN w:val="0"/>
              <w:adjustRightInd w:val="0"/>
              <w:ind w:right="97"/>
              <w:jc w:val="both"/>
              <w:rPr>
                <w:bCs/>
                <w:sz w:val="22"/>
              </w:rPr>
            </w:pPr>
          </w:p>
        </w:tc>
        <w:tc>
          <w:tcPr>
            <w:tcW w:w="431" w:type="pct"/>
            <w:shd w:val="clear" w:color="auto" w:fill="auto"/>
          </w:tcPr>
          <w:p w14:paraId="07DF74AC" w14:textId="77777777" w:rsidR="001E55B4" w:rsidRPr="0091601F" w:rsidRDefault="001E55B4" w:rsidP="001E55B4">
            <w:pPr>
              <w:widowControl w:val="0"/>
              <w:autoSpaceDE w:val="0"/>
              <w:autoSpaceDN w:val="0"/>
              <w:adjustRightInd w:val="0"/>
              <w:ind w:right="97"/>
              <w:jc w:val="both"/>
              <w:rPr>
                <w:bCs/>
                <w:sz w:val="22"/>
              </w:rPr>
            </w:pPr>
          </w:p>
        </w:tc>
        <w:tc>
          <w:tcPr>
            <w:tcW w:w="431" w:type="pct"/>
            <w:shd w:val="clear" w:color="auto" w:fill="auto"/>
          </w:tcPr>
          <w:p w14:paraId="228BA7C7" w14:textId="77777777" w:rsidR="001E55B4" w:rsidRPr="0091601F" w:rsidRDefault="001E55B4" w:rsidP="001E55B4">
            <w:pPr>
              <w:widowControl w:val="0"/>
              <w:autoSpaceDE w:val="0"/>
              <w:autoSpaceDN w:val="0"/>
              <w:adjustRightInd w:val="0"/>
              <w:ind w:right="97"/>
              <w:jc w:val="both"/>
              <w:rPr>
                <w:bCs/>
                <w:sz w:val="22"/>
              </w:rPr>
            </w:pPr>
          </w:p>
        </w:tc>
        <w:tc>
          <w:tcPr>
            <w:tcW w:w="253" w:type="pct"/>
            <w:shd w:val="clear" w:color="auto" w:fill="auto"/>
          </w:tcPr>
          <w:p w14:paraId="62B04718" w14:textId="77777777" w:rsidR="001E55B4" w:rsidRPr="0091601F" w:rsidRDefault="001E55B4" w:rsidP="001E55B4">
            <w:pPr>
              <w:widowControl w:val="0"/>
              <w:autoSpaceDE w:val="0"/>
              <w:autoSpaceDN w:val="0"/>
              <w:adjustRightInd w:val="0"/>
              <w:ind w:right="97"/>
              <w:jc w:val="both"/>
              <w:rPr>
                <w:bCs/>
                <w:sz w:val="22"/>
              </w:rPr>
            </w:pPr>
          </w:p>
        </w:tc>
        <w:tc>
          <w:tcPr>
            <w:tcW w:w="637" w:type="pct"/>
            <w:shd w:val="clear" w:color="auto" w:fill="auto"/>
          </w:tcPr>
          <w:p w14:paraId="1FA460B4" w14:textId="77777777" w:rsidR="001E55B4" w:rsidRPr="0091601F" w:rsidRDefault="001E55B4" w:rsidP="001E55B4">
            <w:pPr>
              <w:widowControl w:val="0"/>
              <w:autoSpaceDE w:val="0"/>
              <w:autoSpaceDN w:val="0"/>
              <w:adjustRightInd w:val="0"/>
              <w:ind w:right="97"/>
              <w:jc w:val="both"/>
              <w:rPr>
                <w:bCs/>
                <w:sz w:val="22"/>
              </w:rPr>
            </w:pPr>
          </w:p>
        </w:tc>
        <w:tc>
          <w:tcPr>
            <w:tcW w:w="388" w:type="pct"/>
          </w:tcPr>
          <w:p w14:paraId="001E8BF9" w14:textId="77777777" w:rsidR="001E55B4" w:rsidRPr="0091601F" w:rsidRDefault="001E55B4" w:rsidP="001E55B4">
            <w:pPr>
              <w:widowControl w:val="0"/>
              <w:autoSpaceDE w:val="0"/>
              <w:autoSpaceDN w:val="0"/>
              <w:adjustRightInd w:val="0"/>
              <w:ind w:right="97"/>
              <w:jc w:val="both"/>
              <w:rPr>
                <w:bCs/>
                <w:sz w:val="22"/>
              </w:rPr>
            </w:pPr>
          </w:p>
        </w:tc>
        <w:tc>
          <w:tcPr>
            <w:tcW w:w="388" w:type="pct"/>
            <w:shd w:val="clear" w:color="auto" w:fill="auto"/>
          </w:tcPr>
          <w:p w14:paraId="2EEC73E0" w14:textId="77777777" w:rsidR="001E55B4" w:rsidRPr="0091601F" w:rsidRDefault="001E55B4" w:rsidP="001E55B4">
            <w:pPr>
              <w:widowControl w:val="0"/>
              <w:autoSpaceDE w:val="0"/>
              <w:autoSpaceDN w:val="0"/>
              <w:adjustRightInd w:val="0"/>
              <w:ind w:right="97"/>
              <w:jc w:val="both"/>
              <w:rPr>
                <w:bCs/>
                <w:sz w:val="22"/>
              </w:rPr>
            </w:pPr>
          </w:p>
        </w:tc>
        <w:tc>
          <w:tcPr>
            <w:tcW w:w="470" w:type="pct"/>
            <w:shd w:val="clear" w:color="auto" w:fill="auto"/>
          </w:tcPr>
          <w:p w14:paraId="4026167E" w14:textId="77777777" w:rsidR="001E55B4" w:rsidRPr="0091601F" w:rsidRDefault="001E55B4" w:rsidP="001E55B4">
            <w:pPr>
              <w:widowControl w:val="0"/>
              <w:autoSpaceDE w:val="0"/>
              <w:autoSpaceDN w:val="0"/>
              <w:adjustRightInd w:val="0"/>
              <w:ind w:right="97"/>
              <w:jc w:val="both"/>
              <w:rPr>
                <w:bCs/>
                <w:sz w:val="22"/>
              </w:rPr>
            </w:pPr>
          </w:p>
        </w:tc>
        <w:tc>
          <w:tcPr>
            <w:tcW w:w="467" w:type="pct"/>
            <w:shd w:val="clear" w:color="auto" w:fill="auto"/>
          </w:tcPr>
          <w:p w14:paraId="1039B7E4" w14:textId="77777777" w:rsidR="001E55B4" w:rsidRPr="0091601F" w:rsidRDefault="001E55B4" w:rsidP="001E55B4">
            <w:pPr>
              <w:widowControl w:val="0"/>
              <w:autoSpaceDE w:val="0"/>
              <w:autoSpaceDN w:val="0"/>
              <w:adjustRightInd w:val="0"/>
              <w:ind w:right="97"/>
              <w:jc w:val="both"/>
              <w:rPr>
                <w:bCs/>
                <w:sz w:val="22"/>
              </w:rPr>
            </w:pPr>
          </w:p>
        </w:tc>
        <w:tc>
          <w:tcPr>
            <w:tcW w:w="519" w:type="pct"/>
          </w:tcPr>
          <w:p w14:paraId="115070AF" w14:textId="77777777" w:rsidR="001E55B4" w:rsidRPr="0091601F" w:rsidRDefault="001E55B4" w:rsidP="001E55B4">
            <w:pPr>
              <w:widowControl w:val="0"/>
              <w:autoSpaceDE w:val="0"/>
              <w:autoSpaceDN w:val="0"/>
              <w:adjustRightInd w:val="0"/>
              <w:ind w:right="97"/>
              <w:jc w:val="both"/>
              <w:rPr>
                <w:bCs/>
                <w:sz w:val="22"/>
              </w:rPr>
            </w:pPr>
          </w:p>
        </w:tc>
      </w:tr>
      <w:tr w:rsidR="001E55B4" w:rsidRPr="0091601F" w14:paraId="3B5FF94E" w14:textId="77777777" w:rsidTr="001E55B4">
        <w:trPr>
          <w:trHeight w:val="53"/>
        </w:trPr>
        <w:tc>
          <w:tcPr>
            <w:tcW w:w="287" w:type="pct"/>
            <w:shd w:val="clear" w:color="auto" w:fill="auto"/>
          </w:tcPr>
          <w:p w14:paraId="4CDC4F01" w14:textId="77777777" w:rsidR="001E55B4" w:rsidRPr="0091601F" w:rsidRDefault="001E55B4" w:rsidP="001E55B4">
            <w:pPr>
              <w:widowControl w:val="0"/>
              <w:autoSpaceDE w:val="0"/>
              <w:autoSpaceDN w:val="0"/>
              <w:adjustRightInd w:val="0"/>
              <w:ind w:right="97"/>
              <w:jc w:val="both"/>
              <w:rPr>
                <w:bCs/>
                <w:sz w:val="22"/>
              </w:rPr>
            </w:pPr>
            <w:r w:rsidRPr="0091601F">
              <w:rPr>
                <w:bCs/>
                <w:sz w:val="22"/>
              </w:rPr>
              <w:t>…</w:t>
            </w:r>
          </w:p>
        </w:tc>
        <w:tc>
          <w:tcPr>
            <w:tcW w:w="417" w:type="pct"/>
            <w:shd w:val="clear" w:color="auto" w:fill="auto"/>
          </w:tcPr>
          <w:p w14:paraId="3ACFA963" w14:textId="77777777" w:rsidR="001E55B4" w:rsidRPr="0091601F" w:rsidRDefault="001E55B4" w:rsidP="001E55B4">
            <w:pPr>
              <w:widowControl w:val="0"/>
              <w:autoSpaceDE w:val="0"/>
              <w:autoSpaceDN w:val="0"/>
              <w:adjustRightInd w:val="0"/>
              <w:ind w:right="97"/>
              <w:jc w:val="both"/>
              <w:rPr>
                <w:bCs/>
                <w:sz w:val="22"/>
              </w:rPr>
            </w:pPr>
          </w:p>
        </w:tc>
        <w:tc>
          <w:tcPr>
            <w:tcW w:w="312" w:type="pct"/>
            <w:shd w:val="clear" w:color="auto" w:fill="auto"/>
          </w:tcPr>
          <w:p w14:paraId="4BA21481" w14:textId="77777777" w:rsidR="001E55B4" w:rsidRPr="0091601F" w:rsidRDefault="001E55B4" w:rsidP="001E55B4">
            <w:pPr>
              <w:widowControl w:val="0"/>
              <w:autoSpaceDE w:val="0"/>
              <w:autoSpaceDN w:val="0"/>
              <w:adjustRightInd w:val="0"/>
              <w:ind w:right="97"/>
              <w:jc w:val="both"/>
              <w:rPr>
                <w:bCs/>
                <w:sz w:val="22"/>
              </w:rPr>
            </w:pPr>
          </w:p>
        </w:tc>
        <w:tc>
          <w:tcPr>
            <w:tcW w:w="431" w:type="pct"/>
            <w:shd w:val="clear" w:color="auto" w:fill="auto"/>
          </w:tcPr>
          <w:p w14:paraId="23F97507" w14:textId="77777777" w:rsidR="001E55B4" w:rsidRPr="0091601F" w:rsidRDefault="001E55B4" w:rsidP="001E55B4">
            <w:pPr>
              <w:widowControl w:val="0"/>
              <w:autoSpaceDE w:val="0"/>
              <w:autoSpaceDN w:val="0"/>
              <w:adjustRightInd w:val="0"/>
              <w:ind w:right="97"/>
              <w:jc w:val="both"/>
              <w:rPr>
                <w:bCs/>
                <w:sz w:val="22"/>
              </w:rPr>
            </w:pPr>
          </w:p>
        </w:tc>
        <w:tc>
          <w:tcPr>
            <w:tcW w:w="431" w:type="pct"/>
            <w:shd w:val="clear" w:color="auto" w:fill="auto"/>
          </w:tcPr>
          <w:p w14:paraId="340B510E" w14:textId="77777777" w:rsidR="001E55B4" w:rsidRPr="0091601F" w:rsidRDefault="001E55B4" w:rsidP="001E55B4">
            <w:pPr>
              <w:widowControl w:val="0"/>
              <w:autoSpaceDE w:val="0"/>
              <w:autoSpaceDN w:val="0"/>
              <w:adjustRightInd w:val="0"/>
              <w:ind w:right="97"/>
              <w:jc w:val="both"/>
              <w:rPr>
                <w:bCs/>
                <w:sz w:val="22"/>
              </w:rPr>
            </w:pPr>
          </w:p>
        </w:tc>
        <w:tc>
          <w:tcPr>
            <w:tcW w:w="253" w:type="pct"/>
            <w:shd w:val="clear" w:color="auto" w:fill="auto"/>
          </w:tcPr>
          <w:p w14:paraId="313152D0" w14:textId="77777777" w:rsidR="001E55B4" w:rsidRPr="0091601F" w:rsidRDefault="001E55B4" w:rsidP="001E55B4">
            <w:pPr>
              <w:widowControl w:val="0"/>
              <w:autoSpaceDE w:val="0"/>
              <w:autoSpaceDN w:val="0"/>
              <w:adjustRightInd w:val="0"/>
              <w:ind w:right="97"/>
              <w:jc w:val="both"/>
              <w:rPr>
                <w:bCs/>
                <w:sz w:val="22"/>
              </w:rPr>
            </w:pPr>
          </w:p>
        </w:tc>
        <w:tc>
          <w:tcPr>
            <w:tcW w:w="637" w:type="pct"/>
            <w:shd w:val="clear" w:color="auto" w:fill="auto"/>
          </w:tcPr>
          <w:p w14:paraId="4C42CF67" w14:textId="77777777" w:rsidR="001E55B4" w:rsidRPr="0091601F" w:rsidRDefault="001E55B4" w:rsidP="001E55B4">
            <w:pPr>
              <w:widowControl w:val="0"/>
              <w:autoSpaceDE w:val="0"/>
              <w:autoSpaceDN w:val="0"/>
              <w:adjustRightInd w:val="0"/>
              <w:ind w:right="97"/>
              <w:jc w:val="both"/>
              <w:rPr>
                <w:bCs/>
                <w:sz w:val="22"/>
              </w:rPr>
            </w:pPr>
          </w:p>
        </w:tc>
        <w:tc>
          <w:tcPr>
            <w:tcW w:w="388" w:type="pct"/>
          </w:tcPr>
          <w:p w14:paraId="3A1B7417" w14:textId="77777777" w:rsidR="001E55B4" w:rsidRPr="0091601F" w:rsidRDefault="001E55B4" w:rsidP="001E55B4">
            <w:pPr>
              <w:widowControl w:val="0"/>
              <w:autoSpaceDE w:val="0"/>
              <w:autoSpaceDN w:val="0"/>
              <w:adjustRightInd w:val="0"/>
              <w:ind w:right="97"/>
              <w:jc w:val="both"/>
              <w:rPr>
                <w:bCs/>
                <w:sz w:val="22"/>
              </w:rPr>
            </w:pPr>
          </w:p>
        </w:tc>
        <w:tc>
          <w:tcPr>
            <w:tcW w:w="388" w:type="pct"/>
            <w:shd w:val="clear" w:color="auto" w:fill="auto"/>
          </w:tcPr>
          <w:p w14:paraId="4A416FBF" w14:textId="77777777" w:rsidR="001E55B4" w:rsidRPr="0091601F" w:rsidRDefault="001E55B4" w:rsidP="001E55B4">
            <w:pPr>
              <w:widowControl w:val="0"/>
              <w:autoSpaceDE w:val="0"/>
              <w:autoSpaceDN w:val="0"/>
              <w:adjustRightInd w:val="0"/>
              <w:ind w:right="97"/>
              <w:jc w:val="both"/>
              <w:rPr>
                <w:bCs/>
                <w:sz w:val="22"/>
              </w:rPr>
            </w:pPr>
          </w:p>
        </w:tc>
        <w:tc>
          <w:tcPr>
            <w:tcW w:w="470" w:type="pct"/>
            <w:shd w:val="clear" w:color="auto" w:fill="auto"/>
          </w:tcPr>
          <w:p w14:paraId="4B68C09D" w14:textId="77777777" w:rsidR="001E55B4" w:rsidRPr="0091601F" w:rsidRDefault="001E55B4" w:rsidP="001E55B4">
            <w:pPr>
              <w:widowControl w:val="0"/>
              <w:autoSpaceDE w:val="0"/>
              <w:autoSpaceDN w:val="0"/>
              <w:adjustRightInd w:val="0"/>
              <w:ind w:right="97"/>
              <w:jc w:val="both"/>
              <w:rPr>
                <w:bCs/>
                <w:sz w:val="22"/>
              </w:rPr>
            </w:pPr>
          </w:p>
        </w:tc>
        <w:tc>
          <w:tcPr>
            <w:tcW w:w="467" w:type="pct"/>
            <w:shd w:val="clear" w:color="auto" w:fill="auto"/>
          </w:tcPr>
          <w:p w14:paraId="0CB212CB" w14:textId="77777777" w:rsidR="001E55B4" w:rsidRPr="0091601F" w:rsidRDefault="001E55B4" w:rsidP="001E55B4">
            <w:pPr>
              <w:widowControl w:val="0"/>
              <w:autoSpaceDE w:val="0"/>
              <w:autoSpaceDN w:val="0"/>
              <w:adjustRightInd w:val="0"/>
              <w:ind w:right="97"/>
              <w:jc w:val="both"/>
              <w:rPr>
                <w:bCs/>
                <w:sz w:val="22"/>
              </w:rPr>
            </w:pPr>
          </w:p>
        </w:tc>
        <w:tc>
          <w:tcPr>
            <w:tcW w:w="519" w:type="pct"/>
          </w:tcPr>
          <w:p w14:paraId="26879B5D" w14:textId="77777777" w:rsidR="001E55B4" w:rsidRPr="0091601F" w:rsidRDefault="001E55B4" w:rsidP="001E55B4">
            <w:pPr>
              <w:widowControl w:val="0"/>
              <w:autoSpaceDE w:val="0"/>
              <w:autoSpaceDN w:val="0"/>
              <w:adjustRightInd w:val="0"/>
              <w:ind w:right="97"/>
              <w:jc w:val="both"/>
              <w:rPr>
                <w:bCs/>
                <w:sz w:val="22"/>
              </w:rPr>
            </w:pPr>
          </w:p>
        </w:tc>
      </w:tr>
    </w:tbl>
    <w:p w14:paraId="6BEBF9DA" w14:textId="77777777" w:rsidR="001E55B4" w:rsidRPr="0091601F" w:rsidRDefault="001E55B4" w:rsidP="001E55B4">
      <w:pPr>
        <w:widowControl w:val="0"/>
        <w:autoSpaceDE w:val="0"/>
        <w:autoSpaceDN w:val="0"/>
        <w:adjustRightInd w:val="0"/>
        <w:jc w:val="both"/>
        <w:rPr>
          <w:iCs/>
        </w:rPr>
      </w:pPr>
    </w:p>
    <w:p w14:paraId="56DD1C33" w14:textId="77777777" w:rsidR="001E55B4" w:rsidRPr="0091601F" w:rsidRDefault="001E55B4" w:rsidP="001E55B4">
      <w:pPr>
        <w:widowControl w:val="0"/>
        <w:autoSpaceDE w:val="0"/>
        <w:autoSpaceDN w:val="0"/>
        <w:adjustRightInd w:val="0"/>
        <w:jc w:val="both"/>
        <w:rPr>
          <w:iCs/>
        </w:rPr>
      </w:pPr>
    </w:p>
    <w:p w14:paraId="7B8FC20A" w14:textId="77777777" w:rsidR="001E55B4" w:rsidRPr="0091601F" w:rsidRDefault="001E55B4" w:rsidP="001E55B4">
      <w:pPr>
        <w:widowControl w:val="0"/>
        <w:autoSpaceDE w:val="0"/>
        <w:autoSpaceDN w:val="0"/>
        <w:adjustRightInd w:val="0"/>
        <w:jc w:val="both"/>
        <w:rPr>
          <w:iCs/>
        </w:rPr>
      </w:pPr>
    </w:p>
    <w:tbl>
      <w:tblPr>
        <w:tblW w:w="5000" w:type="pct"/>
        <w:jc w:val="center"/>
        <w:tblLook w:val="04A0" w:firstRow="1" w:lastRow="0" w:firstColumn="1" w:lastColumn="0" w:noHBand="0" w:noVBand="1"/>
      </w:tblPr>
      <w:tblGrid>
        <w:gridCol w:w="4943"/>
        <w:gridCol w:w="5120"/>
      </w:tblGrid>
      <w:tr w:rsidR="001E55B4" w:rsidRPr="00115977" w14:paraId="72EFDFFD" w14:textId="77777777" w:rsidTr="001E55B4">
        <w:trPr>
          <w:jc w:val="center"/>
        </w:trPr>
        <w:tc>
          <w:tcPr>
            <w:tcW w:w="2456" w:type="pct"/>
            <w:hideMark/>
          </w:tcPr>
          <w:p w14:paraId="551400F4"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Страховщик:</w:t>
            </w:r>
          </w:p>
          <w:p w14:paraId="7B756C46"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62C7BF40"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2400E3FA" w14:textId="77777777" w:rsidR="001E55B4" w:rsidRPr="0091601F" w:rsidRDefault="001E55B4" w:rsidP="001E55B4">
            <w:r w:rsidRPr="0091601F">
              <w:t>______________ / _________________ /</w:t>
            </w:r>
          </w:p>
          <w:p w14:paraId="5136AC9C"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c>
          <w:tcPr>
            <w:tcW w:w="2544" w:type="pct"/>
            <w:hideMark/>
          </w:tcPr>
          <w:p w14:paraId="3988BEC1" w14:textId="77777777" w:rsidR="001E55B4" w:rsidRPr="0091601F" w:rsidRDefault="001E55B4" w:rsidP="001E55B4">
            <w:pPr>
              <w:widowControl w:val="0"/>
              <w:tabs>
                <w:tab w:val="left" w:pos="993"/>
                <w:tab w:val="left" w:pos="1276"/>
              </w:tabs>
              <w:autoSpaceDE w:val="0"/>
              <w:autoSpaceDN w:val="0"/>
              <w:adjustRightInd w:val="0"/>
              <w:ind w:right="-425" w:firstLine="709"/>
              <w:jc w:val="both"/>
            </w:pPr>
            <w:r w:rsidRPr="0091601F">
              <w:t>Страхователь:</w:t>
            </w:r>
          </w:p>
          <w:p w14:paraId="4E0AC309"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0DE910B5" w14:textId="77777777" w:rsidR="001E55B4" w:rsidRPr="0091601F" w:rsidRDefault="001E55B4" w:rsidP="001E55B4">
            <w:pPr>
              <w:widowControl w:val="0"/>
              <w:tabs>
                <w:tab w:val="left" w:pos="993"/>
                <w:tab w:val="left" w:pos="1276"/>
              </w:tabs>
              <w:autoSpaceDE w:val="0"/>
              <w:autoSpaceDN w:val="0"/>
              <w:adjustRightInd w:val="0"/>
              <w:ind w:right="-425" w:firstLine="709"/>
              <w:jc w:val="both"/>
            </w:pPr>
          </w:p>
          <w:p w14:paraId="41329A77" w14:textId="77777777" w:rsidR="001E55B4" w:rsidRPr="0091601F" w:rsidRDefault="001E55B4" w:rsidP="001E55B4">
            <w:r w:rsidRPr="0091601F">
              <w:t>______________ / _________________ /</w:t>
            </w:r>
          </w:p>
          <w:p w14:paraId="4D5C8F3C" w14:textId="77777777" w:rsidR="001E55B4" w:rsidRPr="0091601F" w:rsidRDefault="001E55B4" w:rsidP="001E55B4">
            <w:pPr>
              <w:widowControl w:val="0"/>
              <w:tabs>
                <w:tab w:val="left" w:pos="993"/>
                <w:tab w:val="left" w:pos="1276"/>
              </w:tabs>
              <w:autoSpaceDE w:val="0"/>
              <w:autoSpaceDN w:val="0"/>
              <w:adjustRightInd w:val="0"/>
              <w:ind w:right="-425" w:firstLine="709"/>
              <w:jc w:val="both"/>
              <w:rPr>
                <w:bCs/>
              </w:rPr>
            </w:pPr>
            <w:r w:rsidRPr="0091601F">
              <w:rPr>
                <w:rFonts w:eastAsia="Calibri"/>
                <w:i/>
                <w:sz w:val="18"/>
                <w:szCs w:val="18"/>
                <w:lang w:bidi="ru-RU"/>
              </w:rPr>
              <w:t>(подписано ЭЦП)</w:t>
            </w:r>
          </w:p>
        </w:tc>
      </w:tr>
    </w:tbl>
    <w:p w14:paraId="7770DC07" w14:textId="77777777" w:rsidR="001E55B4" w:rsidRPr="00115977" w:rsidRDefault="001E55B4" w:rsidP="001E55B4">
      <w:pPr>
        <w:widowControl w:val="0"/>
        <w:autoSpaceDE w:val="0"/>
        <w:autoSpaceDN w:val="0"/>
        <w:adjustRightInd w:val="0"/>
        <w:ind w:right="97"/>
        <w:jc w:val="center"/>
        <w:rPr>
          <w:bCs/>
        </w:rPr>
      </w:pPr>
    </w:p>
    <w:p w14:paraId="3FB5E0C5" w14:textId="77777777" w:rsidR="001E55B4" w:rsidRPr="00115977" w:rsidRDefault="001E55B4" w:rsidP="001E55B4">
      <w:pPr>
        <w:widowControl w:val="0"/>
        <w:autoSpaceDE w:val="0"/>
        <w:autoSpaceDN w:val="0"/>
        <w:adjustRightInd w:val="0"/>
        <w:ind w:right="97"/>
        <w:jc w:val="center"/>
        <w:rPr>
          <w:bCs/>
        </w:rPr>
      </w:pPr>
    </w:p>
    <w:p w14:paraId="3F7CB285" w14:textId="77777777" w:rsidR="007C3525" w:rsidRPr="00115977" w:rsidRDefault="007C3525" w:rsidP="007C3525">
      <w:pPr>
        <w:rPr>
          <w:b/>
        </w:rPr>
      </w:pPr>
    </w:p>
    <w:sectPr w:rsidR="007C3525" w:rsidRPr="00115977" w:rsidSect="002D70CF">
      <w:footerReference w:type="default" r:id="rId31"/>
      <w:pgSz w:w="11906" w:h="16838"/>
      <w:pgMar w:top="1134"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100DE" w14:textId="77777777" w:rsidR="00B734B1" w:rsidRDefault="00B734B1">
      <w:r>
        <w:separator/>
      </w:r>
    </w:p>
  </w:endnote>
  <w:endnote w:type="continuationSeparator" w:id="0">
    <w:p w14:paraId="63B5FDE3" w14:textId="77777777" w:rsidR="00B734B1" w:rsidRDefault="00B7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PragmaticaC">
    <w:altName w:val="Arial"/>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Encyclopaedia">
    <w:altName w:val="Arial"/>
    <w:panose1 w:val="00000000000000000000"/>
    <w:charset w:val="00"/>
    <w:family w:val="swiss"/>
    <w:notTrueType/>
    <w:pitch w:val="variable"/>
    <w:sig w:usb0="00000003" w:usb1="00000000" w:usb2="00000000" w:usb3="00000000" w:csb0="00000001" w:csb1="00000000"/>
  </w:font>
  <w:font w:name="ヒラギノ角ゴ Pro W3">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4C8E6" w14:textId="77777777" w:rsidR="00B734B1" w:rsidRDefault="00B734B1" w:rsidP="00920DA4">
    <w:pPr>
      <w:pStyle w:val="aff1"/>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18FBF6B3" w14:textId="77777777" w:rsidR="00B734B1" w:rsidRDefault="00B734B1" w:rsidP="00920DA4">
    <w:pPr>
      <w:pStyle w:val="aff1"/>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BF989" w14:textId="24EA6FD2" w:rsidR="00B734B1" w:rsidRPr="00203AD7" w:rsidRDefault="00B734B1" w:rsidP="001E55B4">
    <w:pPr>
      <w:pStyle w:val="aff1"/>
      <w:jc w:val="center"/>
    </w:pPr>
    <w:r>
      <w:fldChar w:fldCharType="begin"/>
    </w:r>
    <w:r>
      <w:instrText>PAGE   \* MERGEFORMAT</w:instrText>
    </w:r>
    <w:r>
      <w:fldChar w:fldCharType="separate"/>
    </w:r>
    <w:r w:rsidR="00BA1C8C">
      <w:rPr>
        <w:noProof/>
      </w:rPr>
      <w:t>58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C4AB" w14:textId="264535E6" w:rsidR="00B734B1" w:rsidRPr="002E13B2" w:rsidRDefault="00B734B1" w:rsidP="00FF7710">
    <w:pPr>
      <w:jc w:val="right"/>
    </w:pPr>
    <w:r w:rsidRPr="002E13B2">
      <w:fldChar w:fldCharType="begin"/>
    </w:r>
    <w:r w:rsidRPr="002E13B2">
      <w:instrText>PAGE   \* MERGEFORMAT</w:instrText>
    </w:r>
    <w:r w:rsidRPr="002E13B2">
      <w:fldChar w:fldCharType="separate"/>
    </w:r>
    <w:r w:rsidR="00867749">
      <w:rPr>
        <w:noProof/>
      </w:rPr>
      <w:t>70</w:t>
    </w:r>
    <w:r w:rsidRPr="002E13B2">
      <w:fldChar w:fldCharType="end"/>
    </w:r>
  </w:p>
  <w:p w14:paraId="0CBC88A6" w14:textId="77777777" w:rsidR="00B734B1" w:rsidRDefault="00B734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0A1D" w14:textId="7E3B9F49" w:rsidR="00B734B1" w:rsidRPr="00203AD7" w:rsidRDefault="00B734B1" w:rsidP="001D6685">
    <w:pPr>
      <w:pStyle w:val="aff1"/>
      <w:jc w:val="right"/>
    </w:pPr>
    <w:r>
      <w:fldChar w:fldCharType="begin"/>
    </w:r>
    <w:r>
      <w:instrText>PAGE   \* MERGEFORMAT</w:instrText>
    </w:r>
    <w:r>
      <w:fldChar w:fldCharType="separate"/>
    </w:r>
    <w:r w:rsidR="00BA1C8C">
      <w:rPr>
        <w:noProof/>
      </w:rPr>
      <w:t>21</w:t>
    </w:r>
    <w:r>
      <w:fldChar w:fldCharType="end"/>
    </w:r>
  </w:p>
  <w:p w14:paraId="0173BB47" w14:textId="77777777" w:rsidR="00B734B1" w:rsidRDefault="00B734B1" w:rsidP="001D6685">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9AE2" w14:textId="77777777" w:rsidR="00B734B1" w:rsidRDefault="00B734B1" w:rsidP="00BE4A13">
    <w:pPr>
      <w:pStyle w:val="aff1"/>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B65B" w14:textId="73B26373" w:rsidR="00B734B1" w:rsidRDefault="00B734B1" w:rsidP="00E008C3">
    <w:pPr>
      <w:pStyle w:val="aff1"/>
      <w:jc w:val="center"/>
    </w:pPr>
    <w:r>
      <w:fldChar w:fldCharType="begin"/>
    </w:r>
    <w:r>
      <w:instrText>PAGE   \* MERGEFORMAT</w:instrText>
    </w:r>
    <w:r>
      <w:fldChar w:fldCharType="separate"/>
    </w:r>
    <w:r w:rsidR="00BA1C8C">
      <w:rPr>
        <w:noProof/>
      </w:rPr>
      <w:t>26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7650" w14:textId="0C1430D3" w:rsidR="00B734B1" w:rsidRPr="001B4CDE" w:rsidRDefault="00B734B1" w:rsidP="00E008C3">
    <w:pPr>
      <w:pStyle w:val="aff1"/>
      <w:jc w:val="center"/>
      <w:rPr>
        <w:sz w:val="22"/>
        <w:szCs w:val="22"/>
      </w:rPr>
    </w:pPr>
    <w:r w:rsidRPr="001B4CDE">
      <w:rPr>
        <w:sz w:val="22"/>
        <w:szCs w:val="22"/>
      </w:rPr>
      <w:fldChar w:fldCharType="begin"/>
    </w:r>
    <w:r w:rsidRPr="001B4CDE">
      <w:rPr>
        <w:sz w:val="22"/>
        <w:szCs w:val="22"/>
      </w:rPr>
      <w:instrText>PAGE   \* MERGEFORMAT</w:instrText>
    </w:r>
    <w:r w:rsidRPr="001B4CDE">
      <w:rPr>
        <w:sz w:val="22"/>
        <w:szCs w:val="22"/>
      </w:rPr>
      <w:fldChar w:fldCharType="separate"/>
    </w:r>
    <w:r w:rsidR="00BA1C8C">
      <w:rPr>
        <w:noProof/>
        <w:sz w:val="22"/>
        <w:szCs w:val="22"/>
      </w:rPr>
      <w:t>32</w:t>
    </w:r>
    <w:r w:rsidRPr="001B4CDE">
      <w:rP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48AC" w14:textId="77777777" w:rsidR="00B734B1" w:rsidRDefault="00B734B1" w:rsidP="00920DA4">
    <w:pPr>
      <w:pStyle w:val="aff1"/>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911E480" w14:textId="77777777" w:rsidR="00B734B1" w:rsidRDefault="00B734B1" w:rsidP="00920DA4">
    <w:pPr>
      <w:pStyle w:val="aff1"/>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B83CD" w14:textId="77777777" w:rsidR="00B734B1" w:rsidRPr="00340A27" w:rsidRDefault="00B734B1" w:rsidP="00340A27">
    <w:pPr>
      <w:pStyle w:val="aff1"/>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E269" w14:textId="719B49C4" w:rsidR="00B734B1" w:rsidRPr="00203AD7" w:rsidRDefault="00B734B1" w:rsidP="0058667D">
    <w:pPr>
      <w:pStyle w:val="aff1"/>
      <w:jc w:val="right"/>
    </w:pPr>
    <w:r>
      <w:fldChar w:fldCharType="begin"/>
    </w:r>
    <w:r>
      <w:instrText>PAGE   \* MERGEFORMAT</w:instrText>
    </w:r>
    <w:r>
      <w:fldChar w:fldCharType="separate"/>
    </w:r>
    <w:r w:rsidR="00BA1C8C">
      <w:rPr>
        <w:noProof/>
      </w:rPr>
      <w:t>55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8555" w14:textId="10559396" w:rsidR="00B734B1" w:rsidRPr="00203AD7" w:rsidRDefault="00B734B1" w:rsidP="0058667D">
    <w:pPr>
      <w:pStyle w:val="aff1"/>
      <w:jc w:val="right"/>
    </w:pPr>
    <w:r>
      <w:fldChar w:fldCharType="begin"/>
    </w:r>
    <w:r>
      <w:instrText>PAGE   \* MERGEFORMAT</w:instrText>
    </w:r>
    <w:r>
      <w:fldChar w:fldCharType="separate"/>
    </w:r>
    <w:r w:rsidR="00BA1C8C">
      <w:rPr>
        <w:noProof/>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4C313" w14:textId="77777777" w:rsidR="00B734B1" w:rsidRDefault="00B734B1">
      <w:r>
        <w:separator/>
      </w:r>
    </w:p>
  </w:footnote>
  <w:footnote w:type="continuationSeparator" w:id="0">
    <w:p w14:paraId="349BB9C4" w14:textId="77777777" w:rsidR="00B734B1" w:rsidRDefault="00B7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A8CC" w14:textId="77777777" w:rsidR="00B734B1" w:rsidRPr="00BE4A13" w:rsidRDefault="00B734B1">
    <w:pPr>
      <w:pStyle w:val="af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00000001"/>
    <w:multiLevelType w:val="multilevel"/>
    <w:tmpl w:val="00000001"/>
    <w:name w:val="WW8Num1"/>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8" w15:restartNumberingAfterBreak="0">
    <w:nsid w:val="00000002"/>
    <w:multiLevelType w:val="multilevel"/>
    <w:tmpl w:val="00000002"/>
    <w:name w:val="WW8Num2"/>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9" w15:restartNumberingAfterBreak="0">
    <w:nsid w:val="00000003"/>
    <w:multiLevelType w:val="multilevel"/>
    <w:tmpl w:val="00000003"/>
    <w:name w:val="WW8Num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10" w15:restartNumberingAfterBreak="0">
    <w:nsid w:val="00000005"/>
    <w:multiLevelType w:val="multilevel"/>
    <w:tmpl w:val="00000005"/>
    <w:name w:val="WW8Num16"/>
    <w:lvl w:ilvl="0">
      <w:start w:val="1"/>
      <w:numFmt w:val="decimal"/>
      <w:lvlText w:val="%1."/>
      <w:lvlJc w:val="left"/>
      <w:pPr>
        <w:tabs>
          <w:tab w:val="num" w:pos="0"/>
        </w:tabs>
        <w:ind w:left="720" w:hanging="360"/>
      </w:pPr>
    </w:lvl>
    <w:lvl w:ilvl="1">
      <w:start w:val="1"/>
      <w:numFmt w:val="decimal"/>
      <w:lvlText w:val="%1.%2."/>
      <w:lvlJc w:val="left"/>
      <w:pPr>
        <w:tabs>
          <w:tab w:val="num" w:pos="0"/>
        </w:tabs>
        <w:ind w:left="1863" w:hanging="1155"/>
      </w:pPr>
    </w:lvl>
    <w:lvl w:ilvl="2">
      <w:start w:val="1"/>
      <w:numFmt w:val="decimal"/>
      <w:lvlText w:val="%1.%2.%3."/>
      <w:lvlJc w:val="left"/>
      <w:pPr>
        <w:tabs>
          <w:tab w:val="num" w:pos="0"/>
        </w:tabs>
        <w:ind w:left="2211" w:hanging="1155"/>
      </w:pPr>
    </w:lvl>
    <w:lvl w:ilvl="3">
      <w:start w:val="1"/>
      <w:numFmt w:val="decimal"/>
      <w:lvlText w:val="%1.%2.%3.%4."/>
      <w:lvlJc w:val="left"/>
      <w:pPr>
        <w:tabs>
          <w:tab w:val="num" w:pos="0"/>
        </w:tabs>
        <w:ind w:left="2559" w:hanging="1155"/>
      </w:pPr>
    </w:lvl>
    <w:lvl w:ilvl="4">
      <w:start w:val="1"/>
      <w:numFmt w:val="decimal"/>
      <w:lvlText w:val="%1.%2.%3.%4.%5."/>
      <w:lvlJc w:val="left"/>
      <w:pPr>
        <w:tabs>
          <w:tab w:val="num" w:pos="0"/>
        </w:tabs>
        <w:ind w:left="2907" w:hanging="1155"/>
      </w:pPr>
    </w:lvl>
    <w:lvl w:ilvl="5">
      <w:start w:val="1"/>
      <w:numFmt w:val="decimal"/>
      <w:lvlText w:val="%1.%2.%3.%4.%5.%6."/>
      <w:lvlJc w:val="left"/>
      <w:pPr>
        <w:tabs>
          <w:tab w:val="num" w:pos="0"/>
        </w:tabs>
        <w:ind w:left="3255" w:hanging="1155"/>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8"/>
    <w:multiLevelType w:val="multilevel"/>
    <w:tmpl w:val="00000008"/>
    <w:name w:val="WW8Num27"/>
    <w:lvl w:ilvl="0">
      <w:start w:val="1"/>
      <w:numFmt w:val="decimal"/>
      <w:lvlText w:val="%1."/>
      <w:lvlJc w:val="left"/>
      <w:pPr>
        <w:tabs>
          <w:tab w:val="num" w:pos="360"/>
        </w:tabs>
        <w:ind w:left="360" w:hanging="360"/>
      </w:pPr>
      <w:rPr>
        <w:lang w:val="en-US"/>
      </w:r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B013C2"/>
    <w:multiLevelType w:val="hybridMultilevel"/>
    <w:tmpl w:val="5BB6ACBE"/>
    <w:styleLink w:val="2723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15:restartNumberingAfterBreak="0">
    <w:nsid w:val="011E186A"/>
    <w:multiLevelType w:val="hybridMultilevel"/>
    <w:tmpl w:val="898C5BB6"/>
    <w:styleLink w:val="1214"/>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5" w15:restartNumberingAfterBreak="0">
    <w:nsid w:val="018B6720"/>
    <w:multiLevelType w:val="multilevel"/>
    <w:tmpl w:val="8502174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017FF5"/>
    <w:multiLevelType w:val="hybridMultilevel"/>
    <w:tmpl w:val="6958F744"/>
    <w:styleLink w:val="118263"/>
    <w:lvl w:ilvl="0" w:tplc="19C4E126">
      <w:start w:val="1"/>
      <w:numFmt w:val="decimal"/>
      <w:lvlText w:val="4.2.1.%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96648D7"/>
    <w:multiLevelType w:val="hybridMultilevel"/>
    <w:tmpl w:val="593817DE"/>
    <w:styleLink w:val="1111112172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9DB4150"/>
    <w:multiLevelType w:val="multilevel"/>
    <w:tmpl w:val="0419001F"/>
    <w:styleLink w:val="1ai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0B04563C"/>
    <w:multiLevelType w:val="hybridMultilevel"/>
    <w:tmpl w:val="E286DF86"/>
    <w:styleLink w:val="1111111111"/>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BF72257"/>
    <w:multiLevelType w:val="hybridMultilevel"/>
    <w:tmpl w:val="B1F6C3EC"/>
    <w:styleLink w:val="1ai13"/>
    <w:lvl w:ilvl="0" w:tplc="7B40E5EC">
      <w:start w:val="1"/>
      <w:numFmt w:val="decimal"/>
      <w:lvlText w:val="5.%1."/>
      <w:lvlJc w:val="left"/>
      <w:pPr>
        <w:ind w:left="1609" w:hanging="360"/>
      </w:pPr>
      <w:rPr>
        <w:rFonts w:hint="default"/>
      </w:rPr>
    </w:lvl>
    <w:lvl w:ilvl="1" w:tplc="AD42622E">
      <w:start w:val="1"/>
      <w:numFmt w:val="decimal"/>
      <w:lvlText w:val="6.%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203E34"/>
    <w:multiLevelType w:val="hybridMultilevel"/>
    <w:tmpl w:val="2F8448EC"/>
    <w:styleLink w:val="7233"/>
    <w:lvl w:ilvl="0" w:tplc="0956A53A">
      <w:start w:val="1"/>
      <w:numFmt w:val="decimal"/>
      <w:lvlText w:val="2.%1."/>
      <w:lvlJc w:val="left"/>
      <w:pPr>
        <w:ind w:left="1440" w:hanging="360"/>
      </w:pPr>
      <w:rPr>
        <w:rFonts w:hint="default"/>
      </w:rPr>
    </w:lvl>
    <w:lvl w:ilvl="1" w:tplc="9620C4AA">
      <w:start w:val="1"/>
      <w:numFmt w:val="decimal"/>
      <w:lvlText w:val="4.1.%2."/>
      <w:lvlJc w:val="left"/>
      <w:pPr>
        <w:ind w:left="1440"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9B41B4"/>
    <w:multiLevelType w:val="hybridMultilevel"/>
    <w:tmpl w:val="B1602B06"/>
    <w:styleLink w:val="111724"/>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603A0F"/>
    <w:multiLevelType w:val="hybridMultilevel"/>
    <w:tmpl w:val="2972731E"/>
    <w:styleLink w:val="11111114"/>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FD3FDB"/>
    <w:multiLevelType w:val="multilevel"/>
    <w:tmpl w:val="21A03822"/>
    <w:styleLink w:val="211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7FD75C8"/>
    <w:multiLevelType w:val="multilevel"/>
    <w:tmpl w:val="A678EA4E"/>
    <w:styleLink w:val="1ai18221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81F010E"/>
    <w:multiLevelType w:val="hybridMultilevel"/>
    <w:tmpl w:val="E0940E90"/>
    <w:lvl w:ilvl="0" w:tplc="0419000F">
      <w:start w:val="8"/>
      <w:numFmt w:val="decimal"/>
      <w:lvlText w:val="%1."/>
      <w:lvlJc w:val="left"/>
      <w:pPr>
        <w:ind w:left="720" w:hanging="360"/>
      </w:pPr>
      <w:rPr>
        <w:rFonts w:hint="default"/>
      </w:rPr>
    </w:lvl>
    <w:lvl w:ilvl="1" w:tplc="C5584D84">
      <w:start w:val="1"/>
      <w:numFmt w:val="decimal"/>
      <w:lvlText w:val="1.%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75703F"/>
    <w:multiLevelType w:val="hybridMultilevel"/>
    <w:tmpl w:val="044AC930"/>
    <w:styleLink w:val="13"/>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92717C6"/>
    <w:multiLevelType w:val="multilevel"/>
    <w:tmpl w:val="0419001F"/>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19A465F7"/>
    <w:multiLevelType w:val="hybridMultilevel"/>
    <w:tmpl w:val="08643436"/>
    <w:lvl w:ilvl="0" w:tplc="04190017">
      <w:start w:val="1"/>
      <w:numFmt w:val="bullet"/>
      <w:pStyle w:val="10"/>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31" w15:restartNumberingAfterBreak="0">
    <w:nsid w:val="1DAE404B"/>
    <w:multiLevelType w:val="multilevel"/>
    <w:tmpl w:val="DAD4A8BA"/>
    <w:styleLink w:val="331311"/>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1E0967C9"/>
    <w:multiLevelType w:val="multilevel"/>
    <w:tmpl w:val="57F24040"/>
    <w:styleLink w:val="111111112"/>
    <w:lvl w:ilvl="0">
      <w:start w:val="1"/>
      <w:numFmt w:val="decimal"/>
      <w:lvlText w:val="%1."/>
      <w:lvlJc w:val="left"/>
      <w:pPr>
        <w:tabs>
          <w:tab w:val="num" w:pos="567"/>
        </w:tabs>
        <w:ind w:left="567" w:hanging="567"/>
      </w:pPr>
      <w:rPr>
        <w:b/>
      </w:r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E6669BD"/>
    <w:multiLevelType w:val="hybridMultilevel"/>
    <w:tmpl w:val="0C0E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35" w15:restartNumberingAfterBreak="0">
    <w:nsid w:val="20AC0F78"/>
    <w:multiLevelType w:val="hybridMultilevel"/>
    <w:tmpl w:val="89BA2890"/>
    <w:lvl w:ilvl="0" w:tplc="7BD2B44E">
      <w:start w:val="1"/>
      <w:numFmt w:val="bullet"/>
      <w:lvlText w:val=""/>
      <w:lvlJc w:val="left"/>
      <w:pPr>
        <w:ind w:left="107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2414BA3"/>
    <w:multiLevelType w:val="multilevel"/>
    <w:tmpl w:val="FBB63890"/>
    <w:styleLink w:val="111111121626"/>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1E428B"/>
    <w:multiLevelType w:val="multilevel"/>
    <w:tmpl w:val="ED906CA0"/>
    <w:styleLink w:val="1ai1111"/>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5BB38E2"/>
    <w:multiLevelType w:val="hybridMultilevel"/>
    <w:tmpl w:val="FED49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86E3B16"/>
    <w:multiLevelType w:val="hybridMultilevel"/>
    <w:tmpl w:val="C1CC460C"/>
    <w:styleLink w:val="118232"/>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28B144BB"/>
    <w:multiLevelType w:val="hybridMultilevel"/>
    <w:tmpl w:val="17022D22"/>
    <w:styleLink w:val="1182621"/>
    <w:lvl w:ilvl="0" w:tplc="83CA64C4">
      <w:start w:val="1"/>
      <w:numFmt w:val="decimal"/>
      <w:lvlText w:val="11.%1."/>
      <w:lvlJc w:val="left"/>
      <w:pPr>
        <w:ind w:left="14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E937CBA"/>
    <w:multiLevelType w:val="hybridMultilevel"/>
    <w:tmpl w:val="AF144970"/>
    <w:lvl w:ilvl="0" w:tplc="08F85692">
      <w:start w:val="1"/>
      <w:numFmt w:val="decimal"/>
      <w:pStyle w:val="11"/>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2FAB6383"/>
    <w:multiLevelType w:val="multilevel"/>
    <w:tmpl w:val="DDF0F34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15:restartNumberingAfterBreak="0">
    <w:nsid w:val="30207BB8"/>
    <w:multiLevelType w:val="singleLevel"/>
    <w:tmpl w:val="5CB4CE02"/>
    <w:styleLink w:val="111111162111"/>
    <w:lvl w:ilvl="0">
      <w:start w:val="1"/>
      <w:numFmt w:val="decimal"/>
      <w:lvlText w:val="4.%1. "/>
      <w:lvlJc w:val="left"/>
      <w:pPr>
        <w:tabs>
          <w:tab w:val="num" w:pos="1174"/>
        </w:tabs>
        <w:ind w:left="0" w:firstLine="454"/>
      </w:pPr>
      <w:rPr>
        <w:b w:val="0"/>
        <w:i w:val="0"/>
        <w:sz w:val="24"/>
      </w:rPr>
    </w:lvl>
  </w:abstractNum>
  <w:abstractNum w:abstractNumId="45" w15:restartNumberingAfterBreak="0">
    <w:nsid w:val="33504D7C"/>
    <w:multiLevelType w:val="hybridMultilevel"/>
    <w:tmpl w:val="8BC0CF04"/>
    <w:styleLink w:val="22"/>
    <w:lvl w:ilvl="0" w:tplc="3DB0D366">
      <w:start w:val="1"/>
      <w:numFmt w:val="decimal"/>
      <w:lvlText w:val="3.%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43A6311"/>
    <w:multiLevelType w:val="multilevel"/>
    <w:tmpl w:val="4D02D540"/>
    <w:styleLink w:val="19221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4EE42D1"/>
    <w:multiLevelType w:val="hybridMultilevel"/>
    <w:tmpl w:val="30D232CE"/>
    <w:styleLink w:val="1924"/>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F770AD"/>
    <w:multiLevelType w:val="hybridMultilevel"/>
    <w:tmpl w:val="C1BCD94A"/>
    <w:styleLink w:val="11111192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94E27F1"/>
    <w:multiLevelType w:val="hybridMultilevel"/>
    <w:tmpl w:val="842CFD10"/>
    <w:styleLink w:val="111524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15:restartNumberingAfterBreak="0">
    <w:nsid w:val="3BDA561C"/>
    <w:multiLevelType w:val="multilevel"/>
    <w:tmpl w:val="FCAC16C2"/>
    <w:styleLink w:val="7214"/>
    <w:lvl w:ilvl="0">
      <w:start w:val="1"/>
      <w:numFmt w:val="decimal"/>
      <w:lvlText w:val="10.1.%1."/>
      <w:lvlJc w:val="left"/>
      <w:pPr>
        <w:ind w:left="720" w:hanging="360"/>
      </w:pPr>
      <w:rPr>
        <w:rFonts w:hint="default"/>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CE5C1F"/>
    <w:multiLevelType w:val="multilevel"/>
    <w:tmpl w:val="B888B9A8"/>
    <w:styleLink w:val="22422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3D145E59"/>
    <w:multiLevelType w:val="multilevel"/>
    <w:tmpl w:val="94DE9CDA"/>
    <w:lvl w:ilvl="0">
      <w:start w:val="10"/>
      <w:numFmt w:val="decimal"/>
      <w:lvlText w:val="%1."/>
      <w:lvlJc w:val="left"/>
      <w:pPr>
        <w:ind w:left="480" w:hanging="480"/>
      </w:pPr>
      <w:rPr>
        <w:rFonts w:hint="default"/>
      </w:rPr>
    </w:lvl>
    <w:lvl w:ilvl="1">
      <w:start w:val="1"/>
      <w:numFmt w:val="decimal"/>
      <w:lvlText w:val="%1.%2."/>
      <w:lvlJc w:val="left"/>
      <w:pPr>
        <w:ind w:left="1615"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3F485E8F"/>
    <w:multiLevelType w:val="hybridMultilevel"/>
    <w:tmpl w:val="D242AEB8"/>
    <w:styleLink w:val="2927"/>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0703D09"/>
    <w:multiLevelType w:val="hybridMultilevel"/>
    <w:tmpl w:val="2DE29DD4"/>
    <w:styleLink w:val="1115233"/>
    <w:lvl w:ilvl="0" w:tplc="872289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2D65C5E"/>
    <w:multiLevelType w:val="singleLevel"/>
    <w:tmpl w:val="9312BAD2"/>
    <w:styleLink w:val="11111121132411"/>
    <w:lvl w:ilvl="0">
      <w:start w:val="1"/>
      <w:numFmt w:val="decimal"/>
      <w:lvlText w:val="2.4.%1."/>
      <w:lvlJc w:val="left"/>
      <w:pPr>
        <w:tabs>
          <w:tab w:val="num" w:pos="1304"/>
        </w:tabs>
        <w:ind w:left="1304" w:hanging="850"/>
      </w:pPr>
      <w:rPr>
        <w:b w:val="0"/>
        <w:i w:val="0"/>
        <w:sz w:val="24"/>
      </w:rPr>
    </w:lvl>
  </w:abstractNum>
  <w:abstractNum w:abstractNumId="59" w15:restartNumberingAfterBreak="0">
    <w:nsid w:val="437A63C4"/>
    <w:multiLevelType w:val="hybridMultilevel"/>
    <w:tmpl w:val="290CF5D2"/>
    <w:styleLink w:val="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438536B"/>
    <w:multiLevelType w:val="multilevel"/>
    <w:tmpl w:val="103AFC5C"/>
    <w:styleLink w:val="310"/>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61" w15:restartNumberingAfterBreak="0">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7497126"/>
    <w:multiLevelType w:val="multilevel"/>
    <w:tmpl w:val="B2CCDAB2"/>
    <w:lvl w:ilvl="0">
      <w:start w:val="1"/>
      <w:numFmt w:val="decimal"/>
      <w:pStyle w:val="a0"/>
      <w:lvlText w:val="%1."/>
      <w:lvlJc w:val="center"/>
      <w:pPr>
        <w:ind w:left="567" w:hanging="279"/>
      </w:pPr>
      <w:rPr>
        <w:rFonts w:cs="Times New Roman" w:hint="default"/>
      </w:rPr>
    </w:lvl>
    <w:lvl w:ilvl="1">
      <w:start w:val="1"/>
      <w:numFmt w:val="decimal"/>
      <w:pStyle w:val="a1"/>
      <w:lvlText w:val="%1.%2"/>
      <w:lvlJc w:val="left"/>
      <w:pPr>
        <w:ind w:left="709" w:hanging="567"/>
      </w:pPr>
      <w:rPr>
        <w:rFonts w:ascii="Times New Roman" w:hAnsi="Times New Roman" w:cs="Times New Roman" w:hint="default"/>
        <w:sz w:val="22"/>
        <w:szCs w:val="22"/>
      </w:rPr>
    </w:lvl>
    <w:lvl w:ilvl="2">
      <w:start w:val="1"/>
      <w:numFmt w:val="decimal"/>
      <w:pStyle w:val="a2"/>
      <w:lvlText w:val="%1.%2.%3."/>
      <w:lvlJc w:val="left"/>
      <w:pPr>
        <w:ind w:left="992" w:hanging="567"/>
      </w:pPr>
      <w:rPr>
        <w:rFonts w:ascii="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480D62A4"/>
    <w:multiLevelType w:val="multilevel"/>
    <w:tmpl w:val="8F4018FA"/>
    <w:styleLink w:val="111723"/>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4" w15:restartNumberingAfterBreak="0">
    <w:nsid w:val="486647AB"/>
    <w:multiLevelType w:val="hybridMultilevel"/>
    <w:tmpl w:val="59AC7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96D254B"/>
    <w:multiLevelType w:val="hybridMultilevel"/>
    <w:tmpl w:val="E6AAC4A0"/>
    <w:styleLink w:val="2111727"/>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9A042C8"/>
    <w:multiLevelType w:val="hybridMultilevel"/>
    <w:tmpl w:val="139A3BA0"/>
    <w:styleLink w:val="21117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49C1277D"/>
    <w:multiLevelType w:val="multilevel"/>
    <w:tmpl w:val="84D2F842"/>
    <w:styleLink w:val="21393"/>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E7A653D"/>
    <w:multiLevelType w:val="multilevel"/>
    <w:tmpl w:val="C13C9720"/>
    <w:styleLink w:val="3353"/>
    <w:lvl w:ilvl="0">
      <w:start w:val="1"/>
      <w:numFmt w:val="decimal"/>
      <w:lvlRestart w:val="0"/>
      <w:pStyle w:val="12"/>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69" w15:restartNumberingAfterBreak="0">
    <w:nsid w:val="53DE3534"/>
    <w:multiLevelType w:val="multilevel"/>
    <w:tmpl w:val="04190023"/>
    <w:styleLink w:val="3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0" w15:restartNumberingAfterBreak="0">
    <w:nsid w:val="551C48B2"/>
    <w:multiLevelType w:val="multilevel"/>
    <w:tmpl w:val="CD8C298E"/>
    <w:styleLink w:val="3315"/>
    <w:lvl w:ilvl="0">
      <w:start w:val="1"/>
      <w:numFmt w:val="decimal"/>
      <w:lvlText w:val="%1."/>
      <w:lvlJc w:val="left"/>
      <w:pPr>
        <w:ind w:left="502" w:hanging="360"/>
      </w:pPr>
      <w:rPr>
        <w:rFonts w:hint="default"/>
        <w:b/>
        <w:color w:val="auto"/>
      </w:rPr>
    </w:lvl>
    <w:lvl w:ilvl="1">
      <w:start w:val="2"/>
      <w:numFmt w:val="decimal"/>
      <w:isLgl/>
      <w:lvlText w:val="%1.%2."/>
      <w:lvlJc w:val="left"/>
      <w:pPr>
        <w:ind w:left="982" w:hanging="720"/>
      </w:pPr>
      <w:rPr>
        <w:rFonts w:hint="default"/>
      </w:rPr>
    </w:lvl>
    <w:lvl w:ilvl="2">
      <w:start w:val="2"/>
      <w:numFmt w:val="decimal"/>
      <w:isLgl/>
      <w:lvlText w:val="%1.%2.%3."/>
      <w:lvlJc w:val="left"/>
      <w:pPr>
        <w:ind w:left="1102" w:hanging="720"/>
      </w:pPr>
      <w:rPr>
        <w:rFonts w:hint="default"/>
      </w:rPr>
    </w:lvl>
    <w:lvl w:ilvl="3">
      <w:start w:val="2"/>
      <w:numFmt w:val="decimal"/>
      <w:isLgl/>
      <w:lvlText w:val="%1.%2.%3.%4."/>
      <w:lvlJc w:val="left"/>
      <w:pPr>
        <w:ind w:left="1222" w:hanging="72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182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422" w:hanging="1440"/>
      </w:pPr>
      <w:rPr>
        <w:rFonts w:hint="default"/>
      </w:rPr>
    </w:lvl>
    <w:lvl w:ilvl="8">
      <w:start w:val="1"/>
      <w:numFmt w:val="decimal"/>
      <w:isLgl/>
      <w:lvlText w:val="%1.%2.%3.%4.%5.%6.%7.%8.%9."/>
      <w:lvlJc w:val="left"/>
      <w:pPr>
        <w:ind w:left="2902" w:hanging="1800"/>
      </w:pPr>
      <w:rPr>
        <w:rFonts w:hint="default"/>
      </w:rPr>
    </w:lvl>
  </w:abstractNum>
  <w:abstractNum w:abstractNumId="71"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56387C0B"/>
    <w:multiLevelType w:val="multilevel"/>
    <w:tmpl w:val="E604B1A2"/>
    <w:styleLink w:val="320"/>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15:restartNumberingAfterBreak="0">
    <w:nsid w:val="56CF12F6"/>
    <w:multiLevelType w:val="singleLevel"/>
    <w:tmpl w:val="0419000F"/>
    <w:lvl w:ilvl="0">
      <w:start w:val="1"/>
      <w:numFmt w:val="decimal"/>
      <w:pStyle w:val="14"/>
      <w:lvlText w:val="%1."/>
      <w:lvlJc w:val="left"/>
      <w:pPr>
        <w:tabs>
          <w:tab w:val="num" w:pos="360"/>
        </w:tabs>
        <w:ind w:left="360" w:hanging="360"/>
      </w:pPr>
      <w:rPr>
        <w:rFonts w:hint="default"/>
      </w:rPr>
    </w:lvl>
  </w:abstractNum>
  <w:abstractNum w:abstractNumId="74" w15:restartNumberingAfterBreak="0">
    <w:nsid w:val="58BA2D18"/>
    <w:multiLevelType w:val="multilevel"/>
    <w:tmpl w:val="6D0CE106"/>
    <w:styleLink w:val="1ai1824"/>
    <w:lvl w:ilvl="0">
      <w:start w:val="1"/>
      <w:numFmt w:val="decimal"/>
      <w:lvlText w:val="%1."/>
      <w:lvlJc w:val="left"/>
      <w:pPr>
        <w:ind w:left="1069" w:hanging="360"/>
      </w:pPr>
      <w:rPr>
        <w:rFonts w:hint="default"/>
      </w:rPr>
    </w:lvl>
    <w:lvl w:ilvl="1">
      <w:start w:val="1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5" w15:restartNumberingAfterBreak="0">
    <w:nsid w:val="5A0F3E19"/>
    <w:multiLevelType w:val="multilevel"/>
    <w:tmpl w:val="0419001D"/>
    <w:styleLink w:val="272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A497861"/>
    <w:multiLevelType w:val="hybridMultilevel"/>
    <w:tmpl w:val="ECC4A802"/>
    <w:styleLink w:val="114"/>
    <w:lvl w:ilvl="0" w:tplc="22E64D10">
      <w:start w:val="1"/>
      <w:numFmt w:val="decimal"/>
      <w:lvlText w:val="7.%1."/>
      <w:lvlJc w:val="left"/>
      <w:pPr>
        <w:ind w:left="2149" w:hanging="360"/>
      </w:pPr>
      <w:rPr>
        <w:rFonts w:hint="default"/>
      </w:rPr>
    </w:lvl>
    <w:lvl w:ilvl="1" w:tplc="7CCABA28">
      <w:start w:val="1"/>
      <w:numFmt w:val="decimal"/>
      <w:lvlText w:val="8.%2."/>
      <w:lvlJc w:val="left"/>
      <w:pPr>
        <w:ind w:left="1440" w:hanging="360"/>
      </w:pPr>
      <w:rPr>
        <w:rFonts w:hint="default"/>
      </w:rPr>
    </w:lvl>
    <w:lvl w:ilvl="2" w:tplc="C8D2C93E">
      <w:start w:val="2"/>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78" w15:restartNumberingAfterBreak="0">
    <w:nsid w:val="5A66535E"/>
    <w:multiLevelType w:val="multilevel"/>
    <w:tmpl w:val="7ED05664"/>
    <w:styleLink w:val="331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BC137CD"/>
    <w:multiLevelType w:val="hybridMultilevel"/>
    <w:tmpl w:val="051C6764"/>
    <w:styleLink w:val="224411"/>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0"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5FBE3BC8"/>
    <w:multiLevelType w:val="multilevel"/>
    <w:tmpl w:val="C0A047E0"/>
    <w:styleLink w:val="1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045042B"/>
    <w:multiLevelType w:val="hybridMultilevel"/>
    <w:tmpl w:val="6944CD0E"/>
    <w:styleLink w:val="11111121721"/>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04B5B88"/>
    <w:multiLevelType w:val="multilevel"/>
    <w:tmpl w:val="720CC948"/>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4" w15:restartNumberingAfterBreak="0">
    <w:nsid w:val="625C2AD4"/>
    <w:multiLevelType w:val="hybridMultilevel"/>
    <w:tmpl w:val="8C169746"/>
    <w:styleLink w:val="2726"/>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2ED5A81"/>
    <w:multiLevelType w:val="singleLevel"/>
    <w:tmpl w:val="9CB8D296"/>
    <w:styleLink w:val="111111217211"/>
    <w:lvl w:ilvl="0">
      <w:start w:val="1"/>
      <w:numFmt w:val="decimal"/>
      <w:pStyle w:val="Indent1"/>
      <w:lvlText w:val="%1."/>
      <w:lvlJc w:val="left"/>
      <w:pPr>
        <w:tabs>
          <w:tab w:val="num" w:pos="360"/>
        </w:tabs>
        <w:ind w:left="360" w:hanging="360"/>
      </w:pPr>
    </w:lvl>
  </w:abstractNum>
  <w:abstractNum w:abstractNumId="86" w15:restartNumberingAfterBreak="0">
    <w:nsid w:val="644D30C2"/>
    <w:multiLevelType w:val="hybridMultilevel"/>
    <w:tmpl w:val="5A70130A"/>
    <w:styleLink w:val="22424"/>
    <w:lvl w:ilvl="0" w:tplc="51DE4C5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7FF5DFA"/>
    <w:multiLevelType w:val="multilevel"/>
    <w:tmpl w:val="FA926FF4"/>
    <w:lvl w:ilvl="0">
      <w:start w:val="1"/>
      <w:numFmt w:val="none"/>
      <w:suff w:val="space"/>
      <w:lvlText w:val="4."/>
      <w:lvlJc w:val="left"/>
      <w:pPr>
        <w:ind w:left="360" w:hanging="360"/>
      </w:pPr>
    </w:lvl>
    <w:lvl w:ilvl="1">
      <w:start w:val="1"/>
      <w:numFmt w:val="decimal"/>
      <w:lvlText w:val="5.%2."/>
      <w:lvlJc w:val="left"/>
      <w:pPr>
        <w:ind w:left="792" w:hanging="432"/>
      </w:pPr>
      <w:rPr>
        <w:rFonts w:hint="default"/>
        <w:b w:val="0"/>
        <w:i w:val="0"/>
      </w:rPr>
    </w:lvl>
    <w:lvl w:ilvl="2">
      <w:start w:val="1"/>
      <w:numFmt w:val="decimal"/>
      <w:suff w:val="space"/>
      <w:lvlText w:val="4.%2.%3."/>
      <w:lvlJc w:val="left"/>
      <w:pPr>
        <w:ind w:left="1224" w:hanging="504"/>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6BAC7477"/>
    <w:multiLevelType w:val="multilevel"/>
    <w:tmpl w:val="9188A3FE"/>
    <w:styleLink w:val="11111121132113"/>
    <w:lvl w:ilvl="0">
      <w:start w:val="3"/>
      <w:numFmt w:val="decimal"/>
      <w:pStyle w:val="15"/>
      <w:lvlText w:val="%1."/>
      <w:lvlJc w:val="left"/>
      <w:pPr>
        <w:ind w:left="360" w:hanging="360"/>
      </w:pPr>
      <w:rPr>
        <w:rFonts w:hint="default"/>
      </w:rPr>
    </w:lvl>
    <w:lvl w:ilvl="1">
      <w:start w:val="1"/>
      <w:numFmt w:val="decimal"/>
      <w:pStyle w:val="21"/>
      <w:lvlText w:val="%1.%2."/>
      <w:lvlJc w:val="left"/>
      <w:pPr>
        <w:ind w:left="720" w:hanging="360"/>
      </w:pPr>
      <w:rPr>
        <w:rFonts w:hint="default"/>
      </w:rPr>
    </w:lvl>
    <w:lvl w:ilvl="2">
      <w:start w:val="1"/>
      <w:numFmt w:val="decimal"/>
      <w:pStyle w:val="33"/>
      <w:lvlText w:val="%1.%2.%3."/>
      <w:lvlJc w:val="left"/>
      <w:pPr>
        <w:ind w:left="1440" w:hanging="720"/>
      </w:pPr>
      <w:rPr>
        <w:rFonts w:hint="default"/>
      </w:rPr>
    </w:lvl>
    <w:lvl w:ilvl="3">
      <w:start w:val="1"/>
      <w:numFmt w:val="decimal"/>
      <w:pStyle w:val="41"/>
      <w:lvlText w:val="%1.%2.%3.%4."/>
      <w:lvlJc w:val="left"/>
      <w:pPr>
        <w:ind w:left="1800" w:hanging="720"/>
      </w:pPr>
      <w:rPr>
        <w:rFonts w:hint="default"/>
      </w:rPr>
    </w:lvl>
    <w:lvl w:ilvl="4">
      <w:start w:val="1"/>
      <w:numFmt w:val="decimal"/>
      <w:pStyle w:val="50"/>
      <w:lvlText w:val="%1.%2.%3.%4.%5."/>
      <w:lvlJc w:val="left"/>
      <w:pPr>
        <w:ind w:left="2520" w:hanging="1080"/>
      </w:pPr>
      <w:rPr>
        <w:rFonts w:hint="default"/>
      </w:rPr>
    </w:lvl>
    <w:lvl w:ilvl="5">
      <w:start w:val="1"/>
      <w:numFmt w:val="decimal"/>
      <w:pStyle w:val="6"/>
      <w:lvlText w:val="%1.%2.%3.%4.%5.%6."/>
      <w:lvlJc w:val="left"/>
      <w:pPr>
        <w:ind w:left="2880" w:hanging="1080"/>
      </w:pPr>
      <w:rPr>
        <w:rFonts w:hint="default"/>
      </w:rPr>
    </w:lvl>
    <w:lvl w:ilvl="6">
      <w:start w:val="1"/>
      <w:numFmt w:val="decimal"/>
      <w:pStyle w:val="7"/>
      <w:lvlText w:val="%1.%2.%3.%4.%5.%6.%7."/>
      <w:lvlJc w:val="left"/>
      <w:pPr>
        <w:ind w:left="3600" w:hanging="1440"/>
      </w:pPr>
      <w:rPr>
        <w:rFonts w:hint="default"/>
      </w:rPr>
    </w:lvl>
    <w:lvl w:ilvl="7">
      <w:start w:val="1"/>
      <w:numFmt w:val="decimal"/>
      <w:pStyle w:val="8"/>
      <w:lvlText w:val="%1.%2.%3.%4.%5.%6.%7.%8."/>
      <w:lvlJc w:val="left"/>
      <w:pPr>
        <w:ind w:left="3960" w:hanging="1440"/>
      </w:pPr>
      <w:rPr>
        <w:rFonts w:hint="default"/>
      </w:rPr>
    </w:lvl>
    <w:lvl w:ilvl="8">
      <w:start w:val="1"/>
      <w:numFmt w:val="decimal"/>
      <w:pStyle w:val="9"/>
      <w:lvlText w:val="%1.%2.%3.%4.%5.%6.%7.%8.%9."/>
      <w:lvlJc w:val="left"/>
      <w:pPr>
        <w:ind w:left="4680" w:hanging="1800"/>
      </w:pPr>
      <w:rPr>
        <w:rFonts w:hint="default"/>
      </w:rPr>
    </w:lvl>
  </w:abstractNum>
  <w:abstractNum w:abstractNumId="89" w15:restartNumberingAfterBreak="0">
    <w:nsid w:val="6CF70BC1"/>
    <w:multiLevelType w:val="multilevel"/>
    <w:tmpl w:val="4FC835FC"/>
    <w:styleLink w:val="111"/>
    <w:lvl w:ilvl="0">
      <w:start w:val="1"/>
      <w:numFmt w:val="decimal"/>
      <w:pStyle w:val="16"/>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none"/>
      <w:pStyle w:val="34"/>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6D912FCF"/>
    <w:multiLevelType w:val="multilevel"/>
    <w:tmpl w:val="0419001D"/>
    <w:styleLink w:val="11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70960C7E"/>
    <w:multiLevelType w:val="hybridMultilevel"/>
    <w:tmpl w:val="8AC07176"/>
    <w:styleLink w:val="11111"/>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786"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0F65B26"/>
    <w:multiLevelType w:val="multilevel"/>
    <w:tmpl w:val="BFE2BE20"/>
    <w:styleLink w:val="1111111216241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3" w15:restartNumberingAfterBreak="0">
    <w:nsid w:val="72591AE9"/>
    <w:multiLevelType w:val="hybridMultilevel"/>
    <w:tmpl w:val="631A6346"/>
    <w:lvl w:ilvl="0" w:tplc="62F24D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4" w15:restartNumberingAfterBreak="0">
    <w:nsid w:val="728C2BED"/>
    <w:multiLevelType w:val="hybridMultilevel"/>
    <w:tmpl w:val="62A0EA18"/>
    <w:styleLink w:val="1ai111524"/>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73223B32"/>
    <w:multiLevelType w:val="hybridMultilevel"/>
    <w:tmpl w:val="3190BBC2"/>
    <w:styleLink w:val="11111121132123"/>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61D7BD2"/>
    <w:multiLevelType w:val="multilevel"/>
    <w:tmpl w:val="B3843F74"/>
    <w:styleLink w:val="118271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98" w15:restartNumberingAfterBreak="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76F15677"/>
    <w:multiLevelType w:val="multilevel"/>
    <w:tmpl w:val="C2BE91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151302"/>
    <w:multiLevelType w:val="hybridMultilevel"/>
    <w:tmpl w:val="FF1C9D62"/>
    <w:styleLink w:val="29232"/>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1" w15:restartNumberingAfterBreak="0">
    <w:nsid w:val="79126DD5"/>
    <w:multiLevelType w:val="hybridMultilevel"/>
    <w:tmpl w:val="89A03FAC"/>
    <w:styleLink w:val="211"/>
    <w:lvl w:ilvl="0" w:tplc="FC201980">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CA804E7"/>
    <w:multiLevelType w:val="multilevel"/>
    <w:tmpl w:val="615A42D0"/>
    <w:styleLink w:val="121"/>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3" w15:restartNumberingAfterBreak="0">
    <w:nsid w:val="7DAF64F5"/>
    <w:multiLevelType w:val="multilevel"/>
    <w:tmpl w:val="ADFC31B8"/>
    <w:styleLink w:val="121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EE5762A"/>
    <w:multiLevelType w:val="hybridMultilevel"/>
    <w:tmpl w:val="D85E47A0"/>
    <w:styleLink w:val="11829"/>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89"/>
  </w:num>
  <w:num w:numId="2">
    <w:abstractNumId w:val="49"/>
  </w:num>
  <w:num w:numId="3">
    <w:abstractNumId w:val="67"/>
  </w:num>
  <w:num w:numId="4">
    <w:abstractNumId w:val="95"/>
  </w:num>
  <w:num w:numId="5">
    <w:abstractNumId w:val="57"/>
  </w:num>
  <w:num w:numId="6">
    <w:abstractNumId w:val="48"/>
  </w:num>
  <w:num w:numId="7">
    <w:abstractNumId w:val="68"/>
  </w:num>
  <w:num w:numId="8">
    <w:abstractNumId w:val="51"/>
  </w:num>
  <w:num w:numId="9">
    <w:abstractNumId w:val="75"/>
  </w:num>
  <w:num w:numId="10">
    <w:abstractNumId w:val="21"/>
  </w:num>
  <w:num w:numId="11">
    <w:abstractNumId w:val="23"/>
  </w:num>
  <w:num w:numId="12">
    <w:abstractNumId w:val="20"/>
  </w:num>
  <w:num w:numId="13">
    <w:abstractNumId w:val="76"/>
  </w:num>
  <w:num w:numId="14">
    <w:abstractNumId w:val="91"/>
  </w:num>
  <w:num w:numId="15">
    <w:abstractNumId w:val="101"/>
  </w:num>
  <w:num w:numId="16">
    <w:abstractNumId w:val="59"/>
  </w:num>
  <w:num w:numId="17">
    <w:abstractNumId w:val="45"/>
  </w:num>
  <w:num w:numId="18">
    <w:abstractNumId w:val="70"/>
    <w:lvlOverride w:ilvl="2">
      <w:lvl w:ilvl="2">
        <w:start w:val="2"/>
        <w:numFmt w:val="decimal"/>
        <w:isLgl/>
        <w:lvlText w:val="%1.%2.%3."/>
        <w:lvlJc w:val="left"/>
        <w:pPr>
          <w:ind w:left="1102" w:hanging="720"/>
        </w:pPr>
        <w:rPr>
          <w:rFonts w:hint="default"/>
          <w:b w:val="0"/>
        </w:rPr>
      </w:lvl>
    </w:lvlOverride>
  </w:num>
  <w:num w:numId="19">
    <w:abstractNumId w:val="86"/>
  </w:num>
  <w:num w:numId="20">
    <w:abstractNumId w:val="16"/>
  </w:num>
  <w:num w:numId="21">
    <w:abstractNumId w:val="22"/>
  </w:num>
  <w:num w:numId="22">
    <w:abstractNumId w:val="41"/>
  </w:num>
  <w:num w:numId="23">
    <w:abstractNumId w:val="63"/>
  </w:num>
  <w:num w:numId="24">
    <w:abstractNumId w:val="14"/>
  </w:num>
  <w:num w:numId="25">
    <w:abstractNumId w:val="88"/>
  </w:num>
  <w:num w:numId="26">
    <w:abstractNumId w:val="84"/>
  </w:num>
  <w:num w:numId="27">
    <w:abstractNumId w:val="36"/>
  </w:num>
  <w:num w:numId="28">
    <w:abstractNumId w:val="47"/>
  </w:num>
  <w:num w:numId="29">
    <w:abstractNumId w:val="56"/>
  </w:num>
  <w:num w:numId="30">
    <w:abstractNumId w:val="74"/>
  </w:num>
  <w:num w:numId="31">
    <w:abstractNumId w:val="65"/>
  </w:num>
  <w:num w:numId="32">
    <w:abstractNumId w:val="104"/>
  </w:num>
  <w:num w:numId="33">
    <w:abstractNumId w:val="94"/>
  </w:num>
  <w:num w:numId="34">
    <w:abstractNumId w:val="17"/>
  </w:num>
  <w:num w:numId="35">
    <w:abstractNumId w:val="27"/>
  </w:num>
  <w:num w:numId="36">
    <w:abstractNumId w:val="39"/>
  </w:num>
  <w:num w:numId="37">
    <w:abstractNumId w:val="79"/>
  </w:num>
  <w:num w:numId="38">
    <w:abstractNumId w:val="82"/>
  </w:num>
  <w:num w:numId="39">
    <w:abstractNumId w:val="50"/>
  </w:num>
  <w:num w:numId="40">
    <w:abstractNumId w:val="102"/>
  </w:num>
  <w:num w:numId="41">
    <w:abstractNumId w:val="5"/>
  </w:num>
  <w:num w:numId="42">
    <w:abstractNumId w:val="78"/>
  </w:num>
  <w:num w:numId="43">
    <w:abstractNumId w:val="85"/>
  </w:num>
  <w:num w:numId="44">
    <w:abstractNumId w:val="72"/>
  </w:num>
  <w:num w:numId="45">
    <w:abstractNumId w:val="103"/>
  </w:num>
  <w:num w:numId="46">
    <w:abstractNumId w:val="44"/>
  </w:num>
  <w:num w:numId="47">
    <w:abstractNumId w:val="58"/>
  </w:num>
  <w:num w:numId="48">
    <w:abstractNumId w:val="31"/>
  </w:num>
  <w:num w:numId="49">
    <w:abstractNumId w:val="53"/>
  </w:num>
  <w:num w:numId="50">
    <w:abstractNumId w:val="60"/>
  </w:num>
  <w:num w:numId="51">
    <w:abstractNumId w:val="69"/>
  </w:num>
  <w:num w:numId="52">
    <w:abstractNumId w:val="62"/>
  </w:num>
  <w:num w:numId="53">
    <w:abstractNumId w:val="55"/>
  </w:num>
  <w:num w:numId="54">
    <w:abstractNumId w:val="30"/>
  </w:num>
  <w:num w:numId="55">
    <w:abstractNumId w:val="92"/>
  </w:num>
  <w:num w:numId="56">
    <w:abstractNumId w:val="46"/>
  </w:num>
  <w:num w:numId="57">
    <w:abstractNumId w:val="25"/>
  </w:num>
  <w:num w:numId="58">
    <w:abstractNumId w:val="97"/>
  </w:num>
  <w:num w:numId="59">
    <w:abstractNumId w:val="98"/>
  </w:num>
  <w:num w:numId="60">
    <w:abstractNumId w:val="61"/>
  </w:num>
  <w:num w:numId="61">
    <w:abstractNumId w:val="13"/>
  </w:num>
  <w:num w:numId="62">
    <w:abstractNumId w:val="100"/>
  </w:num>
  <w:num w:numId="63">
    <w:abstractNumId w:val="40"/>
  </w:num>
  <w:num w:numId="64">
    <w:abstractNumId w:val="52"/>
  </w:num>
  <w:num w:numId="65">
    <w:abstractNumId w:val="66"/>
  </w:num>
  <w:num w:numId="66">
    <w:abstractNumId w:val="70"/>
  </w:num>
  <w:num w:numId="6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99"/>
  </w:num>
  <w:num w:numId="70">
    <w:abstractNumId w:val="15"/>
  </w:num>
  <w:num w:numId="71">
    <w:abstractNumId w:val="54"/>
  </w:num>
  <w:num w:numId="72">
    <w:abstractNumId w:val="43"/>
  </w:num>
  <w:num w:numId="73">
    <w:abstractNumId w:val="87"/>
  </w:num>
  <w:num w:numId="74">
    <w:abstractNumId w:val="38"/>
  </w:num>
  <w:num w:numId="75">
    <w:abstractNumId w:val="83"/>
  </w:num>
  <w:num w:numId="76">
    <w:abstractNumId w:val="4"/>
  </w:num>
  <w:num w:numId="77">
    <w:abstractNumId w:val="3"/>
  </w:num>
  <w:num w:numId="78">
    <w:abstractNumId w:val="6"/>
  </w:num>
  <w:num w:numId="79">
    <w:abstractNumId w:val="2"/>
  </w:num>
  <w:num w:numId="80">
    <w:abstractNumId w:val="1"/>
  </w:num>
  <w:num w:numId="81">
    <w:abstractNumId w:val="0"/>
  </w:num>
  <w:num w:numId="82">
    <w:abstractNumId w:val="96"/>
  </w:num>
  <w:num w:numId="83">
    <w:abstractNumId w:val="34"/>
  </w:num>
  <w:num w:numId="84">
    <w:abstractNumId w:val="32"/>
  </w:num>
  <w:num w:numId="85">
    <w:abstractNumId w:val="18"/>
  </w:num>
  <w:num w:numId="86">
    <w:abstractNumId w:val="90"/>
  </w:num>
  <w:num w:numId="87">
    <w:abstractNumId w:val="24"/>
  </w:num>
  <w:num w:numId="88">
    <w:abstractNumId w:val="81"/>
  </w:num>
  <w:num w:numId="89">
    <w:abstractNumId w:val="29"/>
  </w:num>
  <w:num w:numId="90">
    <w:abstractNumId w:val="42"/>
  </w:num>
  <w:num w:numId="91">
    <w:abstractNumId w:val="73"/>
  </w:num>
  <w:num w:numId="92">
    <w:abstractNumId w:val="71"/>
  </w:num>
  <w:num w:numId="93">
    <w:abstractNumId w:val="80"/>
  </w:num>
  <w:num w:numId="94">
    <w:abstractNumId w:val="77"/>
  </w:num>
  <w:num w:numId="95">
    <w:abstractNumId w:val="35"/>
  </w:num>
  <w:num w:numId="96">
    <w:abstractNumId w:val="93"/>
  </w:num>
  <w:num w:numId="97">
    <w:abstractNumId w:val="19"/>
  </w:num>
  <w:num w:numId="98">
    <w:abstractNumId w:val="33"/>
  </w:num>
  <w:num w:numId="99">
    <w:abstractNumId w:val="37"/>
  </w:num>
  <w:num w:numId="100">
    <w:abstractNumId w:val="6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DE"/>
    <w:rsid w:val="0000084B"/>
    <w:rsid w:val="00000A62"/>
    <w:rsid w:val="00000F9D"/>
    <w:rsid w:val="00001026"/>
    <w:rsid w:val="0000126B"/>
    <w:rsid w:val="00001617"/>
    <w:rsid w:val="00001632"/>
    <w:rsid w:val="00002064"/>
    <w:rsid w:val="00002C3B"/>
    <w:rsid w:val="0000328B"/>
    <w:rsid w:val="00003319"/>
    <w:rsid w:val="00004A8F"/>
    <w:rsid w:val="00004C93"/>
    <w:rsid w:val="00004FAB"/>
    <w:rsid w:val="0000533D"/>
    <w:rsid w:val="00005ADE"/>
    <w:rsid w:val="00006AB0"/>
    <w:rsid w:val="00007DCD"/>
    <w:rsid w:val="00007E3A"/>
    <w:rsid w:val="00007FE2"/>
    <w:rsid w:val="00010853"/>
    <w:rsid w:val="0001172F"/>
    <w:rsid w:val="00011C33"/>
    <w:rsid w:val="0001239C"/>
    <w:rsid w:val="0001286B"/>
    <w:rsid w:val="00013C3C"/>
    <w:rsid w:val="00013D6B"/>
    <w:rsid w:val="000144F7"/>
    <w:rsid w:val="00014773"/>
    <w:rsid w:val="0001480B"/>
    <w:rsid w:val="00014EA0"/>
    <w:rsid w:val="00014FFF"/>
    <w:rsid w:val="00015775"/>
    <w:rsid w:val="00015793"/>
    <w:rsid w:val="00016B57"/>
    <w:rsid w:val="00016E50"/>
    <w:rsid w:val="000170D3"/>
    <w:rsid w:val="00017BA5"/>
    <w:rsid w:val="00021617"/>
    <w:rsid w:val="0002178B"/>
    <w:rsid w:val="000217FB"/>
    <w:rsid w:val="0002212E"/>
    <w:rsid w:val="00023781"/>
    <w:rsid w:val="000237F6"/>
    <w:rsid w:val="00023957"/>
    <w:rsid w:val="0002415C"/>
    <w:rsid w:val="000245F4"/>
    <w:rsid w:val="00024622"/>
    <w:rsid w:val="00024692"/>
    <w:rsid w:val="00024F48"/>
    <w:rsid w:val="00025225"/>
    <w:rsid w:val="000252BB"/>
    <w:rsid w:val="00027948"/>
    <w:rsid w:val="00027BB1"/>
    <w:rsid w:val="00030B44"/>
    <w:rsid w:val="00030F36"/>
    <w:rsid w:val="0003109F"/>
    <w:rsid w:val="00032236"/>
    <w:rsid w:val="000323A5"/>
    <w:rsid w:val="0003296B"/>
    <w:rsid w:val="000341A8"/>
    <w:rsid w:val="00034A7F"/>
    <w:rsid w:val="00034C1A"/>
    <w:rsid w:val="0003521C"/>
    <w:rsid w:val="00035777"/>
    <w:rsid w:val="00035D80"/>
    <w:rsid w:val="000360CE"/>
    <w:rsid w:val="00036E35"/>
    <w:rsid w:val="00036EE8"/>
    <w:rsid w:val="000371A7"/>
    <w:rsid w:val="000405C9"/>
    <w:rsid w:val="00040749"/>
    <w:rsid w:val="0004076F"/>
    <w:rsid w:val="000407F7"/>
    <w:rsid w:val="00041CCC"/>
    <w:rsid w:val="00041D20"/>
    <w:rsid w:val="0004217F"/>
    <w:rsid w:val="00042E66"/>
    <w:rsid w:val="00042E68"/>
    <w:rsid w:val="0004332F"/>
    <w:rsid w:val="0004378B"/>
    <w:rsid w:val="00043AB9"/>
    <w:rsid w:val="00043E8A"/>
    <w:rsid w:val="00044085"/>
    <w:rsid w:val="00044422"/>
    <w:rsid w:val="00044643"/>
    <w:rsid w:val="00044D29"/>
    <w:rsid w:val="0004647A"/>
    <w:rsid w:val="000469F2"/>
    <w:rsid w:val="00046A26"/>
    <w:rsid w:val="0004779D"/>
    <w:rsid w:val="00050356"/>
    <w:rsid w:val="00050423"/>
    <w:rsid w:val="00050556"/>
    <w:rsid w:val="00051624"/>
    <w:rsid w:val="00051910"/>
    <w:rsid w:val="00051B2F"/>
    <w:rsid w:val="00051B9C"/>
    <w:rsid w:val="00052043"/>
    <w:rsid w:val="0005233B"/>
    <w:rsid w:val="00053548"/>
    <w:rsid w:val="000538CE"/>
    <w:rsid w:val="00054510"/>
    <w:rsid w:val="00054799"/>
    <w:rsid w:val="00054AB6"/>
    <w:rsid w:val="00054BC1"/>
    <w:rsid w:val="00055CFA"/>
    <w:rsid w:val="00055FD6"/>
    <w:rsid w:val="000563E0"/>
    <w:rsid w:val="000568DA"/>
    <w:rsid w:val="00056ECB"/>
    <w:rsid w:val="000577EF"/>
    <w:rsid w:val="000602DE"/>
    <w:rsid w:val="00060D87"/>
    <w:rsid w:val="0006118F"/>
    <w:rsid w:val="00061430"/>
    <w:rsid w:val="00061DC8"/>
    <w:rsid w:val="00061F09"/>
    <w:rsid w:val="00062910"/>
    <w:rsid w:val="00062BE9"/>
    <w:rsid w:val="0006303D"/>
    <w:rsid w:val="0006310A"/>
    <w:rsid w:val="000632FD"/>
    <w:rsid w:val="0006400F"/>
    <w:rsid w:val="00064EAB"/>
    <w:rsid w:val="00064EBE"/>
    <w:rsid w:val="0006595D"/>
    <w:rsid w:val="00065E7A"/>
    <w:rsid w:val="00066C3D"/>
    <w:rsid w:val="00066DDD"/>
    <w:rsid w:val="00070102"/>
    <w:rsid w:val="0007149D"/>
    <w:rsid w:val="00071BAF"/>
    <w:rsid w:val="00071BE7"/>
    <w:rsid w:val="00071CCD"/>
    <w:rsid w:val="00071DCE"/>
    <w:rsid w:val="000724D0"/>
    <w:rsid w:val="000737DE"/>
    <w:rsid w:val="00074017"/>
    <w:rsid w:val="000740EA"/>
    <w:rsid w:val="000751A1"/>
    <w:rsid w:val="0007573A"/>
    <w:rsid w:val="000758F1"/>
    <w:rsid w:val="0007625D"/>
    <w:rsid w:val="00076E30"/>
    <w:rsid w:val="0007741D"/>
    <w:rsid w:val="00077E7E"/>
    <w:rsid w:val="0008021C"/>
    <w:rsid w:val="00081781"/>
    <w:rsid w:val="000819C1"/>
    <w:rsid w:val="00081BB0"/>
    <w:rsid w:val="000821D4"/>
    <w:rsid w:val="00082664"/>
    <w:rsid w:val="000829F9"/>
    <w:rsid w:val="00082DA9"/>
    <w:rsid w:val="000833B1"/>
    <w:rsid w:val="0008344F"/>
    <w:rsid w:val="00083A1D"/>
    <w:rsid w:val="00083AD2"/>
    <w:rsid w:val="00083C2B"/>
    <w:rsid w:val="0008404D"/>
    <w:rsid w:val="000849C9"/>
    <w:rsid w:val="00084A1E"/>
    <w:rsid w:val="000850AB"/>
    <w:rsid w:val="00085821"/>
    <w:rsid w:val="00085AAF"/>
    <w:rsid w:val="00086123"/>
    <w:rsid w:val="0008616F"/>
    <w:rsid w:val="0008635D"/>
    <w:rsid w:val="000864C6"/>
    <w:rsid w:val="00086C38"/>
    <w:rsid w:val="0008703C"/>
    <w:rsid w:val="000872CD"/>
    <w:rsid w:val="0008752E"/>
    <w:rsid w:val="0009075F"/>
    <w:rsid w:val="00090C0C"/>
    <w:rsid w:val="00090F93"/>
    <w:rsid w:val="00091494"/>
    <w:rsid w:val="00091638"/>
    <w:rsid w:val="00091AD0"/>
    <w:rsid w:val="00092737"/>
    <w:rsid w:val="000938FC"/>
    <w:rsid w:val="00093F35"/>
    <w:rsid w:val="00094384"/>
    <w:rsid w:val="00094DAC"/>
    <w:rsid w:val="00096686"/>
    <w:rsid w:val="00096D33"/>
    <w:rsid w:val="000974CF"/>
    <w:rsid w:val="000A02A0"/>
    <w:rsid w:val="000A0316"/>
    <w:rsid w:val="000A063E"/>
    <w:rsid w:val="000A0AEB"/>
    <w:rsid w:val="000A0FAD"/>
    <w:rsid w:val="000A1965"/>
    <w:rsid w:val="000A1D98"/>
    <w:rsid w:val="000A22A6"/>
    <w:rsid w:val="000A2544"/>
    <w:rsid w:val="000A2C83"/>
    <w:rsid w:val="000A4203"/>
    <w:rsid w:val="000A53B9"/>
    <w:rsid w:val="000A5767"/>
    <w:rsid w:val="000A5E58"/>
    <w:rsid w:val="000A6336"/>
    <w:rsid w:val="000A6376"/>
    <w:rsid w:val="000A6843"/>
    <w:rsid w:val="000A6EAB"/>
    <w:rsid w:val="000A7377"/>
    <w:rsid w:val="000A74A4"/>
    <w:rsid w:val="000A758C"/>
    <w:rsid w:val="000A76C8"/>
    <w:rsid w:val="000B07E3"/>
    <w:rsid w:val="000B1AAA"/>
    <w:rsid w:val="000B1BC0"/>
    <w:rsid w:val="000B2125"/>
    <w:rsid w:val="000B2A72"/>
    <w:rsid w:val="000B3308"/>
    <w:rsid w:val="000B38A0"/>
    <w:rsid w:val="000B4A4E"/>
    <w:rsid w:val="000B518B"/>
    <w:rsid w:val="000B54D0"/>
    <w:rsid w:val="000B5A70"/>
    <w:rsid w:val="000B6041"/>
    <w:rsid w:val="000B792A"/>
    <w:rsid w:val="000B794C"/>
    <w:rsid w:val="000B7A8E"/>
    <w:rsid w:val="000B7C7C"/>
    <w:rsid w:val="000B7EE1"/>
    <w:rsid w:val="000C0502"/>
    <w:rsid w:val="000C08AA"/>
    <w:rsid w:val="000C08DF"/>
    <w:rsid w:val="000C11CD"/>
    <w:rsid w:val="000C22A5"/>
    <w:rsid w:val="000C23AE"/>
    <w:rsid w:val="000C340B"/>
    <w:rsid w:val="000C3504"/>
    <w:rsid w:val="000C43D0"/>
    <w:rsid w:val="000C46C2"/>
    <w:rsid w:val="000C4DAC"/>
    <w:rsid w:val="000C502E"/>
    <w:rsid w:val="000C5C16"/>
    <w:rsid w:val="000C5C31"/>
    <w:rsid w:val="000C75B8"/>
    <w:rsid w:val="000C7B4D"/>
    <w:rsid w:val="000D03F7"/>
    <w:rsid w:val="000D0897"/>
    <w:rsid w:val="000D0F87"/>
    <w:rsid w:val="000D1054"/>
    <w:rsid w:val="000D1135"/>
    <w:rsid w:val="000D1B56"/>
    <w:rsid w:val="000D2750"/>
    <w:rsid w:val="000D2794"/>
    <w:rsid w:val="000D4ADE"/>
    <w:rsid w:val="000D4C38"/>
    <w:rsid w:val="000D4CFB"/>
    <w:rsid w:val="000D50C2"/>
    <w:rsid w:val="000D568C"/>
    <w:rsid w:val="000D5FF6"/>
    <w:rsid w:val="000D6639"/>
    <w:rsid w:val="000D70F0"/>
    <w:rsid w:val="000D7B6D"/>
    <w:rsid w:val="000E0588"/>
    <w:rsid w:val="000E0A00"/>
    <w:rsid w:val="000E15C9"/>
    <w:rsid w:val="000E2219"/>
    <w:rsid w:val="000E24E1"/>
    <w:rsid w:val="000E2A9E"/>
    <w:rsid w:val="000E31D7"/>
    <w:rsid w:val="000E3971"/>
    <w:rsid w:val="000E3A8F"/>
    <w:rsid w:val="000E4B23"/>
    <w:rsid w:val="000E5007"/>
    <w:rsid w:val="000E59E3"/>
    <w:rsid w:val="000E5C96"/>
    <w:rsid w:val="000E5E0A"/>
    <w:rsid w:val="000E5FC4"/>
    <w:rsid w:val="000E649B"/>
    <w:rsid w:val="000E65D4"/>
    <w:rsid w:val="000E670C"/>
    <w:rsid w:val="000E71D1"/>
    <w:rsid w:val="000E7785"/>
    <w:rsid w:val="000F0FEF"/>
    <w:rsid w:val="000F1F35"/>
    <w:rsid w:val="000F34FC"/>
    <w:rsid w:val="000F3F9B"/>
    <w:rsid w:val="000F44F5"/>
    <w:rsid w:val="000F5AE6"/>
    <w:rsid w:val="001008C2"/>
    <w:rsid w:val="00100C91"/>
    <w:rsid w:val="00100E69"/>
    <w:rsid w:val="00100E8D"/>
    <w:rsid w:val="001011AB"/>
    <w:rsid w:val="001012BB"/>
    <w:rsid w:val="0010136E"/>
    <w:rsid w:val="00101C3D"/>
    <w:rsid w:val="00101F8F"/>
    <w:rsid w:val="00102882"/>
    <w:rsid w:val="00102C8E"/>
    <w:rsid w:val="00102FF6"/>
    <w:rsid w:val="0010378E"/>
    <w:rsid w:val="00103C8B"/>
    <w:rsid w:val="00103EFD"/>
    <w:rsid w:val="00104911"/>
    <w:rsid w:val="00104D20"/>
    <w:rsid w:val="0010544A"/>
    <w:rsid w:val="001059F1"/>
    <w:rsid w:val="00105AE0"/>
    <w:rsid w:val="001066CC"/>
    <w:rsid w:val="00106BB5"/>
    <w:rsid w:val="00106C1F"/>
    <w:rsid w:val="00110309"/>
    <w:rsid w:val="001103EC"/>
    <w:rsid w:val="00110669"/>
    <w:rsid w:val="00110B95"/>
    <w:rsid w:val="00112486"/>
    <w:rsid w:val="00112BB2"/>
    <w:rsid w:val="00113F92"/>
    <w:rsid w:val="0011425E"/>
    <w:rsid w:val="00114A1F"/>
    <w:rsid w:val="00114BF2"/>
    <w:rsid w:val="00115335"/>
    <w:rsid w:val="0011540A"/>
    <w:rsid w:val="001157B6"/>
    <w:rsid w:val="00115977"/>
    <w:rsid w:val="00115E49"/>
    <w:rsid w:val="001160D9"/>
    <w:rsid w:val="00116B07"/>
    <w:rsid w:val="00116C34"/>
    <w:rsid w:val="00116E09"/>
    <w:rsid w:val="0011788B"/>
    <w:rsid w:val="0012023B"/>
    <w:rsid w:val="00120860"/>
    <w:rsid w:val="001214CB"/>
    <w:rsid w:val="001219E6"/>
    <w:rsid w:val="00122E04"/>
    <w:rsid w:val="00123F87"/>
    <w:rsid w:val="001243F6"/>
    <w:rsid w:val="001244E9"/>
    <w:rsid w:val="0012460C"/>
    <w:rsid w:val="00124677"/>
    <w:rsid w:val="001247E3"/>
    <w:rsid w:val="001249F6"/>
    <w:rsid w:val="00124E8D"/>
    <w:rsid w:val="001266FF"/>
    <w:rsid w:val="00126EAE"/>
    <w:rsid w:val="00127323"/>
    <w:rsid w:val="00127E45"/>
    <w:rsid w:val="001301F9"/>
    <w:rsid w:val="00130297"/>
    <w:rsid w:val="00130A8E"/>
    <w:rsid w:val="00130D3B"/>
    <w:rsid w:val="00131204"/>
    <w:rsid w:val="00131C80"/>
    <w:rsid w:val="00131DB6"/>
    <w:rsid w:val="001324E5"/>
    <w:rsid w:val="001327A4"/>
    <w:rsid w:val="00132C25"/>
    <w:rsid w:val="00133271"/>
    <w:rsid w:val="00133550"/>
    <w:rsid w:val="001350AC"/>
    <w:rsid w:val="00135618"/>
    <w:rsid w:val="00135C3A"/>
    <w:rsid w:val="00135DE5"/>
    <w:rsid w:val="00136FC3"/>
    <w:rsid w:val="00141010"/>
    <w:rsid w:val="00141128"/>
    <w:rsid w:val="00141467"/>
    <w:rsid w:val="0014179E"/>
    <w:rsid w:val="001418EE"/>
    <w:rsid w:val="00141DE0"/>
    <w:rsid w:val="001422BB"/>
    <w:rsid w:val="0014288A"/>
    <w:rsid w:val="00142C29"/>
    <w:rsid w:val="001438F4"/>
    <w:rsid w:val="00143B37"/>
    <w:rsid w:val="00144846"/>
    <w:rsid w:val="00145E69"/>
    <w:rsid w:val="00146706"/>
    <w:rsid w:val="0014704C"/>
    <w:rsid w:val="001472DB"/>
    <w:rsid w:val="0014731D"/>
    <w:rsid w:val="00147498"/>
    <w:rsid w:val="00147EB2"/>
    <w:rsid w:val="001507C0"/>
    <w:rsid w:val="00150902"/>
    <w:rsid w:val="00150EBB"/>
    <w:rsid w:val="00150F08"/>
    <w:rsid w:val="001519B2"/>
    <w:rsid w:val="001529DB"/>
    <w:rsid w:val="00152E14"/>
    <w:rsid w:val="0015391C"/>
    <w:rsid w:val="001540B6"/>
    <w:rsid w:val="0015440C"/>
    <w:rsid w:val="0015589E"/>
    <w:rsid w:val="00155AF3"/>
    <w:rsid w:val="001567B1"/>
    <w:rsid w:val="001568FC"/>
    <w:rsid w:val="00156C89"/>
    <w:rsid w:val="00157186"/>
    <w:rsid w:val="00157951"/>
    <w:rsid w:val="00157A1A"/>
    <w:rsid w:val="00160505"/>
    <w:rsid w:val="00160869"/>
    <w:rsid w:val="00160C6F"/>
    <w:rsid w:val="0016117A"/>
    <w:rsid w:val="001618C6"/>
    <w:rsid w:val="00163567"/>
    <w:rsid w:val="0016363C"/>
    <w:rsid w:val="001637D9"/>
    <w:rsid w:val="00164648"/>
    <w:rsid w:val="00164B15"/>
    <w:rsid w:val="001669BA"/>
    <w:rsid w:val="00166AAC"/>
    <w:rsid w:val="001670E2"/>
    <w:rsid w:val="00167F5E"/>
    <w:rsid w:val="00170225"/>
    <w:rsid w:val="0017075D"/>
    <w:rsid w:val="001723BC"/>
    <w:rsid w:val="0017301B"/>
    <w:rsid w:val="00173170"/>
    <w:rsid w:val="001733A2"/>
    <w:rsid w:val="0017385F"/>
    <w:rsid w:val="00173C99"/>
    <w:rsid w:val="001745A8"/>
    <w:rsid w:val="0017498B"/>
    <w:rsid w:val="00175279"/>
    <w:rsid w:val="00176A1D"/>
    <w:rsid w:val="00176E5F"/>
    <w:rsid w:val="00176F13"/>
    <w:rsid w:val="001774CA"/>
    <w:rsid w:val="001776B7"/>
    <w:rsid w:val="00177A16"/>
    <w:rsid w:val="0018007B"/>
    <w:rsid w:val="00181AE0"/>
    <w:rsid w:val="00182540"/>
    <w:rsid w:val="0018259F"/>
    <w:rsid w:val="00182D36"/>
    <w:rsid w:val="00183FD4"/>
    <w:rsid w:val="0018517E"/>
    <w:rsid w:val="0018521D"/>
    <w:rsid w:val="001855D2"/>
    <w:rsid w:val="001857AD"/>
    <w:rsid w:val="00185912"/>
    <w:rsid w:val="00185DF3"/>
    <w:rsid w:val="00185EB6"/>
    <w:rsid w:val="00186934"/>
    <w:rsid w:val="00186AE7"/>
    <w:rsid w:val="00186CEB"/>
    <w:rsid w:val="00186E21"/>
    <w:rsid w:val="00187EA1"/>
    <w:rsid w:val="00190FC6"/>
    <w:rsid w:val="0019141E"/>
    <w:rsid w:val="001917C3"/>
    <w:rsid w:val="001918F2"/>
    <w:rsid w:val="001919A6"/>
    <w:rsid w:val="001920C2"/>
    <w:rsid w:val="00192F56"/>
    <w:rsid w:val="00192FDC"/>
    <w:rsid w:val="00192FEB"/>
    <w:rsid w:val="0019387D"/>
    <w:rsid w:val="00193D0A"/>
    <w:rsid w:val="001944FF"/>
    <w:rsid w:val="0019538A"/>
    <w:rsid w:val="00195665"/>
    <w:rsid w:val="00195CC7"/>
    <w:rsid w:val="0019622F"/>
    <w:rsid w:val="001962EC"/>
    <w:rsid w:val="001969D9"/>
    <w:rsid w:val="00196E9F"/>
    <w:rsid w:val="001972CB"/>
    <w:rsid w:val="001976E4"/>
    <w:rsid w:val="001A0080"/>
    <w:rsid w:val="001A06E5"/>
    <w:rsid w:val="001A0BD1"/>
    <w:rsid w:val="001A126D"/>
    <w:rsid w:val="001A1341"/>
    <w:rsid w:val="001A13B0"/>
    <w:rsid w:val="001A1584"/>
    <w:rsid w:val="001A17B4"/>
    <w:rsid w:val="001A196A"/>
    <w:rsid w:val="001A197A"/>
    <w:rsid w:val="001A1E61"/>
    <w:rsid w:val="001A1E7C"/>
    <w:rsid w:val="001A20A7"/>
    <w:rsid w:val="001A2F73"/>
    <w:rsid w:val="001A3007"/>
    <w:rsid w:val="001A436D"/>
    <w:rsid w:val="001A483F"/>
    <w:rsid w:val="001A486E"/>
    <w:rsid w:val="001A4C37"/>
    <w:rsid w:val="001A4DD1"/>
    <w:rsid w:val="001A569C"/>
    <w:rsid w:val="001A5A4A"/>
    <w:rsid w:val="001A6B85"/>
    <w:rsid w:val="001A6F9F"/>
    <w:rsid w:val="001A7066"/>
    <w:rsid w:val="001A74C5"/>
    <w:rsid w:val="001A75BE"/>
    <w:rsid w:val="001A75D4"/>
    <w:rsid w:val="001A7C0B"/>
    <w:rsid w:val="001B047B"/>
    <w:rsid w:val="001B0537"/>
    <w:rsid w:val="001B0817"/>
    <w:rsid w:val="001B0BED"/>
    <w:rsid w:val="001B1091"/>
    <w:rsid w:val="001B1407"/>
    <w:rsid w:val="001B1626"/>
    <w:rsid w:val="001B217C"/>
    <w:rsid w:val="001B2837"/>
    <w:rsid w:val="001B2988"/>
    <w:rsid w:val="001B329B"/>
    <w:rsid w:val="001B32E7"/>
    <w:rsid w:val="001B340B"/>
    <w:rsid w:val="001B47C9"/>
    <w:rsid w:val="001B4E18"/>
    <w:rsid w:val="001B4F24"/>
    <w:rsid w:val="001B5456"/>
    <w:rsid w:val="001B57B0"/>
    <w:rsid w:val="001B5934"/>
    <w:rsid w:val="001B5A7A"/>
    <w:rsid w:val="001B5F43"/>
    <w:rsid w:val="001B650F"/>
    <w:rsid w:val="001B67C3"/>
    <w:rsid w:val="001B68E5"/>
    <w:rsid w:val="001B6CC0"/>
    <w:rsid w:val="001B6DA4"/>
    <w:rsid w:val="001C09E3"/>
    <w:rsid w:val="001C1373"/>
    <w:rsid w:val="001C1BAA"/>
    <w:rsid w:val="001C1FE0"/>
    <w:rsid w:val="001C20F7"/>
    <w:rsid w:val="001C26F6"/>
    <w:rsid w:val="001C31D7"/>
    <w:rsid w:val="001C3296"/>
    <w:rsid w:val="001C3889"/>
    <w:rsid w:val="001C3B22"/>
    <w:rsid w:val="001C3B2D"/>
    <w:rsid w:val="001C4314"/>
    <w:rsid w:val="001C4336"/>
    <w:rsid w:val="001C4FAD"/>
    <w:rsid w:val="001C5635"/>
    <w:rsid w:val="001C64A5"/>
    <w:rsid w:val="001C6A1C"/>
    <w:rsid w:val="001C762E"/>
    <w:rsid w:val="001C7655"/>
    <w:rsid w:val="001D0018"/>
    <w:rsid w:val="001D0143"/>
    <w:rsid w:val="001D07B1"/>
    <w:rsid w:val="001D0CED"/>
    <w:rsid w:val="001D0E72"/>
    <w:rsid w:val="001D0FE6"/>
    <w:rsid w:val="001D1507"/>
    <w:rsid w:val="001D19B5"/>
    <w:rsid w:val="001D1D7F"/>
    <w:rsid w:val="001D2124"/>
    <w:rsid w:val="001D22F6"/>
    <w:rsid w:val="001D2A0D"/>
    <w:rsid w:val="001D2AC3"/>
    <w:rsid w:val="001D2CD6"/>
    <w:rsid w:val="001D32A7"/>
    <w:rsid w:val="001D4056"/>
    <w:rsid w:val="001D47D8"/>
    <w:rsid w:val="001D4CEA"/>
    <w:rsid w:val="001D54E5"/>
    <w:rsid w:val="001D6685"/>
    <w:rsid w:val="001D680F"/>
    <w:rsid w:val="001D6F93"/>
    <w:rsid w:val="001D70AE"/>
    <w:rsid w:val="001D7398"/>
    <w:rsid w:val="001E037F"/>
    <w:rsid w:val="001E0420"/>
    <w:rsid w:val="001E06F3"/>
    <w:rsid w:val="001E0A0D"/>
    <w:rsid w:val="001E0EDA"/>
    <w:rsid w:val="001E1B19"/>
    <w:rsid w:val="001E20B8"/>
    <w:rsid w:val="001E2823"/>
    <w:rsid w:val="001E287B"/>
    <w:rsid w:val="001E351F"/>
    <w:rsid w:val="001E486C"/>
    <w:rsid w:val="001E55B4"/>
    <w:rsid w:val="001E5A74"/>
    <w:rsid w:val="001E60E6"/>
    <w:rsid w:val="001E6A92"/>
    <w:rsid w:val="001E6E92"/>
    <w:rsid w:val="001E7448"/>
    <w:rsid w:val="001E771C"/>
    <w:rsid w:val="001E7A3C"/>
    <w:rsid w:val="001F0123"/>
    <w:rsid w:val="001F0ABB"/>
    <w:rsid w:val="001F0C1E"/>
    <w:rsid w:val="001F16C0"/>
    <w:rsid w:val="001F1719"/>
    <w:rsid w:val="001F177F"/>
    <w:rsid w:val="001F2811"/>
    <w:rsid w:val="001F39DC"/>
    <w:rsid w:val="001F4097"/>
    <w:rsid w:val="001F424D"/>
    <w:rsid w:val="001F5389"/>
    <w:rsid w:val="001F59FE"/>
    <w:rsid w:val="001F6119"/>
    <w:rsid w:val="001F6449"/>
    <w:rsid w:val="001F6612"/>
    <w:rsid w:val="001F6714"/>
    <w:rsid w:val="001F685D"/>
    <w:rsid w:val="001F68AA"/>
    <w:rsid w:val="001F74CD"/>
    <w:rsid w:val="001F7972"/>
    <w:rsid w:val="002004F4"/>
    <w:rsid w:val="00200C11"/>
    <w:rsid w:val="00200DD7"/>
    <w:rsid w:val="00201097"/>
    <w:rsid w:val="00202A93"/>
    <w:rsid w:val="002030C8"/>
    <w:rsid w:val="002035EE"/>
    <w:rsid w:val="0020383B"/>
    <w:rsid w:val="0020384F"/>
    <w:rsid w:val="00203F45"/>
    <w:rsid w:val="00204648"/>
    <w:rsid w:val="00204C16"/>
    <w:rsid w:val="00204FE3"/>
    <w:rsid w:val="00205387"/>
    <w:rsid w:val="0020565A"/>
    <w:rsid w:val="002056C2"/>
    <w:rsid w:val="002059C6"/>
    <w:rsid w:val="00205C59"/>
    <w:rsid w:val="0020675F"/>
    <w:rsid w:val="00207EEE"/>
    <w:rsid w:val="002105F0"/>
    <w:rsid w:val="002105FC"/>
    <w:rsid w:val="00210FD9"/>
    <w:rsid w:val="00211116"/>
    <w:rsid w:val="00212135"/>
    <w:rsid w:val="0021244C"/>
    <w:rsid w:val="0021269D"/>
    <w:rsid w:val="0021276A"/>
    <w:rsid w:val="00213308"/>
    <w:rsid w:val="002136BB"/>
    <w:rsid w:val="00213707"/>
    <w:rsid w:val="00213CBA"/>
    <w:rsid w:val="00214AC9"/>
    <w:rsid w:val="0021583A"/>
    <w:rsid w:val="00215B96"/>
    <w:rsid w:val="00216668"/>
    <w:rsid w:val="002168F5"/>
    <w:rsid w:val="00216A23"/>
    <w:rsid w:val="00216D06"/>
    <w:rsid w:val="00216E42"/>
    <w:rsid w:val="002208E1"/>
    <w:rsid w:val="002218D5"/>
    <w:rsid w:val="00221A7C"/>
    <w:rsid w:val="00221F6D"/>
    <w:rsid w:val="0022220C"/>
    <w:rsid w:val="002223E9"/>
    <w:rsid w:val="0022276B"/>
    <w:rsid w:val="002228B6"/>
    <w:rsid w:val="00222BE3"/>
    <w:rsid w:val="00222CEB"/>
    <w:rsid w:val="00223029"/>
    <w:rsid w:val="0022302D"/>
    <w:rsid w:val="00224652"/>
    <w:rsid w:val="00224A3C"/>
    <w:rsid w:val="00224E81"/>
    <w:rsid w:val="00225775"/>
    <w:rsid w:val="00225E87"/>
    <w:rsid w:val="0022649B"/>
    <w:rsid w:val="00226605"/>
    <w:rsid w:val="002273D1"/>
    <w:rsid w:val="00230F04"/>
    <w:rsid w:val="0023171F"/>
    <w:rsid w:val="00231799"/>
    <w:rsid w:val="00231CE9"/>
    <w:rsid w:val="002324A3"/>
    <w:rsid w:val="00232623"/>
    <w:rsid w:val="00232F1B"/>
    <w:rsid w:val="0023384D"/>
    <w:rsid w:val="002338D1"/>
    <w:rsid w:val="00235B9F"/>
    <w:rsid w:val="0023673D"/>
    <w:rsid w:val="00236A36"/>
    <w:rsid w:val="00241738"/>
    <w:rsid w:val="002417B8"/>
    <w:rsid w:val="00243793"/>
    <w:rsid w:val="00244285"/>
    <w:rsid w:val="002443E4"/>
    <w:rsid w:val="002445B1"/>
    <w:rsid w:val="00244C75"/>
    <w:rsid w:val="00246694"/>
    <w:rsid w:val="00246903"/>
    <w:rsid w:val="00246978"/>
    <w:rsid w:val="00246F8B"/>
    <w:rsid w:val="002474F0"/>
    <w:rsid w:val="0024796A"/>
    <w:rsid w:val="00247B71"/>
    <w:rsid w:val="0025018B"/>
    <w:rsid w:val="002507F5"/>
    <w:rsid w:val="00250C2A"/>
    <w:rsid w:val="00250CA8"/>
    <w:rsid w:val="0025110B"/>
    <w:rsid w:val="00251533"/>
    <w:rsid w:val="00251BA3"/>
    <w:rsid w:val="00252014"/>
    <w:rsid w:val="00252444"/>
    <w:rsid w:val="00252757"/>
    <w:rsid w:val="00252F44"/>
    <w:rsid w:val="00253319"/>
    <w:rsid w:val="00253410"/>
    <w:rsid w:val="0025351F"/>
    <w:rsid w:val="00253ADD"/>
    <w:rsid w:val="00253F4E"/>
    <w:rsid w:val="0025485D"/>
    <w:rsid w:val="0025490A"/>
    <w:rsid w:val="00254C87"/>
    <w:rsid w:val="00254E4C"/>
    <w:rsid w:val="00255598"/>
    <w:rsid w:val="00255EC4"/>
    <w:rsid w:val="00256317"/>
    <w:rsid w:val="00257BA9"/>
    <w:rsid w:val="00260098"/>
    <w:rsid w:val="0026132A"/>
    <w:rsid w:val="00262155"/>
    <w:rsid w:val="00262C70"/>
    <w:rsid w:val="002633F1"/>
    <w:rsid w:val="00263973"/>
    <w:rsid w:val="00263E62"/>
    <w:rsid w:val="002640B4"/>
    <w:rsid w:val="0026508C"/>
    <w:rsid w:val="00266C7B"/>
    <w:rsid w:val="00266C9B"/>
    <w:rsid w:val="002672D8"/>
    <w:rsid w:val="0026791F"/>
    <w:rsid w:val="00267DFE"/>
    <w:rsid w:val="00267FF4"/>
    <w:rsid w:val="0027043C"/>
    <w:rsid w:val="0027087F"/>
    <w:rsid w:val="002708F9"/>
    <w:rsid w:val="00272DD1"/>
    <w:rsid w:val="002744BD"/>
    <w:rsid w:val="002746F6"/>
    <w:rsid w:val="0027494A"/>
    <w:rsid w:val="00274AEC"/>
    <w:rsid w:val="00274EB6"/>
    <w:rsid w:val="002754BD"/>
    <w:rsid w:val="0027570B"/>
    <w:rsid w:val="00276339"/>
    <w:rsid w:val="002763A6"/>
    <w:rsid w:val="00276C35"/>
    <w:rsid w:val="00277372"/>
    <w:rsid w:val="002776EA"/>
    <w:rsid w:val="00277A04"/>
    <w:rsid w:val="002803E9"/>
    <w:rsid w:val="002817BE"/>
    <w:rsid w:val="00281FBC"/>
    <w:rsid w:val="002829B3"/>
    <w:rsid w:val="00282F0A"/>
    <w:rsid w:val="002830F2"/>
    <w:rsid w:val="00283521"/>
    <w:rsid w:val="00283C97"/>
    <w:rsid w:val="002846E2"/>
    <w:rsid w:val="00285213"/>
    <w:rsid w:val="002857FC"/>
    <w:rsid w:val="002859FE"/>
    <w:rsid w:val="00287231"/>
    <w:rsid w:val="002878C9"/>
    <w:rsid w:val="0028791A"/>
    <w:rsid w:val="00287BD8"/>
    <w:rsid w:val="002904D7"/>
    <w:rsid w:val="00290897"/>
    <w:rsid w:val="00290FF2"/>
    <w:rsid w:val="00291B83"/>
    <w:rsid w:val="00291F87"/>
    <w:rsid w:val="00292013"/>
    <w:rsid w:val="0029220E"/>
    <w:rsid w:val="00292F99"/>
    <w:rsid w:val="0029312A"/>
    <w:rsid w:val="0029335C"/>
    <w:rsid w:val="00294A79"/>
    <w:rsid w:val="00294C6C"/>
    <w:rsid w:val="00294E26"/>
    <w:rsid w:val="00295096"/>
    <w:rsid w:val="00295808"/>
    <w:rsid w:val="00296410"/>
    <w:rsid w:val="00296F4A"/>
    <w:rsid w:val="002973CB"/>
    <w:rsid w:val="00297A88"/>
    <w:rsid w:val="00297B04"/>
    <w:rsid w:val="002A0B92"/>
    <w:rsid w:val="002A0DA5"/>
    <w:rsid w:val="002A14ED"/>
    <w:rsid w:val="002A1F7C"/>
    <w:rsid w:val="002A2248"/>
    <w:rsid w:val="002A2C1A"/>
    <w:rsid w:val="002A2F9B"/>
    <w:rsid w:val="002A3C88"/>
    <w:rsid w:val="002A3CE9"/>
    <w:rsid w:val="002A4445"/>
    <w:rsid w:val="002A49AD"/>
    <w:rsid w:val="002A60AC"/>
    <w:rsid w:val="002A7791"/>
    <w:rsid w:val="002A7A34"/>
    <w:rsid w:val="002B0354"/>
    <w:rsid w:val="002B0BD5"/>
    <w:rsid w:val="002B25BA"/>
    <w:rsid w:val="002B2F33"/>
    <w:rsid w:val="002B3038"/>
    <w:rsid w:val="002B317F"/>
    <w:rsid w:val="002B3F1F"/>
    <w:rsid w:val="002B44D5"/>
    <w:rsid w:val="002B503E"/>
    <w:rsid w:val="002B5276"/>
    <w:rsid w:val="002B56AC"/>
    <w:rsid w:val="002B5A55"/>
    <w:rsid w:val="002B644D"/>
    <w:rsid w:val="002B65AC"/>
    <w:rsid w:val="002B7204"/>
    <w:rsid w:val="002C00A0"/>
    <w:rsid w:val="002C04DE"/>
    <w:rsid w:val="002C0B08"/>
    <w:rsid w:val="002C1E72"/>
    <w:rsid w:val="002C243A"/>
    <w:rsid w:val="002C29B8"/>
    <w:rsid w:val="002C3AAB"/>
    <w:rsid w:val="002C4A06"/>
    <w:rsid w:val="002C585F"/>
    <w:rsid w:val="002C599F"/>
    <w:rsid w:val="002C5ADB"/>
    <w:rsid w:val="002C62CF"/>
    <w:rsid w:val="002C6959"/>
    <w:rsid w:val="002C748D"/>
    <w:rsid w:val="002C752D"/>
    <w:rsid w:val="002C79C7"/>
    <w:rsid w:val="002C7A42"/>
    <w:rsid w:val="002D031E"/>
    <w:rsid w:val="002D0DAC"/>
    <w:rsid w:val="002D173C"/>
    <w:rsid w:val="002D1853"/>
    <w:rsid w:val="002D1B90"/>
    <w:rsid w:val="002D1C31"/>
    <w:rsid w:val="002D22FC"/>
    <w:rsid w:val="002D2A32"/>
    <w:rsid w:val="002D2AE6"/>
    <w:rsid w:val="002D2EEB"/>
    <w:rsid w:val="002D2F34"/>
    <w:rsid w:val="002D3928"/>
    <w:rsid w:val="002D40C3"/>
    <w:rsid w:val="002D41A0"/>
    <w:rsid w:val="002D42EB"/>
    <w:rsid w:val="002D5531"/>
    <w:rsid w:val="002D56C5"/>
    <w:rsid w:val="002D6230"/>
    <w:rsid w:val="002D656B"/>
    <w:rsid w:val="002D67F7"/>
    <w:rsid w:val="002D6CC8"/>
    <w:rsid w:val="002D70CF"/>
    <w:rsid w:val="002D72B0"/>
    <w:rsid w:val="002E02AA"/>
    <w:rsid w:val="002E0DC6"/>
    <w:rsid w:val="002E1782"/>
    <w:rsid w:val="002E1CB9"/>
    <w:rsid w:val="002E1E77"/>
    <w:rsid w:val="002E1F52"/>
    <w:rsid w:val="002E21D5"/>
    <w:rsid w:val="002E2D83"/>
    <w:rsid w:val="002E4094"/>
    <w:rsid w:val="002E4147"/>
    <w:rsid w:val="002E4211"/>
    <w:rsid w:val="002E423F"/>
    <w:rsid w:val="002E4982"/>
    <w:rsid w:val="002E4DD8"/>
    <w:rsid w:val="002E4F9D"/>
    <w:rsid w:val="002E5202"/>
    <w:rsid w:val="002E5444"/>
    <w:rsid w:val="002E5642"/>
    <w:rsid w:val="002E5BE7"/>
    <w:rsid w:val="002E648A"/>
    <w:rsid w:val="002E676B"/>
    <w:rsid w:val="002E6BCC"/>
    <w:rsid w:val="002E74A5"/>
    <w:rsid w:val="002E76FC"/>
    <w:rsid w:val="002E79AD"/>
    <w:rsid w:val="002E7D3A"/>
    <w:rsid w:val="002E7D82"/>
    <w:rsid w:val="002F0006"/>
    <w:rsid w:val="002F0147"/>
    <w:rsid w:val="002F0CB6"/>
    <w:rsid w:val="002F0DC2"/>
    <w:rsid w:val="002F1301"/>
    <w:rsid w:val="002F1480"/>
    <w:rsid w:val="002F1A71"/>
    <w:rsid w:val="002F1C86"/>
    <w:rsid w:val="002F2329"/>
    <w:rsid w:val="002F2DB6"/>
    <w:rsid w:val="002F3CA3"/>
    <w:rsid w:val="002F4621"/>
    <w:rsid w:val="002F46B7"/>
    <w:rsid w:val="002F5832"/>
    <w:rsid w:val="002F5A77"/>
    <w:rsid w:val="002F5DAA"/>
    <w:rsid w:val="002F64A5"/>
    <w:rsid w:val="002F668B"/>
    <w:rsid w:val="002F6FCB"/>
    <w:rsid w:val="002F7448"/>
    <w:rsid w:val="002F7991"/>
    <w:rsid w:val="002F7E88"/>
    <w:rsid w:val="00300444"/>
    <w:rsid w:val="00300659"/>
    <w:rsid w:val="00300861"/>
    <w:rsid w:val="00300879"/>
    <w:rsid w:val="003008E7"/>
    <w:rsid w:val="00300A79"/>
    <w:rsid w:val="00300B9B"/>
    <w:rsid w:val="003017AC"/>
    <w:rsid w:val="003018D9"/>
    <w:rsid w:val="003019B9"/>
    <w:rsid w:val="0030228D"/>
    <w:rsid w:val="00302926"/>
    <w:rsid w:val="0030385A"/>
    <w:rsid w:val="003047CE"/>
    <w:rsid w:val="00304B85"/>
    <w:rsid w:val="00304E4B"/>
    <w:rsid w:val="00304F8B"/>
    <w:rsid w:val="003062A7"/>
    <w:rsid w:val="00306A52"/>
    <w:rsid w:val="00306E74"/>
    <w:rsid w:val="0030714A"/>
    <w:rsid w:val="00307F81"/>
    <w:rsid w:val="003107B4"/>
    <w:rsid w:val="00310EAA"/>
    <w:rsid w:val="00311423"/>
    <w:rsid w:val="00311741"/>
    <w:rsid w:val="00311AB2"/>
    <w:rsid w:val="003138BA"/>
    <w:rsid w:val="003138C6"/>
    <w:rsid w:val="00313974"/>
    <w:rsid w:val="00313ED0"/>
    <w:rsid w:val="0031497A"/>
    <w:rsid w:val="00314D55"/>
    <w:rsid w:val="00314E18"/>
    <w:rsid w:val="0031551C"/>
    <w:rsid w:val="00315877"/>
    <w:rsid w:val="003165AC"/>
    <w:rsid w:val="00316987"/>
    <w:rsid w:val="00316B08"/>
    <w:rsid w:val="00316BFB"/>
    <w:rsid w:val="003174A7"/>
    <w:rsid w:val="00317DE3"/>
    <w:rsid w:val="003207A5"/>
    <w:rsid w:val="00321534"/>
    <w:rsid w:val="003217D0"/>
    <w:rsid w:val="0032196A"/>
    <w:rsid w:val="00321C99"/>
    <w:rsid w:val="00321E40"/>
    <w:rsid w:val="00321F77"/>
    <w:rsid w:val="003224E1"/>
    <w:rsid w:val="00322DD1"/>
    <w:rsid w:val="00323E77"/>
    <w:rsid w:val="0032426E"/>
    <w:rsid w:val="0032460C"/>
    <w:rsid w:val="00324D3E"/>
    <w:rsid w:val="00325434"/>
    <w:rsid w:val="003255C0"/>
    <w:rsid w:val="00325D82"/>
    <w:rsid w:val="003264DA"/>
    <w:rsid w:val="00326660"/>
    <w:rsid w:val="003269ED"/>
    <w:rsid w:val="00326D13"/>
    <w:rsid w:val="003273B6"/>
    <w:rsid w:val="00327CFA"/>
    <w:rsid w:val="00330132"/>
    <w:rsid w:val="003316F5"/>
    <w:rsid w:val="0033180F"/>
    <w:rsid w:val="00331C66"/>
    <w:rsid w:val="00331E5B"/>
    <w:rsid w:val="00331ED5"/>
    <w:rsid w:val="0033229B"/>
    <w:rsid w:val="00332953"/>
    <w:rsid w:val="00332A04"/>
    <w:rsid w:val="003330F6"/>
    <w:rsid w:val="00333A48"/>
    <w:rsid w:val="00333B0A"/>
    <w:rsid w:val="00333E5E"/>
    <w:rsid w:val="00334107"/>
    <w:rsid w:val="003349FC"/>
    <w:rsid w:val="00335BCA"/>
    <w:rsid w:val="00336139"/>
    <w:rsid w:val="00336214"/>
    <w:rsid w:val="00336297"/>
    <w:rsid w:val="00336F63"/>
    <w:rsid w:val="00340102"/>
    <w:rsid w:val="00340A27"/>
    <w:rsid w:val="00340EC9"/>
    <w:rsid w:val="00341728"/>
    <w:rsid w:val="00341A00"/>
    <w:rsid w:val="003421E8"/>
    <w:rsid w:val="003425B2"/>
    <w:rsid w:val="00342A90"/>
    <w:rsid w:val="00343114"/>
    <w:rsid w:val="0034330A"/>
    <w:rsid w:val="00344148"/>
    <w:rsid w:val="0034497B"/>
    <w:rsid w:val="00345271"/>
    <w:rsid w:val="00345413"/>
    <w:rsid w:val="00345EE3"/>
    <w:rsid w:val="00345EFC"/>
    <w:rsid w:val="00345FDC"/>
    <w:rsid w:val="00347E30"/>
    <w:rsid w:val="00347FDA"/>
    <w:rsid w:val="00350550"/>
    <w:rsid w:val="00350A99"/>
    <w:rsid w:val="00350B2D"/>
    <w:rsid w:val="003510D6"/>
    <w:rsid w:val="0035133F"/>
    <w:rsid w:val="00351FEB"/>
    <w:rsid w:val="003525FA"/>
    <w:rsid w:val="00352669"/>
    <w:rsid w:val="00352AF2"/>
    <w:rsid w:val="00353702"/>
    <w:rsid w:val="00353AF9"/>
    <w:rsid w:val="00353F6E"/>
    <w:rsid w:val="003541E0"/>
    <w:rsid w:val="0035459B"/>
    <w:rsid w:val="003549DC"/>
    <w:rsid w:val="00354E76"/>
    <w:rsid w:val="00355569"/>
    <w:rsid w:val="0035610E"/>
    <w:rsid w:val="00356360"/>
    <w:rsid w:val="0035638C"/>
    <w:rsid w:val="00356C54"/>
    <w:rsid w:val="00356E41"/>
    <w:rsid w:val="0035721A"/>
    <w:rsid w:val="003613AA"/>
    <w:rsid w:val="00361D73"/>
    <w:rsid w:val="00364322"/>
    <w:rsid w:val="00364801"/>
    <w:rsid w:val="00366DCB"/>
    <w:rsid w:val="003675D6"/>
    <w:rsid w:val="003700F1"/>
    <w:rsid w:val="00370172"/>
    <w:rsid w:val="00370E57"/>
    <w:rsid w:val="00370EF6"/>
    <w:rsid w:val="00372A7A"/>
    <w:rsid w:val="00372FC9"/>
    <w:rsid w:val="0037353F"/>
    <w:rsid w:val="00373CC0"/>
    <w:rsid w:val="00374041"/>
    <w:rsid w:val="003743A5"/>
    <w:rsid w:val="00374411"/>
    <w:rsid w:val="00374BA3"/>
    <w:rsid w:val="00375DFE"/>
    <w:rsid w:val="00375E0E"/>
    <w:rsid w:val="00376701"/>
    <w:rsid w:val="00376F94"/>
    <w:rsid w:val="00377C70"/>
    <w:rsid w:val="00377D42"/>
    <w:rsid w:val="00377E14"/>
    <w:rsid w:val="0038028F"/>
    <w:rsid w:val="00380693"/>
    <w:rsid w:val="00380798"/>
    <w:rsid w:val="0038089B"/>
    <w:rsid w:val="00380E80"/>
    <w:rsid w:val="00381864"/>
    <w:rsid w:val="00381C38"/>
    <w:rsid w:val="00381E5D"/>
    <w:rsid w:val="00382255"/>
    <w:rsid w:val="00382257"/>
    <w:rsid w:val="00383407"/>
    <w:rsid w:val="00383845"/>
    <w:rsid w:val="00383C02"/>
    <w:rsid w:val="003840B6"/>
    <w:rsid w:val="003848AA"/>
    <w:rsid w:val="0038517C"/>
    <w:rsid w:val="003855E2"/>
    <w:rsid w:val="00385A4D"/>
    <w:rsid w:val="0038612E"/>
    <w:rsid w:val="0038622A"/>
    <w:rsid w:val="00386BC4"/>
    <w:rsid w:val="0038727B"/>
    <w:rsid w:val="00387495"/>
    <w:rsid w:val="003876FE"/>
    <w:rsid w:val="0039067C"/>
    <w:rsid w:val="00390B48"/>
    <w:rsid w:val="00390BCF"/>
    <w:rsid w:val="00390CD2"/>
    <w:rsid w:val="003913AD"/>
    <w:rsid w:val="00391BD1"/>
    <w:rsid w:val="00391C75"/>
    <w:rsid w:val="00391DB1"/>
    <w:rsid w:val="0039297C"/>
    <w:rsid w:val="00393161"/>
    <w:rsid w:val="003935E4"/>
    <w:rsid w:val="00393AC0"/>
    <w:rsid w:val="0039455F"/>
    <w:rsid w:val="003945C4"/>
    <w:rsid w:val="0039463D"/>
    <w:rsid w:val="0039465E"/>
    <w:rsid w:val="003948B9"/>
    <w:rsid w:val="00394FE9"/>
    <w:rsid w:val="003950A1"/>
    <w:rsid w:val="00396918"/>
    <w:rsid w:val="00396DB7"/>
    <w:rsid w:val="00397D9A"/>
    <w:rsid w:val="003A010F"/>
    <w:rsid w:val="003A0552"/>
    <w:rsid w:val="003A0B0F"/>
    <w:rsid w:val="003A0CA5"/>
    <w:rsid w:val="003A12A2"/>
    <w:rsid w:val="003A1693"/>
    <w:rsid w:val="003A1CC7"/>
    <w:rsid w:val="003A2547"/>
    <w:rsid w:val="003A255A"/>
    <w:rsid w:val="003A29C3"/>
    <w:rsid w:val="003A2A31"/>
    <w:rsid w:val="003A2A43"/>
    <w:rsid w:val="003A3168"/>
    <w:rsid w:val="003A32B8"/>
    <w:rsid w:val="003A3B23"/>
    <w:rsid w:val="003A3C25"/>
    <w:rsid w:val="003A3F45"/>
    <w:rsid w:val="003A4AC7"/>
    <w:rsid w:val="003A4C18"/>
    <w:rsid w:val="003A52E5"/>
    <w:rsid w:val="003A5925"/>
    <w:rsid w:val="003A5A98"/>
    <w:rsid w:val="003B027B"/>
    <w:rsid w:val="003B0B1A"/>
    <w:rsid w:val="003B0CF8"/>
    <w:rsid w:val="003B1359"/>
    <w:rsid w:val="003B14B1"/>
    <w:rsid w:val="003B15E8"/>
    <w:rsid w:val="003B19FD"/>
    <w:rsid w:val="003B1A3C"/>
    <w:rsid w:val="003B231A"/>
    <w:rsid w:val="003B27A7"/>
    <w:rsid w:val="003B2823"/>
    <w:rsid w:val="003B34DD"/>
    <w:rsid w:val="003B3556"/>
    <w:rsid w:val="003B465B"/>
    <w:rsid w:val="003B4E9B"/>
    <w:rsid w:val="003B5BF6"/>
    <w:rsid w:val="003B652D"/>
    <w:rsid w:val="003B6B5D"/>
    <w:rsid w:val="003B6BB8"/>
    <w:rsid w:val="003C02BE"/>
    <w:rsid w:val="003C0774"/>
    <w:rsid w:val="003C0BF4"/>
    <w:rsid w:val="003C20C0"/>
    <w:rsid w:val="003C34CD"/>
    <w:rsid w:val="003C3F50"/>
    <w:rsid w:val="003C4602"/>
    <w:rsid w:val="003C4D56"/>
    <w:rsid w:val="003C4FD3"/>
    <w:rsid w:val="003C511C"/>
    <w:rsid w:val="003C5668"/>
    <w:rsid w:val="003C590D"/>
    <w:rsid w:val="003C5C0F"/>
    <w:rsid w:val="003C5D04"/>
    <w:rsid w:val="003C6747"/>
    <w:rsid w:val="003C7316"/>
    <w:rsid w:val="003C735A"/>
    <w:rsid w:val="003C7463"/>
    <w:rsid w:val="003C79D6"/>
    <w:rsid w:val="003D0455"/>
    <w:rsid w:val="003D0FA5"/>
    <w:rsid w:val="003D1185"/>
    <w:rsid w:val="003D24F0"/>
    <w:rsid w:val="003D253E"/>
    <w:rsid w:val="003D2844"/>
    <w:rsid w:val="003D28C1"/>
    <w:rsid w:val="003D2947"/>
    <w:rsid w:val="003D2CA8"/>
    <w:rsid w:val="003D2F17"/>
    <w:rsid w:val="003D3ACA"/>
    <w:rsid w:val="003D568C"/>
    <w:rsid w:val="003D585B"/>
    <w:rsid w:val="003D5FB2"/>
    <w:rsid w:val="003D65F2"/>
    <w:rsid w:val="003D6DC2"/>
    <w:rsid w:val="003D757A"/>
    <w:rsid w:val="003D7C28"/>
    <w:rsid w:val="003E02A5"/>
    <w:rsid w:val="003E0F17"/>
    <w:rsid w:val="003E1A75"/>
    <w:rsid w:val="003E1AEB"/>
    <w:rsid w:val="003E1E72"/>
    <w:rsid w:val="003E21D8"/>
    <w:rsid w:val="003E23FC"/>
    <w:rsid w:val="003E273F"/>
    <w:rsid w:val="003E2CDA"/>
    <w:rsid w:val="003E3063"/>
    <w:rsid w:val="003E381A"/>
    <w:rsid w:val="003E3924"/>
    <w:rsid w:val="003E3E9B"/>
    <w:rsid w:val="003E429B"/>
    <w:rsid w:val="003E5789"/>
    <w:rsid w:val="003E5A42"/>
    <w:rsid w:val="003E63A4"/>
    <w:rsid w:val="003E6BE0"/>
    <w:rsid w:val="003E7976"/>
    <w:rsid w:val="003F0577"/>
    <w:rsid w:val="003F0614"/>
    <w:rsid w:val="003F098F"/>
    <w:rsid w:val="003F0F9F"/>
    <w:rsid w:val="003F11C9"/>
    <w:rsid w:val="003F150B"/>
    <w:rsid w:val="003F198E"/>
    <w:rsid w:val="003F1BE5"/>
    <w:rsid w:val="003F1F28"/>
    <w:rsid w:val="003F1F60"/>
    <w:rsid w:val="003F2DB1"/>
    <w:rsid w:val="003F3240"/>
    <w:rsid w:val="003F352A"/>
    <w:rsid w:val="003F360A"/>
    <w:rsid w:val="003F3641"/>
    <w:rsid w:val="003F36D4"/>
    <w:rsid w:val="003F3AA1"/>
    <w:rsid w:val="003F3BB5"/>
    <w:rsid w:val="003F4D84"/>
    <w:rsid w:val="003F4E5A"/>
    <w:rsid w:val="003F6404"/>
    <w:rsid w:val="003F660C"/>
    <w:rsid w:val="003F69CF"/>
    <w:rsid w:val="003F777B"/>
    <w:rsid w:val="0040061E"/>
    <w:rsid w:val="00400C9C"/>
    <w:rsid w:val="00401691"/>
    <w:rsid w:val="0040183D"/>
    <w:rsid w:val="00401943"/>
    <w:rsid w:val="00401D72"/>
    <w:rsid w:val="00401F24"/>
    <w:rsid w:val="00403550"/>
    <w:rsid w:val="00403829"/>
    <w:rsid w:val="00403A52"/>
    <w:rsid w:val="004044CE"/>
    <w:rsid w:val="0040497C"/>
    <w:rsid w:val="004053AD"/>
    <w:rsid w:val="00405D76"/>
    <w:rsid w:val="00406553"/>
    <w:rsid w:val="00406BDF"/>
    <w:rsid w:val="00407D2C"/>
    <w:rsid w:val="00407D86"/>
    <w:rsid w:val="00407F0A"/>
    <w:rsid w:val="0041064A"/>
    <w:rsid w:val="00411199"/>
    <w:rsid w:val="004114B4"/>
    <w:rsid w:val="004115D3"/>
    <w:rsid w:val="004117CE"/>
    <w:rsid w:val="004117EB"/>
    <w:rsid w:val="004119A7"/>
    <w:rsid w:val="00411EBE"/>
    <w:rsid w:val="004129B7"/>
    <w:rsid w:val="00412A27"/>
    <w:rsid w:val="00414137"/>
    <w:rsid w:val="00414179"/>
    <w:rsid w:val="004148DE"/>
    <w:rsid w:val="00415773"/>
    <w:rsid w:val="00415D21"/>
    <w:rsid w:val="00416889"/>
    <w:rsid w:val="004173BD"/>
    <w:rsid w:val="00417736"/>
    <w:rsid w:val="004202E4"/>
    <w:rsid w:val="004203B1"/>
    <w:rsid w:val="004204F5"/>
    <w:rsid w:val="00420E5F"/>
    <w:rsid w:val="004214A1"/>
    <w:rsid w:val="00421BCA"/>
    <w:rsid w:val="00421C9B"/>
    <w:rsid w:val="00421F60"/>
    <w:rsid w:val="00422159"/>
    <w:rsid w:val="00422866"/>
    <w:rsid w:val="00422F78"/>
    <w:rsid w:val="00423A97"/>
    <w:rsid w:val="00424031"/>
    <w:rsid w:val="00424285"/>
    <w:rsid w:val="004245B4"/>
    <w:rsid w:val="00424638"/>
    <w:rsid w:val="00424811"/>
    <w:rsid w:val="00425F9E"/>
    <w:rsid w:val="004262D9"/>
    <w:rsid w:val="0042698B"/>
    <w:rsid w:val="004276DB"/>
    <w:rsid w:val="0042780E"/>
    <w:rsid w:val="00427F54"/>
    <w:rsid w:val="004301DF"/>
    <w:rsid w:val="00430F40"/>
    <w:rsid w:val="004319FF"/>
    <w:rsid w:val="004321C4"/>
    <w:rsid w:val="0043278C"/>
    <w:rsid w:val="00432D9D"/>
    <w:rsid w:val="00432E02"/>
    <w:rsid w:val="00433AD6"/>
    <w:rsid w:val="00434915"/>
    <w:rsid w:val="004355C0"/>
    <w:rsid w:val="00435F78"/>
    <w:rsid w:val="00436092"/>
    <w:rsid w:val="00437177"/>
    <w:rsid w:val="00437353"/>
    <w:rsid w:val="00440863"/>
    <w:rsid w:val="00441AE4"/>
    <w:rsid w:val="004426BA"/>
    <w:rsid w:val="00442CFA"/>
    <w:rsid w:val="00443B9B"/>
    <w:rsid w:val="00443E8C"/>
    <w:rsid w:val="004441E7"/>
    <w:rsid w:val="0044426B"/>
    <w:rsid w:val="004448B8"/>
    <w:rsid w:val="00444DDA"/>
    <w:rsid w:val="00444FC4"/>
    <w:rsid w:val="00445BE0"/>
    <w:rsid w:val="00445BF6"/>
    <w:rsid w:val="00445C3B"/>
    <w:rsid w:val="00445C95"/>
    <w:rsid w:val="004464BD"/>
    <w:rsid w:val="004473F1"/>
    <w:rsid w:val="00447791"/>
    <w:rsid w:val="00450405"/>
    <w:rsid w:val="004505BA"/>
    <w:rsid w:val="00451178"/>
    <w:rsid w:val="00451227"/>
    <w:rsid w:val="00451996"/>
    <w:rsid w:val="004522F7"/>
    <w:rsid w:val="0045257C"/>
    <w:rsid w:val="00452721"/>
    <w:rsid w:val="004532E0"/>
    <w:rsid w:val="004539BD"/>
    <w:rsid w:val="00453D5E"/>
    <w:rsid w:val="0045446E"/>
    <w:rsid w:val="00454A90"/>
    <w:rsid w:val="00454AD1"/>
    <w:rsid w:val="00454CB1"/>
    <w:rsid w:val="00455245"/>
    <w:rsid w:val="0045526A"/>
    <w:rsid w:val="00455C31"/>
    <w:rsid w:val="004560DA"/>
    <w:rsid w:val="00456421"/>
    <w:rsid w:val="00456500"/>
    <w:rsid w:val="00456523"/>
    <w:rsid w:val="00457383"/>
    <w:rsid w:val="00460052"/>
    <w:rsid w:val="004605DE"/>
    <w:rsid w:val="00460C34"/>
    <w:rsid w:val="004616A1"/>
    <w:rsid w:val="00461C22"/>
    <w:rsid w:val="004634A8"/>
    <w:rsid w:val="004638C7"/>
    <w:rsid w:val="00464474"/>
    <w:rsid w:val="00464849"/>
    <w:rsid w:val="00464B40"/>
    <w:rsid w:val="00464C8A"/>
    <w:rsid w:val="004667D3"/>
    <w:rsid w:val="00471451"/>
    <w:rsid w:val="00471A5C"/>
    <w:rsid w:val="00471C58"/>
    <w:rsid w:val="00471C64"/>
    <w:rsid w:val="00471D10"/>
    <w:rsid w:val="0047219F"/>
    <w:rsid w:val="00472B28"/>
    <w:rsid w:val="00472CF2"/>
    <w:rsid w:val="00472DF1"/>
    <w:rsid w:val="00473D1E"/>
    <w:rsid w:val="004748FB"/>
    <w:rsid w:val="00474EFB"/>
    <w:rsid w:val="004762E5"/>
    <w:rsid w:val="0047714B"/>
    <w:rsid w:val="00477191"/>
    <w:rsid w:val="0047728B"/>
    <w:rsid w:val="004773E7"/>
    <w:rsid w:val="0048000D"/>
    <w:rsid w:val="00480171"/>
    <w:rsid w:val="00480380"/>
    <w:rsid w:val="00480454"/>
    <w:rsid w:val="00480AED"/>
    <w:rsid w:val="00480B44"/>
    <w:rsid w:val="00480D78"/>
    <w:rsid w:val="00480E3D"/>
    <w:rsid w:val="00481028"/>
    <w:rsid w:val="00481819"/>
    <w:rsid w:val="004818E7"/>
    <w:rsid w:val="00481C46"/>
    <w:rsid w:val="0048220B"/>
    <w:rsid w:val="0048296D"/>
    <w:rsid w:val="00482D39"/>
    <w:rsid w:val="00482DC6"/>
    <w:rsid w:val="00483109"/>
    <w:rsid w:val="0048328C"/>
    <w:rsid w:val="00483E36"/>
    <w:rsid w:val="00483E83"/>
    <w:rsid w:val="004845E4"/>
    <w:rsid w:val="00484A16"/>
    <w:rsid w:val="0048522C"/>
    <w:rsid w:val="0048534A"/>
    <w:rsid w:val="00485855"/>
    <w:rsid w:val="004865EE"/>
    <w:rsid w:val="0048660E"/>
    <w:rsid w:val="00486667"/>
    <w:rsid w:val="00486AD7"/>
    <w:rsid w:val="00486EC4"/>
    <w:rsid w:val="0048774F"/>
    <w:rsid w:val="00490A5C"/>
    <w:rsid w:val="00490DB5"/>
    <w:rsid w:val="00491EF8"/>
    <w:rsid w:val="0049283A"/>
    <w:rsid w:val="004929BC"/>
    <w:rsid w:val="00492D29"/>
    <w:rsid w:val="00493B48"/>
    <w:rsid w:val="00493FD1"/>
    <w:rsid w:val="004946D9"/>
    <w:rsid w:val="00494A89"/>
    <w:rsid w:val="00494ABC"/>
    <w:rsid w:val="00495196"/>
    <w:rsid w:val="004953B9"/>
    <w:rsid w:val="00495CF8"/>
    <w:rsid w:val="00495E37"/>
    <w:rsid w:val="00496809"/>
    <w:rsid w:val="00496DD9"/>
    <w:rsid w:val="004977C3"/>
    <w:rsid w:val="004A0053"/>
    <w:rsid w:val="004A0B0A"/>
    <w:rsid w:val="004A0B5E"/>
    <w:rsid w:val="004A1B53"/>
    <w:rsid w:val="004A244D"/>
    <w:rsid w:val="004A248B"/>
    <w:rsid w:val="004A4899"/>
    <w:rsid w:val="004A4967"/>
    <w:rsid w:val="004A5648"/>
    <w:rsid w:val="004A5E78"/>
    <w:rsid w:val="004A63E9"/>
    <w:rsid w:val="004A67B3"/>
    <w:rsid w:val="004B0448"/>
    <w:rsid w:val="004B0BC5"/>
    <w:rsid w:val="004B0C0F"/>
    <w:rsid w:val="004B0C65"/>
    <w:rsid w:val="004B0D7A"/>
    <w:rsid w:val="004B11A3"/>
    <w:rsid w:val="004B18FF"/>
    <w:rsid w:val="004B1A03"/>
    <w:rsid w:val="004B1EA3"/>
    <w:rsid w:val="004B20B1"/>
    <w:rsid w:val="004B2A58"/>
    <w:rsid w:val="004B2C57"/>
    <w:rsid w:val="004B2CB1"/>
    <w:rsid w:val="004B2DC5"/>
    <w:rsid w:val="004B320B"/>
    <w:rsid w:val="004B3805"/>
    <w:rsid w:val="004B3888"/>
    <w:rsid w:val="004B45E0"/>
    <w:rsid w:val="004B4DAA"/>
    <w:rsid w:val="004B4E43"/>
    <w:rsid w:val="004B4FF5"/>
    <w:rsid w:val="004B584C"/>
    <w:rsid w:val="004B5D52"/>
    <w:rsid w:val="004B67CF"/>
    <w:rsid w:val="004B7A40"/>
    <w:rsid w:val="004C041E"/>
    <w:rsid w:val="004C0702"/>
    <w:rsid w:val="004C0917"/>
    <w:rsid w:val="004C14A5"/>
    <w:rsid w:val="004C189C"/>
    <w:rsid w:val="004C1D02"/>
    <w:rsid w:val="004C229F"/>
    <w:rsid w:val="004C33C3"/>
    <w:rsid w:val="004C36B6"/>
    <w:rsid w:val="004C3964"/>
    <w:rsid w:val="004C3A99"/>
    <w:rsid w:val="004C3BDB"/>
    <w:rsid w:val="004C3BF1"/>
    <w:rsid w:val="004C3D6A"/>
    <w:rsid w:val="004C3DE9"/>
    <w:rsid w:val="004C4A17"/>
    <w:rsid w:val="004C5393"/>
    <w:rsid w:val="004C57AD"/>
    <w:rsid w:val="004C57DF"/>
    <w:rsid w:val="004C586A"/>
    <w:rsid w:val="004C5A9A"/>
    <w:rsid w:val="004C6212"/>
    <w:rsid w:val="004C6854"/>
    <w:rsid w:val="004C7D2F"/>
    <w:rsid w:val="004C7D31"/>
    <w:rsid w:val="004D07F9"/>
    <w:rsid w:val="004D0D04"/>
    <w:rsid w:val="004D1A8B"/>
    <w:rsid w:val="004D1BA5"/>
    <w:rsid w:val="004D21A4"/>
    <w:rsid w:val="004D2491"/>
    <w:rsid w:val="004D25E8"/>
    <w:rsid w:val="004D2604"/>
    <w:rsid w:val="004D3475"/>
    <w:rsid w:val="004D3840"/>
    <w:rsid w:val="004D3B69"/>
    <w:rsid w:val="004D4BA7"/>
    <w:rsid w:val="004D5623"/>
    <w:rsid w:val="004D68E7"/>
    <w:rsid w:val="004D6954"/>
    <w:rsid w:val="004D735D"/>
    <w:rsid w:val="004D7756"/>
    <w:rsid w:val="004D7C3B"/>
    <w:rsid w:val="004E0518"/>
    <w:rsid w:val="004E057A"/>
    <w:rsid w:val="004E14E9"/>
    <w:rsid w:val="004E1B44"/>
    <w:rsid w:val="004E1D30"/>
    <w:rsid w:val="004E2465"/>
    <w:rsid w:val="004E2593"/>
    <w:rsid w:val="004E26E8"/>
    <w:rsid w:val="004E2C0C"/>
    <w:rsid w:val="004E317F"/>
    <w:rsid w:val="004E3DA0"/>
    <w:rsid w:val="004E43B6"/>
    <w:rsid w:val="004E4402"/>
    <w:rsid w:val="004E48B2"/>
    <w:rsid w:val="004E5835"/>
    <w:rsid w:val="004E5A51"/>
    <w:rsid w:val="004E668B"/>
    <w:rsid w:val="004E69B2"/>
    <w:rsid w:val="004E6C4F"/>
    <w:rsid w:val="004E6DD4"/>
    <w:rsid w:val="004F009F"/>
    <w:rsid w:val="004F058A"/>
    <w:rsid w:val="004F07BD"/>
    <w:rsid w:val="004F0F39"/>
    <w:rsid w:val="004F1033"/>
    <w:rsid w:val="004F1713"/>
    <w:rsid w:val="004F27CC"/>
    <w:rsid w:val="004F2B38"/>
    <w:rsid w:val="004F3730"/>
    <w:rsid w:val="004F3819"/>
    <w:rsid w:val="004F3B9D"/>
    <w:rsid w:val="004F474B"/>
    <w:rsid w:val="004F58BE"/>
    <w:rsid w:val="004F7B79"/>
    <w:rsid w:val="00501089"/>
    <w:rsid w:val="005017DE"/>
    <w:rsid w:val="00501950"/>
    <w:rsid w:val="00501CC7"/>
    <w:rsid w:val="00501F1B"/>
    <w:rsid w:val="00503285"/>
    <w:rsid w:val="00503929"/>
    <w:rsid w:val="00503FE9"/>
    <w:rsid w:val="00504B7C"/>
    <w:rsid w:val="00505190"/>
    <w:rsid w:val="00505FAD"/>
    <w:rsid w:val="005063B8"/>
    <w:rsid w:val="005069E6"/>
    <w:rsid w:val="00506C15"/>
    <w:rsid w:val="00507073"/>
    <w:rsid w:val="0050726C"/>
    <w:rsid w:val="0050793F"/>
    <w:rsid w:val="00510538"/>
    <w:rsid w:val="00510600"/>
    <w:rsid w:val="005109EB"/>
    <w:rsid w:val="00510D4F"/>
    <w:rsid w:val="00510F75"/>
    <w:rsid w:val="005121F8"/>
    <w:rsid w:val="0051249F"/>
    <w:rsid w:val="0051260A"/>
    <w:rsid w:val="005127AF"/>
    <w:rsid w:val="00512FEE"/>
    <w:rsid w:val="00514218"/>
    <w:rsid w:val="0051503B"/>
    <w:rsid w:val="0051503E"/>
    <w:rsid w:val="0051580E"/>
    <w:rsid w:val="00515A99"/>
    <w:rsid w:val="00515C62"/>
    <w:rsid w:val="005161EE"/>
    <w:rsid w:val="005174A8"/>
    <w:rsid w:val="00517612"/>
    <w:rsid w:val="00517C47"/>
    <w:rsid w:val="00517C4E"/>
    <w:rsid w:val="00517D23"/>
    <w:rsid w:val="005201D6"/>
    <w:rsid w:val="0052079B"/>
    <w:rsid w:val="005207AD"/>
    <w:rsid w:val="00520B94"/>
    <w:rsid w:val="00523192"/>
    <w:rsid w:val="00523263"/>
    <w:rsid w:val="005250FE"/>
    <w:rsid w:val="0052518B"/>
    <w:rsid w:val="00525971"/>
    <w:rsid w:val="0052598B"/>
    <w:rsid w:val="005260ED"/>
    <w:rsid w:val="005266F7"/>
    <w:rsid w:val="00526D0F"/>
    <w:rsid w:val="0052703A"/>
    <w:rsid w:val="0052706D"/>
    <w:rsid w:val="00530650"/>
    <w:rsid w:val="00530A39"/>
    <w:rsid w:val="00530F34"/>
    <w:rsid w:val="00531075"/>
    <w:rsid w:val="00531B18"/>
    <w:rsid w:val="00531CEC"/>
    <w:rsid w:val="00532385"/>
    <w:rsid w:val="00532590"/>
    <w:rsid w:val="00533471"/>
    <w:rsid w:val="00535C07"/>
    <w:rsid w:val="00535D61"/>
    <w:rsid w:val="00536646"/>
    <w:rsid w:val="00536850"/>
    <w:rsid w:val="0053692F"/>
    <w:rsid w:val="00537AF6"/>
    <w:rsid w:val="00540795"/>
    <w:rsid w:val="00540D03"/>
    <w:rsid w:val="0054134A"/>
    <w:rsid w:val="00541584"/>
    <w:rsid w:val="00541C60"/>
    <w:rsid w:val="0054278C"/>
    <w:rsid w:val="00542D3E"/>
    <w:rsid w:val="00543144"/>
    <w:rsid w:val="005434CD"/>
    <w:rsid w:val="005436FC"/>
    <w:rsid w:val="00543776"/>
    <w:rsid w:val="005439D3"/>
    <w:rsid w:val="0054665E"/>
    <w:rsid w:val="005469EE"/>
    <w:rsid w:val="00546B83"/>
    <w:rsid w:val="00546D1F"/>
    <w:rsid w:val="005476E2"/>
    <w:rsid w:val="00550460"/>
    <w:rsid w:val="00551223"/>
    <w:rsid w:val="00551B7B"/>
    <w:rsid w:val="00551F41"/>
    <w:rsid w:val="005522BF"/>
    <w:rsid w:val="00552817"/>
    <w:rsid w:val="00552901"/>
    <w:rsid w:val="005529D6"/>
    <w:rsid w:val="00553138"/>
    <w:rsid w:val="0055326B"/>
    <w:rsid w:val="005544C6"/>
    <w:rsid w:val="005546D8"/>
    <w:rsid w:val="00554862"/>
    <w:rsid w:val="00554CF1"/>
    <w:rsid w:val="00554E9F"/>
    <w:rsid w:val="00555265"/>
    <w:rsid w:val="0055581D"/>
    <w:rsid w:val="005561A9"/>
    <w:rsid w:val="005564F6"/>
    <w:rsid w:val="005569CB"/>
    <w:rsid w:val="00556A4C"/>
    <w:rsid w:val="00557272"/>
    <w:rsid w:val="005574DC"/>
    <w:rsid w:val="00557BF2"/>
    <w:rsid w:val="00557D2E"/>
    <w:rsid w:val="0056066E"/>
    <w:rsid w:val="005606E8"/>
    <w:rsid w:val="0056072F"/>
    <w:rsid w:val="00560C2B"/>
    <w:rsid w:val="00560E10"/>
    <w:rsid w:val="00560E54"/>
    <w:rsid w:val="00561459"/>
    <w:rsid w:val="00562441"/>
    <w:rsid w:val="005627FD"/>
    <w:rsid w:val="005631E5"/>
    <w:rsid w:val="00563A48"/>
    <w:rsid w:val="0056458C"/>
    <w:rsid w:val="0056466C"/>
    <w:rsid w:val="0056469F"/>
    <w:rsid w:val="0056472B"/>
    <w:rsid w:val="0056477B"/>
    <w:rsid w:val="0056489E"/>
    <w:rsid w:val="00564C90"/>
    <w:rsid w:val="005652A4"/>
    <w:rsid w:val="005658E7"/>
    <w:rsid w:val="00565E4C"/>
    <w:rsid w:val="00566310"/>
    <w:rsid w:val="005663E6"/>
    <w:rsid w:val="00566973"/>
    <w:rsid w:val="00567896"/>
    <w:rsid w:val="00570AF2"/>
    <w:rsid w:val="00571007"/>
    <w:rsid w:val="0057127C"/>
    <w:rsid w:val="00571302"/>
    <w:rsid w:val="005717AB"/>
    <w:rsid w:val="00571CAF"/>
    <w:rsid w:val="00572263"/>
    <w:rsid w:val="005723B6"/>
    <w:rsid w:val="005724D7"/>
    <w:rsid w:val="0057276E"/>
    <w:rsid w:val="00572968"/>
    <w:rsid w:val="005737EF"/>
    <w:rsid w:val="00574A29"/>
    <w:rsid w:val="00574EBD"/>
    <w:rsid w:val="00575096"/>
    <w:rsid w:val="005750EC"/>
    <w:rsid w:val="00575222"/>
    <w:rsid w:val="005756E9"/>
    <w:rsid w:val="00575EA7"/>
    <w:rsid w:val="00577363"/>
    <w:rsid w:val="00577862"/>
    <w:rsid w:val="00577A60"/>
    <w:rsid w:val="00577F31"/>
    <w:rsid w:val="005805AE"/>
    <w:rsid w:val="00580659"/>
    <w:rsid w:val="0058093A"/>
    <w:rsid w:val="00581738"/>
    <w:rsid w:val="00582094"/>
    <w:rsid w:val="005827BC"/>
    <w:rsid w:val="00583198"/>
    <w:rsid w:val="00583E68"/>
    <w:rsid w:val="005840EB"/>
    <w:rsid w:val="0058430D"/>
    <w:rsid w:val="0058440C"/>
    <w:rsid w:val="00584E42"/>
    <w:rsid w:val="0058531D"/>
    <w:rsid w:val="0058667D"/>
    <w:rsid w:val="00586818"/>
    <w:rsid w:val="005868F3"/>
    <w:rsid w:val="00586F23"/>
    <w:rsid w:val="00587228"/>
    <w:rsid w:val="0058742A"/>
    <w:rsid w:val="005874C7"/>
    <w:rsid w:val="00587776"/>
    <w:rsid w:val="00587B79"/>
    <w:rsid w:val="0059007B"/>
    <w:rsid w:val="00590BFE"/>
    <w:rsid w:val="005910CA"/>
    <w:rsid w:val="005921DC"/>
    <w:rsid w:val="00592456"/>
    <w:rsid w:val="00593F4B"/>
    <w:rsid w:val="00594C1E"/>
    <w:rsid w:val="00595AF5"/>
    <w:rsid w:val="0059655F"/>
    <w:rsid w:val="00597353"/>
    <w:rsid w:val="00597785"/>
    <w:rsid w:val="005977F7"/>
    <w:rsid w:val="00597E8B"/>
    <w:rsid w:val="005A04B2"/>
    <w:rsid w:val="005A05B2"/>
    <w:rsid w:val="005A107C"/>
    <w:rsid w:val="005A160C"/>
    <w:rsid w:val="005A2196"/>
    <w:rsid w:val="005A2BA0"/>
    <w:rsid w:val="005A2E4D"/>
    <w:rsid w:val="005A37CE"/>
    <w:rsid w:val="005A3E0A"/>
    <w:rsid w:val="005A3EA2"/>
    <w:rsid w:val="005A4C88"/>
    <w:rsid w:val="005A51FF"/>
    <w:rsid w:val="005A6092"/>
    <w:rsid w:val="005A60BA"/>
    <w:rsid w:val="005A62D9"/>
    <w:rsid w:val="005A6B90"/>
    <w:rsid w:val="005A6F5F"/>
    <w:rsid w:val="005B014B"/>
    <w:rsid w:val="005B0E41"/>
    <w:rsid w:val="005B1677"/>
    <w:rsid w:val="005B17B8"/>
    <w:rsid w:val="005B20D4"/>
    <w:rsid w:val="005B2585"/>
    <w:rsid w:val="005B2CAD"/>
    <w:rsid w:val="005B3335"/>
    <w:rsid w:val="005B37D8"/>
    <w:rsid w:val="005B39E1"/>
    <w:rsid w:val="005B46C1"/>
    <w:rsid w:val="005B5FF9"/>
    <w:rsid w:val="005B6713"/>
    <w:rsid w:val="005B6B89"/>
    <w:rsid w:val="005B75E8"/>
    <w:rsid w:val="005B7CE3"/>
    <w:rsid w:val="005C00F3"/>
    <w:rsid w:val="005C03E1"/>
    <w:rsid w:val="005C0BC1"/>
    <w:rsid w:val="005C1138"/>
    <w:rsid w:val="005C152F"/>
    <w:rsid w:val="005C1BEA"/>
    <w:rsid w:val="005C1CDF"/>
    <w:rsid w:val="005C27F4"/>
    <w:rsid w:val="005C2876"/>
    <w:rsid w:val="005C3775"/>
    <w:rsid w:val="005C411F"/>
    <w:rsid w:val="005C438E"/>
    <w:rsid w:val="005C4DA9"/>
    <w:rsid w:val="005C52BA"/>
    <w:rsid w:val="005C5B62"/>
    <w:rsid w:val="005C5B6F"/>
    <w:rsid w:val="005C660B"/>
    <w:rsid w:val="005C66F3"/>
    <w:rsid w:val="005C7683"/>
    <w:rsid w:val="005C7A1C"/>
    <w:rsid w:val="005C7DFE"/>
    <w:rsid w:val="005D10EB"/>
    <w:rsid w:val="005D183E"/>
    <w:rsid w:val="005D1AE1"/>
    <w:rsid w:val="005D2647"/>
    <w:rsid w:val="005D2BA6"/>
    <w:rsid w:val="005D2C40"/>
    <w:rsid w:val="005D3613"/>
    <w:rsid w:val="005D3682"/>
    <w:rsid w:val="005D3C35"/>
    <w:rsid w:val="005D42EE"/>
    <w:rsid w:val="005D47C2"/>
    <w:rsid w:val="005D47D1"/>
    <w:rsid w:val="005D49E6"/>
    <w:rsid w:val="005D4A66"/>
    <w:rsid w:val="005D4DFF"/>
    <w:rsid w:val="005D5081"/>
    <w:rsid w:val="005D5251"/>
    <w:rsid w:val="005D5A2A"/>
    <w:rsid w:val="005D5EEE"/>
    <w:rsid w:val="005D6C21"/>
    <w:rsid w:val="005D6D3F"/>
    <w:rsid w:val="005D6E99"/>
    <w:rsid w:val="005D6EA1"/>
    <w:rsid w:val="005D7337"/>
    <w:rsid w:val="005E0ED5"/>
    <w:rsid w:val="005E295F"/>
    <w:rsid w:val="005E3E55"/>
    <w:rsid w:val="005E4AAD"/>
    <w:rsid w:val="005E4B5D"/>
    <w:rsid w:val="005E5076"/>
    <w:rsid w:val="005E50F2"/>
    <w:rsid w:val="005E523C"/>
    <w:rsid w:val="005E595A"/>
    <w:rsid w:val="005E69FA"/>
    <w:rsid w:val="005E6ED9"/>
    <w:rsid w:val="005E719D"/>
    <w:rsid w:val="005F01BE"/>
    <w:rsid w:val="005F09F9"/>
    <w:rsid w:val="005F0C3E"/>
    <w:rsid w:val="005F0F8B"/>
    <w:rsid w:val="005F16B9"/>
    <w:rsid w:val="005F2F34"/>
    <w:rsid w:val="005F30F3"/>
    <w:rsid w:val="005F3502"/>
    <w:rsid w:val="005F3FC7"/>
    <w:rsid w:val="005F4817"/>
    <w:rsid w:val="005F4E6C"/>
    <w:rsid w:val="005F52C4"/>
    <w:rsid w:val="005F56B5"/>
    <w:rsid w:val="005F59B1"/>
    <w:rsid w:val="005F66B0"/>
    <w:rsid w:val="005F6901"/>
    <w:rsid w:val="005F724C"/>
    <w:rsid w:val="005F78D2"/>
    <w:rsid w:val="005F7A17"/>
    <w:rsid w:val="005F7A98"/>
    <w:rsid w:val="005F7F1A"/>
    <w:rsid w:val="0060061D"/>
    <w:rsid w:val="006007D3"/>
    <w:rsid w:val="00600EE9"/>
    <w:rsid w:val="00601896"/>
    <w:rsid w:val="00601990"/>
    <w:rsid w:val="006019E9"/>
    <w:rsid w:val="00601D94"/>
    <w:rsid w:val="00601FFC"/>
    <w:rsid w:val="006023F1"/>
    <w:rsid w:val="0060284F"/>
    <w:rsid w:val="00602F86"/>
    <w:rsid w:val="0060356B"/>
    <w:rsid w:val="00603D16"/>
    <w:rsid w:val="006040A0"/>
    <w:rsid w:val="00604237"/>
    <w:rsid w:val="0060424B"/>
    <w:rsid w:val="00604E93"/>
    <w:rsid w:val="00605310"/>
    <w:rsid w:val="0060545C"/>
    <w:rsid w:val="00605991"/>
    <w:rsid w:val="00605B38"/>
    <w:rsid w:val="006063B4"/>
    <w:rsid w:val="00606FFD"/>
    <w:rsid w:val="006075F9"/>
    <w:rsid w:val="00610272"/>
    <w:rsid w:val="006102B5"/>
    <w:rsid w:val="006108FF"/>
    <w:rsid w:val="0061103C"/>
    <w:rsid w:val="0061146C"/>
    <w:rsid w:val="00611477"/>
    <w:rsid w:val="006116F2"/>
    <w:rsid w:val="006139E5"/>
    <w:rsid w:val="00614BA3"/>
    <w:rsid w:val="00615E9E"/>
    <w:rsid w:val="006161D4"/>
    <w:rsid w:val="00616634"/>
    <w:rsid w:val="0061684E"/>
    <w:rsid w:val="00617379"/>
    <w:rsid w:val="00617A0E"/>
    <w:rsid w:val="00617CA8"/>
    <w:rsid w:val="00620300"/>
    <w:rsid w:val="00621956"/>
    <w:rsid w:val="00621B99"/>
    <w:rsid w:val="00621D7F"/>
    <w:rsid w:val="0062294F"/>
    <w:rsid w:val="00622C8A"/>
    <w:rsid w:val="00622F71"/>
    <w:rsid w:val="00622F8C"/>
    <w:rsid w:val="006235E3"/>
    <w:rsid w:val="0062490D"/>
    <w:rsid w:val="006249BB"/>
    <w:rsid w:val="006254F2"/>
    <w:rsid w:val="006258A3"/>
    <w:rsid w:val="00625B57"/>
    <w:rsid w:val="0062601C"/>
    <w:rsid w:val="0062656C"/>
    <w:rsid w:val="0062778F"/>
    <w:rsid w:val="00627A97"/>
    <w:rsid w:val="00627C47"/>
    <w:rsid w:val="006303B3"/>
    <w:rsid w:val="00630607"/>
    <w:rsid w:val="006306CB"/>
    <w:rsid w:val="0063147F"/>
    <w:rsid w:val="006315C8"/>
    <w:rsid w:val="00631AED"/>
    <w:rsid w:val="006330DF"/>
    <w:rsid w:val="00633994"/>
    <w:rsid w:val="00635007"/>
    <w:rsid w:val="00635470"/>
    <w:rsid w:val="00635AFD"/>
    <w:rsid w:val="00636840"/>
    <w:rsid w:val="006369B8"/>
    <w:rsid w:val="00637071"/>
    <w:rsid w:val="006371E9"/>
    <w:rsid w:val="006373C3"/>
    <w:rsid w:val="006377DF"/>
    <w:rsid w:val="006401F4"/>
    <w:rsid w:val="0064102C"/>
    <w:rsid w:val="006414FF"/>
    <w:rsid w:val="006418C0"/>
    <w:rsid w:val="00641DFC"/>
    <w:rsid w:val="00642AD1"/>
    <w:rsid w:val="00642F48"/>
    <w:rsid w:val="00643269"/>
    <w:rsid w:val="00643A5E"/>
    <w:rsid w:val="00643CF2"/>
    <w:rsid w:val="00643DAF"/>
    <w:rsid w:val="00644CDA"/>
    <w:rsid w:val="00645203"/>
    <w:rsid w:val="006452F3"/>
    <w:rsid w:val="00645A78"/>
    <w:rsid w:val="00645CAA"/>
    <w:rsid w:val="00645D99"/>
    <w:rsid w:val="00646B56"/>
    <w:rsid w:val="00646D2E"/>
    <w:rsid w:val="00647321"/>
    <w:rsid w:val="00647B64"/>
    <w:rsid w:val="006507A5"/>
    <w:rsid w:val="0065085F"/>
    <w:rsid w:val="006512D2"/>
    <w:rsid w:val="00651526"/>
    <w:rsid w:val="006515B2"/>
    <w:rsid w:val="00651B26"/>
    <w:rsid w:val="00652453"/>
    <w:rsid w:val="0065259F"/>
    <w:rsid w:val="00652626"/>
    <w:rsid w:val="006527AF"/>
    <w:rsid w:val="00654911"/>
    <w:rsid w:val="00654A6F"/>
    <w:rsid w:val="0065593E"/>
    <w:rsid w:val="006579C7"/>
    <w:rsid w:val="00657FA7"/>
    <w:rsid w:val="00660DFF"/>
    <w:rsid w:val="006610A2"/>
    <w:rsid w:val="00661A23"/>
    <w:rsid w:val="00661FEE"/>
    <w:rsid w:val="00662811"/>
    <w:rsid w:val="00662892"/>
    <w:rsid w:val="006628A4"/>
    <w:rsid w:val="006642F5"/>
    <w:rsid w:val="00664BB9"/>
    <w:rsid w:val="00664E78"/>
    <w:rsid w:val="00665711"/>
    <w:rsid w:val="00665C41"/>
    <w:rsid w:val="006664E4"/>
    <w:rsid w:val="00666FD4"/>
    <w:rsid w:val="006673F8"/>
    <w:rsid w:val="00667749"/>
    <w:rsid w:val="00667F54"/>
    <w:rsid w:val="0067156D"/>
    <w:rsid w:val="0067180F"/>
    <w:rsid w:val="00671DDC"/>
    <w:rsid w:val="00672BA0"/>
    <w:rsid w:val="00672D75"/>
    <w:rsid w:val="00673A8D"/>
    <w:rsid w:val="00673D55"/>
    <w:rsid w:val="00674367"/>
    <w:rsid w:val="00674D7E"/>
    <w:rsid w:val="00674E34"/>
    <w:rsid w:val="006750D1"/>
    <w:rsid w:val="00675665"/>
    <w:rsid w:val="00675F8E"/>
    <w:rsid w:val="00676839"/>
    <w:rsid w:val="006769C5"/>
    <w:rsid w:val="00676ECA"/>
    <w:rsid w:val="0067785D"/>
    <w:rsid w:val="00680DA1"/>
    <w:rsid w:val="00681C60"/>
    <w:rsid w:val="0068201D"/>
    <w:rsid w:val="00682058"/>
    <w:rsid w:val="0068213B"/>
    <w:rsid w:val="006827AE"/>
    <w:rsid w:val="00682E83"/>
    <w:rsid w:val="00683DFC"/>
    <w:rsid w:val="00683E3D"/>
    <w:rsid w:val="006840AC"/>
    <w:rsid w:val="0068419C"/>
    <w:rsid w:val="0068503E"/>
    <w:rsid w:val="00685311"/>
    <w:rsid w:val="00686866"/>
    <w:rsid w:val="00686DEB"/>
    <w:rsid w:val="00687228"/>
    <w:rsid w:val="00687BF1"/>
    <w:rsid w:val="00687FD1"/>
    <w:rsid w:val="00690037"/>
    <w:rsid w:val="006907F9"/>
    <w:rsid w:val="006909B1"/>
    <w:rsid w:val="00690FE5"/>
    <w:rsid w:val="00691907"/>
    <w:rsid w:val="00691B41"/>
    <w:rsid w:val="00692625"/>
    <w:rsid w:val="00693036"/>
    <w:rsid w:val="00693166"/>
    <w:rsid w:val="00693D4D"/>
    <w:rsid w:val="006941E5"/>
    <w:rsid w:val="006945F0"/>
    <w:rsid w:val="00695BB4"/>
    <w:rsid w:val="00695E25"/>
    <w:rsid w:val="0069672D"/>
    <w:rsid w:val="00696B5B"/>
    <w:rsid w:val="00696EE7"/>
    <w:rsid w:val="0069711A"/>
    <w:rsid w:val="00697168"/>
    <w:rsid w:val="00697CC2"/>
    <w:rsid w:val="006A068A"/>
    <w:rsid w:val="006A0E44"/>
    <w:rsid w:val="006A0FAA"/>
    <w:rsid w:val="006A137A"/>
    <w:rsid w:val="006A1BD1"/>
    <w:rsid w:val="006A33E6"/>
    <w:rsid w:val="006A4063"/>
    <w:rsid w:val="006A5B1B"/>
    <w:rsid w:val="006A5B33"/>
    <w:rsid w:val="006A5BD8"/>
    <w:rsid w:val="006A5C5A"/>
    <w:rsid w:val="006A64DF"/>
    <w:rsid w:val="006A66EF"/>
    <w:rsid w:val="006A75FB"/>
    <w:rsid w:val="006A77BE"/>
    <w:rsid w:val="006A7B4A"/>
    <w:rsid w:val="006B05E0"/>
    <w:rsid w:val="006B083B"/>
    <w:rsid w:val="006B093F"/>
    <w:rsid w:val="006B09DE"/>
    <w:rsid w:val="006B1053"/>
    <w:rsid w:val="006B1451"/>
    <w:rsid w:val="006B16E8"/>
    <w:rsid w:val="006B227A"/>
    <w:rsid w:val="006B3B90"/>
    <w:rsid w:val="006B3BDE"/>
    <w:rsid w:val="006B3F2B"/>
    <w:rsid w:val="006B55FE"/>
    <w:rsid w:val="006B5903"/>
    <w:rsid w:val="006B5F86"/>
    <w:rsid w:val="006B608F"/>
    <w:rsid w:val="006B69FB"/>
    <w:rsid w:val="006B7141"/>
    <w:rsid w:val="006B74A1"/>
    <w:rsid w:val="006C01DC"/>
    <w:rsid w:val="006C0F46"/>
    <w:rsid w:val="006C1090"/>
    <w:rsid w:val="006C10F8"/>
    <w:rsid w:val="006C1F0B"/>
    <w:rsid w:val="006C3197"/>
    <w:rsid w:val="006C38E1"/>
    <w:rsid w:val="006C3A0E"/>
    <w:rsid w:val="006C40BF"/>
    <w:rsid w:val="006C4308"/>
    <w:rsid w:val="006C4518"/>
    <w:rsid w:val="006C52BB"/>
    <w:rsid w:val="006C61CA"/>
    <w:rsid w:val="006C6223"/>
    <w:rsid w:val="006C657D"/>
    <w:rsid w:val="006C6C06"/>
    <w:rsid w:val="006C7067"/>
    <w:rsid w:val="006C727A"/>
    <w:rsid w:val="006C7281"/>
    <w:rsid w:val="006C72F8"/>
    <w:rsid w:val="006C76EC"/>
    <w:rsid w:val="006D07FB"/>
    <w:rsid w:val="006D081E"/>
    <w:rsid w:val="006D0A79"/>
    <w:rsid w:val="006D1ACD"/>
    <w:rsid w:val="006D24AE"/>
    <w:rsid w:val="006D2799"/>
    <w:rsid w:val="006D34C2"/>
    <w:rsid w:val="006D38AA"/>
    <w:rsid w:val="006D4252"/>
    <w:rsid w:val="006D47B7"/>
    <w:rsid w:val="006D4F6B"/>
    <w:rsid w:val="006D4FF0"/>
    <w:rsid w:val="006D542F"/>
    <w:rsid w:val="006D5622"/>
    <w:rsid w:val="006D64C8"/>
    <w:rsid w:val="006D669F"/>
    <w:rsid w:val="006D6707"/>
    <w:rsid w:val="006D672C"/>
    <w:rsid w:val="006D6769"/>
    <w:rsid w:val="006D6C1C"/>
    <w:rsid w:val="006D711B"/>
    <w:rsid w:val="006D7BD3"/>
    <w:rsid w:val="006E0279"/>
    <w:rsid w:val="006E045D"/>
    <w:rsid w:val="006E1192"/>
    <w:rsid w:val="006E1F9B"/>
    <w:rsid w:val="006E2774"/>
    <w:rsid w:val="006E2BAE"/>
    <w:rsid w:val="006E3D8D"/>
    <w:rsid w:val="006E4165"/>
    <w:rsid w:val="006E4787"/>
    <w:rsid w:val="006E4C4C"/>
    <w:rsid w:val="006E4CDE"/>
    <w:rsid w:val="006E502D"/>
    <w:rsid w:val="006E6AAE"/>
    <w:rsid w:val="006E7205"/>
    <w:rsid w:val="006E75AC"/>
    <w:rsid w:val="006E766A"/>
    <w:rsid w:val="006E7ECA"/>
    <w:rsid w:val="006F0420"/>
    <w:rsid w:val="006F06A4"/>
    <w:rsid w:val="006F0AA8"/>
    <w:rsid w:val="006F0B22"/>
    <w:rsid w:val="006F0B71"/>
    <w:rsid w:val="006F0CA1"/>
    <w:rsid w:val="006F0FEC"/>
    <w:rsid w:val="006F1093"/>
    <w:rsid w:val="006F1131"/>
    <w:rsid w:val="006F1248"/>
    <w:rsid w:val="006F1E86"/>
    <w:rsid w:val="006F22B5"/>
    <w:rsid w:val="006F2F4D"/>
    <w:rsid w:val="006F2FD0"/>
    <w:rsid w:val="006F4AB9"/>
    <w:rsid w:val="006F5973"/>
    <w:rsid w:val="006F5FAF"/>
    <w:rsid w:val="006F62FC"/>
    <w:rsid w:val="006F65A7"/>
    <w:rsid w:val="006F72C7"/>
    <w:rsid w:val="006F7586"/>
    <w:rsid w:val="00700C2F"/>
    <w:rsid w:val="007010C2"/>
    <w:rsid w:val="00701234"/>
    <w:rsid w:val="00701C00"/>
    <w:rsid w:val="00702016"/>
    <w:rsid w:val="007024ED"/>
    <w:rsid w:val="007027EE"/>
    <w:rsid w:val="00702F36"/>
    <w:rsid w:val="00702F3D"/>
    <w:rsid w:val="007030F4"/>
    <w:rsid w:val="0070358F"/>
    <w:rsid w:val="00703DF3"/>
    <w:rsid w:val="0070403A"/>
    <w:rsid w:val="007042EF"/>
    <w:rsid w:val="00704567"/>
    <w:rsid w:val="00704C15"/>
    <w:rsid w:val="00704CFC"/>
    <w:rsid w:val="00705774"/>
    <w:rsid w:val="00705B57"/>
    <w:rsid w:val="00705DE3"/>
    <w:rsid w:val="00705DEB"/>
    <w:rsid w:val="00706298"/>
    <w:rsid w:val="0070630A"/>
    <w:rsid w:val="0070633F"/>
    <w:rsid w:val="00706600"/>
    <w:rsid w:val="007068E5"/>
    <w:rsid w:val="00706AA1"/>
    <w:rsid w:val="00706C96"/>
    <w:rsid w:val="00706CA6"/>
    <w:rsid w:val="007107F4"/>
    <w:rsid w:val="00712A29"/>
    <w:rsid w:val="007135EA"/>
    <w:rsid w:val="007140F3"/>
    <w:rsid w:val="00714C4D"/>
    <w:rsid w:val="00714DD8"/>
    <w:rsid w:val="0071538C"/>
    <w:rsid w:val="007166D8"/>
    <w:rsid w:val="007167B7"/>
    <w:rsid w:val="00716E33"/>
    <w:rsid w:val="00716E9C"/>
    <w:rsid w:val="00716F01"/>
    <w:rsid w:val="00720D3D"/>
    <w:rsid w:val="00720E50"/>
    <w:rsid w:val="00721129"/>
    <w:rsid w:val="00721425"/>
    <w:rsid w:val="0072180C"/>
    <w:rsid w:val="00721B36"/>
    <w:rsid w:val="00722D17"/>
    <w:rsid w:val="007233FD"/>
    <w:rsid w:val="00723573"/>
    <w:rsid w:val="00723712"/>
    <w:rsid w:val="00723C85"/>
    <w:rsid w:val="00725163"/>
    <w:rsid w:val="00725E8D"/>
    <w:rsid w:val="00726005"/>
    <w:rsid w:val="00726CED"/>
    <w:rsid w:val="00726D0A"/>
    <w:rsid w:val="00726D78"/>
    <w:rsid w:val="0072772E"/>
    <w:rsid w:val="00727877"/>
    <w:rsid w:val="00730425"/>
    <w:rsid w:val="00730719"/>
    <w:rsid w:val="0073167A"/>
    <w:rsid w:val="00732089"/>
    <w:rsid w:val="007326C3"/>
    <w:rsid w:val="007327F6"/>
    <w:rsid w:val="00732C81"/>
    <w:rsid w:val="00732CBF"/>
    <w:rsid w:val="00732FBD"/>
    <w:rsid w:val="0073355D"/>
    <w:rsid w:val="007337C1"/>
    <w:rsid w:val="00733884"/>
    <w:rsid w:val="00733FE3"/>
    <w:rsid w:val="007340C5"/>
    <w:rsid w:val="0073515C"/>
    <w:rsid w:val="007351E0"/>
    <w:rsid w:val="007359B0"/>
    <w:rsid w:val="00735CAA"/>
    <w:rsid w:val="00735DC0"/>
    <w:rsid w:val="00737FCE"/>
    <w:rsid w:val="00740319"/>
    <w:rsid w:val="00740333"/>
    <w:rsid w:val="0074075D"/>
    <w:rsid w:val="00741590"/>
    <w:rsid w:val="00741892"/>
    <w:rsid w:val="00741BB8"/>
    <w:rsid w:val="00741E63"/>
    <w:rsid w:val="007423C7"/>
    <w:rsid w:val="00742751"/>
    <w:rsid w:val="00742909"/>
    <w:rsid w:val="00742F75"/>
    <w:rsid w:val="00743244"/>
    <w:rsid w:val="00743487"/>
    <w:rsid w:val="007434F1"/>
    <w:rsid w:val="00743C0B"/>
    <w:rsid w:val="00743E3A"/>
    <w:rsid w:val="00743F33"/>
    <w:rsid w:val="007449E8"/>
    <w:rsid w:val="00744E65"/>
    <w:rsid w:val="00744EA1"/>
    <w:rsid w:val="00744F9C"/>
    <w:rsid w:val="00745538"/>
    <w:rsid w:val="007455FA"/>
    <w:rsid w:val="007459BC"/>
    <w:rsid w:val="0074629E"/>
    <w:rsid w:val="007467A5"/>
    <w:rsid w:val="0075037B"/>
    <w:rsid w:val="0075089A"/>
    <w:rsid w:val="007509F2"/>
    <w:rsid w:val="00750ADC"/>
    <w:rsid w:val="00750BD1"/>
    <w:rsid w:val="007513E6"/>
    <w:rsid w:val="00751633"/>
    <w:rsid w:val="00751670"/>
    <w:rsid w:val="00751BF5"/>
    <w:rsid w:val="00752860"/>
    <w:rsid w:val="007529A5"/>
    <w:rsid w:val="00752E9B"/>
    <w:rsid w:val="007534BA"/>
    <w:rsid w:val="00753B05"/>
    <w:rsid w:val="00753EE7"/>
    <w:rsid w:val="007549DF"/>
    <w:rsid w:val="00754A9A"/>
    <w:rsid w:val="007556EC"/>
    <w:rsid w:val="0075593E"/>
    <w:rsid w:val="00755C6B"/>
    <w:rsid w:val="00755EE8"/>
    <w:rsid w:val="00755EFD"/>
    <w:rsid w:val="00756A66"/>
    <w:rsid w:val="0075739C"/>
    <w:rsid w:val="007573E6"/>
    <w:rsid w:val="007577E6"/>
    <w:rsid w:val="007600B6"/>
    <w:rsid w:val="007601F8"/>
    <w:rsid w:val="007611F7"/>
    <w:rsid w:val="00761DCC"/>
    <w:rsid w:val="00762F0A"/>
    <w:rsid w:val="0076307B"/>
    <w:rsid w:val="007631FC"/>
    <w:rsid w:val="0076340B"/>
    <w:rsid w:val="0076351E"/>
    <w:rsid w:val="007638DD"/>
    <w:rsid w:val="007639CD"/>
    <w:rsid w:val="00763A24"/>
    <w:rsid w:val="00763CC4"/>
    <w:rsid w:val="00764711"/>
    <w:rsid w:val="007648D3"/>
    <w:rsid w:val="007651B3"/>
    <w:rsid w:val="007660D4"/>
    <w:rsid w:val="00766C61"/>
    <w:rsid w:val="007672FD"/>
    <w:rsid w:val="0077044D"/>
    <w:rsid w:val="00770DEA"/>
    <w:rsid w:val="00771138"/>
    <w:rsid w:val="00772477"/>
    <w:rsid w:val="007733FF"/>
    <w:rsid w:val="00773D4D"/>
    <w:rsid w:val="007742F3"/>
    <w:rsid w:val="00774489"/>
    <w:rsid w:val="007747AF"/>
    <w:rsid w:val="00774A96"/>
    <w:rsid w:val="00774B44"/>
    <w:rsid w:val="00774D91"/>
    <w:rsid w:val="00776093"/>
    <w:rsid w:val="00776CC3"/>
    <w:rsid w:val="00780C3E"/>
    <w:rsid w:val="00781248"/>
    <w:rsid w:val="0078142C"/>
    <w:rsid w:val="00782468"/>
    <w:rsid w:val="00782920"/>
    <w:rsid w:val="00782A8D"/>
    <w:rsid w:val="00782D18"/>
    <w:rsid w:val="0078345D"/>
    <w:rsid w:val="00783497"/>
    <w:rsid w:val="007837D9"/>
    <w:rsid w:val="00783A08"/>
    <w:rsid w:val="00783A93"/>
    <w:rsid w:val="00783BFC"/>
    <w:rsid w:val="00783CAD"/>
    <w:rsid w:val="0078418F"/>
    <w:rsid w:val="007850BC"/>
    <w:rsid w:val="0078521B"/>
    <w:rsid w:val="00785826"/>
    <w:rsid w:val="007860EA"/>
    <w:rsid w:val="007866BA"/>
    <w:rsid w:val="00786C8F"/>
    <w:rsid w:val="00790923"/>
    <w:rsid w:val="00790A25"/>
    <w:rsid w:val="00790BD5"/>
    <w:rsid w:val="007917FC"/>
    <w:rsid w:val="00791DE8"/>
    <w:rsid w:val="00792F65"/>
    <w:rsid w:val="0079370C"/>
    <w:rsid w:val="00793B94"/>
    <w:rsid w:val="00793C6A"/>
    <w:rsid w:val="00794081"/>
    <w:rsid w:val="007950CC"/>
    <w:rsid w:val="00795537"/>
    <w:rsid w:val="00795696"/>
    <w:rsid w:val="0079582F"/>
    <w:rsid w:val="00795DE3"/>
    <w:rsid w:val="00796C8A"/>
    <w:rsid w:val="0079703B"/>
    <w:rsid w:val="007971FB"/>
    <w:rsid w:val="007A0149"/>
    <w:rsid w:val="007A08BA"/>
    <w:rsid w:val="007A090E"/>
    <w:rsid w:val="007A0A70"/>
    <w:rsid w:val="007A144C"/>
    <w:rsid w:val="007A159F"/>
    <w:rsid w:val="007A1933"/>
    <w:rsid w:val="007A19D8"/>
    <w:rsid w:val="007A2088"/>
    <w:rsid w:val="007A28D8"/>
    <w:rsid w:val="007A2FA5"/>
    <w:rsid w:val="007A30A8"/>
    <w:rsid w:val="007A38B6"/>
    <w:rsid w:val="007A3DCB"/>
    <w:rsid w:val="007A42BB"/>
    <w:rsid w:val="007A4414"/>
    <w:rsid w:val="007A470F"/>
    <w:rsid w:val="007A49C8"/>
    <w:rsid w:val="007A528A"/>
    <w:rsid w:val="007A5367"/>
    <w:rsid w:val="007A5F38"/>
    <w:rsid w:val="007B0B7D"/>
    <w:rsid w:val="007B2031"/>
    <w:rsid w:val="007B2176"/>
    <w:rsid w:val="007B2444"/>
    <w:rsid w:val="007B31BF"/>
    <w:rsid w:val="007B419B"/>
    <w:rsid w:val="007B42F9"/>
    <w:rsid w:val="007B5932"/>
    <w:rsid w:val="007B5EDA"/>
    <w:rsid w:val="007B6430"/>
    <w:rsid w:val="007B6B3D"/>
    <w:rsid w:val="007B6D0C"/>
    <w:rsid w:val="007B7769"/>
    <w:rsid w:val="007B7A9C"/>
    <w:rsid w:val="007B7B49"/>
    <w:rsid w:val="007B7EEB"/>
    <w:rsid w:val="007C08EF"/>
    <w:rsid w:val="007C0A16"/>
    <w:rsid w:val="007C0E8C"/>
    <w:rsid w:val="007C0FBD"/>
    <w:rsid w:val="007C134D"/>
    <w:rsid w:val="007C17F0"/>
    <w:rsid w:val="007C193A"/>
    <w:rsid w:val="007C20C4"/>
    <w:rsid w:val="007C21CE"/>
    <w:rsid w:val="007C2228"/>
    <w:rsid w:val="007C27C5"/>
    <w:rsid w:val="007C285E"/>
    <w:rsid w:val="007C2C4F"/>
    <w:rsid w:val="007C2CC5"/>
    <w:rsid w:val="007C2D86"/>
    <w:rsid w:val="007C3525"/>
    <w:rsid w:val="007C35AA"/>
    <w:rsid w:val="007C400F"/>
    <w:rsid w:val="007C4DF1"/>
    <w:rsid w:val="007C5012"/>
    <w:rsid w:val="007C5BD2"/>
    <w:rsid w:val="007C5D5D"/>
    <w:rsid w:val="007C7DF0"/>
    <w:rsid w:val="007D0C20"/>
    <w:rsid w:val="007D1062"/>
    <w:rsid w:val="007D11EF"/>
    <w:rsid w:val="007D312E"/>
    <w:rsid w:val="007D3436"/>
    <w:rsid w:val="007D35C2"/>
    <w:rsid w:val="007D3887"/>
    <w:rsid w:val="007D4392"/>
    <w:rsid w:val="007D448A"/>
    <w:rsid w:val="007D4A9C"/>
    <w:rsid w:val="007D505A"/>
    <w:rsid w:val="007D5538"/>
    <w:rsid w:val="007D5787"/>
    <w:rsid w:val="007D5B00"/>
    <w:rsid w:val="007D6BA8"/>
    <w:rsid w:val="007E2137"/>
    <w:rsid w:val="007E23E7"/>
    <w:rsid w:val="007E2572"/>
    <w:rsid w:val="007E2AB1"/>
    <w:rsid w:val="007E3140"/>
    <w:rsid w:val="007E3306"/>
    <w:rsid w:val="007E40A9"/>
    <w:rsid w:val="007E4170"/>
    <w:rsid w:val="007E4820"/>
    <w:rsid w:val="007E5D43"/>
    <w:rsid w:val="007E7CD7"/>
    <w:rsid w:val="007F05CA"/>
    <w:rsid w:val="007F0643"/>
    <w:rsid w:val="007F09D6"/>
    <w:rsid w:val="007F0EA6"/>
    <w:rsid w:val="007F10BB"/>
    <w:rsid w:val="007F1A4B"/>
    <w:rsid w:val="007F2040"/>
    <w:rsid w:val="007F244E"/>
    <w:rsid w:val="007F2B19"/>
    <w:rsid w:val="007F2EBD"/>
    <w:rsid w:val="007F3836"/>
    <w:rsid w:val="007F4250"/>
    <w:rsid w:val="007F4FA4"/>
    <w:rsid w:val="007F5816"/>
    <w:rsid w:val="007F5B5A"/>
    <w:rsid w:val="007F6260"/>
    <w:rsid w:val="007F6D00"/>
    <w:rsid w:val="007F6F0E"/>
    <w:rsid w:val="007F7A38"/>
    <w:rsid w:val="007F7B9F"/>
    <w:rsid w:val="00800FB5"/>
    <w:rsid w:val="008023FB"/>
    <w:rsid w:val="00802486"/>
    <w:rsid w:val="00802A00"/>
    <w:rsid w:val="00802E93"/>
    <w:rsid w:val="00803576"/>
    <w:rsid w:val="00804921"/>
    <w:rsid w:val="00804CC8"/>
    <w:rsid w:val="00805ADA"/>
    <w:rsid w:val="0080611A"/>
    <w:rsid w:val="008065F1"/>
    <w:rsid w:val="00806880"/>
    <w:rsid w:val="00810261"/>
    <w:rsid w:val="00810276"/>
    <w:rsid w:val="00810298"/>
    <w:rsid w:val="0081096A"/>
    <w:rsid w:val="00810E27"/>
    <w:rsid w:val="0081172A"/>
    <w:rsid w:val="00811AFC"/>
    <w:rsid w:val="00812B6B"/>
    <w:rsid w:val="00812E9B"/>
    <w:rsid w:val="00813282"/>
    <w:rsid w:val="00813E24"/>
    <w:rsid w:val="00814391"/>
    <w:rsid w:val="0081458A"/>
    <w:rsid w:val="00814C5A"/>
    <w:rsid w:val="00814DBC"/>
    <w:rsid w:val="00815038"/>
    <w:rsid w:val="00815518"/>
    <w:rsid w:val="00815ED1"/>
    <w:rsid w:val="00816A56"/>
    <w:rsid w:val="00816E12"/>
    <w:rsid w:val="008172B3"/>
    <w:rsid w:val="0081764F"/>
    <w:rsid w:val="008176EB"/>
    <w:rsid w:val="0081783B"/>
    <w:rsid w:val="00817E21"/>
    <w:rsid w:val="008201B3"/>
    <w:rsid w:val="0082064E"/>
    <w:rsid w:val="008207CE"/>
    <w:rsid w:val="00820FDD"/>
    <w:rsid w:val="0082143F"/>
    <w:rsid w:val="00821513"/>
    <w:rsid w:val="0082182C"/>
    <w:rsid w:val="00821931"/>
    <w:rsid w:val="008228A8"/>
    <w:rsid w:val="00822E4F"/>
    <w:rsid w:val="00822EFA"/>
    <w:rsid w:val="008235AD"/>
    <w:rsid w:val="008236B0"/>
    <w:rsid w:val="008236F0"/>
    <w:rsid w:val="008238ED"/>
    <w:rsid w:val="00823963"/>
    <w:rsid w:val="00823B3B"/>
    <w:rsid w:val="00823EB2"/>
    <w:rsid w:val="00823FC9"/>
    <w:rsid w:val="008248DE"/>
    <w:rsid w:val="00824D3F"/>
    <w:rsid w:val="00825286"/>
    <w:rsid w:val="00825450"/>
    <w:rsid w:val="008257BB"/>
    <w:rsid w:val="00825835"/>
    <w:rsid w:val="0082632A"/>
    <w:rsid w:val="008267A9"/>
    <w:rsid w:val="0082687A"/>
    <w:rsid w:val="0082706F"/>
    <w:rsid w:val="0082730F"/>
    <w:rsid w:val="0082761B"/>
    <w:rsid w:val="008279E9"/>
    <w:rsid w:val="00830154"/>
    <w:rsid w:val="0083120D"/>
    <w:rsid w:val="00831405"/>
    <w:rsid w:val="00831563"/>
    <w:rsid w:val="0083183E"/>
    <w:rsid w:val="00832051"/>
    <w:rsid w:val="0083206F"/>
    <w:rsid w:val="008325B4"/>
    <w:rsid w:val="00832CD4"/>
    <w:rsid w:val="00832FA7"/>
    <w:rsid w:val="008343E6"/>
    <w:rsid w:val="0083504A"/>
    <w:rsid w:val="00835260"/>
    <w:rsid w:val="008354B1"/>
    <w:rsid w:val="008356AE"/>
    <w:rsid w:val="00835CE1"/>
    <w:rsid w:val="00835EA3"/>
    <w:rsid w:val="0083602A"/>
    <w:rsid w:val="008364BE"/>
    <w:rsid w:val="00836979"/>
    <w:rsid w:val="00836F3B"/>
    <w:rsid w:val="00837277"/>
    <w:rsid w:val="00837569"/>
    <w:rsid w:val="00837FF3"/>
    <w:rsid w:val="00840293"/>
    <w:rsid w:val="00841393"/>
    <w:rsid w:val="008414CF"/>
    <w:rsid w:val="0084188E"/>
    <w:rsid w:val="00841BCD"/>
    <w:rsid w:val="00842173"/>
    <w:rsid w:val="00842527"/>
    <w:rsid w:val="00843BB8"/>
    <w:rsid w:val="00843F63"/>
    <w:rsid w:val="00844B7C"/>
    <w:rsid w:val="00844CBB"/>
    <w:rsid w:val="00844F4A"/>
    <w:rsid w:val="00845A59"/>
    <w:rsid w:val="00845CCF"/>
    <w:rsid w:val="0084618C"/>
    <w:rsid w:val="0084618D"/>
    <w:rsid w:val="00846617"/>
    <w:rsid w:val="0084662A"/>
    <w:rsid w:val="00846B3B"/>
    <w:rsid w:val="00846E39"/>
    <w:rsid w:val="00847864"/>
    <w:rsid w:val="00847AAB"/>
    <w:rsid w:val="00847B3C"/>
    <w:rsid w:val="00850505"/>
    <w:rsid w:val="0085050E"/>
    <w:rsid w:val="0085129F"/>
    <w:rsid w:val="008514DA"/>
    <w:rsid w:val="00851CDF"/>
    <w:rsid w:val="0085215C"/>
    <w:rsid w:val="008521BD"/>
    <w:rsid w:val="008527DB"/>
    <w:rsid w:val="008529E8"/>
    <w:rsid w:val="00852AC3"/>
    <w:rsid w:val="008530F4"/>
    <w:rsid w:val="0085340D"/>
    <w:rsid w:val="00853B9A"/>
    <w:rsid w:val="0085446F"/>
    <w:rsid w:val="0085505D"/>
    <w:rsid w:val="008553B6"/>
    <w:rsid w:val="008568FF"/>
    <w:rsid w:val="00856FFB"/>
    <w:rsid w:val="008570E1"/>
    <w:rsid w:val="0085798F"/>
    <w:rsid w:val="008602C7"/>
    <w:rsid w:val="008606B8"/>
    <w:rsid w:val="0086163A"/>
    <w:rsid w:val="00861727"/>
    <w:rsid w:val="00861927"/>
    <w:rsid w:val="008621BF"/>
    <w:rsid w:val="008623D2"/>
    <w:rsid w:val="008629A2"/>
    <w:rsid w:val="00862AA1"/>
    <w:rsid w:val="008634E5"/>
    <w:rsid w:val="00863A31"/>
    <w:rsid w:val="00863D56"/>
    <w:rsid w:val="00864AAC"/>
    <w:rsid w:val="00864C5C"/>
    <w:rsid w:val="00864DBD"/>
    <w:rsid w:val="00864EB8"/>
    <w:rsid w:val="00865CA6"/>
    <w:rsid w:val="00865FDB"/>
    <w:rsid w:val="0086617C"/>
    <w:rsid w:val="008666A5"/>
    <w:rsid w:val="00866C54"/>
    <w:rsid w:val="008672D2"/>
    <w:rsid w:val="008673FC"/>
    <w:rsid w:val="008674CC"/>
    <w:rsid w:val="00867749"/>
    <w:rsid w:val="00867781"/>
    <w:rsid w:val="00870454"/>
    <w:rsid w:val="0087050E"/>
    <w:rsid w:val="00870F5F"/>
    <w:rsid w:val="008717AE"/>
    <w:rsid w:val="00873523"/>
    <w:rsid w:val="008736C3"/>
    <w:rsid w:val="008736C7"/>
    <w:rsid w:val="00873A99"/>
    <w:rsid w:val="00873C33"/>
    <w:rsid w:val="00875470"/>
    <w:rsid w:val="00875F9A"/>
    <w:rsid w:val="0087707F"/>
    <w:rsid w:val="008778CE"/>
    <w:rsid w:val="00880159"/>
    <w:rsid w:val="0088020D"/>
    <w:rsid w:val="0088033A"/>
    <w:rsid w:val="0088119B"/>
    <w:rsid w:val="0088124D"/>
    <w:rsid w:val="0088135E"/>
    <w:rsid w:val="0088189C"/>
    <w:rsid w:val="008818CA"/>
    <w:rsid w:val="00881A02"/>
    <w:rsid w:val="00881EC7"/>
    <w:rsid w:val="00881EE9"/>
    <w:rsid w:val="008827B3"/>
    <w:rsid w:val="0088298B"/>
    <w:rsid w:val="0088311B"/>
    <w:rsid w:val="00883150"/>
    <w:rsid w:val="008832DC"/>
    <w:rsid w:val="008834F5"/>
    <w:rsid w:val="008839B0"/>
    <w:rsid w:val="00883C55"/>
    <w:rsid w:val="008859D4"/>
    <w:rsid w:val="008860EA"/>
    <w:rsid w:val="008878F7"/>
    <w:rsid w:val="00890D63"/>
    <w:rsid w:val="00892463"/>
    <w:rsid w:val="00892479"/>
    <w:rsid w:val="00892676"/>
    <w:rsid w:val="008928DF"/>
    <w:rsid w:val="00893C42"/>
    <w:rsid w:val="00894002"/>
    <w:rsid w:val="00894358"/>
    <w:rsid w:val="00894771"/>
    <w:rsid w:val="00895290"/>
    <w:rsid w:val="00895324"/>
    <w:rsid w:val="00895475"/>
    <w:rsid w:val="00895B15"/>
    <w:rsid w:val="00895F48"/>
    <w:rsid w:val="008967DF"/>
    <w:rsid w:val="0089684E"/>
    <w:rsid w:val="00897914"/>
    <w:rsid w:val="00897A31"/>
    <w:rsid w:val="008A0072"/>
    <w:rsid w:val="008A06DB"/>
    <w:rsid w:val="008A1A92"/>
    <w:rsid w:val="008A1D7D"/>
    <w:rsid w:val="008A1EE0"/>
    <w:rsid w:val="008A2300"/>
    <w:rsid w:val="008A257E"/>
    <w:rsid w:val="008A2D58"/>
    <w:rsid w:val="008A320E"/>
    <w:rsid w:val="008A32E3"/>
    <w:rsid w:val="008A3EB1"/>
    <w:rsid w:val="008A49FE"/>
    <w:rsid w:val="008A4A6B"/>
    <w:rsid w:val="008A63F8"/>
    <w:rsid w:val="008A6A5C"/>
    <w:rsid w:val="008A78CC"/>
    <w:rsid w:val="008A7C69"/>
    <w:rsid w:val="008B0210"/>
    <w:rsid w:val="008B08B1"/>
    <w:rsid w:val="008B11ED"/>
    <w:rsid w:val="008B1455"/>
    <w:rsid w:val="008B14A6"/>
    <w:rsid w:val="008B153F"/>
    <w:rsid w:val="008B175E"/>
    <w:rsid w:val="008B1971"/>
    <w:rsid w:val="008B1D94"/>
    <w:rsid w:val="008B28F3"/>
    <w:rsid w:val="008B2D19"/>
    <w:rsid w:val="008B2E37"/>
    <w:rsid w:val="008B354B"/>
    <w:rsid w:val="008B35C4"/>
    <w:rsid w:val="008B3838"/>
    <w:rsid w:val="008B3870"/>
    <w:rsid w:val="008B3AD1"/>
    <w:rsid w:val="008B3C82"/>
    <w:rsid w:val="008B41CC"/>
    <w:rsid w:val="008B443D"/>
    <w:rsid w:val="008B45AE"/>
    <w:rsid w:val="008B4DEB"/>
    <w:rsid w:val="008B5B99"/>
    <w:rsid w:val="008B5D02"/>
    <w:rsid w:val="008B6359"/>
    <w:rsid w:val="008B6434"/>
    <w:rsid w:val="008B6524"/>
    <w:rsid w:val="008B6689"/>
    <w:rsid w:val="008B6864"/>
    <w:rsid w:val="008B6CA1"/>
    <w:rsid w:val="008B72E9"/>
    <w:rsid w:val="008B79D6"/>
    <w:rsid w:val="008C13A4"/>
    <w:rsid w:val="008C1553"/>
    <w:rsid w:val="008C16BA"/>
    <w:rsid w:val="008C1950"/>
    <w:rsid w:val="008C1A94"/>
    <w:rsid w:val="008C2037"/>
    <w:rsid w:val="008C26EF"/>
    <w:rsid w:val="008C430D"/>
    <w:rsid w:val="008C47AD"/>
    <w:rsid w:val="008C4AC4"/>
    <w:rsid w:val="008C4D5C"/>
    <w:rsid w:val="008C5310"/>
    <w:rsid w:val="008C59AF"/>
    <w:rsid w:val="008C626B"/>
    <w:rsid w:val="008C6749"/>
    <w:rsid w:val="008C6B28"/>
    <w:rsid w:val="008C7773"/>
    <w:rsid w:val="008C78C2"/>
    <w:rsid w:val="008D016C"/>
    <w:rsid w:val="008D09FE"/>
    <w:rsid w:val="008D14A3"/>
    <w:rsid w:val="008D309B"/>
    <w:rsid w:val="008D3451"/>
    <w:rsid w:val="008D3CE0"/>
    <w:rsid w:val="008D490C"/>
    <w:rsid w:val="008D5C4E"/>
    <w:rsid w:val="008D6EA2"/>
    <w:rsid w:val="008D74AC"/>
    <w:rsid w:val="008D7713"/>
    <w:rsid w:val="008E0641"/>
    <w:rsid w:val="008E06B7"/>
    <w:rsid w:val="008E15D5"/>
    <w:rsid w:val="008E2094"/>
    <w:rsid w:val="008E26FA"/>
    <w:rsid w:val="008E333D"/>
    <w:rsid w:val="008E41E6"/>
    <w:rsid w:val="008E4655"/>
    <w:rsid w:val="008E51CD"/>
    <w:rsid w:val="008E53FA"/>
    <w:rsid w:val="008E564E"/>
    <w:rsid w:val="008E6068"/>
    <w:rsid w:val="008E776E"/>
    <w:rsid w:val="008E778F"/>
    <w:rsid w:val="008E7F9A"/>
    <w:rsid w:val="008F034A"/>
    <w:rsid w:val="008F0EFE"/>
    <w:rsid w:val="008F1C54"/>
    <w:rsid w:val="008F1CF6"/>
    <w:rsid w:val="008F2426"/>
    <w:rsid w:val="008F293D"/>
    <w:rsid w:val="008F2BB6"/>
    <w:rsid w:val="008F32C1"/>
    <w:rsid w:val="008F39FE"/>
    <w:rsid w:val="008F3AA5"/>
    <w:rsid w:val="008F466A"/>
    <w:rsid w:val="008F49CC"/>
    <w:rsid w:val="008F4C51"/>
    <w:rsid w:val="008F4FCF"/>
    <w:rsid w:val="008F58F7"/>
    <w:rsid w:val="008F5C0C"/>
    <w:rsid w:val="008F688B"/>
    <w:rsid w:val="008F69F7"/>
    <w:rsid w:val="008F76B8"/>
    <w:rsid w:val="00900AE3"/>
    <w:rsid w:val="00900F5E"/>
    <w:rsid w:val="0090171B"/>
    <w:rsid w:val="0090187C"/>
    <w:rsid w:val="00901A02"/>
    <w:rsid w:val="00901AF7"/>
    <w:rsid w:val="00901F65"/>
    <w:rsid w:val="00902950"/>
    <w:rsid w:val="00902BE6"/>
    <w:rsid w:val="00902C55"/>
    <w:rsid w:val="00903BB6"/>
    <w:rsid w:val="009043ED"/>
    <w:rsid w:val="00904ADB"/>
    <w:rsid w:val="00905A7F"/>
    <w:rsid w:val="00905B94"/>
    <w:rsid w:val="00905EC8"/>
    <w:rsid w:val="0090645D"/>
    <w:rsid w:val="00906718"/>
    <w:rsid w:val="00906A0C"/>
    <w:rsid w:val="00907078"/>
    <w:rsid w:val="009074DC"/>
    <w:rsid w:val="009076D8"/>
    <w:rsid w:val="009078C3"/>
    <w:rsid w:val="009079B4"/>
    <w:rsid w:val="00907DFA"/>
    <w:rsid w:val="009102CC"/>
    <w:rsid w:val="00910415"/>
    <w:rsid w:val="00910B28"/>
    <w:rsid w:val="009112E3"/>
    <w:rsid w:val="00911427"/>
    <w:rsid w:val="00911C6C"/>
    <w:rsid w:val="009120BE"/>
    <w:rsid w:val="0091221F"/>
    <w:rsid w:val="00912FEF"/>
    <w:rsid w:val="00913E52"/>
    <w:rsid w:val="00913EFC"/>
    <w:rsid w:val="00914270"/>
    <w:rsid w:val="00914DA1"/>
    <w:rsid w:val="00914DB7"/>
    <w:rsid w:val="00915230"/>
    <w:rsid w:val="00915A21"/>
    <w:rsid w:val="0091601F"/>
    <w:rsid w:val="0091619B"/>
    <w:rsid w:val="0091753B"/>
    <w:rsid w:val="00920DA4"/>
    <w:rsid w:val="009214AD"/>
    <w:rsid w:val="00921719"/>
    <w:rsid w:val="00922BFA"/>
    <w:rsid w:val="00922ED8"/>
    <w:rsid w:val="009237D8"/>
    <w:rsid w:val="00923B22"/>
    <w:rsid w:val="00923EBC"/>
    <w:rsid w:val="00924219"/>
    <w:rsid w:val="0092481D"/>
    <w:rsid w:val="00924D43"/>
    <w:rsid w:val="00925088"/>
    <w:rsid w:val="0092581D"/>
    <w:rsid w:val="00926245"/>
    <w:rsid w:val="00926518"/>
    <w:rsid w:val="0092691E"/>
    <w:rsid w:val="00926CDD"/>
    <w:rsid w:val="00926F1D"/>
    <w:rsid w:val="00926F64"/>
    <w:rsid w:val="00927293"/>
    <w:rsid w:val="0092752E"/>
    <w:rsid w:val="00930337"/>
    <w:rsid w:val="009315CE"/>
    <w:rsid w:val="00931A1E"/>
    <w:rsid w:val="00931E03"/>
    <w:rsid w:val="00932C3C"/>
    <w:rsid w:val="0093343C"/>
    <w:rsid w:val="0093411F"/>
    <w:rsid w:val="00934F73"/>
    <w:rsid w:val="0093552F"/>
    <w:rsid w:val="009356FF"/>
    <w:rsid w:val="00935DED"/>
    <w:rsid w:val="00936DB0"/>
    <w:rsid w:val="00936EE3"/>
    <w:rsid w:val="0093702B"/>
    <w:rsid w:val="00937C2B"/>
    <w:rsid w:val="00940598"/>
    <w:rsid w:val="0094176B"/>
    <w:rsid w:val="00942406"/>
    <w:rsid w:val="009429F2"/>
    <w:rsid w:val="00942DB8"/>
    <w:rsid w:val="00942FE0"/>
    <w:rsid w:val="009439EB"/>
    <w:rsid w:val="009445BC"/>
    <w:rsid w:val="0094481E"/>
    <w:rsid w:val="0094496E"/>
    <w:rsid w:val="00945100"/>
    <w:rsid w:val="009454E7"/>
    <w:rsid w:val="009458C7"/>
    <w:rsid w:val="00946054"/>
    <w:rsid w:val="009471AC"/>
    <w:rsid w:val="00947B7E"/>
    <w:rsid w:val="0095031B"/>
    <w:rsid w:val="00950605"/>
    <w:rsid w:val="00950994"/>
    <w:rsid w:val="0095164E"/>
    <w:rsid w:val="0095203B"/>
    <w:rsid w:val="009521CE"/>
    <w:rsid w:val="00952C83"/>
    <w:rsid w:val="009548B6"/>
    <w:rsid w:val="00954BA8"/>
    <w:rsid w:val="0095555A"/>
    <w:rsid w:val="009556AD"/>
    <w:rsid w:val="00955C68"/>
    <w:rsid w:val="00955F6E"/>
    <w:rsid w:val="0095617F"/>
    <w:rsid w:val="009568C7"/>
    <w:rsid w:val="009569BE"/>
    <w:rsid w:val="009569C8"/>
    <w:rsid w:val="00956D79"/>
    <w:rsid w:val="00956E4A"/>
    <w:rsid w:val="009574BE"/>
    <w:rsid w:val="0096024F"/>
    <w:rsid w:val="0096044E"/>
    <w:rsid w:val="009609EB"/>
    <w:rsid w:val="00961266"/>
    <w:rsid w:val="0096190C"/>
    <w:rsid w:val="00962041"/>
    <w:rsid w:val="00962105"/>
    <w:rsid w:val="0096257C"/>
    <w:rsid w:val="009626CA"/>
    <w:rsid w:val="0096307F"/>
    <w:rsid w:val="00963385"/>
    <w:rsid w:val="009636B0"/>
    <w:rsid w:val="00963D38"/>
    <w:rsid w:val="00963D5A"/>
    <w:rsid w:val="00964C9B"/>
    <w:rsid w:val="00965574"/>
    <w:rsid w:val="00965AF7"/>
    <w:rsid w:val="00965BD9"/>
    <w:rsid w:val="00965F04"/>
    <w:rsid w:val="0096613F"/>
    <w:rsid w:val="00966864"/>
    <w:rsid w:val="009676F0"/>
    <w:rsid w:val="009702A6"/>
    <w:rsid w:val="009704C3"/>
    <w:rsid w:val="00970797"/>
    <w:rsid w:val="009712CC"/>
    <w:rsid w:val="00971D48"/>
    <w:rsid w:val="009721BB"/>
    <w:rsid w:val="009727E9"/>
    <w:rsid w:val="0097283B"/>
    <w:rsid w:val="00972A0C"/>
    <w:rsid w:val="00972AF8"/>
    <w:rsid w:val="0097317B"/>
    <w:rsid w:val="00973741"/>
    <w:rsid w:val="00973F40"/>
    <w:rsid w:val="00974B89"/>
    <w:rsid w:val="00975679"/>
    <w:rsid w:val="0097578F"/>
    <w:rsid w:val="00975C5C"/>
    <w:rsid w:val="00975DE1"/>
    <w:rsid w:val="00975EB5"/>
    <w:rsid w:val="00976296"/>
    <w:rsid w:val="00977742"/>
    <w:rsid w:val="00977B0A"/>
    <w:rsid w:val="00980780"/>
    <w:rsid w:val="00980FFC"/>
    <w:rsid w:val="00981112"/>
    <w:rsid w:val="009819EE"/>
    <w:rsid w:val="00982EAF"/>
    <w:rsid w:val="00983398"/>
    <w:rsid w:val="0098393A"/>
    <w:rsid w:val="0098462B"/>
    <w:rsid w:val="0098463B"/>
    <w:rsid w:val="00984715"/>
    <w:rsid w:val="00984A06"/>
    <w:rsid w:val="0098538E"/>
    <w:rsid w:val="0098594E"/>
    <w:rsid w:val="00985C0A"/>
    <w:rsid w:val="00985E1A"/>
    <w:rsid w:val="009865F8"/>
    <w:rsid w:val="0098720D"/>
    <w:rsid w:val="0098777A"/>
    <w:rsid w:val="00990076"/>
    <w:rsid w:val="00990B96"/>
    <w:rsid w:val="00990C46"/>
    <w:rsid w:val="00991719"/>
    <w:rsid w:val="009918E8"/>
    <w:rsid w:val="009920F1"/>
    <w:rsid w:val="00992AFD"/>
    <w:rsid w:val="00992C48"/>
    <w:rsid w:val="0099301E"/>
    <w:rsid w:val="00993120"/>
    <w:rsid w:val="00994094"/>
    <w:rsid w:val="00994E33"/>
    <w:rsid w:val="00994F7D"/>
    <w:rsid w:val="00995542"/>
    <w:rsid w:val="0099577D"/>
    <w:rsid w:val="00995C9B"/>
    <w:rsid w:val="00996E75"/>
    <w:rsid w:val="00996F30"/>
    <w:rsid w:val="00997220"/>
    <w:rsid w:val="00997C8E"/>
    <w:rsid w:val="00997D8E"/>
    <w:rsid w:val="00997E7B"/>
    <w:rsid w:val="009A0113"/>
    <w:rsid w:val="009A02FF"/>
    <w:rsid w:val="009A03D9"/>
    <w:rsid w:val="009A0640"/>
    <w:rsid w:val="009A0924"/>
    <w:rsid w:val="009A1FD1"/>
    <w:rsid w:val="009A2D2C"/>
    <w:rsid w:val="009A2E62"/>
    <w:rsid w:val="009A37B8"/>
    <w:rsid w:val="009A3A8B"/>
    <w:rsid w:val="009A3B2E"/>
    <w:rsid w:val="009A3C55"/>
    <w:rsid w:val="009A4081"/>
    <w:rsid w:val="009A43A2"/>
    <w:rsid w:val="009A4F3A"/>
    <w:rsid w:val="009A5691"/>
    <w:rsid w:val="009A6574"/>
    <w:rsid w:val="009A71A1"/>
    <w:rsid w:val="009A7886"/>
    <w:rsid w:val="009A7938"/>
    <w:rsid w:val="009A79DA"/>
    <w:rsid w:val="009B0A24"/>
    <w:rsid w:val="009B0E15"/>
    <w:rsid w:val="009B1019"/>
    <w:rsid w:val="009B1204"/>
    <w:rsid w:val="009B1345"/>
    <w:rsid w:val="009B1655"/>
    <w:rsid w:val="009B1F22"/>
    <w:rsid w:val="009B268D"/>
    <w:rsid w:val="009B2977"/>
    <w:rsid w:val="009B2B43"/>
    <w:rsid w:val="009B312C"/>
    <w:rsid w:val="009B331B"/>
    <w:rsid w:val="009B3450"/>
    <w:rsid w:val="009B3700"/>
    <w:rsid w:val="009B382E"/>
    <w:rsid w:val="009B3E92"/>
    <w:rsid w:val="009B3F67"/>
    <w:rsid w:val="009B4823"/>
    <w:rsid w:val="009B4948"/>
    <w:rsid w:val="009B4EB2"/>
    <w:rsid w:val="009B5650"/>
    <w:rsid w:val="009B5925"/>
    <w:rsid w:val="009B5A1A"/>
    <w:rsid w:val="009B6293"/>
    <w:rsid w:val="009B680E"/>
    <w:rsid w:val="009B72F8"/>
    <w:rsid w:val="009B766B"/>
    <w:rsid w:val="009B7736"/>
    <w:rsid w:val="009B7861"/>
    <w:rsid w:val="009C038D"/>
    <w:rsid w:val="009C0397"/>
    <w:rsid w:val="009C2404"/>
    <w:rsid w:val="009C2A70"/>
    <w:rsid w:val="009C32B2"/>
    <w:rsid w:val="009C36C5"/>
    <w:rsid w:val="009C38C9"/>
    <w:rsid w:val="009C4078"/>
    <w:rsid w:val="009C4697"/>
    <w:rsid w:val="009C4AE8"/>
    <w:rsid w:val="009C4E66"/>
    <w:rsid w:val="009C5072"/>
    <w:rsid w:val="009C604A"/>
    <w:rsid w:val="009C60A0"/>
    <w:rsid w:val="009C61B9"/>
    <w:rsid w:val="009C62A3"/>
    <w:rsid w:val="009C6C06"/>
    <w:rsid w:val="009C6C1A"/>
    <w:rsid w:val="009C7AB6"/>
    <w:rsid w:val="009D04BD"/>
    <w:rsid w:val="009D0979"/>
    <w:rsid w:val="009D0A5A"/>
    <w:rsid w:val="009D12CB"/>
    <w:rsid w:val="009D1BC0"/>
    <w:rsid w:val="009D2005"/>
    <w:rsid w:val="009D2193"/>
    <w:rsid w:val="009D26D9"/>
    <w:rsid w:val="009D29EE"/>
    <w:rsid w:val="009D2B95"/>
    <w:rsid w:val="009D3419"/>
    <w:rsid w:val="009D39D7"/>
    <w:rsid w:val="009D401A"/>
    <w:rsid w:val="009D4231"/>
    <w:rsid w:val="009D4507"/>
    <w:rsid w:val="009D52AF"/>
    <w:rsid w:val="009D585A"/>
    <w:rsid w:val="009D5909"/>
    <w:rsid w:val="009D6182"/>
    <w:rsid w:val="009D62A5"/>
    <w:rsid w:val="009D6590"/>
    <w:rsid w:val="009D6CAE"/>
    <w:rsid w:val="009D73AD"/>
    <w:rsid w:val="009E0AC3"/>
    <w:rsid w:val="009E0B58"/>
    <w:rsid w:val="009E100F"/>
    <w:rsid w:val="009E14BD"/>
    <w:rsid w:val="009E177D"/>
    <w:rsid w:val="009E29C1"/>
    <w:rsid w:val="009E2B64"/>
    <w:rsid w:val="009E337E"/>
    <w:rsid w:val="009E3C53"/>
    <w:rsid w:val="009E4AD5"/>
    <w:rsid w:val="009E4BF9"/>
    <w:rsid w:val="009E4C7A"/>
    <w:rsid w:val="009E4EE5"/>
    <w:rsid w:val="009E5B91"/>
    <w:rsid w:val="009E60CA"/>
    <w:rsid w:val="009E6114"/>
    <w:rsid w:val="009E6A26"/>
    <w:rsid w:val="009E6C5B"/>
    <w:rsid w:val="009E7708"/>
    <w:rsid w:val="009E7B08"/>
    <w:rsid w:val="009E7D02"/>
    <w:rsid w:val="009F0B2D"/>
    <w:rsid w:val="009F0FA1"/>
    <w:rsid w:val="009F1024"/>
    <w:rsid w:val="009F177A"/>
    <w:rsid w:val="009F19DC"/>
    <w:rsid w:val="009F1B33"/>
    <w:rsid w:val="009F1E60"/>
    <w:rsid w:val="009F1F11"/>
    <w:rsid w:val="009F1F60"/>
    <w:rsid w:val="009F3055"/>
    <w:rsid w:val="009F3C25"/>
    <w:rsid w:val="009F3D2F"/>
    <w:rsid w:val="009F4356"/>
    <w:rsid w:val="009F4A30"/>
    <w:rsid w:val="009F51C2"/>
    <w:rsid w:val="009F548D"/>
    <w:rsid w:val="009F54AC"/>
    <w:rsid w:val="009F5E37"/>
    <w:rsid w:val="009F6233"/>
    <w:rsid w:val="009F7124"/>
    <w:rsid w:val="009F7387"/>
    <w:rsid w:val="009F791F"/>
    <w:rsid w:val="009F7D31"/>
    <w:rsid w:val="00A00583"/>
    <w:rsid w:val="00A00A76"/>
    <w:rsid w:val="00A00B5E"/>
    <w:rsid w:val="00A00D24"/>
    <w:rsid w:val="00A0119F"/>
    <w:rsid w:val="00A01C9C"/>
    <w:rsid w:val="00A01DE8"/>
    <w:rsid w:val="00A01E75"/>
    <w:rsid w:val="00A02972"/>
    <w:rsid w:val="00A035C6"/>
    <w:rsid w:val="00A0361D"/>
    <w:rsid w:val="00A041E2"/>
    <w:rsid w:val="00A045BD"/>
    <w:rsid w:val="00A0469A"/>
    <w:rsid w:val="00A04ED3"/>
    <w:rsid w:val="00A05AB3"/>
    <w:rsid w:val="00A05DB3"/>
    <w:rsid w:val="00A05FCD"/>
    <w:rsid w:val="00A06A5F"/>
    <w:rsid w:val="00A0770D"/>
    <w:rsid w:val="00A107CB"/>
    <w:rsid w:val="00A10937"/>
    <w:rsid w:val="00A10C77"/>
    <w:rsid w:val="00A10D22"/>
    <w:rsid w:val="00A1154F"/>
    <w:rsid w:val="00A117C8"/>
    <w:rsid w:val="00A11B02"/>
    <w:rsid w:val="00A124E2"/>
    <w:rsid w:val="00A13C5C"/>
    <w:rsid w:val="00A14173"/>
    <w:rsid w:val="00A14E0D"/>
    <w:rsid w:val="00A158DC"/>
    <w:rsid w:val="00A15E0A"/>
    <w:rsid w:val="00A166AB"/>
    <w:rsid w:val="00A1721E"/>
    <w:rsid w:val="00A17505"/>
    <w:rsid w:val="00A17A54"/>
    <w:rsid w:val="00A17D19"/>
    <w:rsid w:val="00A207A1"/>
    <w:rsid w:val="00A21490"/>
    <w:rsid w:val="00A22AB4"/>
    <w:rsid w:val="00A22D33"/>
    <w:rsid w:val="00A2342B"/>
    <w:rsid w:val="00A23F3D"/>
    <w:rsid w:val="00A2408F"/>
    <w:rsid w:val="00A24216"/>
    <w:rsid w:val="00A242ED"/>
    <w:rsid w:val="00A2505A"/>
    <w:rsid w:val="00A25579"/>
    <w:rsid w:val="00A256EA"/>
    <w:rsid w:val="00A2619C"/>
    <w:rsid w:val="00A26C38"/>
    <w:rsid w:val="00A27CD4"/>
    <w:rsid w:val="00A30822"/>
    <w:rsid w:val="00A30B44"/>
    <w:rsid w:val="00A31301"/>
    <w:rsid w:val="00A313EE"/>
    <w:rsid w:val="00A3218F"/>
    <w:rsid w:val="00A3237E"/>
    <w:rsid w:val="00A3289A"/>
    <w:rsid w:val="00A32CDA"/>
    <w:rsid w:val="00A32EBF"/>
    <w:rsid w:val="00A32FFB"/>
    <w:rsid w:val="00A34BD0"/>
    <w:rsid w:val="00A354DF"/>
    <w:rsid w:val="00A35802"/>
    <w:rsid w:val="00A3595E"/>
    <w:rsid w:val="00A3619F"/>
    <w:rsid w:val="00A3625A"/>
    <w:rsid w:val="00A37570"/>
    <w:rsid w:val="00A37833"/>
    <w:rsid w:val="00A37F9D"/>
    <w:rsid w:val="00A40227"/>
    <w:rsid w:val="00A406A2"/>
    <w:rsid w:val="00A40D08"/>
    <w:rsid w:val="00A40D64"/>
    <w:rsid w:val="00A40F0B"/>
    <w:rsid w:val="00A41645"/>
    <w:rsid w:val="00A41D51"/>
    <w:rsid w:val="00A421A8"/>
    <w:rsid w:val="00A42799"/>
    <w:rsid w:val="00A427D1"/>
    <w:rsid w:val="00A43C1D"/>
    <w:rsid w:val="00A43E8C"/>
    <w:rsid w:val="00A440B0"/>
    <w:rsid w:val="00A4450B"/>
    <w:rsid w:val="00A4462C"/>
    <w:rsid w:val="00A451E0"/>
    <w:rsid w:val="00A45832"/>
    <w:rsid w:val="00A460CC"/>
    <w:rsid w:val="00A4628D"/>
    <w:rsid w:val="00A46608"/>
    <w:rsid w:val="00A478B1"/>
    <w:rsid w:val="00A47D71"/>
    <w:rsid w:val="00A51358"/>
    <w:rsid w:val="00A51445"/>
    <w:rsid w:val="00A51FF3"/>
    <w:rsid w:val="00A5238E"/>
    <w:rsid w:val="00A5264B"/>
    <w:rsid w:val="00A52A96"/>
    <w:rsid w:val="00A52B1F"/>
    <w:rsid w:val="00A53265"/>
    <w:rsid w:val="00A53FB2"/>
    <w:rsid w:val="00A53FB4"/>
    <w:rsid w:val="00A546EE"/>
    <w:rsid w:val="00A55836"/>
    <w:rsid w:val="00A55A8A"/>
    <w:rsid w:val="00A55F51"/>
    <w:rsid w:val="00A562FC"/>
    <w:rsid w:val="00A56D3D"/>
    <w:rsid w:val="00A56FBE"/>
    <w:rsid w:val="00A57648"/>
    <w:rsid w:val="00A57A32"/>
    <w:rsid w:val="00A57A4F"/>
    <w:rsid w:val="00A57C1A"/>
    <w:rsid w:val="00A57D4D"/>
    <w:rsid w:val="00A57DDF"/>
    <w:rsid w:val="00A57F60"/>
    <w:rsid w:val="00A60612"/>
    <w:rsid w:val="00A60A6B"/>
    <w:rsid w:val="00A6198B"/>
    <w:rsid w:val="00A62463"/>
    <w:rsid w:val="00A62792"/>
    <w:rsid w:val="00A62CEC"/>
    <w:rsid w:val="00A63197"/>
    <w:rsid w:val="00A64D73"/>
    <w:rsid w:val="00A65299"/>
    <w:rsid w:val="00A65792"/>
    <w:rsid w:val="00A659F6"/>
    <w:rsid w:val="00A66240"/>
    <w:rsid w:val="00A663E7"/>
    <w:rsid w:val="00A66431"/>
    <w:rsid w:val="00A66610"/>
    <w:rsid w:val="00A66CDD"/>
    <w:rsid w:val="00A67858"/>
    <w:rsid w:val="00A67EC9"/>
    <w:rsid w:val="00A67F19"/>
    <w:rsid w:val="00A70C09"/>
    <w:rsid w:val="00A7218A"/>
    <w:rsid w:val="00A722D4"/>
    <w:rsid w:val="00A72621"/>
    <w:rsid w:val="00A72756"/>
    <w:rsid w:val="00A72BF1"/>
    <w:rsid w:val="00A73730"/>
    <w:rsid w:val="00A739D5"/>
    <w:rsid w:val="00A73D5D"/>
    <w:rsid w:val="00A73FB1"/>
    <w:rsid w:val="00A75037"/>
    <w:rsid w:val="00A75AD2"/>
    <w:rsid w:val="00A75BB3"/>
    <w:rsid w:val="00A75D06"/>
    <w:rsid w:val="00A76034"/>
    <w:rsid w:val="00A7674D"/>
    <w:rsid w:val="00A76BEC"/>
    <w:rsid w:val="00A76CEC"/>
    <w:rsid w:val="00A77A52"/>
    <w:rsid w:val="00A77B64"/>
    <w:rsid w:val="00A80E8E"/>
    <w:rsid w:val="00A81697"/>
    <w:rsid w:val="00A817D2"/>
    <w:rsid w:val="00A81898"/>
    <w:rsid w:val="00A82916"/>
    <w:rsid w:val="00A82AAE"/>
    <w:rsid w:val="00A82AFA"/>
    <w:rsid w:val="00A82D03"/>
    <w:rsid w:val="00A83F5C"/>
    <w:rsid w:val="00A83FF3"/>
    <w:rsid w:val="00A84536"/>
    <w:rsid w:val="00A85827"/>
    <w:rsid w:val="00A85B2E"/>
    <w:rsid w:val="00A86BD6"/>
    <w:rsid w:val="00A8709D"/>
    <w:rsid w:val="00A877FF"/>
    <w:rsid w:val="00A8787C"/>
    <w:rsid w:val="00A87D24"/>
    <w:rsid w:val="00A87F22"/>
    <w:rsid w:val="00A92090"/>
    <w:rsid w:val="00A9458A"/>
    <w:rsid w:val="00A9460D"/>
    <w:rsid w:val="00A94982"/>
    <w:rsid w:val="00A94FA2"/>
    <w:rsid w:val="00A9526D"/>
    <w:rsid w:val="00A9533C"/>
    <w:rsid w:val="00A9543A"/>
    <w:rsid w:val="00A95993"/>
    <w:rsid w:val="00A96155"/>
    <w:rsid w:val="00A962AF"/>
    <w:rsid w:val="00A965B9"/>
    <w:rsid w:val="00A965C0"/>
    <w:rsid w:val="00A97157"/>
    <w:rsid w:val="00A976E9"/>
    <w:rsid w:val="00A97CD0"/>
    <w:rsid w:val="00AA037A"/>
    <w:rsid w:val="00AA0C95"/>
    <w:rsid w:val="00AA0D45"/>
    <w:rsid w:val="00AA124F"/>
    <w:rsid w:val="00AA17C0"/>
    <w:rsid w:val="00AA186F"/>
    <w:rsid w:val="00AA1D05"/>
    <w:rsid w:val="00AA2169"/>
    <w:rsid w:val="00AA326E"/>
    <w:rsid w:val="00AA3905"/>
    <w:rsid w:val="00AA39CD"/>
    <w:rsid w:val="00AA3C9E"/>
    <w:rsid w:val="00AA40AD"/>
    <w:rsid w:val="00AA5030"/>
    <w:rsid w:val="00AA5631"/>
    <w:rsid w:val="00AA56E3"/>
    <w:rsid w:val="00AA61F1"/>
    <w:rsid w:val="00AA6D0C"/>
    <w:rsid w:val="00AA6FFE"/>
    <w:rsid w:val="00AA7B6F"/>
    <w:rsid w:val="00AB0019"/>
    <w:rsid w:val="00AB0220"/>
    <w:rsid w:val="00AB03AF"/>
    <w:rsid w:val="00AB0D9A"/>
    <w:rsid w:val="00AB0FBC"/>
    <w:rsid w:val="00AB126A"/>
    <w:rsid w:val="00AB134A"/>
    <w:rsid w:val="00AB210D"/>
    <w:rsid w:val="00AB21BC"/>
    <w:rsid w:val="00AB24F7"/>
    <w:rsid w:val="00AB30E3"/>
    <w:rsid w:val="00AB3274"/>
    <w:rsid w:val="00AB3A41"/>
    <w:rsid w:val="00AB405F"/>
    <w:rsid w:val="00AB41D8"/>
    <w:rsid w:val="00AB4E09"/>
    <w:rsid w:val="00AB5536"/>
    <w:rsid w:val="00AB582C"/>
    <w:rsid w:val="00AB5F97"/>
    <w:rsid w:val="00AB6BC8"/>
    <w:rsid w:val="00AB771F"/>
    <w:rsid w:val="00AB78B3"/>
    <w:rsid w:val="00AB7D2D"/>
    <w:rsid w:val="00AC06B3"/>
    <w:rsid w:val="00AC0D61"/>
    <w:rsid w:val="00AC2427"/>
    <w:rsid w:val="00AC2CE7"/>
    <w:rsid w:val="00AC35B7"/>
    <w:rsid w:val="00AC3BF7"/>
    <w:rsid w:val="00AC4002"/>
    <w:rsid w:val="00AC4288"/>
    <w:rsid w:val="00AC4408"/>
    <w:rsid w:val="00AC4F3B"/>
    <w:rsid w:val="00AC504A"/>
    <w:rsid w:val="00AC509E"/>
    <w:rsid w:val="00AC5154"/>
    <w:rsid w:val="00AC5337"/>
    <w:rsid w:val="00AC58CD"/>
    <w:rsid w:val="00AC5B25"/>
    <w:rsid w:val="00AC5DCA"/>
    <w:rsid w:val="00AC6620"/>
    <w:rsid w:val="00AC6942"/>
    <w:rsid w:val="00AC699C"/>
    <w:rsid w:val="00AC6ACB"/>
    <w:rsid w:val="00AC6F31"/>
    <w:rsid w:val="00AC6FEF"/>
    <w:rsid w:val="00AC703E"/>
    <w:rsid w:val="00AC7BCA"/>
    <w:rsid w:val="00AC7C69"/>
    <w:rsid w:val="00AD0236"/>
    <w:rsid w:val="00AD031B"/>
    <w:rsid w:val="00AD0D8A"/>
    <w:rsid w:val="00AD17E6"/>
    <w:rsid w:val="00AD2026"/>
    <w:rsid w:val="00AD2713"/>
    <w:rsid w:val="00AD29DC"/>
    <w:rsid w:val="00AD2CBD"/>
    <w:rsid w:val="00AD2DCA"/>
    <w:rsid w:val="00AD34F2"/>
    <w:rsid w:val="00AD376F"/>
    <w:rsid w:val="00AD3BD4"/>
    <w:rsid w:val="00AD3F61"/>
    <w:rsid w:val="00AD4A8F"/>
    <w:rsid w:val="00AD5489"/>
    <w:rsid w:val="00AD54AD"/>
    <w:rsid w:val="00AD5D5B"/>
    <w:rsid w:val="00AD5E31"/>
    <w:rsid w:val="00AD616C"/>
    <w:rsid w:val="00AD6967"/>
    <w:rsid w:val="00AD6B88"/>
    <w:rsid w:val="00AD6B89"/>
    <w:rsid w:val="00AD6C44"/>
    <w:rsid w:val="00AD7512"/>
    <w:rsid w:val="00AE033C"/>
    <w:rsid w:val="00AE0EDD"/>
    <w:rsid w:val="00AE0EE6"/>
    <w:rsid w:val="00AE155B"/>
    <w:rsid w:val="00AE1E64"/>
    <w:rsid w:val="00AE265C"/>
    <w:rsid w:val="00AE33BD"/>
    <w:rsid w:val="00AE38AC"/>
    <w:rsid w:val="00AE3E1E"/>
    <w:rsid w:val="00AE3F46"/>
    <w:rsid w:val="00AE3F98"/>
    <w:rsid w:val="00AE44AA"/>
    <w:rsid w:val="00AE49B4"/>
    <w:rsid w:val="00AE4BDF"/>
    <w:rsid w:val="00AE5E1B"/>
    <w:rsid w:val="00AE6D82"/>
    <w:rsid w:val="00AF01E2"/>
    <w:rsid w:val="00AF01E4"/>
    <w:rsid w:val="00AF0336"/>
    <w:rsid w:val="00AF05D0"/>
    <w:rsid w:val="00AF1401"/>
    <w:rsid w:val="00AF190B"/>
    <w:rsid w:val="00AF1BCC"/>
    <w:rsid w:val="00AF1F2D"/>
    <w:rsid w:val="00AF230A"/>
    <w:rsid w:val="00AF275A"/>
    <w:rsid w:val="00AF35B0"/>
    <w:rsid w:val="00AF375B"/>
    <w:rsid w:val="00AF3ED1"/>
    <w:rsid w:val="00AF42DF"/>
    <w:rsid w:val="00AF5608"/>
    <w:rsid w:val="00AF5738"/>
    <w:rsid w:val="00AF5E81"/>
    <w:rsid w:val="00AF5EB3"/>
    <w:rsid w:val="00AF640A"/>
    <w:rsid w:val="00AF676E"/>
    <w:rsid w:val="00AF6A04"/>
    <w:rsid w:val="00AF75AA"/>
    <w:rsid w:val="00AF75EB"/>
    <w:rsid w:val="00AF7B31"/>
    <w:rsid w:val="00B00403"/>
    <w:rsid w:val="00B00AFB"/>
    <w:rsid w:val="00B00CA0"/>
    <w:rsid w:val="00B0123B"/>
    <w:rsid w:val="00B01430"/>
    <w:rsid w:val="00B018C3"/>
    <w:rsid w:val="00B030F3"/>
    <w:rsid w:val="00B037D0"/>
    <w:rsid w:val="00B044E6"/>
    <w:rsid w:val="00B04642"/>
    <w:rsid w:val="00B04FD2"/>
    <w:rsid w:val="00B05203"/>
    <w:rsid w:val="00B0557E"/>
    <w:rsid w:val="00B05917"/>
    <w:rsid w:val="00B05B06"/>
    <w:rsid w:val="00B06634"/>
    <w:rsid w:val="00B0690E"/>
    <w:rsid w:val="00B06937"/>
    <w:rsid w:val="00B07973"/>
    <w:rsid w:val="00B10E6F"/>
    <w:rsid w:val="00B11A84"/>
    <w:rsid w:val="00B1233E"/>
    <w:rsid w:val="00B12367"/>
    <w:rsid w:val="00B12BBD"/>
    <w:rsid w:val="00B12D43"/>
    <w:rsid w:val="00B132BA"/>
    <w:rsid w:val="00B13D19"/>
    <w:rsid w:val="00B13DF7"/>
    <w:rsid w:val="00B14AA0"/>
    <w:rsid w:val="00B15298"/>
    <w:rsid w:val="00B15709"/>
    <w:rsid w:val="00B15C60"/>
    <w:rsid w:val="00B15CF9"/>
    <w:rsid w:val="00B15E06"/>
    <w:rsid w:val="00B15E17"/>
    <w:rsid w:val="00B165FF"/>
    <w:rsid w:val="00B16661"/>
    <w:rsid w:val="00B16740"/>
    <w:rsid w:val="00B17801"/>
    <w:rsid w:val="00B17EA6"/>
    <w:rsid w:val="00B17F78"/>
    <w:rsid w:val="00B2092B"/>
    <w:rsid w:val="00B215D2"/>
    <w:rsid w:val="00B21ADD"/>
    <w:rsid w:val="00B21BE4"/>
    <w:rsid w:val="00B21F83"/>
    <w:rsid w:val="00B2239B"/>
    <w:rsid w:val="00B22A8B"/>
    <w:rsid w:val="00B22BFF"/>
    <w:rsid w:val="00B23F7C"/>
    <w:rsid w:val="00B240E8"/>
    <w:rsid w:val="00B2566E"/>
    <w:rsid w:val="00B26250"/>
    <w:rsid w:val="00B26C21"/>
    <w:rsid w:val="00B26EF0"/>
    <w:rsid w:val="00B273A8"/>
    <w:rsid w:val="00B27C15"/>
    <w:rsid w:val="00B331C5"/>
    <w:rsid w:val="00B3367D"/>
    <w:rsid w:val="00B33A2A"/>
    <w:rsid w:val="00B33AB1"/>
    <w:rsid w:val="00B33D77"/>
    <w:rsid w:val="00B345C6"/>
    <w:rsid w:val="00B34B3C"/>
    <w:rsid w:val="00B350EF"/>
    <w:rsid w:val="00B35274"/>
    <w:rsid w:val="00B35F08"/>
    <w:rsid w:val="00B36350"/>
    <w:rsid w:val="00B363B3"/>
    <w:rsid w:val="00B365AF"/>
    <w:rsid w:val="00B367CA"/>
    <w:rsid w:val="00B36972"/>
    <w:rsid w:val="00B369CC"/>
    <w:rsid w:val="00B37565"/>
    <w:rsid w:val="00B377CD"/>
    <w:rsid w:val="00B403BB"/>
    <w:rsid w:val="00B403CD"/>
    <w:rsid w:val="00B416C7"/>
    <w:rsid w:val="00B4178F"/>
    <w:rsid w:val="00B42818"/>
    <w:rsid w:val="00B42F6D"/>
    <w:rsid w:val="00B434F7"/>
    <w:rsid w:val="00B43C6D"/>
    <w:rsid w:val="00B43E67"/>
    <w:rsid w:val="00B44467"/>
    <w:rsid w:val="00B45338"/>
    <w:rsid w:val="00B45B7F"/>
    <w:rsid w:val="00B465E1"/>
    <w:rsid w:val="00B46A7E"/>
    <w:rsid w:val="00B46B21"/>
    <w:rsid w:val="00B470DD"/>
    <w:rsid w:val="00B4718D"/>
    <w:rsid w:val="00B47C82"/>
    <w:rsid w:val="00B5030A"/>
    <w:rsid w:val="00B504CF"/>
    <w:rsid w:val="00B50640"/>
    <w:rsid w:val="00B50AE0"/>
    <w:rsid w:val="00B5159E"/>
    <w:rsid w:val="00B5194D"/>
    <w:rsid w:val="00B51C87"/>
    <w:rsid w:val="00B52E26"/>
    <w:rsid w:val="00B52F09"/>
    <w:rsid w:val="00B53C62"/>
    <w:rsid w:val="00B5452B"/>
    <w:rsid w:val="00B552DA"/>
    <w:rsid w:val="00B55C7E"/>
    <w:rsid w:val="00B55E8A"/>
    <w:rsid w:val="00B561AB"/>
    <w:rsid w:val="00B57029"/>
    <w:rsid w:val="00B576D5"/>
    <w:rsid w:val="00B576EE"/>
    <w:rsid w:val="00B578DE"/>
    <w:rsid w:val="00B57ABE"/>
    <w:rsid w:val="00B57EFA"/>
    <w:rsid w:val="00B603CC"/>
    <w:rsid w:val="00B606F3"/>
    <w:rsid w:val="00B60825"/>
    <w:rsid w:val="00B613F5"/>
    <w:rsid w:val="00B62148"/>
    <w:rsid w:val="00B626FE"/>
    <w:rsid w:val="00B629C1"/>
    <w:rsid w:val="00B62C4A"/>
    <w:rsid w:val="00B62DE9"/>
    <w:rsid w:val="00B630D0"/>
    <w:rsid w:val="00B632E5"/>
    <w:rsid w:val="00B63349"/>
    <w:rsid w:val="00B6440F"/>
    <w:rsid w:val="00B64E9E"/>
    <w:rsid w:val="00B653CC"/>
    <w:rsid w:val="00B66223"/>
    <w:rsid w:val="00B664AC"/>
    <w:rsid w:val="00B66BBF"/>
    <w:rsid w:val="00B6775F"/>
    <w:rsid w:val="00B67A6B"/>
    <w:rsid w:val="00B700A5"/>
    <w:rsid w:val="00B700C9"/>
    <w:rsid w:val="00B70F7E"/>
    <w:rsid w:val="00B73363"/>
    <w:rsid w:val="00B734B1"/>
    <w:rsid w:val="00B73EAB"/>
    <w:rsid w:val="00B74592"/>
    <w:rsid w:val="00B74B31"/>
    <w:rsid w:val="00B75B11"/>
    <w:rsid w:val="00B764D6"/>
    <w:rsid w:val="00B76D72"/>
    <w:rsid w:val="00B76F8A"/>
    <w:rsid w:val="00B773AD"/>
    <w:rsid w:val="00B775FE"/>
    <w:rsid w:val="00B807E8"/>
    <w:rsid w:val="00B80998"/>
    <w:rsid w:val="00B80E83"/>
    <w:rsid w:val="00B8209F"/>
    <w:rsid w:val="00B821F3"/>
    <w:rsid w:val="00B82679"/>
    <w:rsid w:val="00B83540"/>
    <w:rsid w:val="00B8424C"/>
    <w:rsid w:val="00B84798"/>
    <w:rsid w:val="00B84AC2"/>
    <w:rsid w:val="00B84CD1"/>
    <w:rsid w:val="00B84E04"/>
    <w:rsid w:val="00B85096"/>
    <w:rsid w:val="00B859FA"/>
    <w:rsid w:val="00B85A84"/>
    <w:rsid w:val="00B85BC0"/>
    <w:rsid w:val="00B86AC5"/>
    <w:rsid w:val="00B8766F"/>
    <w:rsid w:val="00B876B5"/>
    <w:rsid w:val="00B878EA"/>
    <w:rsid w:val="00B87D03"/>
    <w:rsid w:val="00B87FCD"/>
    <w:rsid w:val="00B90033"/>
    <w:rsid w:val="00B900C6"/>
    <w:rsid w:val="00B90569"/>
    <w:rsid w:val="00B90D72"/>
    <w:rsid w:val="00B90EC5"/>
    <w:rsid w:val="00B916CF"/>
    <w:rsid w:val="00B91B7E"/>
    <w:rsid w:val="00B91EA0"/>
    <w:rsid w:val="00B92378"/>
    <w:rsid w:val="00B92671"/>
    <w:rsid w:val="00B92BF5"/>
    <w:rsid w:val="00B9346E"/>
    <w:rsid w:val="00B93A99"/>
    <w:rsid w:val="00B94E2E"/>
    <w:rsid w:val="00B95107"/>
    <w:rsid w:val="00B954E5"/>
    <w:rsid w:val="00B967AF"/>
    <w:rsid w:val="00B9699B"/>
    <w:rsid w:val="00B96E57"/>
    <w:rsid w:val="00B979B6"/>
    <w:rsid w:val="00BA0428"/>
    <w:rsid w:val="00BA1C8C"/>
    <w:rsid w:val="00BA1CBD"/>
    <w:rsid w:val="00BA20A5"/>
    <w:rsid w:val="00BA23B9"/>
    <w:rsid w:val="00BA27DD"/>
    <w:rsid w:val="00BA2AA3"/>
    <w:rsid w:val="00BA4356"/>
    <w:rsid w:val="00BA44EC"/>
    <w:rsid w:val="00BA4DF8"/>
    <w:rsid w:val="00BA4F52"/>
    <w:rsid w:val="00BA561B"/>
    <w:rsid w:val="00BA58FC"/>
    <w:rsid w:val="00BA61D5"/>
    <w:rsid w:val="00BA66DC"/>
    <w:rsid w:val="00BA6702"/>
    <w:rsid w:val="00BA7134"/>
    <w:rsid w:val="00BB1712"/>
    <w:rsid w:val="00BB1789"/>
    <w:rsid w:val="00BB2460"/>
    <w:rsid w:val="00BB2692"/>
    <w:rsid w:val="00BB2B6A"/>
    <w:rsid w:val="00BB2BB3"/>
    <w:rsid w:val="00BB323D"/>
    <w:rsid w:val="00BB3275"/>
    <w:rsid w:val="00BB4112"/>
    <w:rsid w:val="00BB441E"/>
    <w:rsid w:val="00BB480F"/>
    <w:rsid w:val="00BB4957"/>
    <w:rsid w:val="00BB4B09"/>
    <w:rsid w:val="00BB4B61"/>
    <w:rsid w:val="00BB53BE"/>
    <w:rsid w:val="00BB5772"/>
    <w:rsid w:val="00BB5CB2"/>
    <w:rsid w:val="00BB6019"/>
    <w:rsid w:val="00BB6C0B"/>
    <w:rsid w:val="00BB7321"/>
    <w:rsid w:val="00BB74BA"/>
    <w:rsid w:val="00BB7575"/>
    <w:rsid w:val="00BB776C"/>
    <w:rsid w:val="00BB780A"/>
    <w:rsid w:val="00BB7993"/>
    <w:rsid w:val="00BC0B64"/>
    <w:rsid w:val="00BC1AEE"/>
    <w:rsid w:val="00BC1D83"/>
    <w:rsid w:val="00BC1F3F"/>
    <w:rsid w:val="00BC2758"/>
    <w:rsid w:val="00BC280C"/>
    <w:rsid w:val="00BC29D7"/>
    <w:rsid w:val="00BC2B8A"/>
    <w:rsid w:val="00BC2EA5"/>
    <w:rsid w:val="00BC31CE"/>
    <w:rsid w:val="00BC3226"/>
    <w:rsid w:val="00BC39AB"/>
    <w:rsid w:val="00BC3E07"/>
    <w:rsid w:val="00BC401A"/>
    <w:rsid w:val="00BC4981"/>
    <w:rsid w:val="00BC5720"/>
    <w:rsid w:val="00BC5CC5"/>
    <w:rsid w:val="00BC5D59"/>
    <w:rsid w:val="00BC75F8"/>
    <w:rsid w:val="00BC76EC"/>
    <w:rsid w:val="00BC7D50"/>
    <w:rsid w:val="00BD0419"/>
    <w:rsid w:val="00BD0447"/>
    <w:rsid w:val="00BD0631"/>
    <w:rsid w:val="00BD0CDB"/>
    <w:rsid w:val="00BD15DB"/>
    <w:rsid w:val="00BD15ED"/>
    <w:rsid w:val="00BD2223"/>
    <w:rsid w:val="00BD260A"/>
    <w:rsid w:val="00BD2A74"/>
    <w:rsid w:val="00BD2AFD"/>
    <w:rsid w:val="00BD2C4E"/>
    <w:rsid w:val="00BD2DB7"/>
    <w:rsid w:val="00BD37FD"/>
    <w:rsid w:val="00BD408F"/>
    <w:rsid w:val="00BD5131"/>
    <w:rsid w:val="00BD52D5"/>
    <w:rsid w:val="00BD5302"/>
    <w:rsid w:val="00BD551A"/>
    <w:rsid w:val="00BD57CA"/>
    <w:rsid w:val="00BD5985"/>
    <w:rsid w:val="00BD64FD"/>
    <w:rsid w:val="00BD6510"/>
    <w:rsid w:val="00BD67B4"/>
    <w:rsid w:val="00BD71D5"/>
    <w:rsid w:val="00BD7966"/>
    <w:rsid w:val="00BD7B36"/>
    <w:rsid w:val="00BE0393"/>
    <w:rsid w:val="00BE05ED"/>
    <w:rsid w:val="00BE16ED"/>
    <w:rsid w:val="00BE1D4F"/>
    <w:rsid w:val="00BE231E"/>
    <w:rsid w:val="00BE2C56"/>
    <w:rsid w:val="00BE2FB2"/>
    <w:rsid w:val="00BE3000"/>
    <w:rsid w:val="00BE38DE"/>
    <w:rsid w:val="00BE3ABC"/>
    <w:rsid w:val="00BE3DB6"/>
    <w:rsid w:val="00BE3E85"/>
    <w:rsid w:val="00BE3E9F"/>
    <w:rsid w:val="00BE4A13"/>
    <w:rsid w:val="00BE5341"/>
    <w:rsid w:val="00BE569C"/>
    <w:rsid w:val="00BE5823"/>
    <w:rsid w:val="00BE5B3A"/>
    <w:rsid w:val="00BE5F4C"/>
    <w:rsid w:val="00BE7AF3"/>
    <w:rsid w:val="00BE7D17"/>
    <w:rsid w:val="00BE7D45"/>
    <w:rsid w:val="00BE7E25"/>
    <w:rsid w:val="00BF0338"/>
    <w:rsid w:val="00BF03E7"/>
    <w:rsid w:val="00BF044E"/>
    <w:rsid w:val="00BF105C"/>
    <w:rsid w:val="00BF1A15"/>
    <w:rsid w:val="00BF2318"/>
    <w:rsid w:val="00BF2D8B"/>
    <w:rsid w:val="00BF4109"/>
    <w:rsid w:val="00BF4BC9"/>
    <w:rsid w:val="00BF5521"/>
    <w:rsid w:val="00BF59DF"/>
    <w:rsid w:val="00BF5A9D"/>
    <w:rsid w:val="00BF63E9"/>
    <w:rsid w:val="00BF641F"/>
    <w:rsid w:val="00BF6C52"/>
    <w:rsid w:val="00BF7C1F"/>
    <w:rsid w:val="00C00528"/>
    <w:rsid w:val="00C00B00"/>
    <w:rsid w:val="00C00DA4"/>
    <w:rsid w:val="00C01356"/>
    <w:rsid w:val="00C01859"/>
    <w:rsid w:val="00C02BDA"/>
    <w:rsid w:val="00C02D6C"/>
    <w:rsid w:val="00C030B2"/>
    <w:rsid w:val="00C03214"/>
    <w:rsid w:val="00C04885"/>
    <w:rsid w:val="00C05820"/>
    <w:rsid w:val="00C05F8D"/>
    <w:rsid w:val="00C06458"/>
    <w:rsid w:val="00C06BA2"/>
    <w:rsid w:val="00C06D89"/>
    <w:rsid w:val="00C0740E"/>
    <w:rsid w:val="00C07B44"/>
    <w:rsid w:val="00C07EAB"/>
    <w:rsid w:val="00C1079D"/>
    <w:rsid w:val="00C1222B"/>
    <w:rsid w:val="00C1463A"/>
    <w:rsid w:val="00C14851"/>
    <w:rsid w:val="00C14A45"/>
    <w:rsid w:val="00C14BCC"/>
    <w:rsid w:val="00C14FA4"/>
    <w:rsid w:val="00C15787"/>
    <w:rsid w:val="00C15960"/>
    <w:rsid w:val="00C159E4"/>
    <w:rsid w:val="00C15EF4"/>
    <w:rsid w:val="00C16078"/>
    <w:rsid w:val="00C164B2"/>
    <w:rsid w:val="00C167D5"/>
    <w:rsid w:val="00C168AA"/>
    <w:rsid w:val="00C16A69"/>
    <w:rsid w:val="00C16BC8"/>
    <w:rsid w:val="00C1719E"/>
    <w:rsid w:val="00C173CE"/>
    <w:rsid w:val="00C177EC"/>
    <w:rsid w:val="00C17815"/>
    <w:rsid w:val="00C17873"/>
    <w:rsid w:val="00C17ADB"/>
    <w:rsid w:val="00C17FE7"/>
    <w:rsid w:val="00C20F4B"/>
    <w:rsid w:val="00C2116E"/>
    <w:rsid w:val="00C21F73"/>
    <w:rsid w:val="00C238D0"/>
    <w:rsid w:val="00C23ABE"/>
    <w:rsid w:val="00C23EB0"/>
    <w:rsid w:val="00C248AF"/>
    <w:rsid w:val="00C24D45"/>
    <w:rsid w:val="00C24DD7"/>
    <w:rsid w:val="00C2595A"/>
    <w:rsid w:val="00C25C76"/>
    <w:rsid w:val="00C26044"/>
    <w:rsid w:val="00C26AF9"/>
    <w:rsid w:val="00C27587"/>
    <w:rsid w:val="00C3005B"/>
    <w:rsid w:val="00C30236"/>
    <w:rsid w:val="00C30EA4"/>
    <w:rsid w:val="00C31247"/>
    <w:rsid w:val="00C3184D"/>
    <w:rsid w:val="00C31B77"/>
    <w:rsid w:val="00C31EDA"/>
    <w:rsid w:val="00C32595"/>
    <w:rsid w:val="00C3396E"/>
    <w:rsid w:val="00C34307"/>
    <w:rsid w:val="00C347C2"/>
    <w:rsid w:val="00C34ECA"/>
    <w:rsid w:val="00C35672"/>
    <w:rsid w:val="00C36AE4"/>
    <w:rsid w:val="00C36D9B"/>
    <w:rsid w:val="00C36DA8"/>
    <w:rsid w:val="00C36F71"/>
    <w:rsid w:val="00C370E5"/>
    <w:rsid w:val="00C37717"/>
    <w:rsid w:val="00C37B6C"/>
    <w:rsid w:val="00C37CF4"/>
    <w:rsid w:val="00C40243"/>
    <w:rsid w:val="00C40335"/>
    <w:rsid w:val="00C40963"/>
    <w:rsid w:val="00C40F77"/>
    <w:rsid w:val="00C41A3D"/>
    <w:rsid w:val="00C41B3E"/>
    <w:rsid w:val="00C42CC1"/>
    <w:rsid w:val="00C42E5F"/>
    <w:rsid w:val="00C43FCE"/>
    <w:rsid w:val="00C44564"/>
    <w:rsid w:val="00C445FA"/>
    <w:rsid w:val="00C44D45"/>
    <w:rsid w:val="00C4533E"/>
    <w:rsid w:val="00C46118"/>
    <w:rsid w:val="00C46554"/>
    <w:rsid w:val="00C46753"/>
    <w:rsid w:val="00C4675A"/>
    <w:rsid w:val="00C46B12"/>
    <w:rsid w:val="00C471BB"/>
    <w:rsid w:val="00C473B3"/>
    <w:rsid w:val="00C47876"/>
    <w:rsid w:val="00C50089"/>
    <w:rsid w:val="00C50CB1"/>
    <w:rsid w:val="00C515DD"/>
    <w:rsid w:val="00C52A9A"/>
    <w:rsid w:val="00C52AFC"/>
    <w:rsid w:val="00C52AFF"/>
    <w:rsid w:val="00C53371"/>
    <w:rsid w:val="00C53975"/>
    <w:rsid w:val="00C53D4B"/>
    <w:rsid w:val="00C53DEB"/>
    <w:rsid w:val="00C53E34"/>
    <w:rsid w:val="00C54BBB"/>
    <w:rsid w:val="00C54F52"/>
    <w:rsid w:val="00C5506E"/>
    <w:rsid w:val="00C5515B"/>
    <w:rsid w:val="00C552CD"/>
    <w:rsid w:val="00C554B1"/>
    <w:rsid w:val="00C55A78"/>
    <w:rsid w:val="00C562AE"/>
    <w:rsid w:val="00C56FDB"/>
    <w:rsid w:val="00C57BB3"/>
    <w:rsid w:val="00C57FED"/>
    <w:rsid w:val="00C602EA"/>
    <w:rsid w:val="00C60D79"/>
    <w:rsid w:val="00C60FA3"/>
    <w:rsid w:val="00C611B3"/>
    <w:rsid w:val="00C61A39"/>
    <w:rsid w:val="00C61EE2"/>
    <w:rsid w:val="00C6292B"/>
    <w:rsid w:val="00C6352D"/>
    <w:rsid w:val="00C63821"/>
    <w:rsid w:val="00C63FA5"/>
    <w:rsid w:val="00C64207"/>
    <w:rsid w:val="00C6428C"/>
    <w:rsid w:val="00C642CB"/>
    <w:rsid w:val="00C642F8"/>
    <w:rsid w:val="00C64A4E"/>
    <w:rsid w:val="00C64C39"/>
    <w:rsid w:val="00C64F5B"/>
    <w:rsid w:val="00C652EF"/>
    <w:rsid w:val="00C6558F"/>
    <w:rsid w:val="00C65A48"/>
    <w:rsid w:val="00C65C9D"/>
    <w:rsid w:val="00C663AF"/>
    <w:rsid w:val="00C66482"/>
    <w:rsid w:val="00C66F73"/>
    <w:rsid w:val="00C67938"/>
    <w:rsid w:val="00C67B7C"/>
    <w:rsid w:val="00C67DB4"/>
    <w:rsid w:val="00C7006B"/>
    <w:rsid w:val="00C700BC"/>
    <w:rsid w:val="00C70562"/>
    <w:rsid w:val="00C71415"/>
    <w:rsid w:val="00C71EE5"/>
    <w:rsid w:val="00C72B34"/>
    <w:rsid w:val="00C73934"/>
    <w:rsid w:val="00C73D94"/>
    <w:rsid w:val="00C74304"/>
    <w:rsid w:val="00C74D8B"/>
    <w:rsid w:val="00C7568D"/>
    <w:rsid w:val="00C75D14"/>
    <w:rsid w:val="00C75D5B"/>
    <w:rsid w:val="00C75DFB"/>
    <w:rsid w:val="00C76F04"/>
    <w:rsid w:val="00C76FE3"/>
    <w:rsid w:val="00C77283"/>
    <w:rsid w:val="00C77FE1"/>
    <w:rsid w:val="00C80F6F"/>
    <w:rsid w:val="00C818AB"/>
    <w:rsid w:val="00C82B85"/>
    <w:rsid w:val="00C82CF8"/>
    <w:rsid w:val="00C82DC9"/>
    <w:rsid w:val="00C82F2A"/>
    <w:rsid w:val="00C83CF3"/>
    <w:rsid w:val="00C84166"/>
    <w:rsid w:val="00C850C7"/>
    <w:rsid w:val="00C852AC"/>
    <w:rsid w:val="00C85368"/>
    <w:rsid w:val="00C8571D"/>
    <w:rsid w:val="00C8597E"/>
    <w:rsid w:val="00C85D12"/>
    <w:rsid w:val="00C86880"/>
    <w:rsid w:val="00C87690"/>
    <w:rsid w:val="00C8781C"/>
    <w:rsid w:val="00C90CA1"/>
    <w:rsid w:val="00C9133C"/>
    <w:rsid w:val="00C91CFC"/>
    <w:rsid w:val="00C91F53"/>
    <w:rsid w:val="00C92541"/>
    <w:rsid w:val="00C92F17"/>
    <w:rsid w:val="00C93B26"/>
    <w:rsid w:val="00C9404C"/>
    <w:rsid w:val="00C94133"/>
    <w:rsid w:val="00C9471D"/>
    <w:rsid w:val="00C94B62"/>
    <w:rsid w:val="00C94D1D"/>
    <w:rsid w:val="00C9504E"/>
    <w:rsid w:val="00C95075"/>
    <w:rsid w:val="00C953FD"/>
    <w:rsid w:val="00C95682"/>
    <w:rsid w:val="00C959A2"/>
    <w:rsid w:val="00C95A2F"/>
    <w:rsid w:val="00C96C89"/>
    <w:rsid w:val="00C97186"/>
    <w:rsid w:val="00C975C1"/>
    <w:rsid w:val="00C979BA"/>
    <w:rsid w:val="00CA02B8"/>
    <w:rsid w:val="00CA0772"/>
    <w:rsid w:val="00CA0B4C"/>
    <w:rsid w:val="00CA1573"/>
    <w:rsid w:val="00CA1C6C"/>
    <w:rsid w:val="00CA2258"/>
    <w:rsid w:val="00CA290E"/>
    <w:rsid w:val="00CA2CC7"/>
    <w:rsid w:val="00CA2D9D"/>
    <w:rsid w:val="00CA31F1"/>
    <w:rsid w:val="00CA330C"/>
    <w:rsid w:val="00CA3453"/>
    <w:rsid w:val="00CA358D"/>
    <w:rsid w:val="00CA3ECC"/>
    <w:rsid w:val="00CA4678"/>
    <w:rsid w:val="00CA4F91"/>
    <w:rsid w:val="00CA5599"/>
    <w:rsid w:val="00CA5977"/>
    <w:rsid w:val="00CA60B7"/>
    <w:rsid w:val="00CA6597"/>
    <w:rsid w:val="00CA65C2"/>
    <w:rsid w:val="00CA66F8"/>
    <w:rsid w:val="00CA7A23"/>
    <w:rsid w:val="00CB098E"/>
    <w:rsid w:val="00CB0DAC"/>
    <w:rsid w:val="00CB1514"/>
    <w:rsid w:val="00CB22AB"/>
    <w:rsid w:val="00CB2D4A"/>
    <w:rsid w:val="00CB31FB"/>
    <w:rsid w:val="00CB3443"/>
    <w:rsid w:val="00CB3B3F"/>
    <w:rsid w:val="00CB4440"/>
    <w:rsid w:val="00CB49CB"/>
    <w:rsid w:val="00CB4EE3"/>
    <w:rsid w:val="00CB550B"/>
    <w:rsid w:val="00CB5D42"/>
    <w:rsid w:val="00CB621B"/>
    <w:rsid w:val="00CB64B1"/>
    <w:rsid w:val="00CB6A33"/>
    <w:rsid w:val="00CB775F"/>
    <w:rsid w:val="00CC0237"/>
    <w:rsid w:val="00CC10FF"/>
    <w:rsid w:val="00CC1DF9"/>
    <w:rsid w:val="00CC1F0C"/>
    <w:rsid w:val="00CC1F80"/>
    <w:rsid w:val="00CC241E"/>
    <w:rsid w:val="00CC243C"/>
    <w:rsid w:val="00CC2DC3"/>
    <w:rsid w:val="00CC32EC"/>
    <w:rsid w:val="00CC3E91"/>
    <w:rsid w:val="00CC4481"/>
    <w:rsid w:val="00CC4BB8"/>
    <w:rsid w:val="00CC4ECC"/>
    <w:rsid w:val="00CC5611"/>
    <w:rsid w:val="00CC58B6"/>
    <w:rsid w:val="00CC5B24"/>
    <w:rsid w:val="00CC6419"/>
    <w:rsid w:val="00CC6860"/>
    <w:rsid w:val="00CC6B49"/>
    <w:rsid w:val="00CC7001"/>
    <w:rsid w:val="00CC78B7"/>
    <w:rsid w:val="00CC7F12"/>
    <w:rsid w:val="00CD0260"/>
    <w:rsid w:val="00CD05F9"/>
    <w:rsid w:val="00CD0895"/>
    <w:rsid w:val="00CD0A64"/>
    <w:rsid w:val="00CD0BA3"/>
    <w:rsid w:val="00CD0EB6"/>
    <w:rsid w:val="00CD0F56"/>
    <w:rsid w:val="00CD11CB"/>
    <w:rsid w:val="00CD1595"/>
    <w:rsid w:val="00CD1851"/>
    <w:rsid w:val="00CD1ECD"/>
    <w:rsid w:val="00CD243A"/>
    <w:rsid w:val="00CD2A93"/>
    <w:rsid w:val="00CD3421"/>
    <w:rsid w:val="00CD3C85"/>
    <w:rsid w:val="00CD450B"/>
    <w:rsid w:val="00CD4823"/>
    <w:rsid w:val="00CD4939"/>
    <w:rsid w:val="00CD4B37"/>
    <w:rsid w:val="00CD53A5"/>
    <w:rsid w:val="00CD5B55"/>
    <w:rsid w:val="00CD5D3B"/>
    <w:rsid w:val="00CD5F47"/>
    <w:rsid w:val="00CD64D0"/>
    <w:rsid w:val="00CD6AA5"/>
    <w:rsid w:val="00CD6BD0"/>
    <w:rsid w:val="00CD7015"/>
    <w:rsid w:val="00CD7C2F"/>
    <w:rsid w:val="00CE0752"/>
    <w:rsid w:val="00CE0B35"/>
    <w:rsid w:val="00CE0D8E"/>
    <w:rsid w:val="00CE0F16"/>
    <w:rsid w:val="00CE16BB"/>
    <w:rsid w:val="00CE1AF9"/>
    <w:rsid w:val="00CE26A2"/>
    <w:rsid w:val="00CE2C01"/>
    <w:rsid w:val="00CE319F"/>
    <w:rsid w:val="00CE3486"/>
    <w:rsid w:val="00CE35FF"/>
    <w:rsid w:val="00CE3802"/>
    <w:rsid w:val="00CE44AF"/>
    <w:rsid w:val="00CE49D1"/>
    <w:rsid w:val="00CE4AA3"/>
    <w:rsid w:val="00CE5F90"/>
    <w:rsid w:val="00CE6184"/>
    <w:rsid w:val="00CE62CC"/>
    <w:rsid w:val="00CE65BF"/>
    <w:rsid w:val="00CE6AF4"/>
    <w:rsid w:val="00CE6EE8"/>
    <w:rsid w:val="00CE71B3"/>
    <w:rsid w:val="00CF028E"/>
    <w:rsid w:val="00CF04CE"/>
    <w:rsid w:val="00CF06AA"/>
    <w:rsid w:val="00CF0985"/>
    <w:rsid w:val="00CF0BE5"/>
    <w:rsid w:val="00CF0D76"/>
    <w:rsid w:val="00CF1043"/>
    <w:rsid w:val="00CF14C3"/>
    <w:rsid w:val="00CF157B"/>
    <w:rsid w:val="00CF1FBD"/>
    <w:rsid w:val="00CF2CEB"/>
    <w:rsid w:val="00CF4778"/>
    <w:rsid w:val="00CF4F36"/>
    <w:rsid w:val="00CF4F99"/>
    <w:rsid w:val="00CF508B"/>
    <w:rsid w:val="00CF522E"/>
    <w:rsid w:val="00CF53A9"/>
    <w:rsid w:val="00CF5F20"/>
    <w:rsid w:val="00CF76C3"/>
    <w:rsid w:val="00CF7F01"/>
    <w:rsid w:val="00D00B57"/>
    <w:rsid w:val="00D00C22"/>
    <w:rsid w:val="00D00C50"/>
    <w:rsid w:val="00D0256D"/>
    <w:rsid w:val="00D02E99"/>
    <w:rsid w:val="00D03672"/>
    <w:rsid w:val="00D036CA"/>
    <w:rsid w:val="00D03EDE"/>
    <w:rsid w:val="00D03EF5"/>
    <w:rsid w:val="00D04B5A"/>
    <w:rsid w:val="00D04D67"/>
    <w:rsid w:val="00D04E1C"/>
    <w:rsid w:val="00D068BA"/>
    <w:rsid w:val="00D070DE"/>
    <w:rsid w:val="00D07B6F"/>
    <w:rsid w:val="00D10317"/>
    <w:rsid w:val="00D10C35"/>
    <w:rsid w:val="00D11426"/>
    <w:rsid w:val="00D11437"/>
    <w:rsid w:val="00D11667"/>
    <w:rsid w:val="00D1210F"/>
    <w:rsid w:val="00D12769"/>
    <w:rsid w:val="00D12923"/>
    <w:rsid w:val="00D14325"/>
    <w:rsid w:val="00D14A9D"/>
    <w:rsid w:val="00D14EDE"/>
    <w:rsid w:val="00D14EE2"/>
    <w:rsid w:val="00D1536B"/>
    <w:rsid w:val="00D15CFA"/>
    <w:rsid w:val="00D204A7"/>
    <w:rsid w:val="00D21037"/>
    <w:rsid w:val="00D2130C"/>
    <w:rsid w:val="00D218C5"/>
    <w:rsid w:val="00D223A1"/>
    <w:rsid w:val="00D225BC"/>
    <w:rsid w:val="00D22828"/>
    <w:rsid w:val="00D228F2"/>
    <w:rsid w:val="00D22D87"/>
    <w:rsid w:val="00D22F4D"/>
    <w:rsid w:val="00D230D0"/>
    <w:rsid w:val="00D23B4D"/>
    <w:rsid w:val="00D249B2"/>
    <w:rsid w:val="00D24ABE"/>
    <w:rsid w:val="00D24BBC"/>
    <w:rsid w:val="00D24EAD"/>
    <w:rsid w:val="00D2534A"/>
    <w:rsid w:val="00D25503"/>
    <w:rsid w:val="00D25F3F"/>
    <w:rsid w:val="00D262F1"/>
    <w:rsid w:val="00D26764"/>
    <w:rsid w:val="00D27BF0"/>
    <w:rsid w:val="00D30A43"/>
    <w:rsid w:val="00D30BCC"/>
    <w:rsid w:val="00D31067"/>
    <w:rsid w:val="00D321D7"/>
    <w:rsid w:val="00D325AF"/>
    <w:rsid w:val="00D32C22"/>
    <w:rsid w:val="00D32EBA"/>
    <w:rsid w:val="00D335E0"/>
    <w:rsid w:val="00D33876"/>
    <w:rsid w:val="00D364C0"/>
    <w:rsid w:val="00D36983"/>
    <w:rsid w:val="00D37021"/>
    <w:rsid w:val="00D3753B"/>
    <w:rsid w:val="00D375D8"/>
    <w:rsid w:val="00D37DB1"/>
    <w:rsid w:val="00D37FB2"/>
    <w:rsid w:val="00D4101E"/>
    <w:rsid w:val="00D41C1E"/>
    <w:rsid w:val="00D41CDA"/>
    <w:rsid w:val="00D41E38"/>
    <w:rsid w:val="00D43248"/>
    <w:rsid w:val="00D433DF"/>
    <w:rsid w:val="00D44C07"/>
    <w:rsid w:val="00D453ED"/>
    <w:rsid w:val="00D4589D"/>
    <w:rsid w:val="00D45A74"/>
    <w:rsid w:val="00D45A99"/>
    <w:rsid w:val="00D45B16"/>
    <w:rsid w:val="00D45F80"/>
    <w:rsid w:val="00D4702A"/>
    <w:rsid w:val="00D47B1F"/>
    <w:rsid w:val="00D50533"/>
    <w:rsid w:val="00D50F08"/>
    <w:rsid w:val="00D517CE"/>
    <w:rsid w:val="00D52777"/>
    <w:rsid w:val="00D527FA"/>
    <w:rsid w:val="00D53083"/>
    <w:rsid w:val="00D53599"/>
    <w:rsid w:val="00D53BDA"/>
    <w:rsid w:val="00D543A3"/>
    <w:rsid w:val="00D54614"/>
    <w:rsid w:val="00D54985"/>
    <w:rsid w:val="00D54A67"/>
    <w:rsid w:val="00D5584A"/>
    <w:rsid w:val="00D559A2"/>
    <w:rsid w:val="00D55D8B"/>
    <w:rsid w:val="00D55FD8"/>
    <w:rsid w:val="00D56E40"/>
    <w:rsid w:val="00D57683"/>
    <w:rsid w:val="00D578D7"/>
    <w:rsid w:val="00D579D3"/>
    <w:rsid w:val="00D57ECD"/>
    <w:rsid w:val="00D60099"/>
    <w:rsid w:val="00D607AA"/>
    <w:rsid w:val="00D617AD"/>
    <w:rsid w:val="00D61CFF"/>
    <w:rsid w:val="00D61E8F"/>
    <w:rsid w:val="00D62136"/>
    <w:rsid w:val="00D627EE"/>
    <w:rsid w:val="00D63007"/>
    <w:rsid w:val="00D63A79"/>
    <w:rsid w:val="00D63DFE"/>
    <w:rsid w:val="00D6414C"/>
    <w:rsid w:val="00D6469F"/>
    <w:rsid w:val="00D656CC"/>
    <w:rsid w:val="00D65ECD"/>
    <w:rsid w:val="00D66176"/>
    <w:rsid w:val="00D66746"/>
    <w:rsid w:val="00D669D1"/>
    <w:rsid w:val="00D66B2E"/>
    <w:rsid w:val="00D67086"/>
    <w:rsid w:val="00D6765C"/>
    <w:rsid w:val="00D67E3C"/>
    <w:rsid w:val="00D67FD0"/>
    <w:rsid w:val="00D70321"/>
    <w:rsid w:val="00D7077D"/>
    <w:rsid w:val="00D70C98"/>
    <w:rsid w:val="00D71993"/>
    <w:rsid w:val="00D71E39"/>
    <w:rsid w:val="00D71EDC"/>
    <w:rsid w:val="00D72323"/>
    <w:rsid w:val="00D72CF2"/>
    <w:rsid w:val="00D72E6F"/>
    <w:rsid w:val="00D73467"/>
    <w:rsid w:val="00D73B49"/>
    <w:rsid w:val="00D73F5C"/>
    <w:rsid w:val="00D750E2"/>
    <w:rsid w:val="00D752C2"/>
    <w:rsid w:val="00D7553D"/>
    <w:rsid w:val="00D7569A"/>
    <w:rsid w:val="00D757CC"/>
    <w:rsid w:val="00D75A5D"/>
    <w:rsid w:val="00D76188"/>
    <w:rsid w:val="00D7711C"/>
    <w:rsid w:val="00D7753D"/>
    <w:rsid w:val="00D807BB"/>
    <w:rsid w:val="00D80B89"/>
    <w:rsid w:val="00D80C30"/>
    <w:rsid w:val="00D80E95"/>
    <w:rsid w:val="00D8266F"/>
    <w:rsid w:val="00D8269F"/>
    <w:rsid w:val="00D8295F"/>
    <w:rsid w:val="00D83C62"/>
    <w:rsid w:val="00D83DFF"/>
    <w:rsid w:val="00D83F58"/>
    <w:rsid w:val="00D83F8B"/>
    <w:rsid w:val="00D841C5"/>
    <w:rsid w:val="00D849FA"/>
    <w:rsid w:val="00D84C57"/>
    <w:rsid w:val="00D85574"/>
    <w:rsid w:val="00D85DAE"/>
    <w:rsid w:val="00D8602C"/>
    <w:rsid w:val="00D860BB"/>
    <w:rsid w:val="00D86725"/>
    <w:rsid w:val="00D86A87"/>
    <w:rsid w:val="00D86B75"/>
    <w:rsid w:val="00D87767"/>
    <w:rsid w:val="00D87B01"/>
    <w:rsid w:val="00D87BED"/>
    <w:rsid w:val="00D87EBF"/>
    <w:rsid w:val="00D90074"/>
    <w:rsid w:val="00D904EA"/>
    <w:rsid w:val="00D905FF"/>
    <w:rsid w:val="00D91486"/>
    <w:rsid w:val="00D91C5F"/>
    <w:rsid w:val="00D91DE7"/>
    <w:rsid w:val="00D91E6F"/>
    <w:rsid w:val="00D934B0"/>
    <w:rsid w:val="00D93C3A"/>
    <w:rsid w:val="00D94BAD"/>
    <w:rsid w:val="00D94D56"/>
    <w:rsid w:val="00D9541F"/>
    <w:rsid w:val="00D9550E"/>
    <w:rsid w:val="00DA02C1"/>
    <w:rsid w:val="00DA19A8"/>
    <w:rsid w:val="00DA1AE4"/>
    <w:rsid w:val="00DA2608"/>
    <w:rsid w:val="00DA3161"/>
    <w:rsid w:val="00DA39FD"/>
    <w:rsid w:val="00DA3C8D"/>
    <w:rsid w:val="00DA4393"/>
    <w:rsid w:val="00DA4813"/>
    <w:rsid w:val="00DA4B01"/>
    <w:rsid w:val="00DA516C"/>
    <w:rsid w:val="00DA51DF"/>
    <w:rsid w:val="00DA5C67"/>
    <w:rsid w:val="00DA6156"/>
    <w:rsid w:val="00DA6B34"/>
    <w:rsid w:val="00DA6CEC"/>
    <w:rsid w:val="00DA6E9C"/>
    <w:rsid w:val="00DA6EA8"/>
    <w:rsid w:val="00DA6EC7"/>
    <w:rsid w:val="00DA7270"/>
    <w:rsid w:val="00DA75C8"/>
    <w:rsid w:val="00DA7AD3"/>
    <w:rsid w:val="00DA7BC0"/>
    <w:rsid w:val="00DA7E37"/>
    <w:rsid w:val="00DA7E83"/>
    <w:rsid w:val="00DA7F80"/>
    <w:rsid w:val="00DB01F4"/>
    <w:rsid w:val="00DB1121"/>
    <w:rsid w:val="00DB1137"/>
    <w:rsid w:val="00DB13EB"/>
    <w:rsid w:val="00DB1871"/>
    <w:rsid w:val="00DB2B7E"/>
    <w:rsid w:val="00DB2BE6"/>
    <w:rsid w:val="00DB2F3E"/>
    <w:rsid w:val="00DB3145"/>
    <w:rsid w:val="00DB3878"/>
    <w:rsid w:val="00DB395F"/>
    <w:rsid w:val="00DB43B3"/>
    <w:rsid w:val="00DB4B27"/>
    <w:rsid w:val="00DB53D0"/>
    <w:rsid w:val="00DB54E7"/>
    <w:rsid w:val="00DB5863"/>
    <w:rsid w:val="00DB636F"/>
    <w:rsid w:val="00DB641F"/>
    <w:rsid w:val="00DB6B85"/>
    <w:rsid w:val="00DB6F07"/>
    <w:rsid w:val="00DB7628"/>
    <w:rsid w:val="00DB7CB7"/>
    <w:rsid w:val="00DB7DBD"/>
    <w:rsid w:val="00DB7EDA"/>
    <w:rsid w:val="00DC0707"/>
    <w:rsid w:val="00DC0BA7"/>
    <w:rsid w:val="00DC121F"/>
    <w:rsid w:val="00DC1451"/>
    <w:rsid w:val="00DC1A13"/>
    <w:rsid w:val="00DC238E"/>
    <w:rsid w:val="00DC32DE"/>
    <w:rsid w:val="00DC3A3A"/>
    <w:rsid w:val="00DC3B66"/>
    <w:rsid w:val="00DC3B74"/>
    <w:rsid w:val="00DC3E44"/>
    <w:rsid w:val="00DC42E4"/>
    <w:rsid w:val="00DC4561"/>
    <w:rsid w:val="00DC50B5"/>
    <w:rsid w:val="00DC5468"/>
    <w:rsid w:val="00DC5B6F"/>
    <w:rsid w:val="00DC5B8D"/>
    <w:rsid w:val="00DC6FCD"/>
    <w:rsid w:val="00DC747C"/>
    <w:rsid w:val="00DC75C1"/>
    <w:rsid w:val="00DD0282"/>
    <w:rsid w:val="00DD27C6"/>
    <w:rsid w:val="00DD2C12"/>
    <w:rsid w:val="00DD3298"/>
    <w:rsid w:val="00DD34F0"/>
    <w:rsid w:val="00DD3829"/>
    <w:rsid w:val="00DD3923"/>
    <w:rsid w:val="00DD3FEA"/>
    <w:rsid w:val="00DD448F"/>
    <w:rsid w:val="00DD468B"/>
    <w:rsid w:val="00DD46BE"/>
    <w:rsid w:val="00DD4C0C"/>
    <w:rsid w:val="00DD4DC7"/>
    <w:rsid w:val="00DD4ED5"/>
    <w:rsid w:val="00DD5192"/>
    <w:rsid w:val="00DD5427"/>
    <w:rsid w:val="00DD5612"/>
    <w:rsid w:val="00DD6033"/>
    <w:rsid w:val="00DD78E9"/>
    <w:rsid w:val="00DD7D9C"/>
    <w:rsid w:val="00DE0367"/>
    <w:rsid w:val="00DE0CB1"/>
    <w:rsid w:val="00DE0E6A"/>
    <w:rsid w:val="00DE109B"/>
    <w:rsid w:val="00DE2F8F"/>
    <w:rsid w:val="00DE3075"/>
    <w:rsid w:val="00DE376E"/>
    <w:rsid w:val="00DE39A2"/>
    <w:rsid w:val="00DE4007"/>
    <w:rsid w:val="00DE4412"/>
    <w:rsid w:val="00DE469E"/>
    <w:rsid w:val="00DE47FA"/>
    <w:rsid w:val="00DE49B7"/>
    <w:rsid w:val="00DE52B9"/>
    <w:rsid w:val="00DE5BD4"/>
    <w:rsid w:val="00DE5E30"/>
    <w:rsid w:val="00DE614D"/>
    <w:rsid w:val="00DE74D8"/>
    <w:rsid w:val="00DF06BD"/>
    <w:rsid w:val="00DF0D07"/>
    <w:rsid w:val="00DF132E"/>
    <w:rsid w:val="00DF2B6A"/>
    <w:rsid w:val="00DF3431"/>
    <w:rsid w:val="00DF35FD"/>
    <w:rsid w:val="00DF3C47"/>
    <w:rsid w:val="00DF3FEB"/>
    <w:rsid w:val="00DF41D7"/>
    <w:rsid w:val="00DF42DC"/>
    <w:rsid w:val="00DF4ED6"/>
    <w:rsid w:val="00DF4F81"/>
    <w:rsid w:val="00DF53E5"/>
    <w:rsid w:val="00DF61E8"/>
    <w:rsid w:val="00DF6653"/>
    <w:rsid w:val="00DF6BE4"/>
    <w:rsid w:val="00DF7408"/>
    <w:rsid w:val="00DF7936"/>
    <w:rsid w:val="00E008C3"/>
    <w:rsid w:val="00E00B2F"/>
    <w:rsid w:val="00E00E52"/>
    <w:rsid w:val="00E011FA"/>
    <w:rsid w:val="00E01D1C"/>
    <w:rsid w:val="00E03256"/>
    <w:rsid w:val="00E03DAF"/>
    <w:rsid w:val="00E04081"/>
    <w:rsid w:val="00E041CE"/>
    <w:rsid w:val="00E04227"/>
    <w:rsid w:val="00E0464A"/>
    <w:rsid w:val="00E04FAA"/>
    <w:rsid w:val="00E05076"/>
    <w:rsid w:val="00E059A6"/>
    <w:rsid w:val="00E0607B"/>
    <w:rsid w:val="00E0666F"/>
    <w:rsid w:val="00E07281"/>
    <w:rsid w:val="00E07890"/>
    <w:rsid w:val="00E07912"/>
    <w:rsid w:val="00E07C60"/>
    <w:rsid w:val="00E07F2A"/>
    <w:rsid w:val="00E10037"/>
    <w:rsid w:val="00E100C7"/>
    <w:rsid w:val="00E108A1"/>
    <w:rsid w:val="00E10A5C"/>
    <w:rsid w:val="00E116B8"/>
    <w:rsid w:val="00E11882"/>
    <w:rsid w:val="00E12971"/>
    <w:rsid w:val="00E12CB4"/>
    <w:rsid w:val="00E130BB"/>
    <w:rsid w:val="00E1430F"/>
    <w:rsid w:val="00E14BBA"/>
    <w:rsid w:val="00E14FDA"/>
    <w:rsid w:val="00E15356"/>
    <w:rsid w:val="00E15E33"/>
    <w:rsid w:val="00E15EBC"/>
    <w:rsid w:val="00E16119"/>
    <w:rsid w:val="00E162BB"/>
    <w:rsid w:val="00E168E7"/>
    <w:rsid w:val="00E17071"/>
    <w:rsid w:val="00E17FD5"/>
    <w:rsid w:val="00E2009E"/>
    <w:rsid w:val="00E205DC"/>
    <w:rsid w:val="00E20AC8"/>
    <w:rsid w:val="00E20FBD"/>
    <w:rsid w:val="00E21DC4"/>
    <w:rsid w:val="00E222B4"/>
    <w:rsid w:val="00E22449"/>
    <w:rsid w:val="00E23BC7"/>
    <w:rsid w:val="00E23C47"/>
    <w:rsid w:val="00E24405"/>
    <w:rsid w:val="00E2464E"/>
    <w:rsid w:val="00E24954"/>
    <w:rsid w:val="00E25228"/>
    <w:rsid w:val="00E25C8E"/>
    <w:rsid w:val="00E26235"/>
    <w:rsid w:val="00E267C5"/>
    <w:rsid w:val="00E271EB"/>
    <w:rsid w:val="00E27E6A"/>
    <w:rsid w:val="00E27EAA"/>
    <w:rsid w:val="00E3107B"/>
    <w:rsid w:val="00E31A22"/>
    <w:rsid w:val="00E32CA2"/>
    <w:rsid w:val="00E332B7"/>
    <w:rsid w:val="00E3360E"/>
    <w:rsid w:val="00E336A0"/>
    <w:rsid w:val="00E33DD2"/>
    <w:rsid w:val="00E3431C"/>
    <w:rsid w:val="00E344BD"/>
    <w:rsid w:val="00E34B14"/>
    <w:rsid w:val="00E359CC"/>
    <w:rsid w:val="00E368C1"/>
    <w:rsid w:val="00E36CBB"/>
    <w:rsid w:val="00E3761F"/>
    <w:rsid w:val="00E3773E"/>
    <w:rsid w:val="00E377BA"/>
    <w:rsid w:val="00E37870"/>
    <w:rsid w:val="00E379DE"/>
    <w:rsid w:val="00E37EDE"/>
    <w:rsid w:val="00E37FC4"/>
    <w:rsid w:val="00E37FDD"/>
    <w:rsid w:val="00E40116"/>
    <w:rsid w:val="00E40A43"/>
    <w:rsid w:val="00E41686"/>
    <w:rsid w:val="00E4205F"/>
    <w:rsid w:val="00E4299C"/>
    <w:rsid w:val="00E42B58"/>
    <w:rsid w:val="00E42BB0"/>
    <w:rsid w:val="00E431ED"/>
    <w:rsid w:val="00E43DAF"/>
    <w:rsid w:val="00E44060"/>
    <w:rsid w:val="00E443C9"/>
    <w:rsid w:val="00E448AB"/>
    <w:rsid w:val="00E44DC7"/>
    <w:rsid w:val="00E44E39"/>
    <w:rsid w:val="00E44F72"/>
    <w:rsid w:val="00E45F08"/>
    <w:rsid w:val="00E45FF1"/>
    <w:rsid w:val="00E46194"/>
    <w:rsid w:val="00E465CE"/>
    <w:rsid w:val="00E4686B"/>
    <w:rsid w:val="00E46B0F"/>
    <w:rsid w:val="00E46BD3"/>
    <w:rsid w:val="00E47803"/>
    <w:rsid w:val="00E50070"/>
    <w:rsid w:val="00E50118"/>
    <w:rsid w:val="00E50128"/>
    <w:rsid w:val="00E50BB4"/>
    <w:rsid w:val="00E50D74"/>
    <w:rsid w:val="00E51592"/>
    <w:rsid w:val="00E532D3"/>
    <w:rsid w:val="00E5342A"/>
    <w:rsid w:val="00E535BE"/>
    <w:rsid w:val="00E537E5"/>
    <w:rsid w:val="00E54682"/>
    <w:rsid w:val="00E546B9"/>
    <w:rsid w:val="00E549AC"/>
    <w:rsid w:val="00E5561D"/>
    <w:rsid w:val="00E55860"/>
    <w:rsid w:val="00E55A9F"/>
    <w:rsid w:val="00E55B17"/>
    <w:rsid w:val="00E567E3"/>
    <w:rsid w:val="00E569B5"/>
    <w:rsid w:val="00E56A58"/>
    <w:rsid w:val="00E605EA"/>
    <w:rsid w:val="00E6098B"/>
    <w:rsid w:val="00E60ACF"/>
    <w:rsid w:val="00E61C65"/>
    <w:rsid w:val="00E62E02"/>
    <w:rsid w:val="00E62E59"/>
    <w:rsid w:val="00E6316E"/>
    <w:rsid w:val="00E641FC"/>
    <w:rsid w:val="00E64521"/>
    <w:rsid w:val="00E654D1"/>
    <w:rsid w:val="00E656E5"/>
    <w:rsid w:val="00E65C14"/>
    <w:rsid w:val="00E667DE"/>
    <w:rsid w:val="00E66814"/>
    <w:rsid w:val="00E66D00"/>
    <w:rsid w:val="00E67502"/>
    <w:rsid w:val="00E67EDA"/>
    <w:rsid w:val="00E71909"/>
    <w:rsid w:val="00E729DD"/>
    <w:rsid w:val="00E72F41"/>
    <w:rsid w:val="00E733AE"/>
    <w:rsid w:val="00E74AE3"/>
    <w:rsid w:val="00E74BEF"/>
    <w:rsid w:val="00E7535F"/>
    <w:rsid w:val="00E7613B"/>
    <w:rsid w:val="00E7615C"/>
    <w:rsid w:val="00E76F3C"/>
    <w:rsid w:val="00E773F5"/>
    <w:rsid w:val="00E7757E"/>
    <w:rsid w:val="00E80151"/>
    <w:rsid w:val="00E80633"/>
    <w:rsid w:val="00E816CE"/>
    <w:rsid w:val="00E81B90"/>
    <w:rsid w:val="00E81C7D"/>
    <w:rsid w:val="00E81D19"/>
    <w:rsid w:val="00E82139"/>
    <w:rsid w:val="00E82A45"/>
    <w:rsid w:val="00E83C98"/>
    <w:rsid w:val="00E841C9"/>
    <w:rsid w:val="00E841EE"/>
    <w:rsid w:val="00E84775"/>
    <w:rsid w:val="00E85D36"/>
    <w:rsid w:val="00E85D5B"/>
    <w:rsid w:val="00E86503"/>
    <w:rsid w:val="00E86895"/>
    <w:rsid w:val="00E86B32"/>
    <w:rsid w:val="00E86C97"/>
    <w:rsid w:val="00E873DB"/>
    <w:rsid w:val="00E87A83"/>
    <w:rsid w:val="00E90BBF"/>
    <w:rsid w:val="00E919E7"/>
    <w:rsid w:val="00E91DD7"/>
    <w:rsid w:val="00E92797"/>
    <w:rsid w:val="00E92F5B"/>
    <w:rsid w:val="00E933E3"/>
    <w:rsid w:val="00E93654"/>
    <w:rsid w:val="00E9394B"/>
    <w:rsid w:val="00E94220"/>
    <w:rsid w:val="00E94830"/>
    <w:rsid w:val="00E948B6"/>
    <w:rsid w:val="00E94D1F"/>
    <w:rsid w:val="00E95627"/>
    <w:rsid w:val="00E95729"/>
    <w:rsid w:val="00E962BA"/>
    <w:rsid w:val="00E97EE4"/>
    <w:rsid w:val="00EA00AE"/>
    <w:rsid w:val="00EA0C68"/>
    <w:rsid w:val="00EA158A"/>
    <w:rsid w:val="00EA2129"/>
    <w:rsid w:val="00EA2496"/>
    <w:rsid w:val="00EA331C"/>
    <w:rsid w:val="00EA35DE"/>
    <w:rsid w:val="00EA3D89"/>
    <w:rsid w:val="00EA3F44"/>
    <w:rsid w:val="00EA46EA"/>
    <w:rsid w:val="00EA5119"/>
    <w:rsid w:val="00EA5631"/>
    <w:rsid w:val="00EA59F3"/>
    <w:rsid w:val="00EA6129"/>
    <w:rsid w:val="00EA7187"/>
    <w:rsid w:val="00EA728E"/>
    <w:rsid w:val="00EB06A4"/>
    <w:rsid w:val="00EB0CE0"/>
    <w:rsid w:val="00EB2A4D"/>
    <w:rsid w:val="00EB2A54"/>
    <w:rsid w:val="00EB34CC"/>
    <w:rsid w:val="00EB37A5"/>
    <w:rsid w:val="00EB3881"/>
    <w:rsid w:val="00EB3D09"/>
    <w:rsid w:val="00EB4186"/>
    <w:rsid w:val="00EB4790"/>
    <w:rsid w:val="00EB4A62"/>
    <w:rsid w:val="00EB4B11"/>
    <w:rsid w:val="00EB5668"/>
    <w:rsid w:val="00EB5E4C"/>
    <w:rsid w:val="00EB6121"/>
    <w:rsid w:val="00EB62B0"/>
    <w:rsid w:val="00EB6323"/>
    <w:rsid w:val="00EB6B7D"/>
    <w:rsid w:val="00EC092F"/>
    <w:rsid w:val="00EC0AA8"/>
    <w:rsid w:val="00EC1289"/>
    <w:rsid w:val="00EC20DD"/>
    <w:rsid w:val="00EC2DFF"/>
    <w:rsid w:val="00EC2EBC"/>
    <w:rsid w:val="00EC3CA9"/>
    <w:rsid w:val="00EC4B14"/>
    <w:rsid w:val="00EC4E19"/>
    <w:rsid w:val="00EC508E"/>
    <w:rsid w:val="00EC54C8"/>
    <w:rsid w:val="00EC60FA"/>
    <w:rsid w:val="00EC634A"/>
    <w:rsid w:val="00EC699E"/>
    <w:rsid w:val="00EC6A77"/>
    <w:rsid w:val="00EC7100"/>
    <w:rsid w:val="00ED070F"/>
    <w:rsid w:val="00ED1535"/>
    <w:rsid w:val="00ED1758"/>
    <w:rsid w:val="00ED2046"/>
    <w:rsid w:val="00ED2195"/>
    <w:rsid w:val="00ED227F"/>
    <w:rsid w:val="00ED24F4"/>
    <w:rsid w:val="00ED2DC0"/>
    <w:rsid w:val="00ED3B53"/>
    <w:rsid w:val="00ED42C5"/>
    <w:rsid w:val="00ED438D"/>
    <w:rsid w:val="00ED44AF"/>
    <w:rsid w:val="00ED4D74"/>
    <w:rsid w:val="00ED527B"/>
    <w:rsid w:val="00ED541D"/>
    <w:rsid w:val="00ED59B4"/>
    <w:rsid w:val="00ED5B1D"/>
    <w:rsid w:val="00ED5B9C"/>
    <w:rsid w:val="00ED5F24"/>
    <w:rsid w:val="00ED60D7"/>
    <w:rsid w:val="00ED6E2B"/>
    <w:rsid w:val="00ED7087"/>
    <w:rsid w:val="00ED739C"/>
    <w:rsid w:val="00ED75B0"/>
    <w:rsid w:val="00ED75D7"/>
    <w:rsid w:val="00ED7C6A"/>
    <w:rsid w:val="00EE0403"/>
    <w:rsid w:val="00EE0712"/>
    <w:rsid w:val="00EE09C2"/>
    <w:rsid w:val="00EE138B"/>
    <w:rsid w:val="00EE1896"/>
    <w:rsid w:val="00EE194D"/>
    <w:rsid w:val="00EE1C4B"/>
    <w:rsid w:val="00EE1D2B"/>
    <w:rsid w:val="00EE1FFC"/>
    <w:rsid w:val="00EE29F5"/>
    <w:rsid w:val="00EE4A26"/>
    <w:rsid w:val="00EE4C58"/>
    <w:rsid w:val="00EE53DC"/>
    <w:rsid w:val="00EE5637"/>
    <w:rsid w:val="00EE5D5E"/>
    <w:rsid w:val="00EE644C"/>
    <w:rsid w:val="00EE65EE"/>
    <w:rsid w:val="00EE66A5"/>
    <w:rsid w:val="00EE6E9E"/>
    <w:rsid w:val="00EE797E"/>
    <w:rsid w:val="00EE7E8C"/>
    <w:rsid w:val="00EE7FB1"/>
    <w:rsid w:val="00EF06FB"/>
    <w:rsid w:val="00EF0F19"/>
    <w:rsid w:val="00EF0FD0"/>
    <w:rsid w:val="00EF10F0"/>
    <w:rsid w:val="00EF19B2"/>
    <w:rsid w:val="00EF1FFA"/>
    <w:rsid w:val="00EF3212"/>
    <w:rsid w:val="00EF33AE"/>
    <w:rsid w:val="00EF3CB9"/>
    <w:rsid w:val="00EF3F75"/>
    <w:rsid w:val="00EF43E0"/>
    <w:rsid w:val="00EF4491"/>
    <w:rsid w:val="00EF484A"/>
    <w:rsid w:val="00EF504C"/>
    <w:rsid w:val="00EF58CE"/>
    <w:rsid w:val="00EF5998"/>
    <w:rsid w:val="00EF5CF4"/>
    <w:rsid w:val="00EF6167"/>
    <w:rsid w:val="00EF65FF"/>
    <w:rsid w:val="00EF6D4B"/>
    <w:rsid w:val="00EF7434"/>
    <w:rsid w:val="00EF7489"/>
    <w:rsid w:val="00EF7C14"/>
    <w:rsid w:val="00EF7F49"/>
    <w:rsid w:val="00F001C4"/>
    <w:rsid w:val="00F00A38"/>
    <w:rsid w:val="00F00D64"/>
    <w:rsid w:val="00F0105D"/>
    <w:rsid w:val="00F0114B"/>
    <w:rsid w:val="00F01451"/>
    <w:rsid w:val="00F016CA"/>
    <w:rsid w:val="00F01C97"/>
    <w:rsid w:val="00F01E96"/>
    <w:rsid w:val="00F02013"/>
    <w:rsid w:val="00F022F5"/>
    <w:rsid w:val="00F025D4"/>
    <w:rsid w:val="00F03A81"/>
    <w:rsid w:val="00F04077"/>
    <w:rsid w:val="00F04357"/>
    <w:rsid w:val="00F05D67"/>
    <w:rsid w:val="00F05ECC"/>
    <w:rsid w:val="00F0686E"/>
    <w:rsid w:val="00F07130"/>
    <w:rsid w:val="00F07858"/>
    <w:rsid w:val="00F106A2"/>
    <w:rsid w:val="00F106B5"/>
    <w:rsid w:val="00F107EB"/>
    <w:rsid w:val="00F112EC"/>
    <w:rsid w:val="00F11D1B"/>
    <w:rsid w:val="00F12081"/>
    <w:rsid w:val="00F130CF"/>
    <w:rsid w:val="00F13B39"/>
    <w:rsid w:val="00F13E30"/>
    <w:rsid w:val="00F13EAD"/>
    <w:rsid w:val="00F140A7"/>
    <w:rsid w:val="00F1426D"/>
    <w:rsid w:val="00F14328"/>
    <w:rsid w:val="00F14430"/>
    <w:rsid w:val="00F14650"/>
    <w:rsid w:val="00F15181"/>
    <w:rsid w:val="00F15375"/>
    <w:rsid w:val="00F157E8"/>
    <w:rsid w:val="00F1584B"/>
    <w:rsid w:val="00F1584C"/>
    <w:rsid w:val="00F15C52"/>
    <w:rsid w:val="00F15D23"/>
    <w:rsid w:val="00F160C9"/>
    <w:rsid w:val="00F16CC8"/>
    <w:rsid w:val="00F16E05"/>
    <w:rsid w:val="00F17009"/>
    <w:rsid w:val="00F2039B"/>
    <w:rsid w:val="00F204C6"/>
    <w:rsid w:val="00F209DE"/>
    <w:rsid w:val="00F20D83"/>
    <w:rsid w:val="00F2122B"/>
    <w:rsid w:val="00F21EC5"/>
    <w:rsid w:val="00F2209B"/>
    <w:rsid w:val="00F22308"/>
    <w:rsid w:val="00F22C1D"/>
    <w:rsid w:val="00F23008"/>
    <w:rsid w:val="00F230F0"/>
    <w:rsid w:val="00F23E77"/>
    <w:rsid w:val="00F24785"/>
    <w:rsid w:val="00F24B7D"/>
    <w:rsid w:val="00F25EBA"/>
    <w:rsid w:val="00F260B0"/>
    <w:rsid w:val="00F261C9"/>
    <w:rsid w:val="00F262E0"/>
    <w:rsid w:val="00F2690F"/>
    <w:rsid w:val="00F26922"/>
    <w:rsid w:val="00F26BFF"/>
    <w:rsid w:val="00F26CAA"/>
    <w:rsid w:val="00F273F6"/>
    <w:rsid w:val="00F3069D"/>
    <w:rsid w:val="00F30994"/>
    <w:rsid w:val="00F31551"/>
    <w:rsid w:val="00F3172E"/>
    <w:rsid w:val="00F31B36"/>
    <w:rsid w:val="00F3220C"/>
    <w:rsid w:val="00F32AAB"/>
    <w:rsid w:val="00F32AD0"/>
    <w:rsid w:val="00F32E29"/>
    <w:rsid w:val="00F32EA1"/>
    <w:rsid w:val="00F33127"/>
    <w:rsid w:val="00F335D6"/>
    <w:rsid w:val="00F33944"/>
    <w:rsid w:val="00F33A54"/>
    <w:rsid w:val="00F340D1"/>
    <w:rsid w:val="00F342E8"/>
    <w:rsid w:val="00F3483E"/>
    <w:rsid w:val="00F34A1B"/>
    <w:rsid w:val="00F3508B"/>
    <w:rsid w:val="00F37927"/>
    <w:rsid w:val="00F37B23"/>
    <w:rsid w:val="00F4044A"/>
    <w:rsid w:val="00F40998"/>
    <w:rsid w:val="00F40A03"/>
    <w:rsid w:val="00F41BB7"/>
    <w:rsid w:val="00F4247B"/>
    <w:rsid w:val="00F4325C"/>
    <w:rsid w:val="00F43473"/>
    <w:rsid w:val="00F445CA"/>
    <w:rsid w:val="00F44EE7"/>
    <w:rsid w:val="00F45151"/>
    <w:rsid w:val="00F45187"/>
    <w:rsid w:val="00F46728"/>
    <w:rsid w:val="00F46C08"/>
    <w:rsid w:val="00F46E49"/>
    <w:rsid w:val="00F47A39"/>
    <w:rsid w:val="00F47DE5"/>
    <w:rsid w:val="00F50A4C"/>
    <w:rsid w:val="00F50B51"/>
    <w:rsid w:val="00F51427"/>
    <w:rsid w:val="00F516E3"/>
    <w:rsid w:val="00F51A7B"/>
    <w:rsid w:val="00F523EE"/>
    <w:rsid w:val="00F52C3A"/>
    <w:rsid w:val="00F535E7"/>
    <w:rsid w:val="00F5363A"/>
    <w:rsid w:val="00F53F35"/>
    <w:rsid w:val="00F556D6"/>
    <w:rsid w:val="00F55F56"/>
    <w:rsid w:val="00F5733E"/>
    <w:rsid w:val="00F57DF7"/>
    <w:rsid w:val="00F57FC8"/>
    <w:rsid w:val="00F57FF5"/>
    <w:rsid w:val="00F60C29"/>
    <w:rsid w:val="00F60C45"/>
    <w:rsid w:val="00F61806"/>
    <w:rsid w:val="00F61C2E"/>
    <w:rsid w:val="00F62101"/>
    <w:rsid w:val="00F62200"/>
    <w:rsid w:val="00F6235F"/>
    <w:rsid w:val="00F624EE"/>
    <w:rsid w:val="00F629ED"/>
    <w:rsid w:val="00F62A1C"/>
    <w:rsid w:val="00F62BEB"/>
    <w:rsid w:val="00F6300C"/>
    <w:rsid w:val="00F6321F"/>
    <w:rsid w:val="00F63623"/>
    <w:rsid w:val="00F63A16"/>
    <w:rsid w:val="00F6402D"/>
    <w:rsid w:val="00F642A9"/>
    <w:rsid w:val="00F64440"/>
    <w:rsid w:val="00F65B53"/>
    <w:rsid w:val="00F65EDA"/>
    <w:rsid w:val="00F664A8"/>
    <w:rsid w:val="00F6656C"/>
    <w:rsid w:val="00F6659C"/>
    <w:rsid w:val="00F6671D"/>
    <w:rsid w:val="00F66C8B"/>
    <w:rsid w:val="00F673AA"/>
    <w:rsid w:val="00F67735"/>
    <w:rsid w:val="00F67C50"/>
    <w:rsid w:val="00F70351"/>
    <w:rsid w:val="00F70487"/>
    <w:rsid w:val="00F7068B"/>
    <w:rsid w:val="00F71363"/>
    <w:rsid w:val="00F71548"/>
    <w:rsid w:val="00F71C3F"/>
    <w:rsid w:val="00F7215F"/>
    <w:rsid w:val="00F7248E"/>
    <w:rsid w:val="00F72842"/>
    <w:rsid w:val="00F739BE"/>
    <w:rsid w:val="00F73D8A"/>
    <w:rsid w:val="00F7427B"/>
    <w:rsid w:val="00F74A03"/>
    <w:rsid w:val="00F74B49"/>
    <w:rsid w:val="00F74FCC"/>
    <w:rsid w:val="00F754A3"/>
    <w:rsid w:val="00F75B24"/>
    <w:rsid w:val="00F768BF"/>
    <w:rsid w:val="00F768F7"/>
    <w:rsid w:val="00F76A75"/>
    <w:rsid w:val="00F76C83"/>
    <w:rsid w:val="00F776E1"/>
    <w:rsid w:val="00F777A8"/>
    <w:rsid w:val="00F80525"/>
    <w:rsid w:val="00F80D18"/>
    <w:rsid w:val="00F81095"/>
    <w:rsid w:val="00F81259"/>
    <w:rsid w:val="00F81341"/>
    <w:rsid w:val="00F818B1"/>
    <w:rsid w:val="00F81FA7"/>
    <w:rsid w:val="00F8288E"/>
    <w:rsid w:val="00F836F8"/>
    <w:rsid w:val="00F8372C"/>
    <w:rsid w:val="00F83A24"/>
    <w:rsid w:val="00F83CBD"/>
    <w:rsid w:val="00F84B5D"/>
    <w:rsid w:val="00F85111"/>
    <w:rsid w:val="00F853F4"/>
    <w:rsid w:val="00F863D5"/>
    <w:rsid w:val="00F87269"/>
    <w:rsid w:val="00F87C75"/>
    <w:rsid w:val="00F9034D"/>
    <w:rsid w:val="00F90E42"/>
    <w:rsid w:val="00F911A8"/>
    <w:rsid w:val="00F91C4C"/>
    <w:rsid w:val="00F924E9"/>
    <w:rsid w:val="00F93151"/>
    <w:rsid w:val="00F933A0"/>
    <w:rsid w:val="00F93587"/>
    <w:rsid w:val="00F95964"/>
    <w:rsid w:val="00F96085"/>
    <w:rsid w:val="00F96355"/>
    <w:rsid w:val="00F96935"/>
    <w:rsid w:val="00F96A80"/>
    <w:rsid w:val="00F9761F"/>
    <w:rsid w:val="00F97B21"/>
    <w:rsid w:val="00F97EB7"/>
    <w:rsid w:val="00F97EFE"/>
    <w:rsid w:val="00FA0084"/>
    <w:rsid w:val="00FA0385"/>
    <w:rsid w:val="00FA1068"/>
    <w:rsid w:val="00FA1C53"/>
    <w:rsid w:val="00FA1E84"/>
    <w:rsid w:val="00FA1FC5"/>
    <w:rsid w:val="00FA20F8"/>
    <w:rsid w:val="00FA262C"/>
    <w:rsid w:val="00FA2A51"/>
    <w:rsid w:val="00FA36FA"/>
    <w:rsid w:val="00FA374C"/>
    <w:rsid w:val="00FA4176"/>
    <w:rsid w:val="00FA5F63"/>
    <w:rsid w:val="00FA60EA"/>
    <w:rsid w:val="00FA64EB"/>
    <w:rsid w:val="00FA6705"/>
    <w:rsid w:val="00FA6E3C"/>
    <w:rsid w:val="00FA6E92"/>
    <w:rsid w:val="00FA78FF"/>
    <w:rsid w:val="00FA7B2D"/>
    <w:rsid w:val="00FB014D"/>
    <w:rsid w:val="00FB0489"/>
    <w:rsid w:val="00FB10EC"/>
    <w:rsid w:val="00FB15EB"/>
    <w:rsid w:val="00FB1D32"/>
    <w:rsid w:val="00FB2290"/>
    <w:rsid w:val="00FB287C"/>
    <w:rsid w:val="00FB39EA"/>
    <w:rsid w:val="00FB4144"/>
    <w:rsid w:val="00FB426D"/>
    <w:rsid w:val="00FB456B"/>
    <w:rsid w:val="00FB4E82"/>
    <w:rsid w:val="00FB513B"/>
    <w:rsid w:val="00FB584B"/>
    <w:rsid w:val="00FB64A2"/>
    <w:rsid w:val="00FB66AC"/>
    <w:rsid w:val="00FB6A44"/>
    <w:rsid w:val="00FB6D04"/>
    <w:rsid w:val="00FB7077"/>
    <w:rsid w:val="00FB739B"/>
    <w:rsid w:val="00FC0329"/>
    <w:rsid w:val="00FC04BC"/>
    <w:rsid w:val="00FC0690"/>
    <w:rsid w:val="00FC081E"/>
    <w:rsid w:val="00FC1494"/>
    <w:rsid w:val="00FC1532"/>
    <w:rsid w:val="00FC205E"/>
    <w:rsid w:val="00FC21A8"/>
    <w:rsid w:val="00FC23F1"/>
    <w:rsid w:val="00FC4C88"/>
    <w:rsid w:val="00FC4EE7"/>
    <w:rsid w:val="00FC5B3D"/>
    <w:rsid w:val="00FC5B8D"/>
    <w:rsid w:val="00FC650D"/>
    <w:rsid w:val="00FC6909"/>
    <w:rsid w:val="00FC69CB"/>
    <w:rsid w:val="00FC6B1A"/>
    <w:rsid w:val="00FC73AA"/>
    <w:rsid w:val="00FC77F4"/>
    <w:rsid w:val="00FC7AD6"/>
    <w:rsid w:val="00FD0372"/>
    <w:rsid w:val="00FD047A"/>
    <w:rsid w:val="00FD0EED"/>
    <w:rsid w:val="00FD1182"/>
    <w:rsid w:val="00FD141C"/>
    <w:rsid w:val="00FD1A3A"/>
    <w:rsid w:val="00FD1D36"/>
    <w:rsid w:val="00FD2583"/>
    <w:rsid w:val="00FD273F"/>
    <w:rsid w:val="00FD4764"/>
    <w:rsid w:val="00FD48CA"/>
    <w:rsid w:val="00FD4F6B"/>
    <w:rsid w:val="00FD4FEB"/>
    <w:rsid w:val="00FD52C3"/>
    <w:rsid w:val="00FD5312"/>
    <w:rsid w:val="00FD5996"/>
    <w:rsid w:val="00FD69FB"/>
    <w:rsid w:val="00FD6B57"/>
    <w:rsid w:val="00FD6E3E"/>
    <w:rsid w:val="00FD754C"/>
    <w:rsid w:val="00FD771E"/>
    <w:rsid w:val="00FD7827"/>
    <w:rsid w:val="00FD7904"/>
    <w:rsid w:val="00FE0C62"/>
    <w:rsid w:val="00FE0D61"/>
    <w:rsid w:val="00FE0D78"/>
    <w:rsid w:val="00FE1529"/>
    <w:rsid w:val="00FE1633"/>
    <w:rsid w:val="00FE18F9"/>
    <w:rsid w:val="00FE1E80"/>
    <w:rsid w:val="00FE230C"/>
    <w:rsid w:val="00FE38E6"/>
    <w:rsid w:val="00FE3B7F"/>
    <w:rsid w:val="00FE4872"/>
    <w:rsid w:val="00FE549C"/>
    <w:rsid w:val="00FE5550"/>
    <w:rsid w:val="00FE5674"/>
    <w:rsid w:val="00FE579D"/>
    <w:rsid w:val="00FE5D19"/>
    <w:rsid w:val="00FE660C"/>
    <w:rsid w:val="00FE6D35"/>
    <w:rsid w:val="00FE6F8E"/>
    <w:rsid w:val="00FE7546"/>
    <w:rsid w:val="00FE79BA"/>
    <w:rsid w:val="00FF00E2"/>
    <w:rsid w:val="00FF0563"/>
    <w:rsid w:val="00FF100E"/>
    <w:rsid w:val="00FF1269"/>
    <w:rsid w:val="00FF19B0"/>
    <w:rsid w:val="00FF1E5B"/>
    <w:rsid w:val="00FF21C1"/>
    <w:rsid w:val="00FF255C"/>
    <w:rsid w:val="00FF277A"/>
    <w:rsid w:val="00FF29BB"/>
    <w:rsid w:val="00FF37C8"/>
    <w:rsid w:val="00FF398B"/>
    <w:rsid w:val="00FF6037"/>
    <w:rsid w:val="00FF60E0"/>
    <w:rsid w:val="00FF68EE"/>
    <w:rsid w:val="00FF6BFF"/>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3CE3B57"/>
  <w15:docId w15:val="{50246F1A-096C-495A-955D-2C6477B4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E20B8"/>
    <w:rPr>
      <w:sz w:val="24"/>
      <w:szCs w:val="24"/>
    </w:rPr>
  </w:style>
  <w:style w:type="paragraph" w:styleId="15">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7"/>
    <w:qFormat/>
    <w:pPr>
      <w:keepNext/>
      <w:numPr>
        <w:numId w:val="25"/>
      </w:numPr>
      <w:outlineLvl w:val="0"/>
    </w:pPr>
    <w:rPr>
      <w:sz w:val="28"/>
    </w:rPr>
  </w:style>
  <w:style w:type="paragraph" w:styleId="21">
    <w:name w:val="heading 2"/>
    <w:aliases w:val="Заголовок 2 Знак"/>
    <w:basedOn w:val="a5"/>
    <w:next w:val="a5"/>
    <w:link w:val="210"/>
    <w:qFormat/>
    <w:pPr>
      <w:keepNext/>
      <w:numPr>
        <w:ilvl w:val="1"/>
        <w:numId w:val="25"/>
      </w:numPr>
      <w:jc w:val="center"/>
      <w:outlineLvl w:val="1"/>
    </w:pPr>
    <w:rPr>
      <w:b/>
      <w:bCs/>
    </w:rPr>
  </w:style>
  <w:style w:type="paragraph" w:styleId="33">
    <w:name w:val="heading 3"/>
    <w:basedOn w:val="a5"/>
    <w:next w:val="a5"/>
    <w:link w:val="35"/>
    <w:uiPriority w:val="9"/>
    <w:qFormat/>
    <w:pPr>
      <w:keepNext/>
      <w:numPr>
        <w:ilvl w:val="2"/>
        <w:numId w:val="25"/>
      </w:numPr>
      <w:jc w:val="right"/>
      <w:outlineLvl w:val="2"/>
    </w:pPr>
    <w:rPr>
      <w:b/>
      <w:bCs/>
    </w:rPr>
  </w:style>
  <w:style w:type="paragraph" w:styleId="41">
    <w:name w:val="heading 4"/>
    <w:aliases w:val="Параграф"/>
    <w:basedOn w:val="a5"/>
    <w:next w:val="a5"/>
    <w:link w:val="42"/>
    <w:uiPriority w:val="9"/>
    <w:qFormat/>
    <w:pPr>
      <w:keepNext/>
      <w:framePr w:hSpace="180" w:wrap="around" w:vAnchor="text" w:hAnchor="page" w:x="2242" w:y="146"/>
      <w:numPr>
        <w:ilvl w:val="3"/>
        <w:numId w:val="25"/>
      </w:numPr>
      <w:outlineLvl w:val="3"/>
    </w:pPr>
    <w:rPr>
      <w:b/>
      <w:bCs/>
    </w:rPr>
  </w:style>
  <w:style w:type="paragraph" w:styleId="50">
    <w:name w:val="heading 5"/>
    <w:basedOn w:val="a5"/>
    <w:next w:val="a5"/>
    <w:link w:val="51"/>
    <w:qFormat/>
    <w:pPr>
      <w:keepNext/>
      <w:numPr>
        <w:ilvl w:val="4"/>
        <w:numId w:val="25"/>
      </w:numPr>
      <w:jc w:val="center"/>
      <w:outlineLvl w:val="4"/>
    </w:pPr>
    <w:rPr>
      <w:b/>
    </w:rPr>
  </w:style>
  <w:style w:type="paragraph" w:styleId="6">
    <w:name w:val="heading 6"/>
    <w:basedOn w:val="a5"/>
    <w:next w:val="a5"/>
    <w:link w:val="60"/>
    <w:qFormat/>
    <w:pPr>
      <w:keepNext/>
      <w:numPr>
        <w:ilvl w:val="5"/>
        <w:numId w:val="25"/>
      </w:numPr>
      <w:outlineLvl w:val="5"/>
    </w:pPr>
    <w:rPr>
      <w:b/>
      <w:bCs/>
    </w:rPr>
  </w:style>
  <w:style w:type="paragraph" w:styleId="7">
    <w:name w:val="heading 7"/>
    <w:basedOn w:val="a5"/>
    <w:next w:val="a5"/>
    <w:link w:val="70"/>
    <w:qFormat/>
    <w:pPr>
      <w:keepNext/>
      <w:numPr>
        <w:ilvl w:val="6"/>
        <w:numId w:val="25"/>
      </w:numPr>
      <w:outlineLvl w:val="6"/>
    </w:pPr>
    <w:rPr>
      <w:sz w:val="28"/>
      <w:szCs w:val="28"/>
    </w:rPr>
  </w:style>
  <w:style w:type="paragraph" w:styleId="8">
    <w:name w:val="heading 8"/>
    <w:basedOn w:val="a5"/>
    <w:next w:val="a5"/>
    <w:link w:val="80"/>
    <w:qFormat/>
    <w:pPr>
      <w:keepNext/>
      <w:numPr>
        <w:ilvl w:val="7"/>
        <w:numId w:val="25"/>
      </w:numPr>
      <w:jc w:val="right"/>
      <w:outlineLvl w:val="7"/>
    </w:pPr>
    <w:rPr>
      <w:rFonts w:ascii="Arial" w:hAnsi="Arial" w:cs="Arial"/>
      <w:b/>
      <w:sz w:val="20"/>
      <w:szCs w:val="20"/>
    </w:rPr>
  </w:style>
  <w:style w:type="paragraph" w:styleId="9">
    <w:name w:val="heading 9"/>
    <w:basedOn w:val="a5"/>
    <w:next w:val="a5"/>
    <w:link w:val="90"/>
    <w:qFormat/>
    <w:pPr>
      <w:keepNext/>
      <w:numPr>
        <w:ilvl w:val="8"/>
        <w:numId w:val="25"/>
      </w:numPr>
      <w:tabs>
        <w:tab w:val="left" w:pos="8775"/>
      </w:tabs>
      <w:jc w:val="center"/>
      <w:outlineLvl w:val="8"/>
    </w:pPr>
    <w:rPr>
      <w:b/>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aliases w:val="%Hyperlink"/>
    <w:uiPriority w:val="99"/>
    <w:rPr>
      <w:color w:val="0000FF"/>
      <w:u w:val="single"/>
    </w:rPr>
  </w:style>
  <w:style w:type="paragraph" w:customStyle="1" w:styleId="18">
    <w:name w:val="Название1"/>
    <w:basedOn w:val="a5"/>
    <w:link w:val="aa"/>
    <w:uiPriority w:val="99"/>
    <w:qFormat/>
    <w:pPr>
      <w:spacing w:before="40"/>
      <w:jc w:val="center"/>
    </w:pPr>
    <w:rPr>
      <w:rFonts w:ascii="Arial" w:hAnsi="Arial"/>
      <w:b/>
    </w:rPr>
  </w:style>
  <w:style w:type="character" w:customStyle="1" w:styleId="style771">
    <w:name w:val="style771"/>
    <w:rPr>
      <w:rFonts w:ascii="Verdana" w:hAnsi="Verdana" w:hint="default"/>
      <w:b/>
      <w:bCs/>
      <w:sz w:val="20"/>
      <w:szCs w:val="20"/>
    </w:rPr>
  </w:style>
  <w:style w:type="character" w:customStyle="1" w:styleId="small-11">
    <w:name w:val="small-11"/>
    <w:rPr>
      <w:rFonts w:ascii="Verdana" w:hAnsi="Verdana" w:hint="default"/>
      <w:sz w:val="14"/>
      <w:szCs w:val="14"/>
    </w:rPr>
  </w:style>
  <w:style w:type="paragraph" w:styleId="ab">
    <w:name w:val="Subtitle"/>
    <w:basedOn w:val="a5"/>
    <w:link w:val="ac"/>
    <w:qFormat/>
    <w:pPr>
      <w:jc w:val="center"/>
    </w:pPr>
    <w:rPr>
      <w:rFonts w:ascii="Arial" w:hAnsi="Arial" w:cs="Arial"/>
      <w:b/>
      <w:bCs/>
      <w:sz w:val="20"/>
      <w:szCs w:val="16"/>
    </w:rPr>
  </w:style>
  <w:style w:type="paragraph" w:styleId="ad">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5"/>
    <w:link w:val="19"/>
    <w:uiPriority w:val="99"/>
    <w:qFormat/>
    <w:pPr>
      <w:spacing w:before="100" w:beforeAutospacing="1" w:after="100" w:afterAutospacing="1"/>
    </w:pPr>
    <w:rPr>
      <w:rFonts w:ascii="Arial Unicode MS" w:eastAsia="Arial Unicode MS" w:hAnsi="Arial Unicode MS" w:cs="Arial Unicode MS"/>
    </w:rPr>
  </w:style>
  <w:style w:type="character" w:customStyle="1" w:styleId="apple-style-span">
    <w:name w:val="apple-style-span"/>
    <w:basedOn w:val="a6"/>
  </w:style>
  <w:style w:type="paragraph" w:styleId="ae">
    <w:name w:val="Block Text"/>
    <w:basedOn w:val="a5"/>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styleId="a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5"/>
    <w:next w:val="a5"/>
    <w:link w:val="1a"/>
    <w:qFormat/>
    <w:pPr>
      <w:shd w:val="clear" w:color="auto" w:fill="FFFFFF"/>
      <w:spacing w:before="120"/>
      <w:ind w:left="136"/>
    </w:pPr>
    <w:rPr>
      <w:b/>
      <w:bCs/>
      <w:color w:val="323232"/>
      <w:spacing w:val="-7"/>
    </w:rPr>
  </w:style>
  <w:style w:type="character" w:styleId="af0">
    <w:name w:val="FollowedHyperlink"/>
    <w:rPr>
      <w:color w:val="800080"/>
      <w:u w:val="single"/>
    </w:rPr>
  </w:style>
  <w:style w:type="paragraph" w:customStyle="1" w:styleId="af1">
    <w:name w:val="Содержимое таблицы"/>
    <w:basedOn w:val="a5"/>
    <w:pPr>
      <w:widowControl w:val="0"/>
      <w:suppressLineNumbers/>
      <w:suppressAutoHyphens/>
    </w:pPr>
    <w:rPr>
      <w:rFonts w:eastAsia="Lucida Sans Unicode" w:cs="Tahoma"/>
      <w:kern w:val="1"/>
    </w:rPr>
  </w:style>
  <w:style w:type="paragraph" w:styleId="af2">
    <w:name w:val="Body Text"/>
    <w:basedOn w:val="a5"/>
    <w:link w:val="af3"/>
    <w:qFormat/>
    <w:pPr>
      <w:tabs>
        <w:tab w:val="left" w:pos="3828"/>
      </w:tabs>
      <w:jc w:val="center"/>
    </w:pPr>
    <w:rPr>
      <w:b/>
      <w:bCs/>
      <w:szCs w:val="30"/>
    </w:rPr>
  </w:style>
  <w:style w:type="paragraph" w:styleId="24">
    <w:name w:val="Body Text 2"/>
    <w:basedOn w:val="a5"/>
    <w:link w:val="25"/>
    <w:pPr>
      <w:tabs>
        <w:tab w:val="left" w:pos="3828"/>
      </w:tabs>
      <w:jc w:val="center"/>
    </w:pPr>
  </w:style>
  <w:style w:type="table" w:styleId="af4">
    <w:name w:val="Table Grid"/>
    <w:basedOn w:val="a7"/>
    <w:uiPriority w:val="59"/>
    <w:rsid w:val="001E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5"/>
    <w:link w:val="af6"/>
    <w:uiPriority w:val="99"/>
    <w:rsid w:val="005569CB"/>
    <w:rPr>
      <w:rFonts w:ascii="Tahoma" w:hAnsi="Tahoma"/>
      <w:sz w:val="16"/>
      <w:szCs w:val="16"/>
      <w:lang w:val="x-none" w:eastAsia="x-none"/>
    </w:rPr>
  </w:style>
  <w:style w:type="character" w:customStyle="1" w:styleId="af6">
    <w:name w:val="Текст выноски Знак"/>
    <w:link w:val="af5"/>
    <w:uiPriority w:val="99"/>
    <w:rsid w:val="005569CB"/>
    <w:rPr>
      <w:rFonts w:ascii="Tahoma" w:hAnsi="Tahoma" w:cs="Tahoma"/>
      <w:sz w:val="16"/>
      <w:szCs w:val="16"/>
    </w:rPr>
  </w:style>
  <w:style w:type="character" w:customStyle="1" w:styleId="apple-converted-space">
    <w:name w:val="apple-converted-space"/>
    <w:basedOn w:val="a6"/>
    <w:rsid w:val="00C02BDA"/>
  </w:style>
  <w:style w:type="paragraph" w:styleId="af7">
    <w:name w:val="header"/>
    <w:aliases w:val="ho,header odd,first,heading one,h"/>
    <w:basedOn w:val="a5"/>
    <w:link w:val="af8"/>
    <w:uiPriority w:val="99"/>
    <w:rsid w:val="00B465E1"/>
    <w:pPr>
      <w:tabs>
        <w:tab w:val="center" w:pos="4536"/>
        <w:tab w:val="right" w:pos="9072"/>
      </w:tabs>
    </w:pPr>
    <w:rPr>
      <w:sz w:val="20"/>
      <w:szCs w:val="20"/>
    </w:rPr>
  </w:style>
  <w:style w:type="character" w:customStyle="1" w:styleId="af8">
    <w:name w:val="Верхний колонтитул Знак"/>
    <w:aliases w:val="ho Знак,header odd Знак,first Знак,heading one Знак,h Знак"/>
    <w:basedOn w:val="a6"/>
    <w:link w:val="af7"/>
    <w:uiPriority w:val="99"/>
    <w:rsid w:val="00B465E1"/>
  </w:style>
  <w:style w:type="paragraph" w:styleId="af9">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5"/>
    <w:link w:val="afa"/>
    <w:uiPriority w:val="34"/>
    <w:qFormat/>
    <w:rsid w:val="008E51CD"/>
    <w:pPr>
      <w:ind w:left="708"/>
    </w:pPr>
  </w:style>
  <w:style w:type="paragraph" w:styleId="afb">
    <w:name w:val="Document Map"/>
    <w:basedOn w:val="a5"/>
    <w:link w:val="afc"/>
    <w:rsid w:val="00823FC9"/>
    <w:rPr>
      <w:rFonts w:ascii="Tahoma" w:hAnsi="Tahoma"/>
      <w:sz w:val="16"/>
      <w:szCs w:val="16"/>
      <w:lang w:val="x-none" w:eastAsia="x-none"/>
    </w:rPr>
  </w:style>
  <w:style w:type="character" w:customStyle="1" w:styleId="afc">
    <w:name w:val="Схема документа Знак"/>
    <w:link w:val="afb"/>
    <w:rsid w:val="00823FC9"/>
    <w:rPr>
      <w:rFonts w:ascii="Tahoma" w:hAnsi="Tahoma" w:cs="Tahoma"/>
      <w:sz w:val="16"/>
      <w:szCs w:val="16"/>
    </w:rPr>
  </w:style>
  <w:style w:type="character" w:customStyle="1" w:styleId="set1">
    <w:name w:val="set1"/>
    <w:rsid w:val="0083504A"/>
    <w:rPr>
      <w:rFonts w:ascii="Tahoma" w:hAnsi="Tahoma" w:cs="Tahoma" w:hint="default"/>
      <w:b/>
      <w:bCs/>
      <w:strike w:val="0"/>
      <w:dstrike w:val="0"/>
      <w:color w:val="5F696F"/>
      <w:sz w:val="16"/>
      <w:szCs w:val="16"/>
      <w:u w:val="none"/>
      <w:effect w:val="none"/>
    </w:rPr>
  </w:style>
  <w:style w:type="character" w:styleId="afd">
    <w:name w:val="Strong"/>
    <w:uiPriority w:val="22"/>
    <w:qFormat/>
    <w:rsid w:val="0083504A"/>
    <w:rPr>
      <w:b/>
      <w:bCs/>
    </w:rPr>
  </w:style>
  <w:style w:type="paragraph" w:customStyle="1" w:styleId="afe">
    <w:name w:val="Пункт"/>
    <w:basedOn w:val="a5"/>
    <w:rsid w:val="009D0979"/>
    <w:pPr>
      <w:tabs>
        <w:tab w:val="num" w:pos="1134"/>
      </w:tabs>
      <w:spacing w:line="360" w:lineRule="auto"/>
      <w:ind w:left="1134" w:hanging="1134"/>
      <w:jc w:val="both"/>
    </w:pPr>
    <w:rPr>
      <w:snapToGrid w:val="0"/>
      <w:sz w:val="28"/>
      <w:szCs w:val="20"/>
    </w:rPr>
  </w:style>
  <w:style w:type="paragraph" w:customStyle="1" w:styleId="aff">
    <w:name w:val="Подпункт"/>
    <w:basedOn w:val="afe"/>
    <w:uiPriority w:val="99"/>
    <w:rsid w:val="009D0979"/>
  </w:style>
  <w:style w:type="character" w:customStyle="1" w:styleId="aff0">
    <w:name w:val="комментарий"/>
    <w:rsid w:val="009D0979"/>
    <w:rPr>
      <w:b/>
      <w:i/>
      <w:shd w:val="clear" w:color="auto" w:fill="FFFF99"/>
    </w:rPr>
  </w:style>
  <w:style w:type="table" w:customStyle="1" w:styleId="1b">
    <w:name w:val="Сетка таблицы1"/>
    <w:basedOn w:val="a7"/>
    <w:next w:val="af4"/>
    <w:uiPriority w:val="59"/>
    <w:rsid w:val="00936EE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Название Знак"/>
    <w:link w:val="18"/>
    <w:rsid w:val="002C7A42"/>
    <w:rPr>
      <w:rFonts w:ascii="Arial" w:hAnsi="Arial"/>
      <w:b/>
      <w:sz w:val="24"/>
      <w:szCs w:val="24"/>
    </w:rPr>
  </w:style>
  <w:style w:type="character" w:customStyle="1" w:styleId="17">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5"/>
    <w:rsid w:val="002C7A42"/>
    <w:rPr>
      <w:sz w:val="28"/>
      <w:szCs w:val="24"/>
    </w:rPr>
  </w:style>
  <w:style w:type="paragraph" w:styleId="1c">
    <w:name w:val="toc 1"/>
    <w:basedOn w:val="a5"/>
    <w:next w:val="a5"/>
    <w:autoRedefine/>
    <w:uiPriority w:val="39"/>
    <w:rsid w:val="00C552CD"/>
    <w:pPr>
      <w:tabs>
        <w:tab w:val="left" w:pos="284"/>
        <w:tab w:val="right" w:leader="dot" w:pos="9345"/>
      </w:tabs>
      <w:spacing w:before="120" w:after="120"/>
    </w:pPr>
    <w:rPr>
      <w:rFonts w:ascii="Book Antiqua" w:hAnsi="Book Antiqua"/>
      <w:b/>
      <w:caps/>
      <w:sz w:val="20"/>
      <w:szCs w:val="20"/>
      <w:lang w:val="en-US" w:eastAsia="en-US"/>
    </w:rPr>
  </w:style>
  <w:style w:type="paragraph" w:styleId="26">
    <w:name w:val="toc 2"/>
    <w:basedOn w:val="a5"/>
    <w:next w:val="a5"/>
    <w:autoRedefine/>
    <w:uiPriority w:val="39"/>
    <w:rsid w:val="00C552CD"/>
    <w:pPr>
      <w:tabs>
        <w:tab w:val="left" w:pos="567"/>
        <w:tab w:val="right" w:leader="dot" w:pos="9345"/>
      </w:tabs>
    </w:pPr>
    <w:rPr>
      <w:rFonts w:ascii="Book Antiqua" w:hAnsi="Book Antiqua"/>
      <w:smallCaps/>
      <w:noProof/>
      <w:sz w:val="20"/>
      <w:szCs w:val="20"/>
      <w:lang w:eastAsia="en-US"/>
    </w:rPr>
  </w:style>
  <w:style w:type="paragraph" w:styleId="36">
    <w:name w:val="toc 3"/>
    <w:basedOn w:val="a5"/>
    <w:next w:val="a5"/>
    <w:autoRedefine/>
    <w:rsid w:val="00C552CD"/>
    <w:pPr>
      <w:ind w:left="440"/>
    </w:pPr>
    <w:rPr>
      <w:rFonts w:ascii="Book Antiqua" w:hAnsi="Book Antiqua"/>
      <w:i/>
      <w:sz w:val="20"/>
      <w:szCs w:val="20"/>
      <w:lang w:val="en-US" w:eastAsia="en-US"/>
    </w:rPr>
  </w:style>
  <w:style w:type="paragraph" w:styleId="aff1">
    <w:name w:val="footer"/>
    <w:basedOn w:val="a5"/>
    <w:link w:val="aff2"/>
    <w:uiPriority w:val="99"/>
    <w:rsid w:val="00C552CD"/>
    <w:pPr>
      <w:tabs>
        <w:tab w:val="center" w:pos="4677"/>
        <w:tab w:val="right" w:pos="9355"/>
      </w:tabs>
      <w:jc w:val="both"/>
    </w:pPr>
    <w:rPr>
      <w:rFonts w:ascii="Book Antiqua" w:hAnsi="Book Antiqua"/>
      <w:sz w:val="18"/>
      <w:szCs w:val="20"/>
      <w:lang w:val="en-US" w:eastAsia="en-US"/>
    </w:rPr>
  </w:style>
  <w:style w:type="character" w:customStyle="1" w:styleId="aff2">
    <w:name w:val="Нижний колонтитул Знак"/>
    <w:link w:val="aff1"/>
    <w:uiPriority w:val="99"/>
    <w:rsid w:val="00C552CD"/>
    <w:rPr>
      <w:rFonts w:ascii="Book Antiqua" w:hAnsi="Book Antiqua"/>
      <w:sz w:val="18"/>
      <w:lang w:val="en-US" w:eastAsia="en-US"/>
    </w:rPr>
  </w:style>
  <w:style w:type="character" w:customStyle="1" w:styleId="1a">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
    <w:locked/>
    <w:rsid w:val="00C552CD"/>
    <w:rPr>
      <w:b/>
      <w:bCs/>
      <w:color w:val="323232"/>
      <w:spacing w:val="-7"/>
      <w:sz w:val="24"/>
      <w:szCs w:val="24"/>
      <w:shd w:val="clear" w:color="auto" w:fill="FFFFFF"/>
    </w:rPr>
  </w:style>
  <w:style w:type="character" w:styleId="aff3">
    <w:name w:val="annotation reference"/>
    <w:uiPriority w:val="99"/>
    <w:rsid w:val="00C552CD"/>
    <w:rPr>
      <w:rFonts w:cs="Times New Roman"/>
      <w:sz w:val="16"/>
      <w:szCs w:val="16"/>
    </w:rPr>
  </w:style>
  <w:style w:type="paragraph" w:styleId="aff4">
    <w:name w:val="annotation text"/>
    <w:basedOn w:val="a5"/>
    <w:link w:val="aff5"/>
    <w:uiPriority w:val="99"/>
    <w:rsid w:val="00C552CD"/>
    <w:pPr>
      <w:jc w:val="both"/>
    </w:pPr>
    <w:rPr>
      <w:sz w:val="20"/>
      <w:szCs w:val="20"/>
      <w:lang w:val="en-US" w:eastAsia="en-US"/>
    </w:rPr>
  </w:style>
  <w:style w:type="character" w:customStyle="1" w:styleId="aff5">
    <w:name w:val="Текст примечания Знак"/>
    <w:link w:val="aff4"/>
    <w:uiPriority w:val="99"/>
    <w:rsid w:val="00C552CD"/>
    <w:rPr>
      <w:lang w:val="en-US" w:eastAsia="en-US"/>
    </w:rPr>
  </w:style>
  <w:style w:type="character" w:styleId="aff6">
    <w:name w:val="page number"/>
    <w:rsid w:val="00C552CD"/>
    <w:rPr>
      <w:rFonts w:cs="Times New Roman"/>
    </w:rPr>
  </w:style>
  <w:style w:type="paragraph" w:customStyle="1" w:styleId="1d">
    <w:name w:val="Абзац списка1"/>
    <w:basedOn w:val="a5"/>
    <w:rsid w:val="00C552CD"/>
    <w:pPr>
      <w:ind w:left="708"/>
      <w:jc w:val="both"/>
    </w:pPr>
    <w:rPr>
      <w:rFonts w:ascii="Book Antiqua" w:hAnsi="Book Antiqua"/>
      <w:sz w:val="18"/>
      <w:szCs w:val="20"/>
      <w:lang w:val="en-US" w:eastAsia="en-US"/>
    </w:rPr>
  </w:style>
  <w:style w:type="paragraph" w:customStyle="1" w:styleId="311">
    <w:name w:val="Основной текст 31"/>
    <w:basedOn w:val="a5"/>
    <w:rsid w:val="00C552CD"/>
    <w:pPr>
      <w:suppressAutoHyphens/>
      <w:spacing w:before="120"/>
      <w:jc w:val="center"/>
    </w:pPr>
    <w:rPr>
      <w:rFonts w:ascii="Arial" w:hAnsi="Arial"/>
      <w:b/>
      <w:sz w:val="52"/>
      <w:szCs w:val="20"/>
      <w:lang w:val="en-GB" w:eastAsia="ar-SA"/>
    </w:rPr>
  </w:style>
  <w:style w:type="paragraph" w:styleId="af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Основной текст 1,Основной текст 11"/>
    <w:basedOn w:val="a5"/>
    <w:link w:val="aff8"/>
    <w:qFormat/>
    <w:rsid w:val="006C6C06"/>
    <w:pPr>
      <w:spacing w:after="120"/>
      <w:ind w:left="283"/>
    </w:pPr>
  </w:style>
  <w:style w:type="character" w:customStyle="1" w:styleId="af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link w:val="aff7"/>
    <w:rsid w:val="006C6C06"/>
    <w:rPr>
      <w:sz w:val="24"/>
      <w:szCs w:val="24"/>
    </w:rPr>
  </w:style>
  <w:style w:type="paragraph" w:customStyle="1" w:styleId="aff9">
    <w:name w:val="Текст документа"/>
    <w:basedOn w:val="a5"/>
    <w:rsid w:val="006C6C06"/>
    <w:pPr>
      <w:spacing w:line="360" w:lineRule="auto"/>
      <w:ind w:firstLine="720"/>
      <w:jc w:val="both"/>
    </w:pPr>
  </w:style>
  <w:style w:type="character" w:customStyle="1" w:styleId="140">
    <w:name w:val="Стиль 14 пт Знак Знак Знак"/>
    <w:rsid w:val="006C6C06"/>
    <w:rPr>
      <w:b/>
      <w:sz w:val="28"/>
      <w:szCs w:val="28"/>
      <w:lang w:val="x-none" w:eastAsia="ru-RU" w:bidi="ar-SA"/>
    </w:rPr>
  </w:style>
  <w:style w:type="paragraph" w:customStyle="1" w:styleId="1TimesNewRoman14">
    <w:name w:val="Стиль Заголовок 1 + Times New Roman 14 пт"/>
    <w:basedOn w:val="15"/>
    <w:rsid w:val="006C6C06"/>
    <w:pPr>
      <w:tabs>
        <w:tab w:val="num" w:pos="-178"/>
      </w:tabs>
      <w:spacing w:before="240" w:after="60" w:line="240" w:lineRule="atLeast"/>
      <w:ind w:left="-178" w:hanging="390"/>
      <w:jc w:val="both"/>
    </w:pPr>
    <w:rPr>
      <w:b/>
      <w:bCs/>
      <w:caps/>
      <w:kern w:val="32"/>
      <w:szCs w:val="28"/>
      <w:lang w:val="x-none" w:eastAsia="x-none"/>
    </w:rPr>
  </w:style>
  <w:style w:type="paragraph" w:customStyle="1" w:styleId="-11">
    <w:name w:val="Цветной список - Акцент 11"/>
    <w:basedOn w:val="a5"/>
    <w:qFormat/>
    <w:rsid w:val="006C6C06"/>
    <w:pPr>
      <w:spacing w:line="240" w:lineRule="atLeast"/>
      <w:ind w:left="720"/>
      <w:contextualSpacing/>
      <w:jc w:val="both"/>
    </w:pPr>
    <w:rPr>
      <w:rFonts w:ascii="Baltica" w:hAnsi="Baltica"/>
      <w:szCs w:val="20"/>
    </w:rPr>
  </w:style>
  <w:style w:type="paragraph" w:styleId="27">
    <w:name w:val="List 2"/>
    <w:basedOn w:val="a5"/>
    <w:rsid w:val="006C6C06"/>
    <w:pPr>
      <w:overflowPunct w:val="0"/>
      <w:autoSpaceDE w:val="0"/>
      <w:autoSpaceDN w:val="0"/>
      <w:adjustRightInd w:val="0"/>
      <w:ind w:left="566" w:hanging="283"/>
      <w:textAlignment w:val="baseline"/>
    </w:pPr>
    <w:rPr>
      <w:color w:val="000000"/>
      <w:sz w:val="28"/>
      <w:szCs w:val="28"/>
    </w:rPr>
  </w:style>
  <w:style w:type="paragraph" w:customStyle="1" w:styleId="1e">
    <w:name w:val="Обычный1"/>
    <w:link w:val="Normal"/>
    <w:rsid w:val="006C6C06"/>
  </w:style>
  <w:style w:type="paragraph" w:customStyle="1" w:styleId="16">
    <w:name w:val="Стиль1"/>
    <w:basedOn w:val="a5"/>
    <w:qFormat/>
    <w:rsid w:val="002E1CB9"/>
    <w:pPr>
      <w:keepNext/>
      <w:keepLines/>
      <w:widowControl w:val="0"/>
      <w:numPr>
        <w:numId w:val="1"/>
      </w:numPr>
      <w:suppressLineNumbers/>
      <w:suppressAutoHyphens/>
      <w:spacing w:after="60"/>
    </w:pPr>
    <w:rPr>
      <w:b/>
      <w:sz w:val="28"/>
    </w:rPr>
  </w:style>
  <w:style w:type="paragraph" w:customStyle="1" w:styleId="23">
    <w:name w:val="Стиль2"/>
    <w:basedOn w:val="28"/>
    <w:link w:val="29"/>
    <w:qFormat/>
    <w:rsid w:val="002E1CB9"/>
    <w:pPr>
      <w:keepNext/>
      <w:keepLines/>
      <w:widowControl w:val="0"/>
      <w:numPr>
        <w:ilvl w:val="1"/>
        <w:numId w:val="1"/>
      </w:numPr>
      <w:suppressLineNumbers/>
      <w:tabs>
        <w:tab w:val="clear" w:pos="576"/>
        <w:tab w:val="num" w:pos="360"/>
      </w:tabs>
      <w:suppressAutoHyphens/>
      <w:spacing w:after="60"/>
      <w:ind w:left="1440" w:hanging="360"/>
      <w:contextualSpacing w:val="0"/>
      <w:jc w:val="both"/>
    </w:pPr>
    <w:rPr>
      <w:b/>
      <w:szCs w:val="20"/>
    </w:rPr>
  </w:style>
  <w:style w:type="paragraph" w:customStyle="1" w:styleId="34">
    <w:name w:val="Стиль3 Знак"/>
    <w:basedOn w:val="2a"/>
    <w:link w:val="37"/>
    <w:qFormat/>
    <w:rsid w:val="002E1CB9"/>
    <w:pPr>
      <w:widowControl w:val="0"/>
      <w:numPr>
        <w:ilvl w:val="2"/>
        <w:numId w:val="1"/>
      </w:numPr>
      <w:adjustRightInd w:val="0"/>
      <w:spacing w:after="0" w:line="240" w:lineRule="auto"/>
      <w:jc w:val="both"/>
      <w:textAlignment w:val="baseline"/>
    </w:pPr>
    <w:rPr>
      <w:szCs w:val="20"/>
    </w:rPr>
  </w:style>
  <w:style w:type="paragraph" w:styleId="28">
    <w:name w:val="List Number 2"/>
    <w:basedOn w:val="a5"/>
    <w:rsid w:val="002E1CB9"/>
    <w:pPr>
      <w:tabs>
        <w:tab w:val="num" w:pos="432"/>
      </w:tabs>
      <w:ind w:left="432" w:hanging="432"/>
      <w:contextualSpacing/>
    </w:pPr>
  </w:style>
  <w:style w:type="paragraph" w:styleId="2a">
    <w:name w:val="Body Text Indent 2"/>
    <w:aliases w:val=" Знак1"/>
    <w:basedOn w:val="a5"/>
    <w:link w:val="2b"/>
    <w:rsid w:val="002E1CB9"/>
    <w:pPr>
      <w:spacing w:after="120" w:line="480" w:lineRule="auto"/>
      <w:ind w:left="283"/>
    </w:pPr>
  </w:style>
  <w:style w:type="character" w:customStyle="1" w:styleId="2b">
    <w:name w:val="Основной текст с отступом 2 Знак"/>
    <w:aliases w:val=" Знак1 Знак"/>
    <w:link w:val="2a"/>
    <w:rsid w:val="002E1CB9"/>
    <w:rPr>
      <w:sz w:val="24"/>
      <w:szCs w:val="24"/>
    </w:rPr>
  </w:style>
  <w:style w:type="paragraph" w:customStyle="1" w:styleId="ConsPlusNormal">
    <w:name w:val="ConsPlusNormal"/>
    <w:link w:val="ConsPlusNormal0"/>
    <w:uiPriority w:val="99"/>
    <w:qFormat/>
    <w:rsid w:val="00D84C57"/>
    <w:pPr>
      <w:suppressAutoHyphens/>
      <w:autoSpaceDE w:val="0"/>
      <w:ind w:firstLine="720"/>
    </w:pPr>
    <w:rPr>
      <w:rFonts w:ascii="Arial" w:eastAsia="Arial" w:hAnsi="Arial" w:cs="Arial"/>
      <w:lang w:eastAsia="ar-SA"/>
    </w:rPr>
  </w:style>
  <w:style w:type="paragraph" w:customStyle="1" w:styleId="affa">
    <w:name w:val="Знак"/>
    <w:basedOn w:val="a5"/>
    <w:rsid w:val="00E041CE"/>
    <w:pPr>
      <w:spacing w:after="160" w:line="240" w:lineRule="exact"/>
    </w:pPr>
    <w:rPr>
      <w:rFonts w:ascii="Verdana" w:eastAsia="MS Mincho" w:hAnsi="Verdana"/>
      <w:sz w:val="16"/>
      <w:szCs w:val="20"/>
      <w:lang w:val="en-US" w:eastAsia="en-US"/>
    </w:rPr>
  </w:style>
  <w:style w:type="paragraph" w:styleId="38">
    <w:name w:val="Body Text 3"/>
    <w:basedOn w:val="a5"/>
    <w:link w:val="39"/>
    <w:rsid w:val="00A81697"/>
    <w:pPr>
      <w:spacing w:after="120"/>
    </w:pPr>
    <w:rPr>
      <w:sz w:val="16"/>
      <w:szCs w:val="16"/>
    </w:rPr>
  </w:style>
  <w:style w:type="character" w:customStyle="1" w:styleId="39">
    <w:name w:val="Основной текст 3 Знак"/>
    <w:link w:val="38"/>
    <w:rsid w:val="00A81697"/>
    <w:rPr>
      <w:sz w:val="16"/>
      <w:szCs w:val="16"/>
    </w:rPr>
  </w:style>
  <w:style w:type="paragraph" w:styleId="3a">
    <w:name w:val="Body Text Indent 3"/>
    <w:basedOn w:val="a5"/>
    <w:link w:val="3b"/>
    <w:rsid w:val="00A81697"/>
    <w:pPr>
      <w:spacing w:after="120"/>
      <w:ind w:left="283"/>
    </w:pPr>
    <w:rPr>
      <w:sz w:val="16"/>
      <w:szCs w:val="16"/>
    </w:rPr>
  </w:style>
  <w:style w:type="character" w:customStyle="1" w:styleId="3b">
    <w:name w:val="Основной текст с отступом 3 Знак"/>
    <w:link w:val="3a"/>
    <w:rsid w:val="00A81697"/>
    <w:rPr>
      <w:sz w:val="16"/>
      <w:szCs w:val="16"/>
    </w:rPr>
  </w:style>
  <w:style w:type="paragraph" w:customStyle="1" w:styleId="ConsNonformat">
    <w:name w:val="ConsNonformat"/>
    <w:rsid w:val="00A81697"/>
    <w:pPr>
      <w:widowControl w:val="0"/>
      <w:snapToGrid w:val="0"/>
    </w:pPr>
    <w:rPr>
      <w:rFonts w:ascii="Courier New" w:hAnsi="Courier New"/>
    </w:rPr>
  </w:style>
  <w:style w:type="numbering" w:customStyle="1" w:styleId="1f">
    <w:name w:val="Нет списка1"/>
    <w:next w:val="a8"/>
    <w:uiPriority w:val="99"/>
    <w:semiHidden/>
    <w:unhideWhenUsed/>
    <w:rsid w:val="00B273A8"/>
  </w:style>
  <w:style w:type="table" w:customStyle="1" w:styleId="2c">
    <w:name w:val="Сетка таблицы2"/>
    <w:basedOn w:val="a7"/>
    <w:next w:val="af4"/>
    <w:uiPriority w:val="59"/>
    <w:rsid w:val="00B273A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7"/>
    <w:next w:val="af4"/>
    <w:uiPriority w:val="59"/>
    <w:rsid w:val="00B273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аголовок 3 Знак"/>
    <w:link w:val="33"/>
    <w:uiPriority w:val="9"/>
    <w:rsid w:val="00B273A8"/>
    <w:rPr>
      <w:b/>
      <w:bCs/>
      <w:sz w:val="24"/>
      <w:szCs w:val="24"/>
    </w:rPr>
  </w:style>
  <w:style w:type="character" w:customStyle="1" w:styleId="42">
    <w:name w:val="Заголовок 4 Знак"/>
    <w:aliases w:val="Параграф Знак"/>
    <w:link w:val="41"/>
    <w:uiPriority w:val="9"/>
    <w:rsid w:val="00B273A8"/>
    <w:rPr>
      <w:b/>
      <w:bCs/>
      <w:sz w:val="24"/>
      <w:szCs w:val="24"/>
    </w:rPr>
  </w:style>
  <w:style w:type="character" w:customStyle="1" w:styleId="51">
    <w:name w:val="Заголовок 5 Знак"/>
    <w:link w:val="50"/>
    <w:rsid w:val="00B273A8"/>
    <w:rPr>
      <w:b/>
      <w:sz w:val="24"/>
      <w:szCs w:val="24"/>
    </w:rPr>
  </w:style>
  <w:style w:type="character" w:customStyle="1" w:styleId="60">
    <w:name w:val="Заголовок 6 Знак"/>
    <w:link w:val="6"/>
    <w:rsid w:val="00B273A8"/>
    <w:rPr>
      <w:b/>
      <w:bCs/>
      <w:sz w:val="24"/>
      <w:szCs w:val="24"/>
    </w:rPr>
  </w:style>
  <w:style w:type="character" w:customStyle="1" w:styleId="70">
    <w:name w:val="Заголовок 7 Знак"/>
    <w:link w:val="7"/>
    <w:rsid w:val="00B273A8"/>
    <w:rPr>
      <w:sz w:val="28"/>
      <w:szCs w:val="28"/>
    </w:rPr>
  </w:style>
  <w:style w:type="character" w:customStyle="1" w:styleId="80">
    <w:name w:val="Заголовок 8 Знак"/>
    <w:link w:val="8"/>
    <w:rsid w:val="00B273A8"/>
    <w:rPr>
      <w:rFonts w:ascii="Arial" w:hAnsi="Arial" w:cs="Arial"/>
      <w:b/>
    </w:rPr>
  </w:style>
  <w:style w:type="character" w:customStyle="1" w:styleId="90">
    <w:name w:val="Заголовок 9 Знак"/>
    <w:link w:val="9"/>
    <w:rsid w:val="00B273A8"/>
    <w:rPr>
      <w:b/>
      <w:sz w:val="28"/>
      <w:szCs w:val="28"/>
    </w:rPr>
  </w:style>
  <w:style w:type="numbering" w:customStyle="1" w:styleId="112">
    <w:name w:val="Нет списка11"/>
    <w:next w:val="a8"/>
    <w:uiPriority w:val="99"/>
    <w:semiHidden/>
    <w:rsid w:val="00B273A8"/>
  </w:style>
  <w:style w:type="character" w:customStyle="1" w:styleId="ac">
    <w:name w:val="Подзаголовок Знак"/>
    <w:link w:val="ab"/>
    <w:rsid w:val="00B273A8"/>
    <w:rPr>
      <w:rFonts w:ascii="Arial" w:hAnsi="Arial" w:cs="Arial"/>
      <w:b/>
      <w:bCs/>
      <w:szCs w:val="16"/>
    </w:rPr>
  </w:style>
  <w:style w:type="character" w:customStyle="1" w:styleId="af3">
    <w:name w:val="Основной текст Знак"/>
    <w:link w:val="af2"/>
    <w:rsid w:val="00B273A8"/>
    <w:rPr>
      <w:b/>
      <w:bCs/>
      <w:sz w:val="24"/>
      <w:szCs w:val="30"/>
    </w:rPr>
  </w:style>
  <w:style w:type="character" w:customStyle="1" w:styleId="25">
    <w:name w:val="Основной текст 2 Знак"/>
    <w:link w:val="24"/>
    <w:rsid w:val="00B273A8"/>
    <w:rPr>
      <w:sz w:val="24"/>
      <w:szCs w:val="24"/>
    </w:rPr>
  </w:style>
  <w:style w:type="table" w:customStyle="1" w:styleId="212">
    <w:name w:val="Сетка таблицы21"/>
    <w:basedOn w:val="a7"/>
    <w:next w:val="af4"/>
    <w:rsid w:val="00B2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uiPriority w:val="59"/>
    <w:rsid w:val="00B273A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No Spacing"/>
    <w:link w:val="affc"/>
    <w:uiPriority w:val="1"/>
    <w:qFormat/>
    <w:rsid w:val="00B273A8"/>
    <w:rPr>
      <w:sz w:val="24"/>
      <w:szCs w:val="24"/>
    </w:rPr>
  </w:style>
  <w:style w:type="numbering" w:customStyle="1" w:styleId="2d">
    <w:name w:val="Нет списка2"/>
    <w:next w:val="a8"/>
    <w:uiPriority w:val="99"/>
    <w:semiHidden/>
    <w:unhideWhenUsed/>
    <w:rsid w:val="00B273A8"/>
  </w:style>
  <w:style w:type="table" w:customStyle="1" w:styleId="3c">
    <w:name w:val="Сетка таблицы3"/>
    <w:basedOn w:val="a7"/>
    <w:next w:val="af4"/>
    <w:uiPriority w:val="59"/>
    <w:rsid w:val="00B273A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8"/>
    <w:uiPriority w:val="99"/>
    <w:semiHidden/>
    <w:rsid w:val="009D04BD"/>
  </w:style>
  <w:style w:type="table" w:customStyle="1" w:styleId="43">
    <w:name w:val="Сетка таблицы4"/>
    <w:basedOn w:val="a7"/>
    <w:next w:val="af4"/>
    <w:uiPriority w:val="59"/>
    <w:rsid w:val="009D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7"/>
    <w:next w:val="af4"/>
    <w:uiPriority w:val="59"/>
    <w:rsid w:val="009D04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8"/>
    <w:uiPriority w:val="99"/>
    <w:semiHidden/>
    <w:rsid w:val="009D04BD"/>
  </w:style>
  <w:style w:type="table" w:customStyle="1" w:styleId="2110">
    <w:name w:val="Сетка таблицы211"/>
    <w:basedOn w:val="a7"/>
    <w:next w:val="af4"/>
    <w:rsid w:val="009D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4"/>
    <w:uiPriority w:val="59"/>
    <w:rsid w:val="009D04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8"/>
    <w:uiPriority w:val="99"/>
    <w:semiHidden/>
    <w:unhideWhenUsed/>
    <w:rsid w:val="009D04BD"/>
  </w:style>
  <w:style w:type="numbering" w:customStyle="1" w:styleId="44">
    <w:name w:val="Нет списка4"/>
    <w:next w:val="a8"/>
    <w:uiPriority w:val="99"/>
    <w:semiHidden/>
    <w:unhideWhenUsed/>
    <w:rsid w:val="009D04BD"/>
  </w:style>
  <w:style w:type="table" w:customStyle="1" w:styleId="52">
    <w:name w:val="Сетка таблицы5"/>
    <w:basedOn w:val="a7"/>
    <w:next w:val="af4"/>
    <w:uiPriority w:val="59"/>
    <w:rsid w:val="009D04B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unhideWhenUsed/>
    <w:rsid w:val="00E62E02"/>
  </w:style>
  <w:style w:type="character" w:customStyle="1" w:styleId="37">
    <w:name w:val="Стиль3 Знак Знак"/>
    <w:link w:val="34"/>
    <w:rsid w:val="00A67EC9"/>
    <w:rPr>
      <w:sz w:val="24"/>
    </w:rPr>
  </w:style>
  <w:style w:type="numbering" w:customStyle="1" w:styleId="11111121132">
    <w:name w:val="1 / 1.1 / 1.1.121132"/>
    <w:rsid w:val="0034497B"/>
  </w:style>
  <w:style w:type="character" w:customStyle="1" w:styleId="afa">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f9"/>
    <w:uiPriority w:val="34"/>
    <w:qFormat/>
    <w:locked/>
    <w:rsid w:val="0034497B"/>
    <w:rPr>
      <w:sz w:val="24"/>
      <w:szCs w:val="24"/>
    </w:rPr>
  </w:style>
  <w:style w:type="numbering" w:customStyle="1" w:styleId="61">
    <w:name w:val="Нет списка6"/>
    <w:next w:val="a8"/>
    <w:uiPriority w:val="99"/>
    <w:semiHidden/>
    <w:unhideWhenUsed/>
    <w:rsid w:val="00A83F5C"/>
  </w:style>
  <w:style w:type="table" w:customStyle="1" w:styleId="62">
    <w:name w:val="Сетка таблицы6"/>
    <w:basedOn w:val="a7"/>
    <w:next w:val="af4"/>
    <w:rsid w:val="00A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4"/>
    <w:uiPriority w:val="59"/>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83F5C"/>
    <w:pPr>
      <w:autoSpaceDE w:val="0"/>
      <w:autoSpaceDN w:val="0"/>
      <w:adjustRightInd w:val="0"/>
    </w:pPr>
    <w:rPr>
      <w:rFonts w:ascii="Courier New" w:hAnsi="Courier New" w:cs="Courier New"/>
    </w:rPr>
  </w:style>
  <w:style w:type="character" w:customStyle="1" w:styleId="affd">
    <w:name w:val="Колонтитул"/>
    <w:rsid w:val="00A83F5C"/>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3">
    <w:name w:val="Нет списка12"/>
    <w:next w:val="a8"/>
    <w:semiHidden/>
    <w:unhideWhenUsed/>
    <w:rsid w:val="00A83F5C"/>
  </w:style>
  <w:style w:type="paragraph" w:customStyle="1" w:styleId="TableParagraph">
    <w:name w:val="Table Paragraph"/>
    <w:basedOn w:val="a5"/>
    <w:uiPriority w:val="1"/>
    <w:qFormat/>
    <w:rsid w:val="00A83F5C"/>
    <w:pPr>
      <w:widowControl w:val="0"/>
      <w:autoSpaceDE w:val="0"/>
      <w:autoSpaceDN w:val="0"/>
      <w:adjustRightInd w:val="0"/>
    </w:pPr>
  </w:style>
  <w:style w:type="paragraph" w:styleId="affe">
    <w:name w:val="annotation subject"/>
    <w:basedOn w:val="aff4"/>
    <w:next w:val="aff4"/>
    <w:link w:val="afff"/>
    <w:unhideWhenUsed/>
    <w:rsid w:val="00A83F5C"/>
    <w:pPr>
      <w:widowControl w:val="0"/>
      <w:autoSpaceDE w:val="0"/>
      <w:autoSpaceDN w:val="0"/>
      <w:adjustRightInd w:val="0"/>
      <w:jc w:val="left"/>
    </w:pPr>
    <w:rPr>
      <w:b/>
      <w:bCs/>
      <w:lang w:val="ru-RU" w:eastAsia="ru-RU"/>
    </w:rPr>
  </w:style>
  <w:style w:type="character" w:customStyle="1" w:styleId="afff">
    <w:name w:val="Тема примечания Знак"/>
    <w:link w:val="affe"/>
    <w:rsid w:val="00A83F5C"/>
    <w:rPr>
      <w:b/>
      <w:bCs/>
      <w:lang w:val="en-US" w:eastAsia="en-US"/>
    </w:rPr>
  </w:style>
  <w:style w:type="paragraph" w:customStyle="1" w:styleId="Default">
    <w:name w:val="Default"/>
    <w:rsid w:val="00A83F5C"/>
    <w:pPr>
      <w:autoSpaceDE w:val="0"/>
      <w:autoSpaceDN w:val="0"/>
      <w:adjustRightInd w:val="0"/>
    </w:pPr>
    <w:rPr>
      <w:rFonts w:ascii="Arial" w:hAnsi="Arial" w:cs="Arial"/>
      <w:color w:val="000000"/>
      <w:sz w:val="24"/>
      <w:szCs w:val="24"/>
    </w:rPr>
  </w:style>
  <w:style w:type="numbering" w:customStyle="1" w:styleId="220">
    <w:name w:val="Нет списка22"/>
    <w:next w:val="a8"/>
    <w:uiPriority w:val="99"/>
    <w:semiHidden/>
    <w:rsid w:val="00A83F5C"/>
  </w:style>
  <w:style w:type="table" w:customStyle="1" w:styleId="221">
    <w:name w:val="Сетка таблицы22"/>
    <w:basedOn w:val="a7"/>
    <w:next w:val="af4"/>
    <w:rsid w:val="00A83F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w:basedOn w:val="a5"/>
    <w:rsid w:val="00A83F5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w:basedOn w:val="a5"/>
    <w:rsid w:val="00A83F5C"/>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5"/>
    <w:rsid w:val="00A83F5C"/>
    <w:pPr>
      <w:suppressAutoHyphens/>
      <w:autoSpaceDE w:val="0"/>
      <w:jc w:val="both"/>
    </w:pPr>
    <w:rPr>
      <w:sz w:val="22"/>
      <w:szCs w:val="20"/>
      <w:lang w:eastAsia="ar-SA"/>
    </w:rPr>
  </w:style>
  <w:style w:type="numbering" w:customStyle="1" w:styleId="1120">
    <w:name w:val="Нет списка112"/>
    <w:next w:val="a8"/>
    <w:uiPriority w:val="99"/>
    <w:semiHidden/>
    <w:rsid w:val="00A83F5C"/>
  </w:style>
  <w:style w:type="paragraph" w:customStyle="1" w:styleId="afff1">
    <w:name w:val="Стиль"/>
    <w:rsid w:val="00A83F5C"/>
    <w:pPr>
      <w:widowControl w:val="0"/>
    </w:pPr>
  </w:style>
  <w:style w:type="table" w:customStyle="1" w:styleId="2120">
    <w:name w:val="Сетка таблицы212"/>
    <w:basedOn w:val="a7"/>
    <w:next w:val="af4"/>
    <w:uiPriority w:val="59"/>
    <w:rsid w:val="00A83F5C"/>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4"/>
    <w:uiPriority w:val="99"/>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8"/>
    <w:uiPriority w:val="99"/>
    <w:semiHidden/>
    <w:unhideWhenUsed/>
    <w:rsid w:val="00A83F5C"/>
  </w:style>
  <w:style w:type="paragraph" w:customStyle="1" w:styleId="1f1">
    <w:name w:val="Абзац списка1"/>
    <w:basedOn w:val="a5"/>
    <w:rsid w:val="00A83F5C"/>
    <w:pPr>
      <w:spacing w:after="200" w:line="276" w:lineRule="auto"/>
      <w:ind w:left="720"/>
      <w:contextualSpacing/>
      <w:outlineLvl w:val="0"/>
    </w:pPr>
    <w:rPr>
      <w:rFonts w:ascii="Calibri" w:hAnsi="Calibri"/>
      <w:color w:val="000000"/>
      <w:sz w:val="22"/>
      <w:szCs w:val="22"/>
    </w:rPr>
  </w:style>
  <w:style w:type="paragraph" w:styleId="afff2">
    <w:name w:val="Body Text First Indent"/>
    <w:basedOn w:val="af2"/>
    <w:link w:val="afff3"/>
    <w:rsid w:val="00A83F5C"/>
    <w:pPr>
      <w:tabs>
        <w:tab w:val="clear" w:pos="3828"/>
      </w:tabs>
      <w:ind w:left="-24" w:firstLine="210"/>
      <w:contextualSpacing/>
      <w:jc w:val="left"/>
      <w:outlineLvl w:val="0"/>
    </w:pPr>
    <w:rPr>
      <w:color w:val="000000"/>
      <w:sz w:val="22"/>
      <w:szCs w:val="22"/>
    </w:rPr>
  </w:style>
  <w:style w:type="character" w:customStyle="1" w:styleId="afff3">
    <w:name w:val="Красная строка Знак"/>
    <w:link w:val="afff2"/>
    <w:rsid w:val="00A83F5C"/>
    <w:rPr>
      <w:b/>
      <w:bCs/>
      <w:color w:val="000000"/>
      <w:sz w:val="22"/>
      <w:szCs w:val="22"/>
    </w:rPr>
  </w:style>
  <w:style w:type="paragraph" w:styleId="afff4">
    <w:name w:val="List"/>
    <w:basedOn w:val="a5"/>
    <w:rsid w:val="00A83F5C"/>
    <w:pPr>
      <w:ind w:left="283" w:hanging="283"/>
      <w:contextualSpacing/>
      <w:outlineLvl w:val="0"/>
    </w:pPr>
    <w:rPr>
      <w:color w:val="000000"/>
      <w:sz w:val="22"/>
      <w:szCs w:val="22"/>
    </w:rPr>
  </w:style>
  <w:style w:type="paragraph" w:styleId="3e">
    <w:name w:val="List 3"/>
    <w:basedOn w:val="a5"/>
    <w:rsid w:val="00A83F5C"/>
    <w:pPr>
      <w:ind w:left="849" w:hanging="283"/>
      <w:contextualSpacing/>
      <w:outlineLvl w:val="0"/>
    </w:pPr>
    <w:rPr>
      <w:color w:val="000000"/>
      <w:sz w:val="22"/>
      <w:szCs w:val="22"/>
    </w:rPr>
  </w:style>
  <w:style w:type="paragraph" w:customStyle="1" w:styleId="afff5">
    <w:name w:val="Текст таблицы"/>
    <w:basedOn w:val="a5"/>
    <w:uiPriority w:val="99"/>
    <w:rsid w:val="00A83F5C"/>
    <w:pPr>
      <w:keepNext/>
      <w:ind w:left="-24"/>
      <w:contextualSpacing/>
      <w:outlineLvl w:val="2"/>
    </w:pPr>
    <w:rPr>
      <w:rFonts w:cs="Arial"/>
      <w:bCs/>
      <w:color w:val="000000"/>
      <w:sz w:val="22"/>
      <w:szCs w:val="26"/>
    </w:rPr>
  </w:style>
  <w:style w:type="paragraph" w:customStyle="1" w:styleId="12">
    <w:name w:val="Уровень 1 Статья"/>
    <w:basedOn w:val="33"/>
    <w:uiPriority w:val="99"/>
    <w:rsid w:val="00A83F5C"/>
    <w:pPr>
      <w:numPr>
        <w:ilvl w:val="0"/>
        <w:numId w:val="7"/>
      </w:numPr>
      <w:spacing w:before="480"/>
      <w:ind w:left="-24"/>
      <w:contextualSpacing/>
      <w:jc w:val="both"/>
    </w:pPr>
    <w:rPr>
      <w:rFonts w:cs="Arial"/>
      <w:b w:val="0"/>
      <w:color w:val="000000"/>
      <w:sz w:val="26"/>
      <w:szCs w:val="26"/>
    </w:rPr>
  </w:style>
  <w:style w:type="paragraph" w:customStyle="1" w:styleId="2-">
    <w:name w:val="Уровень 2 - пункт"/>
    <w:uiPriority w:val="99"/>
    <w:rsid w:val="00A83F5C"/>
    <w:pPr>
      <w:numPr>
        <w:ilvl w:val="1"/>
        <w:numId w:val="7"/>
      </w:numPr>
      <w:spacing w:after="120"/>
      <w:jc w:val="both"/>
    </w:pPr>
    <w:rPr>
      <w:sz w:val="24"/>
      <w:szCs w:val="24"/>
    </w:rPr>
  </w:style>
  <w:style w:type="paragraph" w:customStyle="1" w:styleId="3-">
    <w:name w:val="Уровень 3 - п.п."/>
    <w:uiPriority w:val="99"/>
    <w:rsid w:val="00A83F5C"/>
    <w:pPr>
      <w:numPr>
        <w:ilvl w:val="2"/>
        <w:numId w:val="7"/>
      </w:numPr>
      <w:spacing w:after="120"/>
      <w:jc w:val="both"/>
    </w:pPr>
    <w:rPr>
      <w:sz w:val="24"/>
      <w:szCs w:val="24"/>
    </w:rPr>
  </w:style>
  <w:style w:type="paragraph" w:customStyle="1" w:styleId="4-">
    <w:name w:val="Уровень 4 - п.п.п."/>
    <w:uiPriority w:val="99"/>
    <w:rsid w:val="00A83F5C"/>
    <w:pPr>
      <w:numPr>
        <w:ilvl w:val="3"/>
        <w:numId w:val="7"/>
      </w:numPr>
      <w:spacing w:after="60"/>
      <w:jc w:val="both"/>
    </w:pPr>
    <w:rPr>
      <w:sz w:val="24"/>
      <w:szCs w:val="24"/>
    </w:rPr>
  </w:style>
  <w:style w:type="character" w:customStyle="1" w:styleId="FontStyle53">
    <w:name w:val="Font Style53"/>
    <w:uiPriority w:val="99"/>
    <w:rsid w:val="00A83F5C"/>
    <w:rPr>
      <w:rFonts w:ascii="Times New Roman" w:hAnsi="Times New Roman"/>
      <w:sz w:val="22"/>
    </w:rPr>
  </w:style>
  <w:style w:type="paragraph" w:customStyle="1" w:styleId="afff6">
    <w:name w:val="Заголовок таблицы"/>
    <w:basedOn w:val="33"/>
    <w:rsid w:val="00A83F5C"/>
    <w:pPr>
      <w:ind w:left="-24" w:firstLine="591"/>
      <w:contextualSpacing/>
      <w:jc w:val="both"/>
    </w:pPr>
    <w:rPr>
      <w:rFonts w:cs="Arial"/>
      <w:b w:val="0"/>
      <w:color w:val="000000"/>
      <w:sz w:val="22"/>
      <w:szCs w:val="26"/>
    </w:rPr>
  </w:style>
  <w:style w:type="paragraph" w:customStyle="1" w:styleId="consnormal">
    <w:name w:val="consnormal"/>
    <w:basedOn w:val="a5"/>
    <w:uiPriority w:val="99"/>
    <w:rsid w:val="00A83F5C"/>
    <w:pPr>
      <w:suppressAutoHyphens/>
      <w:spacing w:before="280" w:after="280"/>
      <w:ind w:left="-24"/>
      <w:contextualSpacing/>
      <w:outlineLvl w:val="0"/>
    </w:pPr>
    <w:rPr>
      <w:color w:val="000000"/>
      <w:sz w:val="22"/>
      <w:szCs w:val="22"/>
      <w:lang w:eastAsia="ar-SA"/>
    </w:rPr>
  </w:style>
  <w:style w:type="paragraph" w:customStyle="1" w:styleId="2e">
    <w:name w:val="Абзац списка2"/>
    <w:basedOn w:val="a5"/>
    <w:uiPriority w:val="99"/>
    <w:rsid w:val="00A83F5C"/>
    <w:pPr>
      <w:ind w:left="708"/>
      <w:contextualSpacing/>
      <w:outlineLvl w:val="0"/>
    </w:pPr>
    <w:rPr>
      <w:color w:val="000000"/>
      <w:sz w:val="22"/>
      <w:szCs w:val="22"/>
    </w:rPr>
  </w:style>
  <w:style w:type="paragraph" w:styleId="HTML">
    <w:name w:val="HTML Preformatted"/>
    <w:basedOn w:val="a5"/>
    <w:link w:val="HTML0"/>
    <w:rsid w:val="00A8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link w:val="HTML"/>
    <w:rsid w:val="00A83F5C"/>
    <w:rPr>
      <w:rFonts w:ascii="Courier New" w:hAnsi="Courier New" w:cs="Courier New"/>
      <w:color w:val="000000"/>
    </w:rPr>
  </w:style>
  <w:style w:type="paragraph" w:styleId="aff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5"/>
    <w:link w:val="afff8"/>
    <w:unhideWhenUsed/>
    <w:qFormat/>
    <w:rsid w:val="00A83F5C"/>
    <w:pPr>
      <w:ind w:left="-24"/>
      <w:contextualSpacing/>
      <w:outlineLvl w:val="0"/>
    </w:pPr>
    <w:rPr>
      <w:color w:val="000000"/>
      <w:sz w:val="20"/>
      <w:szCs w:val="20"/>
    </w:rPr>
  </w:style>
  <w:style w:type="character" w:customStyle="1" w:styleId="aff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fff7"/>
    <w:rsid w:val="00A83F5C"/>
    <w:rPr>
      <w:color w:val="000000"/>
    </w:rPr>
  </w:style>
  <w:style w:type="character" w:styleId="afff9">
    <w:name w:val="footnote reference"/>
    <w:aliases w:val="Знак сноски 1,Знак сноски-FN,Ciae niinee-FN,Referencia nota al pie,SUPERS,Footnote Reference_LVL6,Footnote Reference Number,C26 Footnote Number,Footnote Reference_LVL61,Footnote Reference_LVL62,Footnote Reference_LVL63"/>
    <w:unhideWhenUsed/>
    <w:qFormat/>
    <w:rsid w:val="00A83F5C"/>
    <w:rPr>
      <w:vertAlign w:val="superscript"/>
    </w:rPr>
  </w:style>
  <w:style w:type="paragraph" w:customStyle="1" w:styleId="ConsNormal0">
    <w:name w:val="ConsNormal"/>
    <w:rsid w:val="00A83F5C"/>
    <w:pPr>
      <w:widowControl w:val="0"/>
      <w:autoSpaceDE w:val="0"/>
      <w:autoSpaceDN w:val="0"/>
      <w:adjustRightInd w:val="0"/>
      <w:ind w:firstLine="720"/>
    </w:pPr>
    <w:rPr>
      <w:rFonts w:ascii="Arial" w:hAnsi="Arial" w:cs="Arial"/>
      <w:sz w:val="16"/>
      <w:szCs w:val="16"/>
    </w:rPr>
  </w:style>
  <w:style w:type="paragraph" w:styleId="afffa">
    <w:name w:val="Revision"/>
    <w:hidden/>
    <w:uiPriority w:val="99"/>
    <w:semiHidden/>
    <w:rsid w:val="00A83F5C"/>
    <w:rPr>
      <w:sz w:val="24"/>
      <w:szCs w:val="24"/>
    </w:rPr>
  </w:style>
  <w:style w:type="character" w:customStyle="1" w:styleId="afffb">
    <w:name w:val="Гипертекстовая ссылка"/>
    <w:uiPriority w:val="99"/>
    <w:rsid w:val="00A83F5C"/>
    <w:rPr>
      <w:color w:val="106BBE"/>
    </w:rPr>
  </w:style>
  <w:style w:type="numbering" w:customStyle="1" w:styleId="11112">
    <w:name w:val="Нет списка1111"/>
    <w:next w:val="a8"/>
    <w:semiHidden/>
    <w:unhideWhenUsed/>
    <w:rsid w:val="00A83F5C"/>
  </w:style>
  <w:style w:type="table" w:customStyle="1" w:styleId="21110">
    <w:name w:val="Сетка таблицы2111"/>
    <w:basedOn w:val="a7"/>
    <w:next w:val="af4"/>
    <w:rsid w:val="00A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4"/>
    <w:uiPriority w:val="99"/>
    <w:locked/>
    <w:rsid w:val="00A83F5C"/>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5"/>
    <w:qFormat/>
    <w:rsid w:val="002F6FCB"/>
    <w:pPr>
      <w:spacing w:after="60"/>
      <w:jc w:val="both"/>
    </w:pPr>
  </w:style>
  <w:style w:type="table" w:customStyle="1" w:styleId="321">
    <w:name w:val="Сетка таблицы32"/>
    <w:basedOn w:val="a7"/>
    <w:next w:val="af4"/>
    <w:uiPriority w:val="59"/>
    <w:rsid w:val="00BE039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semiHidden/>
    <w:rsid w:val="00BE0393"/>
  </w:style>
  <w:style w:type="numbering" w:customStyle="1" w:styleId="1211">
    <w:name w:val="Нет списка121"/>
    <w:next w:val="a8"/>
    <w:uiPriority w:val="99"/>
    <w:semiHidden/>
    <w:unhideWhenUsed/>
    <w:rsid w:val="00BE0393"/>
  </w:style>
  <w:style w:type="numbering" w:customStyle="1" w:styleId="2210">
    <w:name w:val="Нет списка221"/>
    <w:next w:val="a8"/>
    <w:uiPriority w:val="99"/>
    <w:semiHidden/>
    <w:rsid w:val="00BE0393"/>
  </w:style>
  <w:style w:type="table" w:customStyle="1" w:styleId="2211">
    <w:name w:val="Сетка таблицы221"/>
    <w:basedOn w:val="a7"/>
    <w:next w:val="af4"/>
    <w:rsid w:val="00BE03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8"/>
    <w:uiPriority w:val="99"/>
    <w:semiHidden/>
    <w:rsid w:val="00BE0393"/>
  </w:style>
  <w:style w:type="table" w:customStyle="1" w:styleId="2121">
    <w:name w:val="Сетка таблицы2121"/>
    <w:basedOn w:val="a7"/>
    <w:next w:val="af4"/>
    <w:uiPriority w:val="59"/>
    <w:rsid w:val="00BE0393"/>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8"/>
    <w:uiPriority w:val="99"/>
    <w:semiHidden/>
    <w:unhideWhenUsed/>
    <w:rsid w:val="00BE0393"/>
  </w:style>
  <w:style w:type="numbering" w:customStyle="1" w:styleId="111110">
    <w:name w:val="Нет списка11111"/>
    <w:next w:val="a8"/>
    <w:semiHidden/>
    <w:unhideWhenUsed/>
    <w:rsid w:val="00BE0393"/>
  </w:style>
  <w:style w:type="table" w:customStyle="1" w:styleId="211110">
    <w:name w:val="Сетка таблицы21111"/>
    <w:basedOn w:val="a7"/>
    <w:next w:val="af4"/>
    <w:uiPriority w:val="59"/>
    <w:rsid w:val="00BE03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4"/>
    <w:uiPriority w:val="99"/>
    <w:locked/>
    <w:rsid w:val="00BE0393"/>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5"/>
    <w:rsid w:val="00BE0393"/>
    <w:pPr>
      <w:spacing w:before="100" w:beforeAutospacing="1" w:after="100" w:afterAutospacing="1"/>
      <w:jc w:val="center"/>
      <w:textAlignment w:val="center"/>
    </w:pPr>
    <w:rPr>
      <w:color w:val="000000"/>
    </w:rPr>
  </w:style>
  <w:style w:type="paragraph" w:customStyle="1" w:styleId="xl64">
    <w:name w:val="xl64"/>
    <w:basedOn w:val="a5"/>
    <w:rsid w:val="00BE039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5"/>
    <w:rsid w:val="00BE039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5"/>
    <w:rsid w:val="00BE0393"/>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5"/>
    <w:rsid w:val="00BE0393"/>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5"/>
    <w:rsid w:val="00BE0393"/>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5"/>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5"/>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5"/>
    <w:rsid w:val="00BE0393"/>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5"/>
    <w:rsid w:val="00BE0393"/>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5"/>
    <w:rsid w:val="00BE03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5"/>
    <w:rsid w:val="00BE0393"/>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5"/>
    <w:rsid w:val="00BE0393"/>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5"/>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5"/>
    <w:rsid w:val="00BE0393"/>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5"/>
    <w:rsid w:val="00BE0393"/>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5"/>
    <w:rsid w:val="00BE0393"/>
    <w:pPr>
      <w:spacing w:before="100" w:beforeAutospacing="1" w:after="100" w:afterAutospacing="1"/>
      <w:jc w:val="center"/>
    </w:pPr>
  </w:style>
  <w:style w:type="paragraph" w:customStyle="1" w:styleId="xl80">
    <w:name w:val="xl80"/>
    <w:basedOn w:val="a5"/>
    <w:rsid w:val="00BE039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5"/>
    <w:rsid w:val="00BE0393"/>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5"/>
    <w:rsid w:val="00BE0393"/>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5"/>
    <w:rsid w:val="00BE0393"/>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5"/>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5"/>
    <w:rsid w:val="00BE0393"/>
    <w:pPr>
      <w:pBdr>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5"/>
    <w:rsid w:val="00BE0393"/>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7">
    <w:name w:val="xl87"/>
    <w:basedOn w:val="a5"/>
    <w:rsid w:val="00BE0393"/>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8">
    <w:name w:val="xl88"/>
    <w:basedOn w:val="a5"/>
    <w:rsid w:val="00BE0393"/>
    <w:pPr>
      <w:pBdr>
        <w:right w:val="single" w:sz="8" w:space="0" w:color="000000"/>
      </w:pBdr>
      <w:spacing w:before="100" w:beforeAutospacing="1" w:after="100" w:afterAutospacing="1"/>
      <w:jc w:val="center"/>
      <w:textAlignment w:val="center"/>
    </w:pPr>
    <w:rPr>
      <w:sz w:val="20"/>
      <w:szCs w:val="20"/>
    </w:rPr>
  </w:style>
  <w:style w:type="paragraph" w:customStyle="1" w:styleId="xl89">
    <w:name w:val="xl89"/>
    <w:basedOn w:val="a5"/>
    <w:rsid w:val="00BE0393"/>
    <w:pPr>
      <w:pBdr>
        <w:right w:val="single" w:sz="8" w:space="0" w:color="000000"/>
      </w:pBdr>
      <w:spacing w:before="100" w:beforeAutospacing="1" w:after="100" w:afterAutospacing="1"/>
      <w:jc w:val="center"/>
      <w:textAlignment w:val="center"/>
    </w:pPr>
    <w:rPr>
      <w:sz w:val="20"/>
      <w:szCs w:val="20"/>
    </w:rPr>
  </w:style>
  <w:style w:type="paragraph" w:customStyle="1" w:styleId="xl90">
    <w:name w:val="xl90"/>
    <w:basedOn w:val="a5"/>
    <w:rsid w:val="00BE039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91">
    <w:name w:val="xl91"/>
    <w:basedOn w:val="a5"/>
    <w:rsid w:val="00BE0393"/>
    <w:pPr>
      <w:pBdr>
        <w:right w:val="single" w:sz="8" w:space="0" w:color="000000"/>
      </w:pBdr>
      <w:spacing w:before="100" w:beforeAutospacing="1" w:after="100" w:afterAutospacing="1"/>
      <w:jc w:val="center"/>
      <w:textAlignment w:val="center"/>
    </w:pPr>
    <w:rPr>
      <w:color w:val="000000"/>
    </w:rPr>
  </w:style>
  <w:style w:type="paragraph" w:customStyle="1" w:styleId="xl92">
    <w:name w:val="xl92"/>
    <w:basedOn w:val="a5"/>
    <w:rsid w:val="00BE0393"/>
    <w:pPr>
      <w:pBdr>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93">
    <w:name w:val="xl93"/>
    <w:basedOn w:val="a5"/>
    <w:rsid w:val="00BE0393"/>
    <w:pPr>
      <w:pBdr>
        <w:top w:val="single" w:sz="8" w:space="0" w:color="000000"/>
        <w:left w:val="single" w:sz="8" w:space="0" w:color="000000"/>
        <w:bottom w:val="single" w:sz="8" w:space="0" w:color="000000"/>
      </w:pBdr>
      <w:spacing w:before="100" w:beforeAutospacing="1" w:after="100" w:afterAutospacing="1"/>
      <w:jc w:val="center"/>
      <w:textAlignment w:val="center"/>
    </w:pPr>
    <w:rPr>
      <w:color w:val="000000"/>
    </w:rPr>
  </w:style>
  <w:style w:type="paragraph" w:customStyle="1" w:styleId="xl94">
    <w:name w:val="xl94"/>
    <w:basedOn w:val="a5"/>
    <w:rsid w:val="00BE0393"/>
    <w:pPr>
      <w:pBdr>
        <w:top w:val="single" w:sz="8" w:space="0" w:color="000000"/>
        <w:bottom w:val="single" w:sz="8" w:space="0" w:color="000000"/>
      </w:pBdr>
      <w:spacing w:before="100" w:beforeAutospacing="1" w:after="100" w:afterAutospacing="1"/>
      <w:jc w:val="center"/>
      <w:textAlignment w:val="center"/>
    </w:pPr>
    <w:rPr>
      <w:color w:val="000000"/>
    </w:rPr>
  </w:style>
  <w:style w:type="paragraph" w:customStyle="1" w:styleId="xl95">
    <w:name w:val="xl95"/>
    <w:basedOn w:val="a5"/>
    <w:rsid w:val="00BE0393"/>
    <w:pPr>
      <w:pBdr>
        <w:top w:val="single" w:sz="8" w:space="0" w:color="000000"/>
        <w:bottom w:val="single" w:sz="8" w:space="0" w:color="000000"/>
        <w:right w:val="single" w:sz="8" w:space="0" w:color="000000"/>
      </w:pBdr>
      <w:spacing w:before="100" w:beforeAutospacing="1" w:after="100" w:afterAutospacing="1"/>
      <w:jc w:val="center"/>
    </w:pPr>
  </w:style>
  <w:style w:type="paragraph" w:customStyle="1" w:styleId="xl96">
    <w:name w:val="xl96"/>
    <w:basedOn w:val="a5"/>
    <w:rsid w:val="00BE039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style>
  <w:style w:type="numbering" w:customStyle="1" w:styleId="2242">
    <w:name w:val="Текущий список2242"/>
    <w:rsid w:val="00C06BA2"/>
  </w:style>
  <w:style w:type="numbering" w:customStyle="1" w:styleId="3f">
    <w:name w:val="Стиль3"/>
    <w:uiPriority w:val="99"/>
    <w:rsid w:val="0082687A"/>
  </w:style>
  <w:style w:type="numbering" w:customStyle="1" w:styleId="11172">
    <w:name w:val="Текущий список11172"/>
    <w:rsid w:val="00F46E49"/>
  </w:style>
  <w:style w:type="paragraph" w:customStyle="1" w:styleId="afffc">
    <w:name w:val="Часть"/>
    <w:basedOn w:val="a5"/>
    <w:link w:val="afffd"/>
    <w:qFormat/>
    <w:rsid w:val="003F0F9F"/>
    <w:pPr>
      <w:tabs>
        <w:tab w:val="num" w:pos="1134"/>
      </w:tabs>
      <w:spacing w:line="288" w:lineRule="auto"/>
      <w:ind w:firstLine="567"/>
      <w:jc w:val="both"/>
    </w:pPr>
    <w:rPr>
      <w:sz w:val="28"/>
    </w:rPr>
  </w:style>
  <w:style w:type="character" w:customStyle="1" w:styleId="afffd">
    <w:name w:val="Часть Знак"/>
    <w:link w:val="afffc"/>
    <w:rsid w:val="003F0F9F"/>
    <w:rPr>
      <w:sz w:val="28"/>
      <w:szCs w:val="24"/>
    </w:rPr>
  </w:style>
  <w:style w:type="paragraph" w:customStyle="1" w:styleId="msonormal0">
    <w:name w:val="msonormal"/>
    <w:basedOn w:val="a5"/>
    <w:rsid w:val="009356FF"/>
    <w:pPr>
      <w:spacing w:before="100" w:beforeAutospacing="1" w:after="100" w:afterAutospacing="1"/>
    </w:pPr>
  </w:style>
  <w:style w:type="numbering" w:customStyle="1" w:styleId="330">
    <w:name w:val="Стиль33"/>
    <w:uiPriority w:val="99"/>
    <w:rsid w:val="00B15E06"/>
  </w:style>
  <w:style w:type="numbering" w:customStyle="1" w:styleId="331">
    <w:name w:val="Стиль331"/>
    <w:uiPriority w:val="99"/>
    <w:rsid w:val="00CF1FBD"/>
  </w:style>
  <w:style w:type="paragraph" w:customStyle="1" w:styleId="1">
    <w:name w:val="Список многоуровневый 1"/>
    <w:basedOn w:val="a5"/>
    <w:rsid w:val="00BB74BA"/>
    <w:pPr>
      <w:numPr>
        <w:numId w:val="24"/>
      </w:numPr>
      <w:spacing w:after="60"/>
      <w:jc w:val="both"/>
    </w:pPr>
  </w:style>
  <w:style w:type="numbering" w:customStyle="1" w:styleId="224">
    <w:name w:val="Текущий список224"/>
    <w:rsid w:val="00281FBC"/>
  </w:style>
  <w:style w:type="numbering" w:customStyle="1" w:styleId="332">
    <w:name w:val="Стиль332"/>
    <w:uiPriority w:val="99"/>
    <w:rsid w:val="00972AF8"/>
  </w:style>
  <w:style w:type="numbering" w:customStyle="1" w:styleId="71">
    <w:name w:val="Нет списка7"/>
    <w:next w:val="a8"/>
    <w:uiPriority w:val="99"/>
    <w:semiHidden/>
    <w:unhideWhenUsed/>
    <w:rsid w:val="00C1719E"/>
  </w:style>
  <w:style w:type="paragraph" w:customStyle="1" w:styleId="2-1">
    <w:name w:val="содержание2-1"/>
    <w:basedOn w:val="33"/>
    <w:next w:val="a5"/>
    <w:qFormat/>
    <w:rsid w:val="00C1719E"/>
    <w:pPr>
      <w:numPr>
        <w:ilvl w:val="0"/>
        <w:numId w:val="0"/>
      </w:numPr>
      <w:ind w:left="720" w:hanging="432"/>
    </w:pPr>
  </w:style>
  <w:style w:type="numbering" w:customStyle="1" w:styleId="2241">
    <w:name w:val="Текущий список2241"/>
    <w:rsid w:val="00C1719E"/>
  </w:style>
  <w:style w:type="numbering" w:customStyle="1" w:styleId="72">
    <w:name w:val="Статья / Раздел72"/>
    <w:basedOn w:val="a8"/>
    <w:next w:val="afffe"/>
    <w:semiHidden/>
    <w:rsid w:val="00C1719E"/>
  </w:style>
  <w:style w:type="numbering" w:customStyle="1" w:styleId="272">
    <w:name w:val="Текущий список272"/>
    <w:rsid w:val="00C1719E"/>
  </w:style>
  <w:style w:type="numbering" w:customStyle="1" w:styleId="111111162">
    <w:name w:val="1 / 1.1 / 1.1.1162"/>
    <w:basedOn w:val="a8"/>
    <w:next w:val="111111"/>
    <w:semiHidden/>
    <w:rsid w:val="00C1719E"/>
  </w:style>
  <w:style w:type="numbering" w:customStyle="1" w:styleId="1ai162">
    <w:name w:val="1 / a / i162"/>
    <w:basedOn w:val="a8"/>
    <w:next w:val="1ai"/>
    <w:semiHidden/>
    <w:rsid w:val="00C1719E"/>
  </w:style>
  <w:style w:type="numbering" w:customStyle="1" w:styleId="162">
    <w:name w:val="Статья / Раздел162"/>
    <w:basedOn w:val="a8"/>
    <w:next w:val="afffe"/>
    <w:semiHidden/>
    <w:rsid w:val="00C1719E"/>
  </w:style>
  <w:style w:type="numbering" w:customStyle="1" w:styleId="11152">
    <w:name w:val="Текущий список11152"/>
    <w:rsid w:val="00C1719E"/>
  </w:style>
  <w:style w:type="numbering" w:customStyle="1" w:styleId="11111192">
    <w:name w:val="1 / 1.1 / 1.1.192"/>
    <w:basedOn w:val="a8"/>
    <w:next w:val="111111"/>
    <w:semiHidden/>
    <w:rsid w:val="00C1719E"/>
  </w:style>
  <w:style w:type="numbering" w:customStyle="1" w:styleId="182">
    <w:name w:val="Текущий список182"/>
    <w:rsid w:val="00C1719E"/>
  </w:style>
  <w:style w:type="numbering" w:customStyle="1" w:styleId="262">
    <w:name w:val="Статья / Раздел262"/>
    <w:rsid w:val="00C1719E"/>
  </w:style>
  <w:style w:type="numbering" w:styleId="afffe">
    <w:name w:val="Outline List 3"/>
    <w:basedOn w:val="a8"/>
    <w:uiPriority w:val="99"/>
    <w:unhideWhenUsed/>
    <w:rsid w:val="00C1719E"/>
  </w:style>
  <w:style w:type="numbering" w:styleId="111111">
    <w:name w:val="Outline List 2"/>
    <w:basedOn w:val="a8"/>
    <w:uiPriority w:val="99"/>
    <w:unhideWhenUsed/>
    <w:rsid w:val="00C1719E"/>
  </w:style>
  <w:style w:type="numbering" w:styleId="1ai">
    <w:name w:val="Outline List 1"/>
    <w:basedOn w:val="a8"/>
    <w:uiPriority w:val="99"/>
    <w:unhideWhenUsed/>
    <w:rsid w:val="00C1719E"/>
  </w:style>
  <w:style w:type="paragraph" w:customStyle="1" w:styleId="font5">
    <w:name w:val="font5"/>
    <w:basedOn w:val="a5"/>
    <w:rsid w:val="00C1719E"/>
    <w:pPr>
      <w:spacing w:before="100" w:beforeAutospacing="1" w:after="100" w:afterAutospacing="1"/>
    </w:pPr>
    <w:rPr>
      <w:rFonts w:ascii="Tahoma" w:hAnsi="Tahoma" w:cs="Tahoma"/>
      <w:b/>
      <w:bCs/>
      <w:color w:val="000000"/>
      <w:sz w:val="16"/>
      <w:szCs w:val="16"/>
    </w:rPr>
  </w:style>
  <w:style w:type="paragraph" w:customStyle="1" w:styleId="xl97">
    <w:name w:val="xl97"/>
    <w:basedOn w:val="a5"/>
    <w:rsid w:val="00C1719E"/>
    <w:pPr>
      <w:spacing w:before="100" w:beforeAutospacing="1" w:after="100" w:afterAutospacing="1"/>
      <w:textAlignment w:val="top"/>
    </w:pPr>
    <w:rPr>
      <w:rFonts w:ascii="Arial" w:hAnsi="Arial" w:cs="Arial"/>
      <w:sz w:val="22"/>
      <w:szCs w:val="22"/>
    </w:rPr>
  </w:style>
  <w:style w:type="paragraph" w:customStyle="1" w:styleId="xl98">
    <w:name w:val="xl98"/>
    <w:basedOn w:val="a5"/>
    <w:rsid w:val="00C1719E"/>
    <w:pPr>
      <w:spacing w:before="100" w:beforeAutospacing="1" w:after="100" w:afterAutospacing="1"/>
      <w:jc w:val="right"/>
      <w:textAlignment w:val="top"/>
    </w:pPr>
    <w:rPr>
      <w:rFonts w:ascii="Arial" w:hAnsi="Arial" w:cs="Arial"/>
      <w:sz w:val="22"/>
      <w:szCs w:val="22"/>
    </w:rPr>
  </w:style>
  <w:style w:type="paragraph" w:customStyle="1" w:styleId="xl99">
    <w:name w:val="xl99"/>
    <w:basedOn w:val="a5"/>
    <w:rsid w:val="00C171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5"/>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5"/>
    <w:rsid w:val="00C171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5"/>
    <w:rsid w:val="00C1719E"/>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5"/>
    <w:rsid w:val="00C1719E"/>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5"/>
    <w:rsid w:val="00C1719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5"/>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5"/>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5"/>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5"/>
    <w:rsid w:val="00C1719E"/>
    <w:pPr>
      <w:spacing w:before="100" w:beforeAutospacing="1" w:after="100" w:afterAutospacing="1"/>
      <w:jc w:val="center"/>
    </w:pPr>
    <w:rPr>
      <w:rFonts w:ascii="Arial" w:hAnsi="Arial" w:cs="Arial"/>
      <w:b/>
      <w:bCs/>
      <w:color w:val="000000"/>
    </w:rPr>
  </w:style>
  <w:style w:type="paragraph" w:customStyle="1" w:styleId="xl109">
    <w:name w:val="xl109"/>
    <w:basedOn w:val="a5"/>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5"/>
    <w:rsid w:val="00C171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5"/>
    <w:rsid w:val="00C1719E"/>
    <w:pPr>
      <w:spacing w:before="100" w:beforeAutospacing="1" w:after="100" w:afterAutospacing="1"/>
      <w:jc w:val="center"/>
    </w:pPr>
    <w:rPr>
      <w:rFonts w:ascii="Arial" w:hAnsi="Arial" w:cs="Arial"/>
      <w:b/>
      <w:bCs/>
      <w:color w:val="000000"/>
    </w:rPr>
  </w:style>
  <w:style w:type="table" w:customStyle="1" w:styleId="73">
    <w:name w:val="Сетка таблицы7"/>
    <w:basedOn w:val="a7"/>
    <w:next w:val="af4"/>
    <w:rsid w:val="00C17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10pt0pt">
    <w:name w:val="Колонтитул + Arial Narrow;10 pt;Интервал 0 pt"/>
    <w:rsid w:val="006F65A7"/>
    <w:rPr>
      <w:rFonts w:ascii="Arial Narrow" w:eastAsia="Arial Narrow" w:hAnsi="Arial Narrow" w:cs="Arial Narrow"/>
      <w:color w:val="000000"/>
      <w:spacing w:val="-10"/>
      <w:w w:val="100"/>
      <w:position w:val="0"/>
      <w:sz w:val="20"/>
      <w:szCs w:val="20"/>
      <w:shd w:val="clear" w:color="auto" w:fill="FFFFFF"/>
      <w:lang w:val="ru-RU" w:eastAsia="ru-RU" w:bidi="ru-RU"/>
    </w:rPr>
  </w:style>
  <w:style w:type="numbering" w:customStyle="1" w:styleId="2243">
    <w:name w:val="Текущий список2243"/>
    <w:rsid w:val="00976296"/>
  </w:style>
  <w:style w:type="numbering" w:customStyle="1" w:styleId="22411">
    <w:name w:val="Текущий список22411"/>
    <w:rsid w:val="006C727A"/>
  </w:style>
  <w:style w:type="numbering" w:customStyle="1" w:styleId="292">
    <w:name w:val="Текущий список292"/>
    <w:rsid w:val="00DC0BA7"/>
  </w:style>
  <w:style w:type="numbering" w:customStyle="1" w:styleId="1182">
    <w:name w:val="Текущий список1182"/>
    <w:rsid w:val="00DC0BA7"/>
  </w:style>
  <w:style w:type="numbering" w:customStyle="1" w:styleId="11111112162">
    <w:name w:val="1 / 1.1 / 1.1.112162"/>
    <w:rsid w:val="00DC0BA7"/>
  </w:style>
  <w:style w:type="numbering" w:customStyle="1" w:styleId="211172">
    <w:name w:val="Текущий список211172"/>
    <w:rsid w:val="00DC0BA7"/>
    <w:pPr>
      <w:numPr>
        <w:numId w:val="36"/>
      </w:numPr>
    </w:pPr>
  </w:style>
  <w:style w:type="numbering" w:customStyle="1" w:styleId="192">
    <w:name w:val="Текущий список192"/>
    <w:rsid w:val="00DC0BA7"/>
  </w:style>
  <w:style w:type="numbering" w:customStyle="1" w:styleId="2720">
    <w:name w:val="Статья / Раздел272"/>
    <w:rsid w:val="00DC0BA7"/>
  </w:style>
  <w:style w:type="numbering" w:customStyle="1" w:styleId="81">
    <w:name w:val="Нет списка8"/>
    <w:next w:val="a8"/>
    <w:uiPriority w:val="99"/>
    <w:semiHidden/>
    <w:unhideWhenUsed/>
    <w:rsid w:val="000F1F35"/>
  </w:style>
  <w:style w:type="paragraph" w:customStyle="1" w:styleId="xl112">
    <w:name w:val="xl112"/>
    <w:basedOn w:val="a5"/>
    <w:rsid w:val="000F1F35"/>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13">
    <w:name w:val="xl113"/>
    <w:basedOn w:val="a5"/>
    <w:rsid w:val="000F1F35"/>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14">
    <w:name w:val="xl114"/>
    <w:basedOn w:val="a5"/>
    <w:rsid w:val="000F1F35"/>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15">
    <w:name w:val="xl115"/>
    <w:basedOn w:val="a5"/>
    <w:rsid w:val="000F1F3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116">
    <w:name w:val="xl116"/>
    <w:basedOn w:val="a5"/>
    <w:rsid w:val="000F1F35"/>
    <w:pPr>
      <w:pBdr>
        <w:left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117">
    <w:name w:val="xl117"/>
    <w:basedOn w:val="a5"/>
    <w:rsid w:val="000F1F3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118">
    <w:name w:val="xl118"/>
    <w:basedOn w:val="a5"/>
    <w:rsid w:val="000F1F35"/>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19">
    <w:name w:val="xl119"/>
    <w:basedOn w:val="a5"/>
    <w:rsid w:val="000F1F35"/>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0">
    <w:name w:val="xl120"/>
    <w:basedOn w:val="a5"/>
    <w:rsid w:val="000F1F35"/>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1">
    <w:name w:val="xl121"/>
    <w:basedOn w:val="a5"/>
    <w:rsid w:val="000F1F35"/>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2">
    <w:name w:val="xl122"/>
    <w:basedOn w:val="a5"/>
    <w:rsid w:val="000F1F35"/>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5"/>
    <w:rsid w:val="000F1F35"/>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4">
    <w:name w:val="xl124"/>
    <w:basedOn w:val="a5"/>
    <w:rsid w:val="000F1F35"/>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5">
    <w:name w:val="xl125"/>
    <w:basedOn w:val="a5"/>
    <w:rsid w:val="000F1F35"/>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a5"/>
    <w:rsid w:val="000F1F35"/>
    <w:pPr>
      <w:pBdr>
        <w:top w:val="single" w:sz="4"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7">
    <w:name w:val="xl127"/>
    <w:basedOn w:val="a5"/>
    <w:rsid w:val="000F1F35"/>
    <w:pPr>
      <w:pBdr>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8">
    <w:name w:val="xl128"/>
    <w:basedOn w:val="a5"/>
    <w:rsid w:val="000F1F3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9">
    <w:name w:val="xl129"/>
    <w:basedOn w:val="a5"/>
    <w:rsid w:val="000F1F35"/>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130">
    <w:name w:val="xl130"/>
    <w:basedOn w:val="a5"/>
    <w:rsid w:val="000F1F35"/>
    <w:pPr>
      <w:pBdr>
        <w:top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131">
    <w:name w:val="xl131"/>
    <w:basedOn w:val="a5"/>
    <w:rsid w:val="000F1F3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32">
    <w:name w:val="xl132"/>
    <w:basedOn w:val="a5"/>
    <w:rsid w:val="000F1F35"/>
    <w:pPr>
      <w:pBdr>
        <w:left w:val="single" w:sz="4" w:space="0" w:color="000000"/>
        <w:bottom w:val="single" w:sz="4" w:space="0" w:color="auto"/>
        <w:right w:val="single" w:sz="4" w:space="0" w:color="000000"/>
      </w:pBdr>
      <w:spacing w:before="100" w:beforeAutospacing="1" w:after="100" w:afterAutospacing="1"/>
      <w:textAlignment w:val="center"/>
    </w:pPr>
    <w:rPr>
      <w:sz w:val="32"/>
      <w:szCs w:val="32"/>
    </w:rPr>
  </w:style>
  <w:style w:type="paragraph" w:customStyle="1" w:styleId="xl133">
    <w:name w:val="xl133"/>
    <w:basedOn w:val="a5"/>
    <w:rsid w:val="000F1F35"/>
    <w:pPr>
      <w:pBdr>
        <w:left w:val="single" w:sz="4" w:space="0" w:color="000000"/>
        <w:bottom w:val="single" w:sz="4" w:space="0" w:color="auto"/>
        <w:right w:val="single" w:sz="4" w:space="0" w:color="000000"/>
      </w:pBdr>
      <w:spacing w:before="100" w:beforeAutospacing="1" w:after="100" w:afterAutospacing="1"/>
      <w:jc w:val="center"/>
      <w:textAlignment w:val="center"/>
    </w:pPr>
    <w:rPr>
      <w:sz w:val="32"/>
      <w:szCs w:val="32"/>
    </w:rPr>
  </w:style>
  <w:style w:type="paragraph" w:customStyle="1" w:styleId="xl134">
    <w:name w:val="xl134"/>
    <w:basedOn w:val="a5"/>
    <w:rsid w:val="000F1F35"/>
    <w:pPr>
      <w:pBdr>
        <w:left w:val="single" w:sz="4" w:space="0" w:color="000000"/>
        <w:bottom w:val="single" w:sz="4" w:space="0" w:color="auto"/>
        <w:right w:val="single" w:sz="4" w:space="0" w:color="000000"/>
      </w:pBdr>
      <w:spacing w:before="100" w:beforeAutospacing="1" w:after="100" w:afterAutospacing="1"/>
      <w:textAlignment w:val="center"/>
    </w:pPr>
    <w:rPr>
      <w:sz w:val="32"/>
      <w:szCs w:val="32"/>
    </w:rPr>
  </w:style>
  <w:style w:type="paragraph" w:customStyle="1" w:styleId="xl135">
    <w:name w:val="xl135"/>
    <w:basedOn w:val="a5"/>
    <w:rsid w:val="000F1F35"/>
    <w:pPr>
      <w:pBdr>
        <w:left w:val="single" w:sz="4" w:space="0" w:color="000000"/>
        <w:bottom w:val="single" w:sz="4" w:space="0" w:color="auto"/>
        <w:right w:val="single" w:sz="4" w:space="0" w:color="000000"/>
      </w:pBdr>
      <w:spacing w:before="100" w:beforeAutospacing="1" w:after="100" w:afterAutospacing="1"/>
      <w:jc w:val="center"/>
      <w:textAlignment w:val="center"/>
    </w:pPr>
    <w:rPr>
      <w:sz w:val="32"/>
      <w:szCs w:val="32"/>
    </w:rPr>
  </w:style>
  <w:style w:type="paragraph" w:customStyle="1" w:styleId="affff">
    <w:basedOn w:val="a5"/>
    <w:next w:val="18"/>
    <w:uiPriority w:val="99"/>
    <w:qFormat/>
    <w:rsid w:val="00F87269"/>
    <w:pPr>
      <w:spacing w:before="40"/>
      <w:jc w:val="center"/>
    </w:pPr>
    <w:rPr>
      <w:rFonts w:ascii="Arial" w:hAnsi="Arial"/>
      <w:b/>
    </w:rPr>
  </w:style>
  <w:style w:type="character" w:customStyle="1" w:styleId="affff0">
    <w:name w:val="Заголовок Знак"/>
    <w:link w:val="affff1"/>
    <w:uiPriority w:val="10"/>
    <w:rsid w:val="00F87269"/>
    <w:rPr>
      <w:rFonts w:ascii="Calibri Light" w:eastAsia="Times New Roman" w:hAnsi="Calibri Light" w:cs="Times New Roman"/>
      <w:spacing w:val="-10"/>
      <w:kern w:val="28"/>
      <w:sz w:val="56"/>
      <w:szCs w:val="56"/>
    </w:rPr>
  </w:style>
  <w:style w:type="numbering" w:customStyle="1" w:styleId="1f2">
    <w:name w:val="Статья / Раздел1"/>
    <w:basedOn w:val="a8"/>
    <w:next w:val="afffe"/>
    <w:rsid w:val="002218D5"/>
  </w:style>
  <w:style w:type="table" w:customStyle="1" w:styleId="82">
    <w:name w:val="Сетка таблицы8"/>
    <w:basedOn w:val="a7"/>
    <w:next w:val="af4"/>
    <w:uiPriority w:val="59"/>
    <w:rsid w:val="00CB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
    <w:name w:val="Текущий список2921"/>
    <w:rsid w:val="00CB4440"/>
  </w:style>
  <w:style w:type="numbering" w:customStyle="1" w:styleId="1ai182">
    <w:name w:val="1 / a / i182"/>
    <w:basedOn w:val="a8"/>
    <w:next w:val="1ai"/>
    <w:semiHidden/>
    <w:rsid w:val="00CB4440"/>
    <w:pPr>
      <w:numPr>
        <w:numId w:val="39"/>
      </w:numPr>
    </w:pPr>
  </w:style>
  <w:style w:type="numbering" w:customStyle="1" w:styleId="11821">
    <w:name w:val="Текущий список11821"/>
    <w:rsid w:val="00CB4440"/>
  </w:style>
  <w:style w:type="numbering" w:customStyle="1" w:styleId="111111121621">
    <w:name w:val="1 / 1.1 / 1.1.1121621"/>
    <w:rsid w:val="00CB4440"/>
  </w:style>
  <w:style w:type="numbering" w:customStyle="1" w:styleId="2111721">
    <w:name w:val="Текущий список2111721"/>
    <w:rsid w:val="00CB4440"/>
  </w:style>
  <w:style w:type="numbering" w:customStyle="1" w:styleId="1921">
    <w:name w:val="Текущий список1921"/>
    <w:rsid w:val="00CB4440"/>
  </w:style>
  <w:style w:type="numbering" w:customStyle="1" w:styleId="2f">
    <w:name w:val="Статья / Раздел2"/>
    <w:basedOn w:val="a8"/>
    <w:next w:val="afffe"/>
    <w:rsid w:val="007837D9"/>
  </w:style>
  <w:style w:type="numbering" w:customStyle="1" w:styleId="91">
    <w:name w:val="Нет списка9"/>
    <w:next w:val="a8"/>
    <w:uiPriority w:val="99"/>
    <w:semiHidden/>
    <w:unhideWhenUsed/>
    <w:rsid w:val="00621D7F"/>
  </w:style>
  <w:style w:type="numbering" w:customStyle="1" w:styleId="2244">
    <w:name w:val="Текущий список2244"/>
    <w:rsid w:val="00621D7F"/>
  </w:style>
  <w:style w:type="numbering" w:customStyle="1" w:styleId="721">
    <w:name w:val="Статья / Раздел721"/>
    <w:basedOn w:val="a8"/>
    <w:next w:val="afffe"/>
    <w:semiHidden/>
    <w:rsid w:val="00621D7F"/>
  </w:style>
  <w:style w:type="numbering" w:customStyle="1" w:styleId="2721">
    <w:name w:val="Текущий список2721"/>
    <w:rsid w:val="00621D7F"/>
  </w:style>
  <w:style w:type="numbering" w:customStyle="1" w:styleId="1111111621">
    <w:name w:val="1 / 1.1 / 1.1.11621"/>
    <w:basedOn w:val="a8"/>
    <w:next w:val="111111"/>
    <w:semiHidden/>
    <w:rsid w:val="00621D7F"/>
  </w:style>
  <w:style w:type="numbering" w:customStyle="1" w:styleId="1ai1621">
    <w:name w:val="1 / a / i1621"/>
    <w:basedOn w:val="a8"/>
    <w:next w:val="1ai"/>
    <w:semiHidden/>
    <w:rsid w:val="00621D7F"/>
  </w:style>
  <w:style w:type="numbering" w:customStyle="1" w:styleId="1621">
    <w:name w:val="Статья / Раздел1621"/>
    <w:basedOn w:val="a8"/>
    <w:next w:val="afffe"/>
    <w:semiHidden/>
    <w:rsid w:val="00621D7F"/>
  </w:style>
  <w:style w:type="numbering" w:customStyle="1" w:styleId="111521">
    <w:name w:val="Текущий список111521"/>
    <w:rsid w:val="00621D7F"/>
  </w:style>
  <w:style w:type="numbering" w:customStyle="1" w:styleId="111111921">
    <w:name w:val="1 / 1.1 / 1.1.1921"/>
    <w:basedOn w:val="a8"/>
    <w:next w:val="111111"/>
    <w:semiHidden/>
    <w:rsid w:val="00621D7F"/>
  </w:style>
  <w:style w:type="numbering" w:customStyle="1" w:styleId="1821">
    <w:name w:val="Текущий список1821"/>
    <w:rsid w:val="00621D7F"/>
  </w:style>
  <w:style w:type="numbering" w:customStyle="1" w:styleId="2621">
    <w:name w:val="Статья / Раздел2621"/>
    <w:rsid w:val="00621D7F"/>
  </w:style>
  <w:style w:type="numbering" w:customStyle="1" w:styleId="32">
    <w:name w:val="Статья / Раздел3"/>
    <w:basedOn w:val="a8"/>
    <w:next w:val="afffe"/>
    <w:semiHidden/>
    <w:unhideWhenUsed/>
    <w:rsid w:val="00621D7F"/>
    <w:pPr>
      <w:numPr>
        <w:numId w:val="51"/>
      </w:numPr>
    </w:pPr>
  </w:style>
  <w:style w:type="numbering" w:customStyle="1" w:styleId="1111111">
    <w:name w:val="1 / 1.1 / 1.1.11"/>
    <w:basedOn w:val="a8"/>
    <w:next w:val="111111"/>
    <w:uiPriority w:val="99"/>
    <w:semiHidden/>
    <w:unhideWhenUsed/>
    <w:rsid w:val="00621D7F"/>
  </w:style>
  <w:style w:type="numbering" w:customStyle="1" w:styleId="1ai1">
    <w:name w:val="1 / a / i1"/>
    <w:basedOn w:val="a8"/>
    <w:next w:val="1ai"/>
    <w:uiPriority w:val="99"/>
    <w:semiHidden/>
    <w:unhideWhenUsed/>
    <w:rsid w:val="00621D7F"/>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21D7F"/>
    <w:pPr>
      <w:spacing w:before="100" w:beforeAutospacing="1" w:after="100" w:afterAutospacing="1"/>
    </w:pPr>
    <w:rPr>
      <w:rFonts w:ascii="Tahoma" w:hAnsi="Tahoma"/>
      <w:sz w:val="20"/>
      <w:szCs w:val="20"/>
      <w:lang w:val="en-US" w:eastAsia="en-US"/>
    </w:rPr>
  </w:style>
  <w:style w:type="paragraph" w:styleId="affff2">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5"/>
    <w:link w:val="affff3"/>
    <w:rsid w:val="00621D7F"/>
    <w:rPr>
      <w:rFonts w:ascii="Courier New" w:hAnsi="Courier New" w:cs="Consultant"/>
      <w:sz w:val="20"/>
      <w:szCs w:val="20"/>
    </w:rPr>
  </w:style>
  <w:style w:type="character" w:customStyle="1" w:styleId="affff3">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fff2"/>
    <w:rsid w:val="00621D7F"/>
    <w:rPr>
      <w:rFonts w:ascii="Courier New" w:hAnsi="Courier New" w:cs="Consultant"/>
    </w:rPr>
  </w:style>
  <w:style w:type="table" w:customStyle="1" w:styleId="92">
    <w:name w:val="Сетка таблицы9"/>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621D7F"/>
    <w:pPr>
      <w:widowControl w:val="0"/>
      <w:autoSpaceDE w:val="0"/>
      <w:autoSpaceDN w:val="0"/>
      <w:adjustRightInd w:val="0"/>
    </w:pPr>
    <w:rPr>
      <w:rFonts w:ascii="Courier New" w:hAnsi="Courier New"/>
      <w:sz w:val="22"/>
      <w:szCs w:val="22"/>
    </w:rPr>
  </w:style>
  <w:style w:type="paragraph" w:customStyle="1" w:styleId="FR2">
    <w:name w:val="FR2"/>
    <w:rsid w:val="00621D7F"/>
    <w:pPr>
      <w:widowControl w:val="0"/>
      <w:autoSpaceDE w:val="0"/>
      <w:autoSpaceDN w:val="0"/>
      <w:adjustRightInd w:val="0"/>
      <w:spacing w:before="20"/>
      <w:ind w:left="720" w:hanging="360"/>
    </w:pPr>
    <w:rPr>
      <w:sz w:val="22"/>
      <w:szCs w:val="22"/>
    </w:rPr>
  </w:style>
  <w:style w:type="paragraph" w:customStyle="1" w:styleId="214">
    <w:name w:val="Основной текст 21"/>
    <w:basedOn w:val="1e"/>
    <w:rsid w:val="00621D7F"/>
    <w:pPr>
      <w:ind w:left="-71"/>
      <w:jc w:val="center"/>
    </w:pPr>
    <w:rPr>
      <w:snapToGrid w:val="0"/>
      <w:color w:val="000000"/>
      <w:sz w:val="24"/>
    </w:rPr>
  </w:style>
  <w:style w:type="paragraph" w:styleId="45">
    <w:name w:val="List 4"/>
    <w:basedOn w:val="a5"/>
    <w:rsid w:val="00621D7F"/>
    <w:pPr>
      <w:ind w:left="1132" w:hanging="283"/>
    </w:pPr>
  </w:style>
  <w:style w:type="paragraph" w:styleId="54">
    <w:name w:val="List 5"/>
    <w:basedOn w:val="a5"/>
    <w:rsid w:val="00621D7F"/>
    <w:pPr>
      <w:ind w:left="1415" w:hanging="283"/>
    </w:pPr>
  </w:style>
  <w:style w:type="paragraph" w:styleId="2">
    <w:name w:val="List Bullet 2"/>
    <w:basedOn w:val="a5"/>
    <w:rsid w:val="00621D7F"/>
    <w:pPr>
      <w:numPr>
        <w:numId w:val="41"/>
      </w:numPr>
    </w:pPr>
  </w:style>
  <w:style w:type="paragraph" w:styleId="affff4">
    <w:name w:val="List Continue"/>
    <w:basedOn w:val="a5"/>
    <w:rsid w:val="00621D7F"/>
    <w:pPr>
      <w:spacing w:after="120"/>
      <w:ind w:left="283"/>
    </w:pPr>
  </w:style>
  <w:style w:type="paragraph" w:styleId="2f0">
    <w:name w:val="List Continue 2"/>
    <w:basedOn w:val="a5"/>
    <w:rsid w:val="00621D7F"/>
    <w:pPr>
      <w:spacing w:after="120"/>
      <w:ind w:left="566"/>
    </w:pPr>
  </w:style>
  <w:style w:type="paragraph" w:styleId="3f0">
    <w:name w:val="List Continue 3"/>
    <w:basedOn w:val="a5"/>
    <w:rsid w:val="00621D7F"/>
    <w:pPr>
      <w:spacing w:after="120"/>
      <w:ind w:left="849"/>
    </w:pPr>
  </w:style>
  <w:style w:type="paragraph" w:styleId="46">
    <w:name w:val="List Continue 4"/>
    <w:basedOn w:val="a5"/>
    <w:rsid w:val="00621D7F"/>
    <w:pPr>
      <w:spacing w:after="120"/>
      <w:ind w:left="1132"/>
    </w:pPr>
  </w:style>
  <w:style w:type="paragraph" w:styleId="2f1">
    <w:name w:val="Body Text First Indent 2"/>
    <w:basedOn w:val="aff7"/>
    <w:link w:val="2f2"/>
    <w:rsid w:val="00621D7F"/>
    <w:pPr>
      <w:ind w:firstLine="210"/>
    </w:pPr>
  </w:style>
  <w:style w:type="character" w:customStyle="1" w:styleId="2f2">
    <w:name w:val="Красная строка 2 Знак"/>
    <w:basedOn w:val="aff8"/>
    <w:link w:val="2f1"/>
    <w:rsid w:val="00621D7F"/>
    <w:rPr>
      <w:sz w:val="24"/>
      <w:szCs w:val="24"/>
    </w:rPr>
  </w:style>
  <w:style w:type="character" w:customStyle="1" w:styleId="Normal">
    <w:name w:val="Normal Знак"/>
    <w:link w:val="1e"/>
    <w:locked/>
    <w:rsid w:val="00621D7F"/>
  </w:style>
  <w:style w:type="paragraph" w:customStyle="1" w:styleId="FR1">
    <w:name w:val="FR1"/>
    <w:rsid w:val="00621D7F"/>
    <w:pPr>
      <w:widowControl w:val="0"/>
      <w:autoSpaceDE w:val="0"/>
      <w:autoSpaceDN w:val="0"/>
      <w:adjustRightInd w:val="0"/>
      <w:spacing w:line="440" w:lineRule="auto"/>
      <w:ind w:firstLine="720"/>
      <w:jc w:val="both"/>
    </w:pPr>
  </w:style>
  <w:style w:type="paragraph" w:customStyle="1" w:styleId="affff5">
    <w:name w:val="Знак Знак Знак Знак Знак Знак Знак Знак Знак Знак Знак Знак Знак"/>
    <w:basedOn w:val="a5"/>
    <w:autoRedefine/>
    <w:rsid w:val="00621D7F"/>
    <w:pPr>
      <w:tabs>
        <w:tab w:val="left" w:pos="2160"/>
      </w:tabs>
      <w:spacing w:before="120" w:line="240" w:lineRule="exact"/>
      <w:jc w:val="both"/>
    </w:pPr>
    <w:rPr>
      <w:noProof/>
      <w:lang w:val="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621D7F"/>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621D7F"/>
    <w:pPr>
      <w:widowControl w:val="0"/>
      <w:autoSpaceDE w:val="0"/>
      <w:autoSpaceDN w:val="0"/>
      <w:adjustRightInd w:val="0"/>
    </w:pPr>
    <w:rPr>
      <w:b/>
      <w:bCs/>
      <w:sz w:val="24"/>
      <w:szCs w:val="24"/>
    </w:rPr>
  </w:style>
  <w:style w:type="paragraph" w:customStyle="1" w:styleId="Style14">
    <w:name w:val="Style14"/>
    <w:basedOn w:val="a5"/>
    <w:rsid w:val="00621D7F"/>
    <w:pPr>
      <w:widowControl w:val="0"/>
      <w:autoSpaceDE w:val="0"/>
      <w:autoSpaceDN w:val="0"/>
      <w:adjustRightInd w:val="0"/>
    </w:pPr>
  </w:style>
  <w:style w:type="character" w:customStyle="1" w:styleId="FontStyle30">
    <w:name w:val="Font Style30"/>
    <w:rsid w:val="00621D7F"/>
    <w:rPr>
      <w:rFonts w:ascii="Times New Roman" w:hAnsi="Times New Roman" w:cs="Times New Roman"/>
      <w:spacing w:val="20"/>
      <w:sz w:val="22"/>
      <w:szCs w:val="22"/>
    </w:rPr>
  </w:style>
  <w:style w:type="character" w:customStyle="1" w:styleId="FontStyle31">
    <w:name w:val="Font Style31"/>
    <w:rsid w:val="00621D7F"/>
    <w:rPr>
      <w:rFonts w:ascii="Times New Roman" w:hAnsi="Times New Roman" w:cs="Times New Roman"/>
      <w:b/>
      <w:bCs/>
      <w:spacing w:val="30"/>
      <w:sz w:val="18"/>
      <w:szCs w:val="18"/>
    </w:rPr>
  </w:style>
  <w:style w:type="character" w:customStyle="1" w:styleId="FontStyle32">
    <w:name w:val="Font Style32"/>
    <w:rsid w:val="00621D7F"/>
    <w:rPr>
      <w:rFonts w:ascii="Times New Roman" w:hAnsi="Times New Roman" w:cs="Times New Roman"/>
      <w:i/>
      <w:iCs/>
      <w:spacing w:val="30"/>
      <w:sz w:val="24"/>
      <w:szCs w:val="24"/>
    </w:rPr>
  </w:style>
  <w:style w:type="character" w:customStyle="1" w:styleId="FontStyle34">
    <w:name w:val="Font Style34"/>
    <w:rsid w:val="00621D7F"/>
    <w:rPr>
      <w:rFonts w:ascii="Times New Roman" w:hAnsi="Times New Roman" w:cs="Times New Roman"/>
      <w:spacing w:val="30"/>
      <w:sz w:val="22"/>
      <w:szCs w:val="22"/>
    </w:rPr>
  </w:style>
  <w:style w:type="character" w:customStyle="1" w:styleId="FontStyle36">
    <w:name w:val="Font Style36"/>
    <w:rsid w:val="00621D7F"/>
    <w:rPr>
      <w:rFonts w:ascii="Times New Roman" w:hAnsi="Times New Roman" w:cs="Times New Roman"/>
      <w:sz w:val="24"/>
      <w:szCs w:val="24"/>
    </w:rPr>
  </w:style>
  <w:style w:type="paragraph" w:customStyle="1" w:styleId="1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621D7F"/>
    <w:pPr>
      <w:spacing w:before="100" w:beforeAutospacing="1" w:after="100" w:afterAutospacing="1"/>
    </w:pPr>
    <w:rPr>
      <w:rFonts w:ascii="Tahoma" w:hAnsi="Tahoma"/>
      <w:sz w:val="20"/>
      <w:szCs w:val="20"/>
      <w:lang w:val="en-US" w:eastAsia="en-US"/>
    </w:rPr>
  </w:style>
  <w:style w:type="character" w:customStyle="1" w:styleId="FontStyle38">
    <w:name w:val="Font Style38"/>
    <w:rsid w:val="00621D7F"/>
    <w:rPr>
      <w:rFonts w:ascii="Times New Roman" w:hAnsi="Times New Roman" w:cs="Times New Roman"/>
      <w:spacing w:val="10"/>
      <w:sz w:val="22"/>
      <w:szCs w:val="22"/>
    </w:rPr>
  </w:style>
  <w:style w:type="character" w:customStyle="1" w:styleId="FontStyle39">
    <w:name w:val="Font Style39"/>
    <w:rsid w:val="00621D7F"/>
    <w:rPr>
      <w:rFonts w:ascii="Times New Roman" w:hAnsi="Times New Roman" w:cs="Times New Roman"/>
      <w:sz w:val="22"/>
      <w:szCs w:val="22"/>
    </w:rPr>
  </w:style>
  <w:style w:type="character" w:customStyle="1" w:styleId="2f3">
    <w:name w:val="Основной текст (2)"/>
    <w:rsid w:val="00621D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4">
    <w:name w:val="Основной текст (2)_"/>
    <w:rsid w:val="00621D7F"/>
    <w:rPr>
      <w:rFonts w:ascii="Times New Roman" w:eastAsia="Times New Roman" w:hAnsi="Times New Roman" w:cs="Times New Roman"/>
      <w:b/>
      <w:bCs/>
      <w:i w:val="0"/>
      <w:iCs w:val="0"/>
      <w:smallCaps w:val="0"/>
      <w:strike w:val="0"/>
      <w:sz w:val="22"/>
      <w:szCs w:val="22"/>
      <w:u w:val="none"/>
    </w:rPr>
  </w:style>
  <w:style w:type="character" w:customStyle="1" w:styleId="affff6">
    <w:name w:val="Основной текст_"/>
    <w:link w:val="47"/>
    <w:rsid w:val="00621D7F"/>
    <w:rPr>
      <w:shd w:val="clear" w:color="auto" w:fill="FFFFFF"/>
    </w:rPr>
  </w:style>
  <w:style w:type="character" w:customStyle="1" w:styleId="2f5">
    <w:name w:val="Основной текст (2) + Не полужирный"/>
    <w:rsid w:val="00621D7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7">
    <w:name w:val="Основной текст4"/>
    <w:basedOn w:val="a5"/>
    <w:link w:val="affff6"/>
    <w:rsid w:val="00621D7F"/>
    <w:pPr>
      <w:widowControl w:val="0"/>
      <w:shd w:val="clear" w:color="auto" w:fill="FFFFFF"/>
      <w:spacing w:line="0" w:lineRule="atLeast"/>
      <w:jc w:val="center"/>
    </w:pPr>
    <w:rPr>
      <w:sz w:val="20"/>
      <w:szCs w:val="20"/>
    </w:rPr>
  </w:style>
  <w:style w:type="paragraph" w:customStyle="1" w:styleId="3f1">
    <w:name w:val="Основной текст3"/>
    <w:basedOn w:val="a5"/>
    <w:link w:val="Bodytext"/>
    <w:rsid w:val="00621D7F"/>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rsid w:val="00621D7F"/>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6">
    <w:name w:val="Основной текст1"/>
    <w:rsid w:val="00621D7F"/>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7">
    <w:name w:val="Знак Знак Знак Знак Знак Знак Знак Знак Знак Знак"/>
    <w:basedOn w:val="a5"/>
    <w:rsid w:val="00621D7F"/>
    <w:pPr>
      <w:spacing w:before="100" w:beforeAutospacing="1" w:after="100" w:afterAutospacing="1"/>
    </w:pPr>
    <w:rPr>
      <w:rFonts w:ascii="Tahoma" w:hAnsi="Tahoma"/>
      <w:sz w:val="20"/>
      <w:szCs w:val="20"/>
      <w:lang w:val="en-US" w:eastAsia="en-US"/>
    </w:rPr>
  </w:style>
  <w:style w:type="paragraph" w:customStyle="1" w:styleId="s1">
    <w:name w:val="s_1"/>
    <w:basedOn w:val="a5"/>
    <w:rsid w:val="00621D7F"/>
    <w:pPr>
      <w:spacing w:before="100" w:beforeAutospacing="1" w:after="100" w:afterAutospacing="1"/>
    </w:pPr>
  </w:style>
  <w:style w:type="numbering" w:customStyle="1" w:styleId="131">
    <w:name w:val="Нет списка13"/>
    <w:next w:val="a8"/>
    <w:uiPriority w:val="99"/>
    <w:semiHidden/>
    <w:rsid w:val="00621D7F"/>
  </w:style>
  <w:style w:type="paragraph" w:customStyle="1" w:styleId="1f7">
    <w:name w:val="1"/>
    <w:basedOn w:val="a5"/>
    <w:next w:val="18"/>
    <w:uiPriority w:val="99"/>
    <w:qFormat/>
    <w:rsid w:val="00621D7F"/>
    <w:pPr>
      <w:spacing w:before="40"/>
      <w:jc w:val="center"/>
    </w:pPr>
    <w:rPr>
      <w:rFonts w:ascii="Arial" w:eastAsia="Calibri" w:hAnsi="Arial"/>
      <w:b/>
      <w:lang w:eastAsia="en-US"/>
    </w:rPr>
  </w:style>
  <w:style w:type="table" w:customStyle="1" w:styleId="141">
    <w:name w:val="Сетка таблицы14"/>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8"/>
    <w:semiHidden/>
    <w:unhideWhenUsed/>
    <w:rsid w:val="00621D7F"/>
  </w:style>
  <w:style w:type="table" w:customStyle="1" w:styleId="230">
    <w:name w:val="Сетка таблицы23"/>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semiHidden/>
    <w:rsid w:val="00621D7F"/>
  </w:style>
  <w:style w:type="table" w:customStyle="1" w:styleId="2130">
    <w:name w:val="Сетка таблицы213"/>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8"/>
    <w:uiPriority w:val="99"/>
    <w:semiHidden/>
    <w:unhideWhenUsed/>
    <w:rsid w:val="00621D7F"/>
  </w:style>
  <w:style w:type="table" w:customStyle="1" w:styleId="333">
    <w:name w:val="Сетка таблицы33"/>
    <w:basedOn w:val="a7"/>
    <w:next w:val="af4"/>
    <w:uiPriority w:val="59"/>
    <w:rsid w:val="00621D7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8"/>
    <w:uiPriority w:val="99"/>
    <w:semiHidden/>
    <w:rsid w:val="00621D7F"/>
  </w:style>
  <w:style w:type="table" w:customStyle="1" w:styleId="410">
    <w:name w:val="Сетка таблицы41"/>
    <w:basedOn w:val="a7"/>
    <w:next w:val="af4"/>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8"/>
    <w:semiHidden/>
    <w:rsid w:val="00621D7F"/>
  </w:style>
  <w:style w:type="table" w:customStyle="1" w:styleId="21120">
    <w:name w:val="Сетка таблицы2112"/>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8"/>
    <w:uiPriority w:val="99"/>
    <w:semiHidden/>
    <w:unhideWhenUsed/>
    <w:rsid w:val="00621D7F"/>
  </w:style>
  <w:style w:type="numbering" w:customStyle="1" w:styleId="411">
    <w:name w:val="Нет списка41"/>
    <w:next w:val="a8"/>
    <w:uiPriority w:val="99"/>
    <w:semiHidden/>
    <w:unhideWhenUsed/>
    <w:rsid w:val="00621D7F"/>
  </w:style>
  <w:style w:type="table" w:customStyle="1" w:styleId="510">
    <w:name w:val="Сетка таблицы51"/>
    <w:basedOn w:val="a7"/>
    <w:next w:val="af4"/>
    <w:uiPriority w:val="99"/>
    <w:rsid w:val="00621D7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621D7F"/>
  </w:style>
  <w:style w:type="numbering" w:customStyle="1" w:styleId="111111211321">
    <w:name w:val="1 / 1.1 / 1.1.1211321"/>
    <w:rsid w:val="00621D7F"/>
  </w:style>
  <w:style w:type="numbering" w:customStyle="1" w:styleId="610">
    <w:name w:val="Нет списка61"/>
    <w:next w:val="a8"/>
    <w:uiPriority w:val="99"/>
    <w:semiHidden/>
    <w:unhideWhenUsed/>
    <w:rsid w:val="00621D7F"/>
  </w:style>
  <w:style w:type="table" w:customStyle="1" w:styleId="611">
    <w:name w:val="Сетка таблицы61"/>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8"/>
    <w:semiHidden/>
    <w:unhideWhenUsed/>
    <w:rsid w:val="00621D7F"/>
  </w:style>
  <w:style w:type="numbering" w:customStyle="1" w:styleId="222">
    <w:name w:val="Нет списка222"/>
    <w:next w:val="a8"/>
    <w:uiPriority w:val="99"/>
    <w:semiHidden/>
    <w:rsid w:val="00621D7F"/>
  </w:style>
  <w:style w:type="table" w:customStyle="1" w:styleId="2220">
    <w:name w:val="Сетка таблицы222"/>
    <w:basedOn w:val="a7"/>
    <w:next w:val="af4"/>
    <w:rsid w:val="00621D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Знак Знак Знак1"/>
    <w:basedOn w:val="a5"/>
    <w:rsid w:val="00621D7F"/>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w:basedOn w:val="a5"/>
    <w:rsid w:val="00621D7F"/>
    <w:pPr>
      <w:tabs>
        <w:tab w:val="num" w:pos="360"/>
      </w:tabs>
      <w:spacing w:after="160" w:line="240" w:lineRule="exact"/>
    </w:pPr>
    <w:rPr>
      <w:rFonts w:ascii="Verdana" w:hAnsi="Verdana" w:cs="Verdana"/>
      <w:sz w:val="20"/>
      <w:szCs w:val="20"/>
      <w:lang w:val="en-US" w:eastAsia="en-US"/>
    </w:rPr>
  </w:style>
  <w:style w:type="numbering" w:customStyle="1" w:styleId="11220">
    <w:name w:val="Нет списка1122"/>
    <w:next w:val="a8"/>
    <w:uiPriority w:val="99"/>
    <w:semiHidden/>
    <w:rsid w:val="00621D7F"/>
  </w:style>
  <w:style w:type="table" w:customStyle="1" w:styleId="21220">
    <w:name w:val="Сетка таблицы2122"/>
    <w:basedOn w:val="a7"/>
    <w:next w:val="af4"/>
    <w:uiPriority w:val="59"/>
    <w:rsid w:val="00621D7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4"/>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8"/>
    <w:uiPriority w:val="99"/>
    <w:semiHidden/>
    <w:unhideWhenUsed/>
    <w:rsid w:val="00621D7F"/>
  </w:style>
  <w:style w:type="paragraph" w:customStyle="1" w:styleId="115">
    <w:name w:val="Абзац списка11"/>
    <w:basedOn w:val="a5"/>
    <w:uiPriority w:val="99"/>
    <w:rsid w:val="00621D7F"/>
    <w:pPr>
      <w:spacing w:after="200" w:line="276" w:lineRule="auto"/>
      <w:ind w:left="720"/>
      <w:contextualSpacing/>
      <w:outlineLvl w:val="0"/>
    </w:pPr>
    <w:rPr>
      <w:rFonts w:ascii="Calibri" w:hAnsi="Calibri"/>
      <w:color w:val="000000"/>
      <w:sz w:val="22"/>
      <w:szCs w:val="22"/>
    </w:rPr>
  </w:style>
  <w:style w:type="numbering" w:customStyle="1" w:styleId="1111110">
    <w:name w:val="Нет списка111111"/>
    <w:next w:val="a8"/>
    <w:uiPriority w:val="99"/>
    <w:semiHidden/>
    <w:unhideWhenUsed/>
    <w:rsid w:val="00621D7F"/>
  </w:style>
  <w:style w:type="table" w:customStyle="1" w:styleId="21112">
    <w:name w:val="Сетка таблицы21112"/>
    <w:basedOn w:val="a7"/>
    <w:next w:val="af4"/>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7"/>
    <w:next w:val="af4"/>
    <w:uiPriority w:val="59"/>
    <w:locked/>
    <w:rsid w:val="00621D7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сновной текст (3)"/>
    <w:rsid w:val="00621D7F"/>
    <w:pPr>
      <w:widowControl w:val="0"/>
      <w:pBdr>
        <w:top w:val="nil"/>
        <w:left w:val="nil"/>
        <w:bottom w:val="nil"/>
        <w:right w:val="nil"/>
        <w:between w:val="nil"/>
        <w:bar w:val="nil"/>
      </w:pBdr>
      <w:shd w:val="clear" w:color="auto" w:fill="FFFFFF"/>
      <w:spacing w:before="360" w:after="120" w:line="20" w:lineRule="atLeast"/>
      <w:jc w:val="center"/>
    </w:pPr>
    <w:rPr>
      <w:rFonts w:eastAsia="Arial Unicode MS" w:cs="Arial Unicode MS"/>
      <w:b/>
      <w:bCs/>
      <w:color w:val="000000"/>
      <w:sz w:val="23"/>
      <w:szCs w:val="23"/>
      <w:u w:color="000000"/>
      <w:bdr w:val="nil"/>
    </w:rPr>
  </w:style>
  <w:style w:type="table" w:customStyle="1" w:styleId="TableNormal">
    <w:name w:val="Table Normal"/>
    <w:uiPriority w:val="2"/>
    <w:unhideWhenUsed/>
    <w:qFormat/>
    <w:rsid w:val="00621D7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21D7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21D7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21D7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10">
    <w:name w:val="Сетка таблицы7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8"/>
    <w:uiPriority w:val="99"/>
    <w:semiHidden/>
    <w:rsid w:val="00621D7F"/>
  </w:style>
  <w:style w:type="table" w:customStyle="1" w:styleId="100">
    <w:name w:val="Сетка таблицы10"/>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3">
    <w:name w:val="Абзац списка3"/>
    <w:basedOn w:val="a5"/>
    <w:rsid w:val="00621D7F"/>
    <w:pPr>
      <w:ind w:left="708"/>
      <w:jc w:val="both"/>
    </w:pPr>
    <w:rPr>
      <w:rFonts w:ascii="Book Antiqua" w:hAnsi="Book Antiqua"/>
      <w:sz w:val="18"/>
      <w:szCs w:val="20"/>
      <w:lang w:val="en-US" w:eastAsia="en-US"/>
    </w:rPr>
  </w:style>
  <w:style w:type="numbering" w:customStyle="1" w:styleId="1311">
    <w:name w:val="Нет списка131"/>
    <w:next w:val="a8"/>
    <w:uiPriority w:val="99"/>
    <w:semiHidden/>
    <w:unhideWhenUsed/>
    <w:rsid w:val="00621D7F"/>
  </w:style>
  <w:style w:type="table" w:customStyle="1" w:styleId="11210">
    <w:name w:val="Сетка таблицы112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8"/>
    <w:semiHidden/>
    <w:rsid w:val="00621D7F"/>
  </w:style>
  <w:style w:type="table" w:customStyle="1" w:styleId="111210">
    <w:name w:val="Сетка таблицы11121"/>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8"/>
    <w:uiPriority w:val="99"/>
    <w:semiHidden/>
    <w:unhideWhenUsed/>
    <w:rsid w:val="00621D7F"/>
  </w:style>
  <w:style w:type="table" w:customStyle="1" w:styleId="3210">
    <w:name w:val="Сетка таблицы321"/>
    <w:basedOn w:val="a7"/>
    <w:next w:val="af4"/>
    <w:uiPriority w:val="59"/>
    <w:rsid w:val="00621D7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8"/>
    <w:semiHidden/>
    <w:rsid w:val="00621D7F"/>
  </w:style>
  <w:style w:type="numbering" w:customStyle="1" w:styleId="111211">
    <w:name w:val="Нет списка11121"/>
    <w:next w:val="a8"/>
    <w:semiHidden/>
    <w:rsid w:val="00621D7F"/>
  </w:style>
  <w:style w:type="numbering" w:customStyle="1" w:styleId="21210">
    <w:name w:val="Нет списка2121"/>
    <w:next w:val="a8"/>
    <w:uiPriority w:val="99"/>
    <w:semiHidden/>
    <w:unhideWhenUsed/>
    <w:rsid w:val="00621D7F"/>
  </w:style>
  <w:style w:type="numbering" w:customStyle="1" w:styleId="4110">
    <w:name w:val="Нет списка411"/>
    <w:next w:val="a8"/>
    <w:uiPriority w:val="99"/>
    <w:semiHidden/>
    <w:unhideWhenUsed/>
    <w:rsid w:val="00621D7F"/>
  </w:style>
  <w:style w:type="numbering" w:customStyle="1" w:styleId="5110">
    <w:name w:val="Нет списка511"/>
    <w:next w:val="a8"/>
    <w:uiPriority w:val="99"/>
    <w:semiHidden/>
    <w:unhideWhenUsed/>
    <w:rsid w:val="00621D7F"/>
  </w:style>
  <w:style w:type="numbering" w:customStyle="1" w:styleId="1111112113211">
    <w:name w:val="1 / 1.1 / 1.1.12113211"/>
    <w:rsid w:val="00621D7F"/>
  </w:style>
  <w:style w:type="numbering" w:customStyle="1" w:styleId="6110">
    <w:name w:val="Нет списка611"/>
    <w:next w:val="a8"/>
    <w:uiPriority w:val="99"/>
    <w:semiHidden/>
    <w:unhideWhenUsed/>
    <w:rsid w:val="00621D7F"/>
  </w:style>
  <w:style w:type="numbering" w:customStyle="1" w:styleId="12110">
    <w:name w:val="Нет списка1211"/>
    <w:next w:val="a8"/>
    <w:semiHidden/>
    <w:unhideWhenUsed/>
    <w:rsid w:val="00621D7F"/>
  </w:style>
  <w:style w:type="numbering" w:customStyle="1" w:styleId="22110">
    <w:name w:val="Нет списка2211"/>
    <w:next w:val="a8"/>
    <w:uiPriority w:val="99"/>
    <w:semiHidden/>
    <w:rsid w:val="00621D7F"/>
  </w:style>
  <w:style w:type="table" w:customStyle="1" w:styleId="22111">
    <w:name w:val="Сетка таблицы2211"/>
    <w:basedOn w:val="a7"/>
    <w:next w:val="af4"/>
    <w:rsid w:val="00621D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8"/>
    <w:semiHidden/>
    <w:rsid w:val="00621D7F"/>
  </w:style>
  <w:style w:type="table" w:customStyle="1" w:styleId="21211">
    <w:name w:val="Сетка таблицы21211"/>
    <w:basedOn w:val="a7"/>
    <w:next w:val="af4"/>
    <w:uiPriority w:val="59"/>
    <w:rsid w:val="00621D7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Нет списка21111"/>
    <w:next w:val="a8"/>
    <w:uiPriority w:val="99"/>
    <w:semiHidden/>
    <w:unhideWhenUsed/>
    <w:rsid w:val="00621D7F"/>
  </w:style>
  <w:style w:type="numbering" w:customStyle="1" w:styleId="111121">
    <w:name w:val="Нет списка111121"/>
    <w:next w:val="a8"/>
    <w:semiHidden/>
    <w:unhideWhenUsed/>
    <w:rsid w:val="00621D7F"/>
  </w:style>
  <w:style w:type="table" w:customStyle="1" w:styleId="2111110">
    <w:name w:val="Сетка таблицы21111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7"/>
    <w:next w:val="af4"/>
    <w:uiPriority w:val="99"/>
    <w:locked/>
    <w:rsid w:val="00621D7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8"/>
    <w:semiHidden/>
    <w:rsid w:val="00621D7F"/>
  </w:style>
  <w:style w:type="numbering" w:customStyle="1" w:styleId="12111">
    <w:name w:val="Нет списка12111"/>
    <w:next w:val="a8"/>
    <w:semiHidden/>
    <w:unhideWhenUsed/>
    <w:rsid w:val="00621D7F"/>
  </w:style>
  <w:style w:type="numbering" w:customStyle="1" w:styleId="221110">
    <w:name w:val="Нет списка22111"/>
    <w:next w:val="a8"/>
    <w:uiPriority w:val="99"/>
    <w:semiHidden/>
    <w:rsid w:val="00621D7F"/>
  </w:style>
  <w:style w:type="numbering" w:customStyle="1" w:styleId="112111">
    <w:name w:val="Нет списка112111"/>
    <w:next w:val="a8"/>
    <w:semiHidden/>
    <w:rsid w:val="00621D7F"/>
  </w:style>
  <w:style w:type="numbering" w:customStyle="1" w:styleId="2111111">
    <w:name w:val="Нет списка211111"/>
    <w:next w:val="a8"/>
    <w:uiPriority w:val="99"/>
    <w:semiHidden/>
    <w:unhideWhenUsed/>
    <w:rsid w:val="00621D7F"/>
  </w:style>
  <w:style w:type="numbering" w:customStyle="1" w:styleId="11111110">
    <w:name w:val="Нет списка1111111"/>
    <w:next w:val="a8"/>
    <w:semiHidden/>
    <w:unhideWhenUsed/>
    <w:rsid w:val="00621D7F"/>
  </w:style>
  <w:style w:type="numbering" w:customStyle="1" w:styleId="22421">
    <w:name w:val="Текущий список22421"/>
    <w:rsid w:val="00621D7F"/>
  </w:style>
  <w:style w:type="numbering" w:customStyle="1" w:styleId="314">
    <w:name w:val="Стиль31"/>
    <w:uiPriority w:val="99"/>
    <w:rsid w:val="00621D7F"/>
  </w:style>
  <w:style w:type="numbering" w:customStyle="1" w:styleId="111721">
    <w:name w:val="Текущий список111721"/>
    <w:rsid w:val="00621D7F"/>
  </w:style>
  <w:style w:type="paragraph" w:customStyle="1" w:styleId="Normal12">
    <w:name w:val="Normal+12"/>
    <w:basedOn w:val="a5"/>
    <w:rsid w:val="00621D7F"/>
    <w:pPr>
      <w:widowControl w:val="0"/>
      <w:spacing w:after="240"/>
      <w:jc w:val="both"/>
    </w:pPr>
    <w:rPr>
      <w:szCs w:val="20"/>
      <w:lang w:val="en-US" w:eastAsia="en-US"/>
    </w:rPr>
  </w:style>
  <w:style w:type="paragraph" w:customStyle="1" w:styleId="Indent1">
    <w:name w:val="Indent1"/>
    <w:basedOn w:val="a5"/>
    <w:rsid w:val="00621D7F"/>
    <w:pPr>
      <w:numPr>
        <w:numId w:val="4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5"/>
    <w:rsid w:val="00621D7F"/>
    <w:pPr>
      <w:spacing w:after="240"/>
      <w:jc w:val="both"/>
    </w:pPr>
  </w:style>
  <w:style w:type="character" w:customStyle="1" w:styleId="EmailStyle21">
    <w:name w:val="EmailStyle21"/>
    <w:semiHidden/>
    <w:rsid w:val="00621D7F"/>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621D7F"/>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621D7F"/>
    <w:rPr>
      <w:rFonts w:ascii="Arial" w:hAnsi="Arial" w:cs="Arial"/>
      <w:color w:val="000080"/>
      <w:sz w:val="20"/>
      <w:szCs w:val="20"/>
    </w:rPr>
  </w:style>
  <w:style w:type="paragraph" w:customStyle="1" w:styleId="1f9">
    <w:name w:val="Заголовок оглавления1"/>
    <w:basedOn w:val="15"/>
    <w:next w:val="a5"/>
    <w:uiPriority w:val="39"/>
    <w:unhideWhenUsed/>
    <w:qFormat/>
    <w:rsid w:val="00621D7F"/>
    <w:pPr>
      <w:keepLines/>
      <w:numPr>
        <w:numId w:val="0"/>
      </w:numPr>
      <w:spacing w:before="480" w:line="276" w:lineRule="auto"/>
      <w:outlineLvl w:val="9"/>
    </w:pPr>
    <w:rPr>
      <w:rFonts w:ascii="Cambria" w:hAnsi="Cambria"/>
      <w:b/>
      <w:bCs/>
      <w:color w:val="365F91"/>
      <w:szCs w:val="28"/>
      <w:lang w:eastAsia="en-US"/>
    </w:rPr>
  </w:style>
  <w:style w:type="paragraph" w:customStyle="1" w:styleId="End">
    <w:name w:val="End"/>
    <w:basedOn w:val="a5"/>
    <w:rsid w:val="00621D7F"/>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6">
    <w:name w:val="Заголовок оглавления2"/>
    <w:basedOn w:val="15"/>
    <w:next w:val="a5"/>
    <w:uiPriority w:val="39"/>
    <w:unhideWhenUsed/>
    <w:qFormat/>
    <w:rsid w:val="00621D7F"/>
    <w:pPr>
      <w:keepLines/>
      <w:numPr>
        <w:numId w:val="0"/>
      </w:numPr>
      <w:spacing w:before="480" w:line="276" w:lineRule="auto"/>
      <w:outlineLvl w:val="9"/>
    </w:pPr>
    <w:rPr>
      <w:rFonts w:ascii="Cambria" w:hAnsi="Cambria"/>
      <w:b/>
      <w:bCs/>
      <w:color w:val="365F91"/>
      <w:szCs w:val="28"/>
      <w:lang w:eastAsia="en-US"/>
    </w:rPr>
  </w:style>
  <w:style w:type="paragraph" w:customStyle="1" w:styleId="ConsTitle">
    <w:name w:val="ConsTitle"/>
    <w:rsid w:val="00621D7F"/>
    <w:pPr>
      <w:widowControl w:val="0"/>
      <w:autoSpaceDE w:val="0"/>
      <w:autoSpaceDN w:val="0"/>
      <w:adjustRightInd w:val="0"/>
    </w:pPr>
    <w:rPr>
      <w:rFonts w:ascii="Arial" w:hAnsi="Arial" w:cs="Arial"/>
      <w:b/>
      <w:bCs/>
    </w:rPr>
  </w:style>
  <w:style w:type="character" w:customStyle="1" w:styleId="TimesNewRoman105pt">
    <w:name w:val="Основной текст + Times New Roman;10;5 pt;Не полужирный"/>
    <w:rsid w:val="00621D7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621D7F"/>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621D7F"/>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621D7F"/>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621D7F"/>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621D7F"/>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621D7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621D7F"/>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621D7F"/>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c">
    <w:name w:val="Без интервала Знак"/>
    <w:link w:val="affb"/>
    <w:uiPriority w:val="1"/>
    <w:locked/>
    <w:rsid w:val="00621D7F"/>
    <w:rPr>
      <w:sz w:val="24"/>
      <w:szCs w:val="24"/>
    </w:rPr>
  </w:style>
  <w:style w:type="character" w:styleId="affff9">
    <w:name w:val="line number"/>
    <w:unhideWhenUsed/>
    <w:rsid w:val="00621D7F"/>
  </w:style>
  <w:style w:type="paragraph" w:customStyle="1" w:styleId="Text">
    <w:name w:val="Text"/>
    <w:basedOn w:val="a5"/>
    <w:uiPriority w:val="99"/>
    <w:rsid w:val="00621D7F"/>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5"/>
    <w:rsid w:val="00621D7F"/>
    <w:pPr>
      <w:suppressAutoHyphens/>
      <w:spacing w:before="60"/>
      <w:jc w:val="center"/>
    </w:pPr>
    <w:rPr>
      <w:rFonts w:ascii="Tahoma" w:hAnsi="Tahoma" w:cs="Arial"/>
      <w:b/>
      <w:bCs/>
      <w:kern w:val="20"/>
      <w:sz w:val="20"/>
      <w:szCs w:val="20"/>
      <w:lang w:eastAsia="en-US"/>
    </w:rPr>
  </w:style>
  <w:style w:type="character" w:customStyle="1" w:styleId="29">
    <w:name w:val="Стиль2 Знак"/>
    <w:link w:val="23"/>
    <w:rsid w:val="00621D7F"/>
    <w:rPr>
      <w:b/>
      <w:sz w:val="24"/>
    </w:rPr>
  </w:style>
  <w:style w:type="paragraph" w:customStyle="1" w:styleId="affffa">
    <w:name w:val="ГС_Основной_текст"/>
    <w:link w:val="affffb"/>
    <w:rsid w:val="00621D7F"/>
    <w:pPr>
      <w:tabs>
        <w:tab w:val="left" w:pos="851"/>
      </w:tabs>
      <w:spacing w:before="60" w:after="60" w:line="360" w:lineRule="auto"/>
      <w:ind w:firstLine="851"/>
    </w:pPr>
    <w:rPr>
      <w:snapToGrid w:val="0"/>
      <w:sz w:val="24"/>
      <w:szCs w:val="24"/>
    </w:rPr>
  </w:style>
  <w:style w:type="character" w:customStyle="1" w:styleId="affffb">
    <w:name w:val="ГС_Основной_текст Знак"/>
    <w:link w:val="affffa"/>
    <w:rsid w:val="00621D7F"/>
    <w:rPr>
      <w:snapToGrid w:val="0"/>
      <w:sz w:val="24"/>
      <w:szCs w:val="24"/>
    </w:rPr>
  </w:style>
  <w:style w:type="character" w:customStyle="1" w:styleId="affffc">
    <w:name w:val="Колонтитул_"/>
    <w:rsid w:val="00621D7F"/>
    <w:rPr>
      <w:rFonts w:ascii="Times New Roman" w:eastAsia="Times New Roman" w:hAnsi="Times New Roman"/>
      <w:sz w:val="19"/>
      <w:szCs w:val="19"/>
      <w:shd w:val="clear" w:color="auto" w:fill="FFFFFF"/>
    </w:rPr>
  </w:style>
  <w:style w:type="paragraph" w:customStyle="1" w:styleId="listparagraph">
    <w:name w:val="listparagraph"/>
    <w:basedOn w:val="a5"/>
    <w:rsid w:val="00621D7F"/>
    <w:pPr>
      <w:spacing w:after="200" w:line="276" w:lineRule="auto"/>
      <w:ind w:left="720"/>
    </w:pPr>
    <w:rPr>
      <w:rFonts w:ascii="Calibri" w:eastAsia="Calibri" w:hAnsi="Calibri"/>
      <w:sz w:val="22"/>
      <w:szCs w:val="22"/>
    </w:rPr>
  </w:style>
  <w:style w:type="paragraph" w:customStyle="1" w:styleId="ContractPoint">
    <w:name w:val="Contract Point"/>
    <w:basedOn w:val="a5"/>
    <w:rsid w:val="00621D7F"/>
    <w:pPr>
      <w:numPr>
        <w:ilvl w:val="1"/>
        <w:numId w:val="44"/>
      </w:numPr>
      <w:spacing w:before="120" w:after="120"/>
      <w:jc w:val="both"/>
    </w:pPr>
    <w:rPr>
      <w:rFonts w:ascii="Arial" w:hAnsi="Arial" w:cs="Arial"/>
      <w:sz w:val="18"/>
      <w:szCs w:val="20"/>
      <w:lang w:val="en-US" w:eastAsia="en-US"/>
    </w:rPr>
  </w:style>
  <w:style w:type="table" w:customStyle="1" w:styleId="170">
    <w:name w:val="Сетка таблицы17"/>
    <w:basedOn w:val="a7"/>
    <w:next w:val="af4"/>
    <w:uiPriority w:val="99"/>
    <w:rsid w:val="00621D7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621D7F"/>
  </w:style>
  <w:style w:type="character" w:customStyle="1" w:styleId="WW-Absatz-Standardschriftart">
    <w:name w:val="WW-Absatz-Standardschriftart"/>
    <w:rsid w:val="00621D7F"/>
  </w:style>
  <w:style w:type="paragraph" w:customStyle="1" w:styleId="1fa">
    <w:name w:val="Название1"/>
    <w:basedOn w:val="a5"/>
    <w:rsid w:val="00621D7F"/>
    <w:pPr>
      <w:widowControl w:val="0"/>
      <w:suppressLineNumbers/>
      <w:suppressAutoHyphens/>
      <w:spacing w:before="120" w:after="120"/>
    </w:pPr>
    <w:rPr>
      <w:rFonts w:ascii="Arial" w:eastAsia="DejaVu Sans" w:hAnsi="Arial"/>
      <w:i/>
      <w:iCs/>
      <w:kern w:val="1"/>
      <w:sz w:val="20"/>
    </w:rPr>
  </w:style>
  <w:style w:type="paragraph" w:customStyle="1" w:styleId="1fb">
    <w:name w:val="Указатель1"/>
    <w:basedOn w:val="a5"/>
    <w:rsid w:val="00621D7F"/>
    <w:pPr>
      <w:widowControl w:val="0"/>
      <w:suppressLineNumbers/>
      <w:suppressAutoHyphens/>
    </w:pPr>
    <w:rPr>
      <w:rFonts w:ascii="Arial" w:eastAsia="DejaVu Sans" w:hAnsi="Arial"/>
      <w:kern w:val="1"/>
      <w:sz w:val="20"/>
    </w:rPr>
  </w:style>
  <w:style w:type="paragraph" w:styleId="affffd">
    <w:name w:val="Normal Indent"/>
    <w:basedOn w:val="a5"/>
    <w:rsid w:val="00621D7F"/>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621D7F"/>
  </w:style>
  <w:style w:type="character" w:customStyle="1" w:styleId="autonum">
    <w:name w:val="autonum"/>
    <w:rsid w:val="00621D7F"/>
  </w:style>
  <w:style w:type="paragraph" w:customStyle="1" w:styleId="63">
    <w:name w:val="Основной текст6"/>
    <w:basedOn w:val="a5"/>
    <w:rsid w:val="00621D7F"/>
    <w:pPr>
      <w:widowControl w:val="0"/>
      <w:shd w:val="clear" w:color="auto" w:fill="FFFFFF"/>
      <w:spacing w:line="0" w:lineRule="atLeast"/>
    </w:pPr>
    <w:rPr>
      <w:sz w:val="23"/>
      <w:szCs w:val="23"/>
    </w:rPr>
  </w:style>
  <w:style w:type="character" w:customStyle="1" w:styleId="75pt">
    <w:name w:val="Основной текст + 7;5 pt"/>
    <w:rsid w:val="00621D7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621D7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621D7F"/>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621D7F"/>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621D7F"/>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621D7F"/>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621D7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621D7F"/>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5">
    <w:name w:val="Основной текст5"/>
    <w:rsid w:val="00621D7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621D7F"/>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36">
    <w:name w:val="xl136"/>
    <w:basedOn w:val="a5"/>
    <w:rsid w:val="00621D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5"/>
    <w:rsid w:val="00621D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5"/>
    <w:rsid w:val="00621D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5"/>
    <w:rsid w:val="00621D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5"/>
    <w:rsid w:val="00621D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5"/>
    <w:rsid w:val="00621D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5"/>
    <w:rsid w:val="00621D7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10">
    <w:name w:val="Сетка таблицы711"/>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8"/>
    <w:uiPriority w:val="99"/>
    <w:semiHidden/>
    <w:unhideWhenUsed/>
    <w:rsid w:val="00621D7F"/>
  </w:style>
  <w:style w:type="table" w:customStyle="1" w:styleId="7111">
    <w:name w:val="Сетка таблицы711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8"/>
    <w:uiPriority w:val="99"/>
    <w:semiHidden/>
    <w:unhideWhenUsed/>
    <w:rsid w:val="00621D7F"/>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rsid w:val="00621D7F"/>
    <w:rPr>
      <w:rFonts w:ascii="Times New Roman" w:eastAsia="Times New Roman" w:hAnsi="Times New Roman"/>
    </w:rPr>
  </w:style>
  <w:style w:type="character" w:customStyle="1" w:styleId="315">
    <w:name w:val="Основной текст с отступом 3 Знак1"/>
    <w:uiPriority w:val="99"/>
    <w:semiHidden/>
    <w:rsid w:val="00621D7F"/>
    <w:rPr>
      <w:rFonts w:ascii="Times New Roman" w:eastAsia="Times New Roman" w:hAnsi="Times New Roman"/>
      <w:sz w:val="16"/>
      <w:szCs w:val="16"/>
    </w:rPr>
  </w:style>
  <w:style w:type="paragraph" w:customStyle="1" w:styleId="affffe">
    <w:name w:val="Тендерные данные"/>
    <w:basedOn w:val="a5"/>
    <w:rsid w:val="00621D7F"/>
    <w:pPr>
      <w:tabs>
        <w:tab w:val="left" w:pos="1985"/>
      </w:tabs>
      <w:spacing w:before="120" w:after="60"/>
      <w:jc w:val="both"/>
    </w:pPr>
    <w:rPr>
      <w:b/>
      <w:bCs/>
    </w:rPr>
  </w:style>
  <w:style w:type="character" w:customStyle="1" w:styleId="style471">
    <w:name w:val="style471"/>
    <w:rsid w:val="00621D7F"/>
    <w:rPr>
      <w:color w:val="000000"/>
      <w:sz w:val="18"/>
      <w:szCs w:val="18"/>
    </w:rPr>
  </w:style>
  <w:style w:type="numbering" w:customStyle="1" w:styleId="11111111">
    <w:name w:val="Нет списка11111111"/>
    <w:next w:val="a8"/>
    <w:semiHidden/>
    <w:rsid w:val="00621D7F"/>
  </w:style>
  <w:style w:type="numbering" w:customStyle="1" w:styleId="311110">
    <w:name w:val="Нет списка31111"/>
    <w:next w:val="a8"/>
    <w:semiHidden/>
    <w:rsid w:val="00621D7F"/>
  </w:style>
  <w:style w:type="numbering" w:customStyle="1" w:styleId="111111111">
    <w:name w:val="Нет списка111111111"/>
    <w:next w:val="a8"/>
    <w:semiHidden/>
    <w:rsid w:val="00621D7F"/>
  </w:style>
  <w:style w:type="numbering" w:customStyle="1" w:styleId="41111">
    <w:name w:val="Нет списка41111"/>
    <w:next w:val="a8"/>
    <w:uiPriority w:val="99"/>
    <w:semiHidden/>
    <w:unhideWhenUsed/>
    <w:rsid w:val="00621D7F"/>
  </w:style>
  <w:style w:type="numbering" w:customStyle="1" w:styleId="5111">
    <w:name w:val="Нет списка5111"/>
    <w:next w:val="a8"/>
    <w:uiPriority w:val="99"/>
    <w:semiHidden/>
    <w:unhideWhenUsed/>
    <w:rsid w:val="00621D7F"/>
  </w:style>
  <w:style w:type="numbering" w:customStyle="1" w:styleId="6111">
    <w:name w:val="Нет списка6111"/>
    <w:next w:val="a8"/>
    <w:uiPriority w:val="99"/>
    <w:semiHidden/>
    <w:unhideWhenUsed/>
    <w:rsid w:val="00621D7F"/>
  </w:style>
  <w:style w:type="table" w:customStyle="1" w:styleId="6112">
    <w:name w:val="Сетка таблицы611"/>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8"/>
    <w:semiHidden/>
    <w:unhideWhenUsed/>
    <w:rsid w:val="00621D7F"/>
  </w:style>
  <w:style w:type="numbering" w:customStyle="1" w:styleId="311111">
    <w:name w:val="Нет списка311111"/>
    <w:next w:val="a8"/>
    <w:semiHidden/>
    <w:rsid w:val="00621D7F"/>
  </w:style>
  <w:style w:type="numbering" w:customStyle="1" w:styleId="1112110">
    <w:name w:val="Нет списка111211"/>
    <w:next w:val="a8"/>
    <w:semiHidden/>
    <w:rsid w:val="00621D7F"/>
  </w:style>
  <w:style w:type="numbering" w:customStyle="1" w:styleId="21111110">
    <w:name w:val="Нет списка2111111"/>
    <w:next w:val="a8"/>
    <w:uiPriority w:val="99"/>
    <w:semiHidden/>
    <w:unhideWhenUsed/>
    <w:rsid w:val="00621D7F"/>
  </w:style>
  <w:style w:type="numbering" w:customStyle="1" w:styleId="411111">
    <w:name w:val="Нет списка411111"/>
    <w:next w:val="a8"/>
    <w:uiPriority w:val="99"/>
    <w:semiHidden/>
    <w:unhideWhenUsed/>
    <w:rsid w:val="00621D7F"/>
  </w:style>
  <w:style w:type="numbering" w:customStyle="1" w:styleId="51111">
    <w:name w:val="Нет списка51111"/>
    <w:next w:val="a8"/>
    <w:uiPriority w:val="99"/>
    <w:semiHidden/>
    <w:unhideWhenUsed/>
    <w:rsid w:val="00621D7F"/>
  </w:style>
  <w:style w:type="numbering" w:customStyle="1" w:styleId="71110">
    <w:name w:val="Нет списка7111"/>
    <w:next w:val="a8"/>
    <w:uiPriority w:val="99"/>
    <w:semiHidden/>
    <w:unhideWhenUsed/>
    <w:rsid w:val="00621D7F"/>
  </w:style>
  <w:style w:type="numbering" w:customStyle="1" w:styleId="1213">
    <w:name w:val="Текущий список121"/>
    <w:rsid w:val="00621D7F"/>
  </w:style>
  <w:style w:type="numbering" w:customStyle="1" w:styleId="811">
    <w:name w:val="Нет списка81"/>
    <w:next w:val="a8"/>
    <w:uiPriority w:val="99"/>
    <w:semiHidden/>
    <w:unhideWhenUsed/>
    <w:rsid w:val="00621D7F"/>
  </w:style>
  <w:style w:type="table" w:customStyle="1" w:styleId="911">
    <w:name w:val="Сетка таблицы911"/>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8"/>
    <w:uiPriority w:val="99"/>
    <w:semiHidden/>
    <w:unhideWhenUsed/>
    <w:rsid w:val="00621D7F"/>
  </w:style>
  <w:style w:type="numbering" w:customStyle="1" w:styleId="2311">
    <w:name w:val="Нет списка2311"/>
    <w:next w:val="a8"/>
    <w:uiPriority w:val="99"/>
    <w:semiHidden/>
    <w:unhideWhenUsed/>
    <w:rsid w:val="00621D7F"/>
  </w:style>
  <w:style w:type="table" w:customStyle="1" w:styleId="1411">
    <w:name w:val="Сетка таблицы1411"/>
    <w:basedOn w:val="a7"/>
    <w:next w:val="af4"/>
    <w:uiPriority w:val="59"/>
    <w:rsid w:val="00621D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8"/>
    <w:uiPriority w:val="99"/>
    <w:semiHidden/>
    <w:unhideWhenUsed/>
    <w:rsid w:val="00621D7F"/>
  </w:style>
  <w:style w:type="paragraph" w:customStyle="1" w:styleId="116">
    <w:name w:val="Заголовок 11"/>
    <w:rsid w:val="00621D7F"/>
    <w:pPr>
      <w:keepNext/>
      <w:spacing w:before="120" w:after="120"/>
      <w:jc w:val="center"/>
      <w:outlineLvl w:val="0"/>
    </w:pPr>
    <w:rPr>
      <w:b/>
      <w:kern w:val="28"/>
    </w:rPr>
  </w:style>
  <w:style w:type="paragraph" w:customStyle="1" w:styleId="215">
    <w:name w:val="Маркированный список 21"/>
    <w:basedOn w:val="a5"/>
    <w:rsid w:val="00621D7F"/>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5"/>
    <w:rsid w:val="00621D7F"/>
    <w:pPr>
      <w:suppressAutoHyphens/>
      <w:spacing w:after="120"/>
      <w:ind w:firstLine="357"/>
      <w:jc w:val="both"/>
    </w:pPr>
    <w:rPr>
      <w:lang w:eastAsia="ar-SA"/>
    </w:rPr>
  </w:style>
  <w:style w:type="paragraph" w:customStyle="1" w:styleId="ListBulletStd">
    <w:name w:val="List Bullet Std"/>
    <w:basedOn w:val="NormalBody"/>
    <w:rsid w:val="00621D7F"/>
    <w:pPr>
      <w:tabs>
        <w:tab w:val="num" w:pos="3"/>
      </w:tabs>
      <w:ind w:left="-5019" w:firstLine="0"/>
    </w:pPr>
  </w:style>
  <w:style w:type="table" w:customStyle="1" w:styleId="9111">
    <w:name w:val="Сетка таблицы9111"/>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8"/>
    <w:uiPriority w:val="99"/>
    <w:semiHidden/>
    <w:unhideWhenUsed/>
    <w:rsid w:val="00621D7F"/>
  </w:style>
  <w:style w:type="table" w:customStyle="1" w:styleId="101">
    <w:name w:val="Сетка таблицы10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8"/>
    <w:uiPriority w:val="99"/>
    <w:semiHidden/>
    <w:unhideWhenUsed/>
    <w:rsid w:val="00621D7F"/>
  </w:style>
  <w:style w:type="table" w:customStyle="1" w:styleId="12112">
    <w:name w:val="Сетка таблицы121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8"/>
    <w:uiPriority w:val="99"/>
    <w:semiHidden/>
    <w:unhideWhenUsed/>
    <w:rsid w:val="00621D7F"/>
  </w:style>
  <w:style w:type="table" w:customStyle="1" w:styleId="150">
    <w:name w:val="Сетка таблицы15"/>
    <w:basedOn w:val="a7"/>
    <w:next w:val="af4"/>
    <w:uiPriority w:val="59"/>
    <w:rsid w:val="00621D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8"/>
    <w:uiPriority w:val="99"/>
    <w:semiHidden/>
    <w:unhideWhenUsed/>
    <w:rsid w:val="00621D7F"/>
  </w:style>
  <w:style w:type="numbering" w:customStyle="1" w:styleId="240">
    <w:name w:val="Нет списка24"/>
    <w:next w:val="a8"/>
    <w:uiPriority w:val="99"/>
    <w:semiHidden/>
    <w:unhideWhenUsed/>
    <w:rsid w:val="00621D7F"/>
  </w:style>
  <w:style w:type="table" w:customStyle="1" w:styleId="160">
    <w:name w:val="Сетка таблицы16"/>
    <w:basedOn w:val="a7"/>
    <w:next w:val="af4"/>
    <w:uiPriority w:val="59"/>
    <w:rsid w:val="00621D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8"/>
    <w:uiPriority w:val="99"/>
    <w:semiHidden/>
    <w:unhideWhenUsed/>
    <w:rsid w:val="00621D7F"/>
  </w:style>
  <w:style w:type="table" w:customStyle="1" w:styleId="920">
    <w:name w:val="Сетка таблицы92"/>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8"/>
    <w:uiPriority w:val="99"/>
    <w:semiHidden/>
    <w:unhideWhenUsed/>
    <w:rsid w:val="00621D7F"/>
  </w:style>
  <w:style w:type="numbering" w:customStyle="1" w:styleId="530">
    <w:name w:val="Нет списка53"/>
    <w:next w:val="a8"/>
    <w:uiPriority w:val="99"/>
    <w:semiHidden/>
    <w:unhideWhenUsed/>
    <w:rsid w:val="00621D7F"/>
  </w:style>
  <w:style w:type="table" w:customStyle="1" w:styleId="1221">
    <w:name w:val="Сетка таблицы122"/>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rsid w:val="00621D7F"/>
  </w:style>
  <w:style w:type="numbering" w:customStyle="1" w:styleId="151">
    <w:name w:val="Нет списка15"/>
    <w:next w:val="a8"/>
    <w:uiPriority w:val="99"/>
    <w:semiHidden/>
    <w:unhideWhenUsed/>
    <w:rsid w:val="00621D7F"/>
  </w:style>
  <w:style w:type="table" w:customStyle="1" w:styleId="180">
    <w:name w:val="Сетка таблицы18"/>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8"/>
    <w:semiHidden/>
    <w:rsid w:val="00621D7F"/>
  </w:style>
  <w:style w:type="numbering" w:customStyle="1" w:styleId="212110">
    <w:name w:val="Нет списка21211"/>
    <w:next w:val="a8"/>
    <w:uiPriority w:val="99"/>
    <w:semiHidden/>
    <w:unhideWhenUsed/>
    <w:rsid w:val="00621D7F"/>
  </w:style>
  <w:style w:type="numbering" w:customStyle="1" w:styleId="11111121132111">
    <w:name w:val="1 / 1.1 / 1.1.121132111"/>
    <w:rsid w:val="00621D7F"/>
  </w:style>
  <w:style w:type="numbering" w:customStyle="1" w:styleId="12210">
    <w:name w:val="Нет списка1221"/>
    <w:next w:val="a8"/>
    <w:semiHidden/>
    <w:unhideWhenUsed/>
    <w:rsid w:val="00621D7F"/>
  </w:style>
  <w:style w:type="numbering" w:customStyle="1" w:styleId="2221">
    <w:name w:val="Нет списка2221"/>
    <w:next w:val="a8"/>
    <w:uiPriority w:val="99"/>
    <w:semiHidden/>
    <w:rsid w:val="00621D7F"/>
  </w:style>
  <w:style w:type="numbering" w:customStyle="1" w:styleId="11221">
    <w:name w:val="Нет списка11221"/>
    <w:next w:val="a8"/>
    <w:uiPriority w:val="99"/>
    <w:semiHidden/>
    <w:rsid w:val="00621D7F"/>
  </w:style>
  <w:style w:type="numbering" w:customStyle="1" w:styleId="211210">
    <w:name w:val="Нет списка21121"/>
    <w:next w:val="a8"/>
    <w:uiPriority w:val="99"/>
    <w:semiHidden/>
    <w:unhideWhenUsed/>
    <w:rsid w:val="00621D7F"/>
  </w:style>
  <w:style w:type="numbering" w:customStyle="1" w:styleId="1111211">
    <w:name w:val="Нет списка1111211"/>
    <w:next w:val="a8"/>
    <w:semiHidden/>
    <w:unhideWhenUsed/>
    <w:rsid w:val="00621D7F"/>
  </w:style>
  <w:style w:type="numbering" w:customStyle="1" w:styleId="221111">
    <w:name w:val="Нет списка221111"/>
    <w:next w:val="a8"/>
    <w:uiPriority w:val="99"/>
    <w:semiHidden/>
    <w:rsid w:val="00621D7F"/>
  </w:style>
  <w:style w:type="numbering" w:customStyle="1" w:styleId="1121111">
    <w:name w:val="Нет списка1121111"/>
    <w:next w:val="a8"/>
    <w:semiHidden/>
    <w:rsid w:val="00621D7F"/>
  </w:style>
  <w:style w:type="character" w:customStyle="1" w:styleId="124">
    <w:name w:val="Заголовок №1 (2)_"/>
    <w:link w:val="125"/>
    <w:rsid w:val="00621D7F"/>
    <w:rPr>
      <w:b/>
      <w:bCs/>
      <w:sz w:val="21"/>
      <w:szCs w:val="21"/>
      <w:shd w:val="clear" w:color="auto" w:fill="FFFFFF"/>
    </w:rPr>
  </w:style>
  <w:style w:type="character" w:customStyle="1" w:styleId="afffff">
    <w:name w:val="Основной текст + Полужирный"/>
    <w:rsid w:val="00621D7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d">
    <w:name w:val="Заголовок №1_"/>
    <w:link w:val="1fe"/>
    <w:rsid w:val="00621D7F"/>
    <w:rPr>
      <w:sz w:val="21"/>
      <w:szCs w:val="21"/>
      <w:shd w:val="clear" w:color="auto" w:fill="FFFFFF"/>
    </w:rPr>
  </w:style>
  <w:style w:type="character" w:customStyle="1" w:styleId="1ff">
    <w:name w:val="Заголовок №1 + Полужирный"/>
    <w:rsid w:val="00621D7F"/>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621D7F"/>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5">
    <w:name w:val="Заголовок №1 (2)"/>
    <w:basedOn w:val="a5"/>
    <w:link w:val="124"/>
    <w:rsid w:val="00621D7F"/>
    <w:pPr>
      <w:widowControl w:val="0"/>
      <w:shd w:val="clear" w:color="auto" w:fill="FFFFFF"/>
      <w:spacing w:before="240" w:line="264" w:lineRule="exact"/>
      <w:jc w:val="center"/>
      <w:outlineLvl w:val="0"/>
    </w:pPr>
    <w:rPr>
      <w:b/>
      <w:bCs/>
      <w:sz w:val="21"/>
      <w:szCs w:val="21"/>
    </w:rPr>
  </w:style>
  <w:style w:type="paragraph" w:customStyle="1" w:styleId="1fe">
    <w:name w:val="Заголовок №1"/>
    <w:basedOn w:val="a5"/>
    <w:link w:val="1fd"/>
    <w:rsid w:val="00621D7F"/>
    <w:pPr>
      <w:widowControl w:val="0"/>
      <w:shd w:val="clear" w:color="auto" w:fill="FFFFFF"/>
      <w:spacing w:line="264" w:lineRule="exact"/>
      <w:jc w:val="both"/>
      <w:outlineLvl w:val="0"/>
    </w:pPr>
    <w:rPr>
      <w:sz w:val="21"/>
      <w:szCs w:val="21"/>
    </w:rPr>
  </w:style>
  <w:style w:type="paragraph" w:customStyle="1" w:styleId="ConsPlusCell">
    <w:name w:val="ConsPlusCell"/>
    <w:uiPriority w:val="99"/>
    <w:rsid w:val="00621D7F"/>
    <w:pPr>
      <w:autoSpaceDE w:val="0"/>
      <w:autoSpaceDN w:val="0"/>
      <w:adjustRightInd w:val="0"/>
    </w:pPr>
    <w:rPr>
      <w:sz w:val="24"/>
      <w:szCs w:val="24"/>
    </w:rPr>
  </w:style>
  <w:style w:type="character" w:customStyle="1" w:styleId="ConsPlusNormal0">
    <w:name w:val="ConsPlusNormal Знак"/>
    <w:link w:val="ConsPlusNormal"/>
    <w:locked/>
    <w:rsid w:val="00621D7F"/>
    <w:rPr>
      <w:rFonts w:ascii="Arial" w:eastAsia="Arial" w:hAnsi="Arial" w:cs="Arial"/>
      <w:lang w:eastAsia="ar-SA"/>
    </w:rPr>
  </w:style>
  <w:style w:type="paragraph" w:customStyle="1" w:styleId="msonormalmailrucssattributepostfix">
    <w:name w:val="msonormal_mailru_css_attribute_postfix"/>
    <w:basedOn w:val="a5"/>
    <w:rsid w:val="00621D7F"/>
    <w:pPr>
      <w:spacing w:before="100" w:beforeAutospacing="1" w:after="100" w:afterAutospacing="1"/>
    </w:pPr>
  </w:style>
  <w:style w:type="character" w:customStyle="1" w:styleId="ng-binding">
    <w:name w:val="ng-binding"/>
    <w:rsid w:val="00621D7F"/>
  </w:style>
  <w:style w:type="table" w:customStyle="1" w:styleId="TableNormal4">
    <w:name w:val="Table Normal4"/>
    <w:rsid w:val="00621D7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30">
    <w:name w:val="Стиль333"/>
    <w:uiPriority w:val="99"/>
    <w:rsid w:val="00621D7F"/>
  </w:style>
  <w:style w:type="numbering" w:customStyle="1" w:styleId="22412">
    <w:name w:val="Текущий список22412"/>
    <w:rsid w:val="00621D7F"/>
  </w:style>
  <w:style w:type="numbering" w:customStyle="1" w:styleId="3311">
    <w:name w:val="Стиль3311"/>
    <w:uiPriority w:val="99"/>
    <w:rsid w:val="00621D7F"/>
    <w:pPr>
      <w:numPr>
        <w:numId w:val="42"/>
      </w:numPr>
    </w:pPr>
  </w:style>
  <w:style w:type="numbering" w:customStyle="1" w:styleId="111111211322">
    <w:name w:val="1 / 1.1 / 1.1.1211322"/>
    <w:rsid w:val="00621D7F"/>
  </w:style>
  <w:style w:type="table" w:styleId="-1">
    <w:name w:val="Light Grid Accent 1"/>
    <w:basedOn w:val="a7"/>
    <w:uiPriority w:val="62"/>
    <w:rsid w:val="00621D7F"/>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621D7F"/>
    <w:pPr>
      <w:widowControl w:val="0"/>
      <w:suppressAutoHyphens/>
      <w:autoSpaceDN w:val="0"/>
      <w:spacing w:after="200" w:line="276" w:lineRule="auto"/>
    </w:pPr>
    <w:rPr>
      <w:rFonts w:ascii="Calibri" w:eastAsia="Calibri" w:hAnsi="Calibri" w:cs="Calibri"/>
      <w:kern w:val="3"/>
      <w:sz w:val="22"/>
      <w:szCs w:val="22"/>
      <w:lang w:eastAsia="en-US"/>
    </w:rPr>
  </w:style>
  <w:style w:type="paragraph" w:customStyle="1" w:styleId="126">
    <w:name w:val="Обычный12"/>
    <w:rsid w:val="00621D7F"/>
    <w:pPr>
      <w:snapToGrid w:val="0"/>
      <w:jc w:val="both"/>
    </w:pPr>
    <w:rPr>
      <w:sz w:val="24"/>
    </w:rPr>
  </w:style>
  <w:style w:type="paragraph" w:customStyle="1" w:styleId="afffff0">
    <w:name w:val="Таблица текст"/>
    <w:basedOn w:val="a5"/>
    <w:rsid w:val="00621D7F"/>
    <w:pPr>
      <w:tabs>
        <w:tab w:val="left" w:pos="1134"/>
      </w:tabs>
      <w:kinsoku w:val="0"/>
      <w:overflowPunct w:val="0"/>
      <w:autoSpaceDE w:val="0"/>
      <w:autoSpaceDN w:val="0"/>
      <w:spacing w:before="40" w:after="40"/>
      <w:ind w:left="57" w:right="57"/>
    </w:pPr>
    <w:rPr>
      <w:sz w:val="22"/>
    </w:rPr>
  </w:style>
  <w:style w:type="paragraph" w:customStyle="1" w:styleId="-0">
    <w:name w:val="Введение-заголовок"/>
    <w:basedOn w:val="a5"/>
    <w:link w:val="-2"/>
    <w:qFormat/>
    <w:rsid w:val="00621D7F"/>
    <w:pPr>
      <w:keepNext/>
      <w:tabs>
        <w:tab w:val="left" w:pos="1134"/>
      </w:tabs>
      <w:jc w:val="both"/>
      <w:outlineLvl w:val="1"/>
    </w:pPr>
    <w:rPr>
      <w:rFonts w:ascii="Arial" w:hAnsi="Arial"/>
      <w:b/>
      <w:bCs/>
      <w:caps/>
      <w:sz w:val="28"/>
    </w:rPr>
  </w:style>
  <w:style w:type="character" w:customStyle="1" w:styleId="-2">
    <w:name w:val="Введение-заголовок Знак"/>
    <w:link w:val="-0"/>
    <w:rsid w:val="00621D7F"/>
    <w:rPr>
      <w:rFonts w:ascii="Arial" w:hAnsi="Arial"/>
      <w:b/>
      <w:bCs/>
      <w:caps/>
      <w:sz w:val="28"/>
      <w:szCs w:val="24"/>
    </w:rPr>
  </w:style>
  <w:style w:type="character" w:customStyle="1" w:styleId="Bodytext">
    <w:name w:val="Body text_"/>
    <w:link w:val="3f1"/>
    <w:rsid w:val="00621D7F"/>
    <w:rPr>
      <w:color w:val="000000"/>
      <w:spacing w:val="10"/>
      <w:sz w:val="19"/>
      <w:szCs w:val="19"/>
      <w:shd w:val="clear" w:color="auto" w:fill="FFFFFF"/>
    </w:rPr>
  </w:style>
  <w:style w:type="numbering" w:customStyle="1" w:styleId="2922">
    <w:name w:val="Текущий список2922"/>
    <w:rsid w:val="00621D7F"/>
  </w:style>
  <w:style w:type="numbering" w:customStyle="1" w:styleId="1ai1821">
    <w:name w:val="1 / a / i1821"/>
    <w:basedOn w:val="a8"/>
    <w:next w:val="1ai"/>
    <w:semiHidden/>
    <w:rsid w:val="00621D7F"/>
  </w:style>
  <w:style w:type="numbering" w:customStyle="1" w:styleId="11822">
    <w:name w:val="Текущий список11822"/>
    <w:rsid w:val="00621D7F"/>
  </w:style>
  <w:style w:type="numbering" w:customStyle="1" w:styleId="111111121622">
    <w:name w:val="1 / 1.1 / 1.1.1121622"/>
    <w:rsid w:val="00621D7F"/>
  </w:style>
  <w:style w:type="numbering" w:customStyle="1" w:styleId="2111722">
    <w:name w:val="Текущий список2111722"/>
    <w:rsid w:val="00621D7F"/>
  </w:style>
  <w:style w:type="numbering" w:customStyle="1" w:styleId="1922">
    <w:name w:val="Текущий список1922"/>
    <w:rsid w:val="00621D7F"/>
  </w:style>
  <w:style w:type="numbering" w:customStyle="1" w:styleId="27210">
    <w:name w:val="Статья / Раздел2721"/>
    <w:rsid w:val="00621D7F"/>
  </w:style>
  <w:style w:type="numbering" w:customStyle="1" w:styleId="29211">
    <w:name w:val="Текущий список29211"/>
    <w:rsid w:val="00621D7F"/>
  </w:style>
  <w:style w:type="numbering" w:customStyle="1" w:styleId="1ai18211">
    <w:name w:val="1 / a / i18211"/>
    <w:basedOn w:val="a8"/>
    <w:next w:val="1ai"/>
    <w:semiHidden/>
    <w:rsid w:val="00621D7F"/>
  </w:style>
  <w:style w:type="numbering" w:customStyle="1" w:styleId="118211">
    <w:name w:val="Текущий список118211"/>
    <w:rsid w:val="00621D7F"/>
  </w:style>
  <w:style w:type="numbering" w:customStyle="1" w:styleId="1111111216211">
    <w:name w:val="1 / 1.1 / 1.1.11216211"/>
    <w:rsid w:val="00621D7F"/>
  </w:style>
  <w:style w:type="numbering" w:customStyle="1" w:styleId="21117211">
    <w:name w:val="Текущий список21117211"/>
    <w:rsid w:val="00621D7F"/>
  </w:style>
  <w:style w:type="numbering" w:customStyle="1" w:styleId="19211">
    <w:name w:val="Текущий список19211"/>
    <w:rsid w:val="00621D7F"/>
  </w:style>
  <w:style w:type="numbering" w:customStyle="1" w:styleId="27211">
    <w:name w:val="Статья / Раздел27211"/>
    <w:rsid w:val="00621D7F"/>
  </w:style>
  <w:style w:type="numbering" w:customStyle="1" w:styleId="7211">
    <w:name w:val="Статья / Раздел7211"/>
    <w:basedOn w:val="a8"/>
    <w:next w:val="afffe"/>
    <w:semiHidden/>
    <w:rsid w:val="00621D7F"/>
  </w:style>
  <w:style w:type="numbering" w:customStyle="1" w:styleId="1ai11152">
    <w:name w:val="1 / a / i11152"/>
    <w:rsid w:val="00621D7F"/>
  </w:style>
  <w:style w:type="numbering" w:customStyle="1" w:styleId="1ai111521">
    <w:name w:val="1 / a / i111521"/>
    <w:rsid w:val="00621D7F"/>
  </w:style>
  <w:style w:type="numbering" w:customStyle="1" w:styleId="1ai1115211">
    <w:name w:val="1 / a / i1115211"/>
    <w:rsid w:val="00621D7F"/>
  </w:style>
  <w:style w:type="paragraph" w:customStyle="1" w:styleId="2f8">
    <w:name w:val="Пункт2"/>
    <w:basedOn w:val="a5"/>
    <w:rsid w:val="00621D7F"/>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621D7F"/>
  </w:style>
  <w:style w:type="numbering" w:customStyle="1" w:styleId="224111">
    <w:name w:val="Текущий список224111"/>
    <w:rsid w:val="00621D7F"/>
  </w:style>
  <w:style w:type="numbering" w:customStyle="1" w:styleId="1115211">
    <w:name w:val="Текущий список1115211"/>
    <w:rsid w:val="00621D7F"/>
  </w:style>
  <w:style w:type="character" w:customStyle="1" w:styleId="19">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d"/>
    <w:uiPriority w:val="99"/>
    <w:locked/>
    <w:rsid w:val="00621D7F"/>
    <w:rPr>
      <w:rFonts w:ascii="Arial Unicode MS" w:eastAsia="Arial Unicode MS" w:hAnsi="Arial Unicode MS" w:cs="Arial Unicode MS"/>
      <w:sz w:val="24"/>
      <w:szCs w:val="24"/>
    </w:rPr>
  </w:style>
  <w:style w:type="numbering" w:customStyle="1" w:styleId="1111112172">
    <w:name w:val="1 / 1.1 / 1.1.12172"/>
    <w:basedOn w:val="a8"/>
    <w:next w:val="111111"/>
    <w:semiHidden/>
    <w:unhideWhenUsed/>
    <w:rsid w:val="00621D7F"/>
  </w:style>
  <w:style w:type="numbering" w:customStyle="1" w:styleId="3321">
    <w:name w:val="Стиль3321"/>
    <w:uiPriority w:val="99"/>
    <w:rsid w:val="00621D7F"/>
  </w:style>
  <w:style w:type="numbering" w:customStyle="1" w:styleId="29221">
    <w:name w:val="Текущий список29221"/>
    <w:rsid w:val="00621D7F"/>
  </w:style>
  <w:style w:type="numbering" w:customStyle="1" w:styleId="118221">
    <w:name w:val="Текущий список118221"/>
    <w:rsid w:val="00621D7F"/>
  </w:style>
  <w:style w:type="numbering" w:customStyle="1" w:styleId="1111111216221">
    <w:name w:val="1 / 1.1 / 1.1.11216221"/>
    <w:rsid w:val="00621D7F"/>
  </w:style>
  <w:style w:type="numbering" w:customStyle="1" w:styleId="21117221">
    <w:name w:val="Текущий список21117221"/>
    <w:rsid w:val="00621D7F"/>
  </w:style>
  <w:style w:type="numbering" w:customStyle="1" w:styleId="2722">
    <w:name w:val="Статья / Раздел2722"/>
    <w:rsid w:val="00621D7F"/>
  </w:style>
  <w:style w:type="numbering" w:customStyle="1" w:styleId="3331">
    <w:name w:val="Стиль3331"/>
    <w:uiPriority w:val="99"/>
    <w:rsid w:val="00621D7F"/>
  </w:style>
  <w:style w:type="numbering" w:customStyle="1" w:styleId="2923">
    <w:name w:val="Текущий список2923"/>
    <w:rsid w:val="00621D7F"/>
  </w:style>
  <w:style w:type="numbering" w:customStyle="1" w:styleId="11823">
    <w:name w:val="Текущий список11823"/>
    <w:rsid w:val="00621D7F"/>
  </w:style>
  <w:style w:type="numbering" w:customStyle="1" w:styleId="111111121623">
    <w:name w:val="1 / 1.1 / 1.1.1121623"/>
    <w:rsid w:val="00621D7F"/>
  </w:style>
  <w:style w:type="numbering" w:customStyle="1" w:styleId="2111723">
    <w:name w:val="Текущий список2111723"/>
    <w:rsid w:val="00621D7F"/>
  </w:style>
  <w:style w:type="numbering" w:customStyle="1" w:styleId="2723">
    <w:name w:val="Статья / Раздел2723"/>
    <w:rsid w:val="00621D7F"/>
  </w:style>
  <w:style w:type="numbering" w:customStyle="1" w:styleId="11824">
    <w:name w:val="Текущий список11824"/>
    <w:rsid w:val="00621D7F"/>
  </w:style>
  <w:style w:type="numbering" w:customStyle="1" w:styleId="11825">
    <w:name w:val="Текущий список11825"/>
    <w:rsid w:val="00621D7F"/>
  </w:style>
  <w:style w:type="numbering" w:customStyle="1" w:styleId="1262">
    <w:name w:val="Статья / Раздел1262"/>
    <w:basedOn w:val="a8"/>
    <w:next w:val="afffe"/>
    <w:semiHidden/>
    <w:rsid w:val="00621D7F"/>
  </w:style>
  <w:style w:type="numbering" w:customStyle="1" w:styleId="111111211321111">
    <w:name w:val="1 / 1.1 / 1.1.1211321111"/>
    <w:rsid w:val="00621D7F"/>
  </w:style>
  <w:style w:type="numbering" w:customStyle="1" w:styleId="19221">
    <w:name w:val="Текущий список19221"/>
    <w:rsid w:val="00621D7F"/>
  </w:style>
  <w:style w:type="numbering" w:customStyle="1" w:styleId="1ai1822">
    <w:name w:val="1 / a / i1822"/>
    <w:basedOn w:val="a8"/>
    <w:next w:val="1ai"/>
    <w:semiHidden/>
    <w:rsid w:val="00621D7F"/>
  </w:style>
  <w:style w:type="numbering" w:customStyle="1" w:styleId="2724">
    <w:name w:val="Статья / Раздел2724"/>
    <w:rsid w:val="00621D7F"/>
  </w:style>
  <w:style w:type="table" w:customStyle="1" w:styleId="190">
    <w:name w:val="Сетка таблицы19"/>
    <w:basedOn w:val="a7"/>
    <w:next w:val="af4"/>
    <w:uiPriority w:val="59"/>
    <w:rsid w:val="0062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621D7F"/>
  </w:style>
  <w:style w:type="table" w:customStyle="1" w:styleId="200">
    <w:name w:val="Сетка таблицы20"/>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атья / Раздел111"/>
    <w:rsid w:val="00621D7F"/>
  </w:style>
  <w:style w:type="numbering" w:customStyle="1" w:styleId="310">
    <w:name w:val="Статья / Раздел31"/>
    <w:rsid w:val="00621D7F"/>
    <w:pPr>
      <w:numPr>
        <w:numId w:val="50"/>
      </w:numPr>
    </w:pPr>
  </w:style>
  <w:style w:type="paragraph" w:customStyle="1" w:styleId="xl45">
    <w:name w:val="xl45"/>
    <w:basedOn w:val="a5"/>
    <w:qFormat/>
    <w:rsid w:val="00621D7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21D7F"/>
    <w:rPr>
      <w:rFonts w:ascii="Calibri" w:hAnsi="Calibri"/>
      <w:sz w:val="24"/>
      <w:szCs w:val="24"/>
      <w:lang w:eastAsia="en-GB"/>
    </w:rPr>
    <w:tblPr>
      <w:tblCellMar>
        <w:top w:w="0" w:type="dxa"/>
        <w:left w:w="0" w:type="dxa"/>
        <w:bottom w:w="0" w:type="dxa"/>
        <w:right w:w="0" w:type="dxa"/>
      </w:tblCellMar>
    </w:tblPr>
  </w:style>
  <w:style w:type="table" w:customStyle="1" w:styleId="250">
    <w:name w:val="Сетка таблицы25"/>
    <w:basedOn w:val="a7"/>
    <w:next w:val="af4"/>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7"/>
    <w:next w:val="af4"/>
    <w:uiPriority w:val="59"/>
    <w:rsid w:val="00621D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621D7F"/>
  </w:style>
  <w:style w:type="paragraph" w:styleId="afffff1">
    <w:name w:val="endnote text"/>
    <w:basedOn w:val="a5"/>
    <w:link w:val="afffff2"/>
    <w:unhideWhenUsed/>
    <w:rsid w:val="00621D7F"/>
    <w:rPr>
      <w:sz w:val="20"/>
      <w:szCs w:val="20"/>
    </w:rPr>
  </w:style>
  <w:style w:type="character" w:customStyle="1" w:styleId="afffff2">
    <w:name w:val="Текст концевой сноски Знак"/>
    <w:basedOn w:val="a6"/>
    <w:link w:val="afffff1"/>
    <w:rsid w:val="00621D7F"/>
  </w:style>
  <w:style w:type="character" w:styleId="afffff3">
    <w:name w:val="endnote reference"/>
    <w:unhideWhenUsed/>
    <w:rsid w:val="00621D7F"/>
    <w:rPr>
      <w:vertAlign w:val="superscript"/>
    </w:rPr>
  </w:style>
  <w:style w:type="character" w:customStyle="1" w:styleId="1ff0">
    <w:name w:val="Название Знак1"/>
    <w:rsid w:val="00BB5CB2"/>
    <w:rPr>
      <w:rFonts w:ascii="Times New Roman" w:eastAsia="Times New Roman" w:hAnsi="Times New Roman" w:cs="Times New Roman"/>
      <w:sz w:val="24"/>
      <w:szCs w:val="24"/>
      <w:lang w:eastAsia="ru-RU"/>
    </w:rPr>
  </w:style>
  <w:style w:type="paragraph" w:customStyle="1" w:styleId="48">
    <w:name w:val="4"/>
    <w:basedOn w:val="a5"/>
    <w:next w:val="18"/>
    <w:uiPriority w:val="99"/>
    <w:qFormat/>
    <w:rsid w:val="00BB5CB2"/>
    <w:pPr>
      <w:spacing w:before="40"/>
      <w:jc w:val="center"/>
    </w:pPr>
    <w:rPr>
      <w:rFonts w:ascii="Arial" w:hAnsi="Arial"/>
      <w:b/>
    </w:rPr>
  </w:style>
  <w:style w:type="paragraph" w:customStyle="1" w:styleId="132">
    <w:name w:val="Знак Знак Знак13"/>
    <w:basedOn w:val="a5"/>
    <w:rsid w:val="00BB5CB2"/>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5"/>
    <w:rsid w:val="00BB5CB2"/>
    <w:pPr>
      <w:tabs>
        <w:tab w:val="num" w:pos="360"/>
      </w:tabs>
      <w:spacing w:after="160" w:line="240" w:lineRule="exact"/>
    </w:pPr>
    <w:rPr>
      <w:rFonts w:ascii="Verdana" w:hAnsi="Verdana" w:cs="Verdana"/>
      <w:sz w:val="20"/>
      <w:szCs w:val="20"/>
      <w:lang w:val="en-US" w:eastAsia="en-US"/>
    </w:rPr>
  </w:style>
  <w:style w:type="paragraph" w:customStyle="1" w:styleId="3f5">
    <w:name w:val="Знак3"/>
    <w:basedOn w:val="a5"/>
    <w:rsid w:val="00BB5CB2"/>
    <w:pPr>
      <w:spacing w:after="160" w:line="240" w:lineRule="exact"/>
    </w:pPr>
    <w:rPr>
      <w:rFonts w:ascii="Verdana" w:hAnsi="Verdana"/>
      <w:sz w:val="20"/>
      <w:szCs w:val="20"/>
      <w:lang w:val="en-US" w:eastAsia="en-US"/>
    </w:rPr>
  </w:style>
  <w:style w:type="paragraph" w:customStyle="1" w:styleId="jss153">
    <w:name w:val="jss153"/>
    <w:basedOn w:val="a5"/>
    <w:rsid w:val="00BB5CB2"/>
    <w:pPr>
      <w:spacing w:before="100" w:beforeAutospacing="1" w:after="100" w:afterAutospacing="1"/>
    </w:pPr>
  </w:style>
  <w:style w:type="paragraph" w:customStyle="1" w:styleId="LO-normal">
    <w:name w:val="LO-normal"/>
    <w:qFormat/>
    <w:rsid w:val="00BB5CB2"/>
    <w:pPr>
      <w:suppressAutoHyphens/>
    </w:pPr>
    <w:rPr>
      <w:rFonts w:eastAsia="Noto Serif CJK SC" w:cs="Lohit Devanagari"/>
      <w:sz w:val="24"/>
      <w:szCs w:val="24"/>
      <w:lang w:eastAsia="zh-CN" w:bidi="hi-IN"/>
    </w:rPr>
  </w:style>
  <w:style w:type="numbering" w:customStyle="1" w:styleId="161">
    <w:name w:val="Нет списка16"/>
    <w:next w:val="a8"/>
    <w:uiPriority w:val="99"/>
    <w:semiHidden/>
    <w:unhideWhenUsed/>
    <w:rsid w:val="00BB5CB2"/>
  </w:style>
  <w:style w:type="numbering" w:customStyle="1" w:styleId="722">
    <w:name w:val="Статья / Раздел722"/>
    <w:basedOn w:val="a8"/>
    <w:next w:val="afffe"/>
    <w:semiHidden/>
    <w:rsid w:val="00BB5CB2"/>
  </w:style>
  <w:style w:type="numbering" w:customStyle="1" w:styleId="111522">
    <w:name w:val="Текущий список111522"/>
    <w:rsid w:val="00BB5CB2"/>
  </w:style>
  <w:style w:type="numbering" w:customStyle="1" w:styleId="171">
    <w:name w:val="Нет списка17"/>
    <w:next w:val="a8"/>
    <w:uiPriority w:val="99"/>
    <w:semiHidden/>
    <w:rsid w:val="00BB5CB2"/>
  </w:style>
  <w:style w:type="table" w:customStyle="1" w:styleId="1100">
    <w:name w:val="Сетка таблицы110"/>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8"/>
    <w:semiHidden/>
    <w:unhideWhenUsed/>
    <w:rsid w:val="00BB5CB2"/>
  </w:style>
  <w:style w:type="table" w:customStyle="1" w:styleId="11130">
    <w:name w:val="Сетка таблицы111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8"/>
    <w:uiPriority w:val="99"/>
    <w:semiHidden/>
    <w:rsid w:val="00BB5CB2"/>
  </w:style>
  <w:style w:type="table" w:customStyle="1" w:styleId="2140">
    <w:name w:val="Сетка таблицы214"/>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8"/>
    <w:uiPriority w:val="99"/>
    <w:semiHidden/>
    <w:unhideWhenUsed/>
    <w:rsid w:val="00BB5CB2"/>
  </w:style>
  <w:style w:type="table" w:customStyle="1" w:styleId="340">
    <w:name w:val="Сетка таблицы34"/>
    <w:basedOn w:val="a7"/>
    <w:next w:val="af4"/>
    <w:uiPriority w:val="9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semiHidden/>
    <w:rsid w:val="00BB5CB2"/>
  </w:style>
  <w:style w:type="table" w:customStyle="1" w:styleId="431">
    <w:name w:val="Сетка таблицы43"/>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8"/>
    <w:semiHidden/>
    <w:rsid w:val="00BB5CB2"/>
  </w:style>
  <w:style w:type="table" w:customStyle="1" w:styleId="2113">
    <w:name w:val="Сетка таблицы2113"/>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8"/>
    <w:uiPriority w:val="99"/>
    <w:semiHidden/>
    <w:unhideWhenUsed/>
    <w:rsid w:val="00BB5CB2"/>
  </w:style>
  <w:style w:type="numbering" w:customStyle="1" w:styleId="440">
    <w:name w:val="Нет списка44"/>
    <w:next w:val="a8"/>
    <w:uiPriority w:val="99"/>
    <w:semiHidden/>
    <w:unhideWhenUsed/>
    <w:rsid w:val="00BB5CB2"/>
  </w:style>
  <w:style w:type="table" w:customStyle="1" w:styleId="531">
    <w:name w:val="Сетка таблицы53"/>
    <w:basedOn w:val="a7"/>
    <w:next w:val="af4"/>
    <w:uiPriority w:val="9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8"/>
    <w:uiPriority w:val="99"/>
    <w:semiHidden/>
    <w:unhideWhenUsed/>
    <w:rsid w:val="00BB5CB2"/>
  </w:style>
  <w:style w:type="numbering" w:customStyle="1" w:styleId="621">
    <w:name w:val="Нет списка62"/>
    <w:next w:val="a8"/>
    <w:uiPriority w:val="99"/>
    <w:semiHidden/>
    <w:unhideWhenUsed/>
    <w:rsid w:val="00BB5CB2"/>
  </w:style>
  <w:style w:type="table" w:customStyle="1" w:styleId="64">
    <w:name w:val="Сетка таблицы64"/>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7"/>
    <w:next w:val="af4"/>
    <w:uiPriority w:val="3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8"/>
    <w:uiPriority w:val="99"/>
    <w:semiHidden/>
    <w:unhideWhenUsed/>
    <w:rsid w:val="00BB5CB2"/>
  </w:style>
  <w:style w:type="numbering" w:customStyle="1" w:styleId="223">
    <w:name w:val="Нет списка223"/>
    <w:next w:val="a8"/>
    <w:uiPriority w:val="99"/>
    <w:semiHidden/>
    <w:rsid w:val="00BB5CB2"/>
  </w:style>
  <w:style w:type="table" w:customStyle="1" w:styleId="2230">
    <w:name w:val="Сетка таблицы223"/>
    <w:basedOn w:val="a7"/>
    <w:next w:val="af4"/>
    <w:uiPriority w:val="9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8"/>
    <w:semiHidden/>
    <w:rsid w:val="00BB5CB2"/>
  </w:style>
  <w:style w:type="table" w:customStyle="1" w:styleId="2123">
    <w:name w:val="Сетка таблицы2123"/>
    <w:basedOn w:val="a7"/>
    <w:next w:val="af4"/>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8"/>
    <w:uiPriority w:val="99"/>
    <w:semiHidden/>
    <w:unhideWhenUsed/>
    <w:rsid w:val="00BB5CB2"/>
  </w:style>
  <w:style w:type="numbering" w:customStyle="1" w:styleId="1111120">
    <w:name w:val="Нет списка111112"/>
    <w:next w:val="a8"/>
    <w:uiPriority w:val="99"/>
    <w:semiHidden/>
    <w:unhideWhenUsed/>
    <w:rsid w:val="00BB5CB2"/>
  </w:style>
  <w:style w:type="table" w:customStyle="1" w:styleId="21113">
    <w:name w:val="Сетка таблицы2111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next w:val="af4"/>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B5C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5C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5C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BB5CB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20">
    <w:name w:val="Сетка таблицы7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8"/>
    <w:uiPriority w:val="99"/>
    <w:semiHidden/>
    <w:rsid w:val="00BB5CB2"/>
  </w:style>
  <w:style w:type="table" w:customStyle="1" w:styleId="1020">
    <w:name w:val="Сетка таблицы102"/>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Нет списка132"/>
    <w:next w:val="a8"/>
    <w:uiPriority w:val="99"/>
    <w:semiHidden/>
    <w:unhideWhenUsed/>
    <w:rsid w:val="00BB5CB2"/>
  </w:style>
  <w:style w:type="table" w:customStyle="1" w:styleId="232">
    <w:name w:val="Сетка таблицы232"/>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2"/>
    <w:next w:val="a8"/>
    <w:uiPriority w:val="99"/>
    <w:semiHidden/>
    <w:rsid w:val="00BB5CB2"/>
  </w:style>
  <w:style w:type="table" w:customStyle="1" w:styleId="21310">
    <w:name w:val="Сетка таблицы2131"/>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8"/>
    <w:uiPriority w:val="99"/>
    <w:semiHidden/>
    <w:unhideWhenUsed/>
    <w:rsid w:val="00BB5CB2"/>
  </w:style>
  <w:style w:type="numbering" w:customStyle="1" w:styleId="3121">
    <w:name w:val="Нет списка312"/>
    <w:next w:val="a8"/>
    <w:uiPriority w:val="99"/>
    <w:semiHidden/>
    <w:rsid w:val="00BB5CB2"/>
  </w:style>
  <w:style w:type="table" w:customStyle="1" w:styleId="412">
    <w:name w:val="Сетка таблицы412"/>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8"/>
    <w:uiPriority w:val="99"/>
    <w:semiHidden/>
    <w:rsid w:val="00BB5CB2"/>
  </w:style>
  <w:style w:type="table" w:customStyle="1" w:styleId="211211">
    <w:name w:val="Сетка таблицы21121"/>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8"/>
    <w:uiPriority w:val="99"/>
    <w:semiHidden/>
    <w:unhideWhenUsed/>
    <w:rsid w:val="00BB5CB2"/>
  </w:style>
  <w:style w:type="numbering" w:customStyle="1" w:styleId="4120">
    <w:name w:val="Нет списка412"/>
    <w:next w:val="a8"/>
    <w:uiPriority w:val="99"/>
    <w:semiHidden/>
    <w:unhideWhenUsed/>
    <w:rsid w:val="00BB5CB2"/>
  </w:style>
  <w:style w:type="table" w:customStyle="1" w:styleId="512">
    <w:name w:val="Сетка таблицы512"/>
    <w:basedOn w:val="a7"/>
    <w:next w:val="af4"/>
    <w:uiPriority w:val="9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8"/>
    <w:uiPriority w:val="99"/>
    <w:semiHidden/>
    <w:unhideWhenUsed/>
    <w:rsid w:val="00BB5CB2"/>
  </w:style>
  <w:style w:type="numbering" w:customStyle="1" w:styleId="612">
    <w:name w:val="Нет списка612"/>
    <w:next w:val="a8"/>
    <w:uiPriority w:val="99"/>
    <w:semiHidden/>
    <w:unhideWhenUsed/>
    <w:rsid w:val="00BB5CB2"/>
  </w:style>
  <w:style w:type="table" w:customStyle="1" w:styleId="6120">
    <w:name w:val="Сетка таблицы612"/>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8"/>
    <w:semiHidden/>
    <w:unhideWhenUsed/>
    <w:rsid w:val="00BB5CB2"/>
  </w:style>
  <w:style w:type="numbering" w:customStyle="1" w:styleId="2212">
    <w:name w:val="Нет списка2212"/>
    <w:next w:val="a8"/>
    <w:uiPriority w:val="99"/>
    <w:semiHidden/>
    <w:rsid w:val="00BB5CB2"/>
  </w:style>
  <w:style w:type="numbering" w:customStyle="1" w:styleId="11212">
    <w:name w:val="Нет списка11212"/>
    <w:next w:val="a8"/>
    <w:uiPriority w:val="99"/>
    <w:semiHidden/>
    <w:rsid w:val="00BB5CB2"/>
  </w:style>
  <w:style w:type="table" w:customStyle="1" w:styleId="31210">
    <w:name w:val="Сетка таблицы3121"/>
    <w:basedOn w:val="a7"/>
    <w:next w:val="af4"/>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8"/>
    <w:uiPriority w:val="99"/>
    <w:semiHidden/>
    <w:unhideWhenUsed/>
    <w:rsid w:val="00BB5CB2"/>
  </w:style>
  <w:style w:type="numbering" w:customStyle="1" w:styleId="1111220">
    <w:name w:val="Нет списка111122"/>
    <w:next w:val="a8"/>
    <w:semiHidden/>
    <w:unhideWhenUsed/>
    <w:rsid w:val="00BB5CB2"/>
  </w:style>
  <w:style w:type="numbering" w:customStyle="1" w:styleId="31120">
    <w:name w:val="Нет списка3112"/>
    <w:next w:val="a8"/>
    <w:semiHidden/>
    <w:rsid w:val="00BB5CB2"/>
  </w:style>
  <w:style w:type="numbering" w:customStyle="1" w:styleId="121120">
    <w:name w:val="Нет списка12112"/>
    <w:next w:val="a8"/>
    <w:uiPriority w:val="99"/>
    <w:semiHidden/>
    <w:unhideWhenUsed/>
    <w:rsid w:val="00BB5CB2"/>
  </w:style>
  <w:style w:type="numbering" w:customStyle="1" w:styleId="22112">
    <w:name w:val="Нет списка22112"/>
    <w:next w:val="a8"/>
    <w:uiPriority w:val="99"/>
    <w:semiHidden/>
    <w:rsid w:val="00BB5CB2"/>
  </w:style>
  <w:style w:type="numbering" w:customStyle="1" w:styleId="112112">
    <w:name w:val="Нет списка112112"/>
    <w:next w:val="a8"/>
    <w:uiPriority w:val="99"/>
    <w:semiHidden/>
    <w:rsid w:val="00BB5CB2"/>
  </w:style>
  <w:style w:type="numbering" w:customStyle="1" w:styleId="211112">
    <w:name w:val="Нет списка211112"/>
    <w:next w:val="a8"/>
    <w:uiPriority w:val="99"/>
    <w:semiHidden/>
    <w:unhideWhenUsed/>
    <w:rsid w:val="00BB5CB2"/>
  </w:style>
  <w:style w:type="numbering" w:customStyle="1" w:styleId="11111120">
    <w:name w:val="Нет списка1111112"/>
    <w:next w:val="a8"/>
    <w:semiHidden/>
    <w:unhideWhenUsed/>
    <w:rsid w:val="00BB5CB2"/>
  </w:style>
  <w:style w:type="table" w:customStyle="1" w:styleId="1710">
    <w:name w:val="Сетка таблицы171"/>
    <w:basedOn w:val="a7"/>
    <w:next w:val="af4"/>
    <w:uiPriority w:val="99"/>
    <w:rsid w:val="00BB5CB2"/>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8"/>
    <w:uiPriority w:val="99"/>
    <w:semiHidden/>
    <w:unhideWhenUsed/>
    <w:rsid w:val="00BB5CB2"/>
  </w:style>
  <w:style w:type="numbering" w:customStyle="1" w:styleId="7120">
    <w:name w:val="Нет списка712"/>
    <w:next w:val="a8"/>
    <w:uiPriority w:val="99"/>
    <w:semiHidden/>
    <w:unhideWhenUsed/>
    <w:rsid w:val="00BB5CB2"/>
  </w:style>
  <w:style w:type="numbering" w:customStyle="1" w:styleId="11111112">
    <w:name w:val="Нет списка11111112"/>
    <w:next w:val="a8"/>
    <w:uiPriority w:val="99"/>
    <w:semiHidden/>
    <w:rsid w:val="00BB5CB2"/>
  </w:style>
  <w:style w:type="numbering" w:customStyle="1" w:styleId="31112">
    <w:name w:val="Нет списка31112"/>
    <w:next w:val="a8"/>
    <w:semiHidden/>
    <w:rsid w:val="00BB5CB2"/>
  </w:style>
  <w:style w:type="numbering" w:customStyle="1" w:styleId="41112">
    <w:name w:val="Нет списка41112"/>
    <w:next w:val="a8"/>
    <w:uiPriority w:val="99"/>
    <w:semiHidden/>
    <w:unhideWhenUsed/>
    <w:rsid w:val="00BB5CB2"/>
  </w:style>
  <w:style w:type="numbering" w:customStyle="1" w:styleId="51120">
    <w:name w:val="Нет списка5112"/>
    <w:next w:val="a8"/>
    <w:uiPriority w:val="99"/>
    <w:semiHidden/>
    <w:unhideWhenUsed/>
    <w:rsid w:val="00BB5CB2"/>
  </w:style>
  <w:style w:type="table" w:customStyle="1" w:styleId="61110">
    <w:name w:val="Сетка таблицы6111"/>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0">
    <w:name w:val="Сетка таблицы81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8"/>
    <w:uiPriority w:val="99"/>
    <w:semiHidden/>
    <w:unhideWhenUsed/>
    <w:rsid w:val="00BB5CB2"/>
  </w:style>
  <w:style w:type="table" w:customStyle="1" w:styleId="1011">
    <w:name w:val="Сетка таблицы101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8"/>
    <w:uiPriority w:val="99"/>
    <w:semiHidden/>
    <w:unhideWhenUsed/>
    <w:rsid w:val="00BB5CB2"/>
  </w:style>
  <w:style w:type="table" w:customStyle="1" w:styleId="121110">
    <w:name w:val="Сетка таблицы1211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8"/>
    <w:uiPriority w:val="99"/>
    <w:semiHidden/>
    <w:unhideWhenUsed/>
    <w:rsid w:val="00BB5CB2"/>
  </w:style>
  <w:style w:type="numbering" w:customStyle="1" w:styleId="2410">
    <w:name w:val="Нет списка241"/>
    <w:next w:val="a8"/>
    <w:uiPriority w:val="99"/>
    <w:semiHidden/>
    <w:unhideWhenUsed/>
    <w:rsid w:val="00BB5CB2"/>
  </w:style>
  <w:style w:type="table" w:customStyle="1" w:styleId="1610">
    <w:name w:val="Сетка таблицы161"/>
    <w:basedOn w:val="a7"/>
    <w:next w:val="af4"/>
    <w:uiPriority w:val="59"/>
    <w:rsid w:val="00BB5C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8"/>
    <w:uiPriority w:val="99"/>
    <w:semiHidden/>
    <w:unhideWhenUsed/>
    <w:rsid w:val="00BB5CB2"/>
  </w:style>
  <w:style w:type="table" w:customStyle="1" w:styleId="921">
    <w:name w:val="Сетка таблицы921"/>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8"/>
    <w:uiPriority w:val="99"/>
    <w:semiHidden/>
    <w:unhideWhenUsed/>
    <w:rsid w:val="00BB5CB2"/>
  </w:style>
  <w:style w:type="numbering" w:customStyle="1" w:styleId="5310">
    <w:name w:val="Нет списка531"/>
    <w:next w:val="a8"/>
    <w:uiPriority w:val="99"/>
    <w:semiHidden/>
    <w:unhideWhenUsed/>
    <w:rsid w:val="00BB5CB2"/>
  </w:style>
  <w:style w:type="table" w:customStyle="1" w:styleId="12211">
    <w:name w:val="Сетка таблицы122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rsid w:val="00BB5CB2"/>
  </w:style>
  <w:style w:type="numbering" w:customStyle="1" w:styleId="1511">
    <w:name w:val="Нет списка151"/>
    <w:next w:val="a8"/>
    <w:uiPriority w:val="99"/>
    <w:semiHidden/>
    <w:unhideWhenUsed/>
    <w:rsid w:val="00BB5CB2"/>
  </w:style>
  <w:style w:type="table" w:customStyle="1" w:styleId="181">
    <w:name w:val="Сетка таблицы181"/>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7"/>
    <w:next w:val="af4"/>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7"/>
    <w:next w:val="af4"/>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7"/>
    <w:next w:val="af4"/>
    <w:uiPriority w:val="59"/>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BB5CB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40">
    <w:name w:val="Стиль334"/>
    <w:uiPriority w:val="99"/>
    <w:rsid w:val="00BB5CB2"/>
  </w:style>
  <w:style w:type="numbering" w:customStyle="1" w:styleId="1111112113221">
    <w:name w:val="1 / 1.1 / 1.1.12113221"/>
    <w:rsid w:val="00BB5CB2"/>
  </w:style>
  <w:style w:type="table" w:customStyle="1" w:styleId="-110">
    <w:name w:val="Светлая сетка - Акцент 11"/>
    <w:basedOn w:val="a7"/>
    <w:next w:val="-1"/>
    <w:uiPriority w:val="62"/>
    <w:rsid w:val="00BB5CB2"/>
    <w:rPr>
      <w:rFonts w:ascii="Calibri" w:eastAsia="Calibri" w:hAnsi="Calibri" w:cs="Arial"/>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1ai1115212">
    <w:name w:val="1 / a / i1115212"/>
    <w:rsid w:val="00BB5CB2"/>
  </w:style>
  <w:style w:type="numbering" w:customStyle="1" w:styleId="1ai11152111">
    <w:name w:val="1 / a / i11152111"/>
    <w:rsid w:val="00BB5CB2"/>
  </w:style>
  <w:style w:type="numbering" w:customStyle="1" w:styleId="27221">
    <w:name w:val="Статья / Раздел27221"/>
    <w:rsid w:val="00BB5CB2"/>
  </w:style>
  <w:style w:type="numbering" w:customStyle="1" w:styleId="29231">
    <w:name w:val="Текущий список29231"/>
    <w:rsid w:val="00BB5CB2"/>
  </w:style>
  <w:style w:type="numbering" w:customStyle="1" w:styleId="118231">
    <w:name w:val="Текущий список118231"/>
    <w:rsid w:val="00BB5CB2"/>
  </w:style>
  <w:style w:type="numbering" w:customStyle="1" w:styleId="1111111216231">
    <w:name w:val="1 / 1.1 / 1.1.11216231"/>
    <w:rsid w:val="00BB5CB2"/>
  </w:style>
  <w:style w:type="numbering" w:customStyle="1" w:styleId="21117231">
    <w:name w:val="Текущий список21117231"/>
    <w:rsid w:val="00BB5CB2"/>
  </w:style>
  <w:style w:type="numbering" w:customStyle="1" w:styleId="27231">
    <w:name w:val="Статья / Раздел27231"/>
    <w:rsid w:val="00BB5CB2"/>
  </w:style>
  <w:style w:type="numbering" w:customStyle="1" w:styleId="118241">
    <w:name w:val="Текущий список118241"/>
    <w:rsid w:val="00BB5CB2"/>
  </w:style>
  <w:style w:type="numbering" w:customStyle="1" w:styleId="118251">
    <w:name w:val="Текущий список118251"/>
    <w:rsid w:val="00BB5CB2"/>
  </w:style>
  <w:style w:type="numbering" w:customStyle="1" w:styleId="7230">
    <w:name w:val="Статья / Раздел723"/>
    <w:basedOn w:val="a8"/>
    <w:next w:val="afffe"/>
    <w:semiHidden/>
    <w:rsid w:val="00BB5CB2"/>
  </w:style>
  <w:style w:type="numbering" w:customStyle="1" w:styleId="111523">
    <w:name w:val="Текущий список111523"/>
    <w:rsid w:val="00BB5CB2"/>
  </w:style>
  <w:style w:type="numbering" w:customStyle="1" w:styleId="11826">
    <w:name w:val="Текущий список11826"/>
    <w:rsid w:val="00BB5CB2"/>
  </w:style>
  <w:style w:type="character" w:customStyle="1" w:styleId="13pt">
    <w:name w:val="Основной текст + 13 pt;Не полужирный"/>
    <w:rsid w:val="00BB5CB2"/>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rsid w:val="00BB5CB2"/>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f4">
    <w:name w:val="Основной текст + Не полужирный;Курсив"/>
    <w:rsid w:val="00BB5CB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xl2295">
    <w:name w:val="xl2295"/>
    <w:basedOn w:val="a5"/>
    <w:rsid w:val="00BB5CB2"/>
    <w:pPr>
      <w:spacing w:before="100" w:beforeAutospacing="1" w:after="100" w:afterAutospacing="1"/>
    </w:pPr>
    <w:rPr>
      <w:rFonts w:ascii="Arial" w:hAnsi="Arial" w:cs="Arial"/>
      <w:sz w:val="16"/>
      <w:szCs w:val="16"/>
    </w:rPr>
  </w:style>
  <w:style w:type="paragraph" w:customStyle="1" w:styleId="xl2296">
    <w:name w:val="xl2296"/>
    <w:basedOn w:val="a5"/>
    <w:rsid w:val="00BB5CB2"/>
    <w:pPr>
      <w:spacing w:before="100" w:beforeAutospacing="1" w:after="100" w:afterAutospacing="1"/>
    </w:pPr>
    <w:rPr>
      <w:rFonts w:ascii="Arial" w:hAnsi="Arial" w:cs="Arial"/>
      <w:sz w:val="16"/>
      <w:szCs w:val="16"/>
    </w:rPr>
  </w:style>
  <w:style w:type="paragraph" w:customStyle="1" w:styleId="xl2297">
    <w:name w:val="xl2297"/>
    <w:basedOn w:val="a5"/>
    <w:rsid w:val="00BB5CB2"/>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5"/>
    <w:rsid w:val="00BB5CB2"/>
    <w:pPr>
      <w:spacing w:before="100" w:beforeAutospacing="1" w:after="100" w:afterAutospacing="1"/>
      <w:textAlignment w:val="top"/>
    </w:pPr>
    <w:rPr>
      <w:rFonts w:ascii="Arial" w:hAnsi="Arial" w:cs="Arial"/>
      <w:sz w:val="16"/>
      <w:szCs w:val="16"/>
    </w:rPr>
  </w:style>
  <w:style w:type="paragraph" w:customStyle="1" w:styleId="xl2299">
    <w:name w:val="xl2299"/>
    <w:basedOn w:val="a5"/>
    <w:rsid w:val="00BB5CB2"/>
    <w:pPr>
      <w:spacing w:before="100" w:beforeAutospacing="1" w:after="100" w:afterAutospacing="1"/>
      <w:textAlignment w:val="top"/>
    </w:pPr>
    <w:rPr>
      <w:rFonts w:ascii="Arial" w:hAnsi="Arial" w:cs="Arial"/>
      <w:sz w:val="16"/>
      <w:szCs w:val="16"/>
    </w:rPr>
  </w:style>
  <w:style w:type="paragraph" w:customStyle="1" w:styleId="xl2300">
    <w:name w:val="xl2300"/>
    <w:basedOn w:val="a5"/>
    <w:rsid w:val="00BB5CB2"/>
    <w:pPr>
      <w:spacing w:before="100" w:beforeAutospacing="1" w:after="100" w:afterAutospacing="1"/>
    </w:pPr>
    <w:rPr>
      <w:rFonts w:ascii="Arial" w:hAnsi="Arial" w:cs="Arial"/>
      <w:sz w:val="16"/>
      <w:szCs w:val="16"/>
    </w:rPr>
  </w:style>
  <w:style w:type="paragraph" w:customStyle="1" w:styleId="xl2301">
    <w:name w:val="xl2301"/>
    <w:basedOn w:val="a5"/>
    <w:rsid w:val="00BB5CB2"/>
    <w:pPr>
      <w:spacing w:before="100" w:beforeAutospacing="1" w:after="100" w:afterAutospacing="1"/>
      <w:jc w:val="center"/>
    </w:pPr>
    <w:rPr>
      <w:rFonts w:ascii="Arial" w:hAnsi="Arial" w:cs="Arial"/>
      <w:b/>
      <w:bCs/>
      <w:sz w:val="28"/>
      <w:szCs w:val="28"/>
    </w:rPr>
  </w:style>
  <w:style w:type="paragraph" w:customStyle="1" w:styleId="xl2302">
    <w:name w:val="xl2302"/>
    <w:basedOn w:val="a5"/>
    <w:rsid w:val="00BB5CB2"/>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5"/>
    <w:rsid w:val="00BB5CB2"/>
    <w:pPr>
      <w:spacing w:before="100" w:beforeAutospacing="1" w:after="100" w:afterAutospacing="1"/>
    </w:pPr>
    <w:rPr>
      <w:rFonts w:ascii="Arial" w:hAnsi="Arial" w:cs="Arial"/>
      <w:i/>
      <w:iCs/>
      <w:sz w:val="16"/>
      <w:szCs w:val="16"/>
    </w:rPr>
  </w:style>
  <w:style w:type="paragraph" w:customStyle="1" w:styleId="xl2304">
    <w:name w:val="xl2304"/>
    <w:basedOn w:val="a5"/>
    <w:rsid w:val="00BB5CB2"/>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5"/>
    <w:rsid w:val="00BB5CB2"/>
    <w:pPr>
      <w:spacing w:before="100" w:beforeAutospacing="1" w:after="100" w:afterAutospacing="1"/>
      <w:jc w:val="center"/>
    </w:pPr>
    <w:rPr>
      <w:rFonts w:ascii="Arial" w:hAnsi="Arial" w:cs="Arial"/>
      <w:i/>
      <w:iCs/>
      <w:sz w:val="16"/>
      <w:szCs w:val="16"/>
    </w:rPr>
  </w:style>
  <w:style w:type="paragraph" w:customStyle="1" w:styleId="xl2306">
    <w:name w:val="xl2306"/>
    <w:basedOn w:val="a5"/>
    <w:rsid w:val="00BB5CB2"/>
    <w:pPr>
      <w:spacing w:before="100" w:beforeAutospacing="1" w:after="100" w:afterAutospacing="1"/>
    </w:pPr>
    <w:rPr>
      <w:rFonts w:ascii="Arial" w:hAnsi="Arial" w:cs="Arial"/>
      <w:b/>
      <w:bCs/>
      <w:sz w:val="16"/>
      <w:szCs w:val="16"/>
    </w:rPr>
  </w:style>
  <w:style w:type="paragraph" w:customStyle="1" w:styleId="xl2307">
    <w:name w:val="xl2307"/>
    <w:basedOn w:val="a5"/>
    <w:rsid w:val="00BB5CB2"/>
    <w:pPr>
      <w:spacing w:before="100" w:beforeAutospacing="1" w:after="100" w:afterAutospacing="1"/>
      <w:jc w:val="center"/>
    </w:pPr>
    <w:rPr>
      <w:rFonts w:ascii="Arial" w:hAnsi="Arial" w:cs="Arial"/>
      <w:sz w:val="16"/>
      <w:szCs w:val="16"/>
    </w:rPr>
  </w:style>
  <w:style w:type="paragraph" w:customStyle="1" w:styleId="xl2308">
    <w:name w:val="xl2308"/>
    <w:basedOn w:val="a5"/>
    <w:rsid w:val="00BB5CB2"/>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5"/>
    <w:rsid w:val="00BB5CB2"/>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5"/>
    <w:rsid w:val="00BB5CB2"/>
    <w:pPr>
      <w:spacing w:before="100" w:beforeAutospacing="1" w:after="100" w:afterAutospacing="1"/>
      <w:textAlignment w:val="center"/>
    </w:pPr>
    <w:rPr>
      <w:rFonts w:ascii="Arial" w:hAnsi="Arial" w:cs="Arial"/>
      <w:sz w:val="16"/>
      <w:szCs w:val="16"/>
    </w:rPr>
  </w:style>
  <w:style w:type="paragraph" w:customStyle="1" w:styleId="xl2311">
    <w:name w:val="xl2311"/>
    <w:basedOn w:val="a5"/>
    <w:rsid w:val="00BB5CB2"/>
    <w:pPr>
      <w:spacing w:before="100" w:beforeAutospacing="1" w:after="100" w:afterAutospacing="1"/>
    </w:pPr>
    <w:rPr>
      <w:rFonts w:ascii="Arial" w:hAnsi="Arial" w:cs="Arial"/>
      <w:sz w:val="16"/>
      <w:szCs w:val="16"/>
    </w:rPr>
  </w:style>
  <w:style w:type="paragraph" w:customStyle="1" w:styleId="xl2312">
    <w:name w:val="xl2312"/>
    <w:basedOn w:val="a5"/>
    <w:rsid w:val="00BB5CB2"/>
    <w:pPr>
      <w:spacing w:before="100" w:beforeAutospacing="1" w:after="100" w:afterAutospacing="1"/>
      <w:jc w:val="right"/>
    </w:pPr>
    <w:rPr>
      <w:rFonts w:ascii="Arial" w:hAnsi="Arial" w:cs="Arial"/>
      <w:sz w:val="16"/>
      <w:szCs w:val="16"/>
    </w:rPr>
  </w:style>
  <w:style w:type="paragraph" w:customStyle="1" w:styleId="xl2313">
    <w:name w:val="xl2313"/>
    <w:basedOn w:val="a5"/>
    <w:rsid w:val="00BB5CB2"/>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5"/>
    <w:rsid w:val="00BB5CB2"/>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5"/>
    <w:rsid w:val="00BB5CB2"/>
    <w:pPr>
      <w:spacing w:before="100" w:beforeAutospacing="1" w:after="100" w:afterAutospacing="1"/>
      <w:textAlignment w:val="center"/>
    </w:pPr>
    <w:rPr>
      <w:rFonts w:ascii="Arial" w:hAnsi="Arial" w:cs="Arial"/>
      <w:sz w:val="16"/>
      <w:szCs w:val="16"/>
    </w:rPr>
  </w:style>
  <w:style w:type="paragraph" w:customStyle="1" w:styleId="xl2316">
    <w:name w:val="xl2316"/>
    <w:basedOn w:val="a5"/>
    <w:rsid w:val="00BB5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5"/>
    <w:rsid w:val="00BB5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5"/>
    <w:rsid w:val="00BB5CB2"/>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5"/>
    <w:rsid w:val="00BB5CB2"/>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5"/>
    <w:rsid w:val="00BB5CB2"/>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5"/>
    <w:rsid w:val="00BB5CB2"/>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5"/>
    <w:rsid w:val="00BB5CB2"/>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5"/>
    <w:rsid w:val="00BB5CB2"/>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5"/>
    <w:rsid w:val="00BB5CB2"/>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5"/>
    <w:rsid w:val="00BB5CB2"/>
    <w:pPr>
      <w:spacing w:before="100" w:beforeAutospacing="1" w:after="100" w:afterAutospacing="1"/>
      <w:textAlignment w:val="top"/>
    </w:pPr>
    <w:rPr>
      <w:rFonts w:ascii="Arial" w:hAnsi="Arial" w:cs="Arial"/>
      <w:sz w:val="16"/>
      <w:szCs w:val="16"/>
    </w:rPr>
  </w:style>
  <w:style w:type="paragraph" w:customStyle="1" w:styleId="xl2326">
    <w:name w:val="xl2326"/>
    <w:basedOn w:val="a5"/>
    <w:rsid w:val="00BB5CB2"/>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5"/>
    <w:rsid w:val="00BB5CB2"/>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5"/>
    <w:rsid w:val="00BB5CB2"/>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5"/>
    <w:rsid w:val="00BB5CB2"/>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5"/>
    <w:rsid w:val="00BB5CB2"/>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5"/>
    <w:rsid w:val="00BB5CB2"/>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5"/>
    <w:rsid w:val="00BB5CB2"/>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5"/>
    <w:rsid w:val="00BB5CB2"/>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5"/>
    <w:rsid w:val="00BB5CB2"/>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5"/>
    <w:rsid w:val="00BB5CB2"/>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5"/>
    <w:rsid w:val="00BB5CB2"/>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5"/>
    <w:rsid w:val="00BB5CB2"/>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5"/>
    <w:rsid w:val="00BB5CB2"/>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5"/>
    <w:rsid w:val="00BB5CB2"/>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5"/>
    <w:rsid w:val="00BB5CB2"/>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5"/>
    <w:rsid w:val="00BB5CB2"/>
    <w:pPr>
      <w:spacing w:before="100" w:beforeAutospacing="1" w:after="100" w:afterAutospacing="1"/>
      <w:textAlignment w:val="top"/>
    </w:pPr>
    <w:rPr>
      <w:rFonts w:ascii="Arial" w:hAnsi="Arial" w:cs="Arial"/>
      <w:b/>
      <w:bCs/>
      <w:sz w:val="16"/>
      <w:szCs w:val="16"/>
    </w:rPr>
  </w:style>
  <w:style w:type="paragraph" w:customStyle="1" w:styleId="xl2342">
    <w:name w:val="xl2342"/>
    <w:basedOn w:val="a5"/>
    <w:rsid w:val="00BB5CB2"/>
    <w:pPr>
      <w:spacing w:before="100" w:beforeAutospacing="1" w:after="100" w:afterAutospacing="1"/>
      <w:textAlignment w:val="top"/>
    </w:pPr>
    <w:rPr>
      <w:rFonts w:ascii="Arial" w:hAnsi="Arial" w:cs="Arial"/>
      <w:sz w:val="16"/>
      <w:szCs w:val="16"/>
    </w:rPr>
  </w:style>
  <w:style w:type="paragraph" w:customStyle="1" w:styleId="xl2343">
    <w:name w:val="xl2343"/>
    <w:basedOn w:val="a5"/>
    <w:rsid w:val="00BB5CB2"/>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5"/>
    <w:rsid w:val="00BB5CB2"/>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5"/>
    <w:rsid w:val="00BB5CB2"/>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5"/>
    <w:rsid w:val="00BB5CB2"/>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5"/>
    <w:rsid w:val="00BB5CB2"/>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5"/>
    <w:rsid w:val="00BB5CB2"/>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5"/>
    <w:rsid w:val="00BB5CB2"/>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5"/>
    <w:rsid w:val="00BB5CB2"/>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5"/>
    <w:rsid w:val="00BB5CB2"/>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5"/>
    <w:rsid w:val="00BB5CB2"/>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5"/>
    <w:rsid w:val="00BB5CB2"/>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5"/>
    <w:rsid w:val="00BB5CB2"/>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5"/>
    <w:rsid w:val="00BB5CB2"/>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5"/>
    <w:rsid w:val="00BB5CB2"/>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5"/>
    <w:rsid w:val="00BB5CB2"/>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5"/>
    <w:rsid w:val="00BB5CB2"/>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5"/>
    <w:rsid w:val="00BB5CB2"/>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5"/>
    <w:rsid w:val="00BB5CB2"/>
    <w:pPr>
      <w:spacing w:before="100" w:beforeAutospacing="1" w:after="100" w:afterAutospacing="1"/>
      <w:textAlignment w:val="top"/>
    </w:pPr>
    <w:rPr>
      <w:rFonts w:ascii="Arial" w:hAnsi="Arial" w:cs="Arial"/>
      <w:sz w:val="16"/>
      <w:szCs w:val="16"/>
    </w:rPr>
  </w:style>
  <w:style w:type="paragraph" w:customStyle="1" w:styleId="xl2361">
    <w:name w:val="xl2361"/>
    <w:basedOn w:val="a5"/>
    <w:rsid w:val="00BB5CB2"/>
    <w:pPr>
      <w:spacing w:before="100" w:beforeAutospacing="1" w:after="100" w:afterAutospacing="1"/>
      <w:textAlignment w:val="top"/>
    </w:pPr>
    <w:rPr>
      <w:rFonts w:ascii="Arial" w:hAnsi="Arial" w:cs="Arial"/>
      <w:sz w:val="16"/>
      <w:szCs w:val="16"/>
    </w:rPr>
  </w:style>
  <w:style w:type="paragraph" w:customStyle="1" w:styleId="xl2362">
    <w:name w:val="xl2362"/>
    <w:basedOn w:val="a5"/>
    <w:rsid w:val="00BB5CB2"/>
    <w:pPr>
      <w:spacing w:before="100" w:beforeAutospacing="1" w:after="100" w:afterAutospacing="1"/>
      <w:textAlignment w:val="top"/>
    </w:pPr>
    <w:rPr>
      <w:rFonts w:ascii="Arial" w:hAnsi="Arial" w:cs="Arial"/>
      <w:sz w:val="16"/>
      <w:szCs w:val="16"/>
    </w:rPr>
  </w:style>
  <w:style w:type="paragraph" w:customStyle="1" w:styleId="xl2363">
    <w:name w:val="xl2363"/>
    <w:basedOn w:val="a5"/>
    <w:rsid w:val="00BB5CB2"/>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5"/>
    <w:rsid w:val="00BB5CB2"/>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5"/>
    <w:rsid w:val="00BB5CB2"/>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5"/>
    <w:rsid w:val="00BB5CB2"/>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5"/>
    <w:rsid w:val="00BB5CB2"/>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5"/>
    <w:rsid w:val="00BB5CB2"/>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5"/>
    <w:rsid w:val="00BB5CB2"/>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5"/>
    <w:rsid w:val="00BB5CB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5"/>
    <w:rsid w:val="00BB5CB2"/>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5"/>
    <w:rsid w:val="00BB5C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5"/>
    <w:rsid w:val="00BB5CB2"/>
    <w:pPr>
      <w:spacing w:before="100" w:beforeAutospacing="1" w:after="100" w:afterAutospacing="1"/>
      <w:textAlignment w:val="top"/>
    </w:pPr>
    <w:rPr>
      <w:rFonts w:ascii="Arial" w:hAnsi="Arial" w:cs="Arial"/>
      <w:i/>
      <w:iCs/>
      <w:sz w:val="16"/>
      <w:szCs w:val="16"/>
    </w:rPr>
  </w:style>
  <w:style w:type="paragraph" w:customStyle="1" w:styleId="xl2374">
    <w:name w:val="xl2374"/>
    <w:basedOn w:val="a5"/>
    <w:rsid w:val="00BB5CB2"/>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5"/>
    <w:rsid w:val="00BB5CB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5"/>
    <w:rsid w:val="00BB5CB2"/>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5"/>
    <w:rsid w:val="00BB5C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5"/>
    <w:rsid w:val="00BB5CB2"/>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5"/>
    <w:rsid w:val="00BB5CB2"/>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11524">
    <w:name w:val="Текущий список111524"/>
    <w:rsid w:val="00BB5CB2"/>
  </w:style>
  <w:style w:type="paragraph" w:customStyle="1" w:styleId="2f9">
    <w:name w:val="2"/>
    <w:basedOn w:val="a5"/>
    <w:next w:val="18"/>
    <w:uiPriority w:val="99"/>
    <w:qFormat/>
    <w:rsid w:val="00BB5CB2"/>
    <w:pPr>
      <w:spacing w:before="40"/>
      <w:jc w:val="center"/>
    </w:pPr>
    <w:rPr>
      <w:rFonts w:ascii="Arial" w:hAnsi="Arial"/>
      <w:b/>
    </w:rPr>
  </w:style>
  <w:style w:type="numbering" w:customStyle="1" w:styleId="1111112113212">
    <w:name w:val="1 / 1.1 / 1.1.12113212"/>
    <w:rsid w:val="00BB5CB2"/>
  </w:style>
  <w:style w:type="paragraph" w:customStyle="1" w:styleId="117">
    <w:name w:val="Знак Знак Знак11"/>
    <w:basedOn w:val="a5"/>
    <w:rsid w:val="00BB5CB2"/>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1"/>
    <w:basedOn w:val="a5"/>
    <w:rsid w:val="00BB5CB2"/>
    <w:pPr>
      <w:tabs>
        <w:tab w:val="num" w:pos="360"/>
      </w:tabs>
      <w:spacing w:after="160" w:line="240" w:lineRule="exact"/>
    </w:pPr>
    <w:rPr>
      <w:rFonts w:ascii="Verdana" w:hAnsi="Verdana" w:cs="Verdana"/>
      <w:sz w:val="20"/>
      <w:szCs w:val="20"/>
      <w:lang w:val="en-US" w:eastAsia="en-US"/>
    </w:rPr>
  </w:style>
  <w:style w:type="paragraph" w:customStyle="1" w:styleId="1ff2">
    <w:name w:val="Знак1"/>
    <w:basedOn w:val="a5"/>
    <w:rsid w:val="00BB5CB2"/>
    <w:pPr>
      <w:spacing w:after="160" w:line="240" w:lineRule="exact"/>
    </w:pPr>
    <w:rPr>
      <w:rFonts w:ascii="Verdana" w:hAnsi="Verdana"/>
      <w:sz w:val="20"/>
      <w:szCs w:val="20"/>
      <w:lang w:val="en-US" w:eastAsia="en-US"/>
    </w:rPr>
  </w:style>
  <w:style w:type="numbering" w:customStyle="1" w:styleId="335">
    <w:name w:val="Стиль335"/>
    <w:uiPriority w:val="99"/>
    <w:rsid w:val="00BB5CB2"/>
  </w:style>
  <w:style w:type="table" w:customStyle="1" w:styleId="TableNormal51">
    <w:name w:val="Table Normal51"/>
    <w:uiPriority w:val="2"/>
    <w:semiHidden/>
    <w:unhideWhenUsed/>
    <w:qFormat/>
    <w:rsid w:val="00BB5CB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5CB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183">
    <w:name w:val="Нет списка18"/>
    <w:next w:val="a8"/>
    <w:uiPriority w:val="99"/>
    <w:semiHidden/>
    <w:unhideWhenUsed/>
    <w:rsid w:val="00BB5CB2"/>
  </w:style>
  <w:style w:type="table" w:customStyle="1" w:styleId="1141">
    <w:name w:val="Сетка таблицы114"/>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8"/>
    <w:uiPriority w:val="99"/>
    <w:semiHidden/>
    <w:unhideWhenUsed/>
    <w:rsid w:val="00BB5CB2"/>
  </w:style>
  <w:style w:type="table" w:customStyle="1" w:styleId="280">
    <w:name w:val="Сетка таблицы28"/>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8"/>
    <w:uiPriority w:val="99"/>
    <w:semiHidden/>
    <w:rsid w:val="00BB5CB2"/>
  </w:style>
  <w:style w:type="table" w:customStyle="1" w:styleId="2150">
    <w:name w:val="Сетка таблицы215"/>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8"/>
    <w:uiPriority w:val="99"/>
    <w:semiHidden/>
    <w:unhideWhenUsed/>
    <w:rsid w:val="00BB5CB2"/>
  </w:style>
  <w:style w:type="table" w:customStyle="1" w:styleId="350">
    <w:name w:val="Сетка таблицы35"/>
    <w:basedOn w:val="a7"/>
    <w:next w:val="af4"/>
    <w:uiPriority w:val="5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8"/>
    <w:uiPriority w:val="99"/>
    <w:semiHidden/>
    <w:rsid w:val="00BB5CB2"/>
  </w:style>
  <w:style w:type="table" w:customStyle="1" w:styleId="441">
    <w:name w:val="Сетка таблицы44"/>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8"/>
    <w:uiPriority w:val="99"/>
    <w:semiHidden/>
    <w:rsid w:val="00BB5CB2"/>
  </w:style>
  <w:style w:type="table" w:customStyle="1" w:styleId="2114">
    <w:name w:val="Сетка таблицы2114"/>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8"/>
    <w:uiPriority w:val="99"/>
    <w:semiHidden/>
    <w:unhideWhenUsed/>
    <w:rsid w:val="00BB5CB2"/>
  </w:style>
  <w:style w:type="numbering" w:customStyle="1" w:styleId="450">
    <w:name w:val="Нет списка45"/>
    <w:next w:val="a8"/>
    <w:uiPriority w:val="99"/>
    <w:semiHidden/>
    <w:unhideWhenUsed/>
    <w:rsid w:val="00BB5CB2"/>
  </w:style>
  <w:style w:type="table" w:customStyle="1" w:styleId="541">
    <w:name w:val="Сетка таблицы54"/>
    <w:basedOn w:val="a7"/>
    <w:next w:val="af4"/>
    <w:uiPriority w:val="5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8"/>
    <w:uiPriority w:val="99"/>
    <w:semiHidden/>
    <w:unhideWhenUsed/>
    <w:rsid w:val="00BB5CB2"/>
  </w:style>
  <w:style w:type="numbering" w:customStyle="1" w:styleId="632">
    <w:name w:val="Нет списка63"/>
    <w:next w:val="a8"/>
    <w:uiPriority w:val="99"/>
    <w:semiHidden/>
    <w:unhideWhenUsed/>
    <w:rsid w:val="00BB5CB2"/>
  </w:style>
  <w:style w:type="table" w:customStyle="1" w:styleId="65">
    <w:name w:val="Сетка таблицы65"/>
    <w:basedOn w:val="a7"/>
    <w:next w:val="af4"/>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8"/>
    <w:semiHidden/>
    <w:unhideWhenUsed/>
    <w:rsid w:val="00BB5CB2"/>
  </w:style>
  <w:style w:type="numbering" w:customStyle="1" w:styleId="2240">
    <w:name w:val="Нет списка224"/>
    <w:next w:val="a8"/>
    <w:uiPriority w:val="99"/>
    <w:semiHidden/>
    <w:rsid w:val="00BB5CB2"/>
  </w:style>
  <w:style w:type="table" w:customStyle="1" w:styleId="2245">
    <w:name w:val="Сетка таблицы224"/>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8"/>
    <w:uiPriority w:val="99"/>
    <w:semiHidden/>
    <w:rsid w:val="00BB5CB2"/>
  </w:style>
  <w:style w:type="table" w:customStyle="1" w:styleId="2124">
    <w:name w:val="Сетка таблицы2124"/>
    <w:basedOn w:val="a7"/>
    <w:next w:val="af4"/>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4"/>
    <w:uiPriority w:val="9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8"/>
    <w:uiPriority w:val="99"/>
    <w:semiHidden/>
    <w:unhideWhenUsed/>
    <w:rsid w:val="00BB5CB2"/>
  </w:style>
  <w:style w:type="numbering" w:customStyle="1" w:styleId="11114">
    <w:name w:val="Нет списка11114"/>
    <w:next w:val="a8"/>
    <w:semiHidden/>
    <w:unhideWhenUsed/>
    <w:rsid w:val="00BB5CB2"/>
  </w:style>
  <w:style w:type="table" w:customStyle="1" w:styleId="21114">
    <w:name w:val="Сетка таблицы21114"/>
    <w:basedOn w:val="a7"/>
    <w:next w:val="af4"/>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7"/>
    <w:next w:val="af4"/>
    <w:uiPriority w:val="99"/>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7"/>
    <w:next w:val="af4"/>
    <w:uiPriority w:val="5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8"/>
    <w:semiHidden/>
    <w:rsid w:val="00BB5CB2"/>
  </w:style>
  <w:style w:type="numbering" w:customStyle="1" w:styleId="12130">
    <w:name w:val="Нет списка1213"/>
    <w:next w:val="a8"/>
    <w:uiPriority w:val="99"/>
    <w:semiHidden/>
    <w:unhideWhenUsed/>
    <w:rsid w:val="00BB5CB2"/>
  </w:style>
  <w:style w:type="numbering" w:customStyle="1" w:styleId="2213">
    <w:name w:val="Нет списка2213"/>
    <w:next w:val="a8"/>
    <w:uiPriority w:val="99"/>
    <w:semiHidden/>
    <w:rsid w:val="00BB5CB2"/>
  </w:style>
  <w:style w:type="table" w:customStyle="1" w:styleId="22120">
    <w:name w:val="Сетка таблицы2212"/>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8"/>
    <w:uiPriority w:val="99"/>
    <w:semiHidden/>
    <w:rsid w:val="00BB5CB2"/>
  </w:style>
  <w:style w:type="table" w:customStyle="1" w:styleId="21212">
    <w:name w:val="Сетка таблицы21212"/>
    <w:basedOn w:val="a7"/>
    <w:next w:val="af4"/>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8"/>
    <w:uiPriority w:val="99"/>
    <w:semiHidden/>
    <w:unhideWhenUsed/>
    <w:rsid w:val="00BB5CB2"/>
  </w:style>
  <w:style w:type="numbering" w:customStyle="1" w:styleId="111113">
    <w:name w:val="Нет списка111113"/>
    <w:next w:val="a8"/>
    <w:semiHidden/>
    <w:unhideWhenUsed/>
    <w:rsid w:val="00BB5CB2"/>
  </w:style>
  <w:style w:type="table" w:customStyle="1" w:styleId="2111120">
    <w:name w:val="Сетка таблицы21111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7"/>
    <w:next w:val="af4"/>
    <w:uiPriority w:val="99"/>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Стиль32"/>
    <w:uiPriority w:val="99"/>
    <w:rsid w:val="00BB5CB2"/>
  </w:style>
  <w:style w:type="table" w:customStyle="1" w:styleId="172">
    <w:name w:val="Сетка таблицы172"/>
    <w:basedOn w:val="a7"/>
    <w:next w:val="af4"/>
    <w:uiPriority w:val="99"/>
    <w:rsid w:val="00BB5CB2"/>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аголовок1"/>
    <w:basedOn w:val="a5"/>
    <w:next w:val="af2"/>
    <w:rsid w:val="00BB5CB2"/>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8"/>
    <w:uiPriority w:val="99"/>
    <w:semiHidden/>
    <w:unhideWhenUsed/>
    <w:rsid w:val="00BB5CB2"/>
  </w:style>
  <w:style w:type="table" w:customStyle="1" w:styleId="513">
    <w:name w:val="Сетка таблицы513"/>
    <w:basedOn w:val="a7"/>
    <w:next w:val="af4"/>
    <w:uiPriority w:val="99"/>
    <w:rsid w:val="00BB5CB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unhideWhenUsed/>
    <w:rsid w:val="00BB5CB2"/>
  </w:style>
  <w:style w:type="table" w:customStyle="1" w:styleId="613">
    <w:name w:val="Сетка таблицы613"/>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8"/>
    <w:uiPriority w:val="99"/>
    <w:semiHidden/>
    <w:rsid w:val="00BB5CB2"/>
  </w:style>
  <w:style w:type="numbering" w:customStyle="1" w:styleId="31131">
    <w:name w:val="Нет списка3113"/>
    <w:next w:val="a8"/>
    <w:semiHidden/>
    <w:rsid w:val="00BB5CB2"/>
  </w:style>
  <w:style w:type="numbering" w:customStyle="1" w:styleId="11111113">
    <w:name w:val="Нет списка11111113"/>
    <w:next w:val="a8"/>
    <w:semiHidden/>
    <w:rsid w:val="00BB5CB2"/>
  </w:style>
  <w:style w:type="numbering" w:customStyle="1" w:styleId="4113">
    <w:name w:val="Нет списка4113"/>
    <w:next w:val="a8"/>
    <w:uiPriority w:val="99"/>
    <w:semiHidden/>
    <w:unhideWhenUsed/>
    <w:rsid w:val="00BB5CB2"/>
  </w:style>
  <w:style w:type="numbering" w:customStyle="1" w:styleId="5130">
    <w:name w:val="Нет списка513"/>
    <w:next w:val="a8"/>
    <w:uiPriority w:val="99"/>
    <w:semiHidden/>
    <w:unhideWhenUsed/>
    <w:rsid w:val="00BB5CB2"/>
  </w:style>
  <w:style w:type="numbering" w:customStyle="1" w:styleId="6130">
    <w:name w:val="Нет списка613"/>
    <w:next w:val="a8"/>
    <w:uiPriority w:val="99"/>
    <w:semiHidden/>
    <w:unhideWhenUsed/>
    <w:rsid w:val="00BB5CB2"/>
  </w:style>
  <w:style w:type="table" w:customStyle="1" w:styleId="61120">
    <w:name w:val="Сетка таблицы6112"/>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8"/>
    <w:semiHidden/>
    <w:unhideWhenUsed/>
    <w:rsid w:val="00BB5CB2"/>
  </w:style>
  <w:style w:type="numbering" w:customStyle="1" w:styleId="31113">
    <w:name w:val="Нет списка31113"/>
    <w:next w:val="a8"/>
    <w:semiHidden/>
    <w:rsid w:val="00BB5CB2"/>
  </w:style>
  <w:style w:type="numbering" w:customStyle="1" w:styleId="11123">
    <w:name w:val="Нет списка11123"/>
    <w:next w:val="a8"/>
    <w:semiHidden/>
    <w:rsid w:val="00BB5CB2"/>
  </w:style>
  <w:style w:type="numbering" w:customStyle="1" w:styleId="211113">
    <w:name w:val="Нет списка211113"/>
    <w:next w:val="a8"/>
    <w:uiPriority w:val="99"/>
    <w:semiHidden/>
    <w:unhideWhenUsed/>
    <w:rsid w:val="00BB5CB2"/>
  </w:style>
  <w:style w:type="numbering" w:customStyle="1" w:styleId="41113">
    <w:name w:val="Нет списка41113"/>
    <w:next w:val="a8"/>
    <w:uiPriority w:val="99"/>
    <w:semiHidden/>
    <w:unhideWhenUsed/>
    <w:rsid w:val="00BB5CB2"/>
  </w:style>
  <w:style w:type="numbering" w:customStyle="1" w:styleId="5113">
    <w:name w:val="Нет списка5113"/>
    <w:next w:val="a8"/>
    <w:uiPriority w:val="99"/>
    <w:semiHidden/>
    <w:unhideWhenUsed/>
    <w:rsid w:val="00BB5CB2"/>
  </w:style>
  <w:style w:type="numbering" w:customStyle="1" w:styleId="7130">
    <w:name w:val="Нет списка713"/>
    <w:next w:val="a8"/>
    <w:uiPriority w:val="99"/>
    <w:semiHidden/>
    <w:unhideWhenUsed/>
    <w:rsid w:val="00BB5CB2"/>
  </w:style>
  <w:style w:type="table" w:customStyle="1" w:styleId="83">
    <w:name w:val="Сетка таблицы8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BB5CB2"/>
  </w:style>
  <w:style w:type="numbering" w:customStyle="1" w:styleId="821">
    <w:name w:val="Нет списка82"/>
    <w:next w:val="a8"/>
    <w:uiPriority w:val="99"/>
    <w:semiHidden/>
    <w:unhideWhenUsed/>
    <w:rsid w:val="00BB5CB2"/>
  </w:style>
  <w:style w:type="table" w:customStyle="1" w:styleId="94">
    <w:name w:val="Сетка таблицы94"/>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8"/>
    <w:uiPriority w:val="99"/>
    <w:semiHidden/>
    <w:unhideWhenUsed/>
    <w:rsid w:val="00BB5CB2"/>
  </w:style>
  <w:style w:type="numbering" w:customStyle="1" w:styleId="233">
    <w:name w:val="Нет списка233"/>
    <w:next w:val="a8"/>
    <w:uiPriority w:val="99"/>
    <w:semiHidden/>
    <w:unhideWhenUsed/>
    <w:rsid w:val="00BB5CB2"/>
  </w:style>
  <w:style w:type="table" w:customStyle="1" w:styleId="143">
    <w:name w:val="Сетка таблицы143"/>
    <w:basedOn w:val="a7"/>
    <w:next w:val="af4"/>
    <w:uiPriority w:val="59"/>
    <w:rsid w:val="00BB5C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8"/>
    <w:uiPriority w:val="99"/>
    <w:semiHidden/>
    <w:unhideWhenUsed/>
    <w:rsid w:val="00BB5CB2"/>
  </w:style>
  <w:style w:type="table" w:customStyle="1" w:styleId="913">
    <w:name w:val="Сетка таблицы913"/>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8"/>
    <w:uiPriority w:val="99"/>
    <w:semiHidden/>
    <w:unhideWhenUsed/>
    <w:rsid w:val="00BB5CB2"/>
  </w:style>
  <w:style w:type="table" w:customStyle="1" w:styleId="103">
    <w:name w:val="Сетка таблицы10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8"/>
    <w:uiPriority w:val="99"/>
    <w:semiHidden/>
    <w:unhideWhenUsed/>
    <w:rsid w:val="00BB5CB2"/>
  </w:style>
  <w:style w:type="table" w:customStyle="1" w:styleId="12131">
    <w:name w:val="Сетка таблицы1213"/>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8"/>
    <w:uiPriority w:val="99"/>
    <w:semiHidden/>
    <w:unhideWhenUsed/>
    <w:rsid w:val="00BB5CB2"/>
  </w:style>
  <w:style w:type="table" w:customStyle="1" w:styleId="152">
    <w:name w:val="Сетка таблицы152"/>
    <w:basedOn w:val="a7"/>
    <w:next w:val="af4"/>
    <w:uiPriority w:val="59"/>
    <w:rsid w:val="00BB5C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BB5CB2"/>
  </w:style>
  <w:style w:type="numbering" w:customStyle="1" w:styleId="242">
    <w:name w:val="Нет списка242"/>
    <w:next w:val="a8"/>
    <w:uiPriority w:val="99"/>
    <w:semiHidden/>
    <w:unhideWhenUsed/>
    <w:rsid w:val="00BB5CB2"/>
  </w:style>
  <w:style w:type="table" w:customStyle="1" w:styleId="1620">
    <w:name w:val="Сетка таблицы162"/>
    <w:basedOn w:val="a7"/>
    <w:next w:val="af4"/>
    <w:uiPriority w:val="59"/>
    <w:rsid w:val="00BB5C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
    <w:next w:val="a8"/>
    <w:uiPriority w:val="99"/>
    <w:semiHidden/>
    <w:unhideWhenUsed/>
    <w:rsid w:val="00BB5CB2"/>
  </w:style>
  <w:style w:type="table" w:customStyle="1" w:styleId="9220">
    <w:name w:val="Сетка таблицы922"/>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8"/>
    <w:uiPriority w:val="99"/>
    <w:semiHidden/>
    <w:unhideWhenUsed/>
    <w:rsid w:val="00BB5CB2"/>
  </w:style>
  <w:style w:type="numbering" w:customStyle="1" w:styleId="532">
    <w:name w:val="Нет списка532"/>
    <w:next w:val="a8"/>
    <w:uiPriority w:val="99"/>
    <w:semiHidden/>
    <w:unhideWhenUsed/>
    <w:rsid w:val="00BB5CB2"/>
  </w:style>
  <w:style w:type="table" w:customStyle="1" w:styleId="1222">
    <w:name w:val="Сетка таблицы122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8"/>
    <w:uiPriority w:val="99"/>
    <w:semiHidden/>
    <w:rsid w:val="00BB5CB2"/>
  </w:style>
  <w:style w:type="numbering" w:customStyle="1" w:styleId="1520">
    <w:name w:val="Нет списка152"/>
    <w:next w:val="a8"/>
    <w:uiPriority w:val="99"/>
    <w:semiHidden/>
    <w:unhideWhenUsed/>
    <w:rsid w:val="00BB5CB2"/>
  </w:style>
  <w:style w:type="table" w:customStyle="1" w:styleId="1820">
    <w:name w:val="Сетка таблицы182"/>
    <w:basedOn w:val="a7"/>
    <w:next w:val="af4"/>
    <w:uiPriority w:val="59"/>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8"/>
    <w:semiHidden/>
    <w:rsid w:val="00BB5CB2"/>
  </w:style>
  <w:style w:type="table" w:customStyle="1" w:styleId="2132">
    <w:name w:val="Сетка таблицы2132"/>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7"/>
    <w:next w:val="af4"/>
    <w:uiPriority w:val="59"/>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8"/>
    <w:uiPriority w:val="99"/>
    <w:semiHidden/>
    <w:unhideWhenUsed/>
    <w:rsid w:val="00BB5CB2"/>
  </w:style>
  <w:style w:type="numbering" w:customStyle="1" w:styleId="1111112113213">
    <w:name w:val="1 / 1.1 / 1.1.12113213"/>
    <w:rsid w:val="00BB5CB2"/>
  </w:style>
  <w:style w:type="numbering" w:customStyle="1" w:styleId="12220">
    <w:name w:val="Нет списка1222"/>
    <w:next w:val="a8"/>
    <w:semiHidden/>
    <w:unhideWhenUsed/>
    <w:rsid w:val="00BB5CB2"/>
  </w:style>
  <w:style w:type="numbering" w:customStyle="1" w:styleId="2222">
    <w:name w:val="Нет списка2222"/>
    <w:next w:val="a8"/>
    <w:uiPriority w:val="99"/>
    <w:semiHidden/>
    <w:rsid w:val="00BB5CB2"/>
  </w:style>
  <w:style w:type="table" w:customStyle="1" w:styleId="22220">
    <w:name w:val="Сетка таблицы2222"/>
    <w:basedOn w:val="a7"/>
    <w:next w:val="af4"/>
    <w:rsid w:val="00BB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8"/>
    <w:uiPriority w:val="99"/>
    <w:semiHidden/>
    <w:rsid w:val="00BB5CB2"/>
  </w:style>
  <w:style w:type="table" w:customStyle="1" w:styleId="21222">
    <w:name w:val="Сетка таблицы21222"/>
    <w:basedOn w:val="a7"/>
    <w:next w:val="af4"/>
    <w:uiPriority w:val="59"/>
    <w:rsid w:val="00BB5CB2"/>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7"/>
    <w:next w:val="af4"/>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8"/>
    <w:uiPriority w:val="99"/>
    <w:semiHidden/>
    <w:unhideWhenUsed/>
    <w:rsid w:val="00BB5CB2"/>
  </w:style>
  <w:style w:type="numbering" w:customStyle="1" w:styleId="111123">
    <w:name w:val="Нет списка111123"/>
    <w:next w:val="a8"/>
    <w:semiHidden/>
    <w:unhideWhenUsed/>
    <w:rsid w:val="00BB5CB2"/>
  </w:style>
  <w:style w:type="table" w:customStyle="1" w:styleId="211122">
    <w:name w:val="Сетка таблицы211122"/>
    <w:basedOn w:val="a7"/>
    <w:next w:val="af4"/>
    <w:rsid w:val="00BB5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7"/>
    <w:next w:val="af4"/>
    <w:uiPriority w:val="59"/>
    <w:locked/>
    <w:rsid w:val="00BB5CB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8"/>
    <w:uiPriority w:val="99"/>
    <w:semiHidden/>
    <w:rsid w:val="00BB5CB2"/>
  </w:style>
  <w:style w:type="numbering" w:customStyle="1" w:styleId="112113">
    <w:name w:val="Нет списка112113"/>
    <w:next w:val="a8"/>
    <w:semiHidden/>
    <w:rsid w:val="00BB5CB2"/>
  </w:style>
  <w:style w:type="numbering" w:customStyle="1" w:styleId="33120">
    <w:name w:val="Стиль3312"/>
    <w:uiPriority w:val="99"/>
    <w:rsid w:val="00BB5CB2"/>
  </w:style>
  <w:style w:type="numbering" w:customStyle="1" w:styleId="118">
    <w:name w:val="Статья / Раздел11"/>
    <w:basedOn w:val="a8"/>
    <w:next w:val="afffe"/>
    <w:uiPriority w:val="99"/>
    <w:semiHidden/>
    <w:unhideWhenUsed/>
    <w:rsid w:val="00BB5CB2"/>
  </w:style>
  <w:style w:type="numbering" w:customStyle="1" w:styleId="7231">
    <w:name w:val="Статья / Раздел7231"/>
    <w:basedOn w:val="a8"/>
    <w:next w:val="afffe"/>
    <w:semiHidden/>
    <w:rsid w:val="00BB5CB2"/>
  </w:style>
  <w:style w:type="numbering" w:customStyle="1" w:styleId="1115231">
    <w:name w:val="Текущий список1115231"/>
    <w:rsid w:val="00BB5CB2"/>
  </w:style>
  <w:style w:type="numbering" w:customStyle="1" w:styleId="118261">
    <w:name w:val="Текущий список118261"/>
    <w:rsid w:val="00BB5CB2"/>
  </w:style>
  <w:style w:type="numbering" w:customStyle="1" w:styleId="272110">
    <w:name w:val="Текущий список27211"/>
    <w:rsid w:val="00BB5CB2"/>
  </w:style>
  <w:style w:type="numbering" w:customStyle="1" w:styleId="1115241">
    <w:name w:val="Текущий список1115241"/>
    <w:rsid w:val="00BB5CB2"/>
  </w:style>
  <w:style w:type="numbering" w:customStyle="1" w:styleId="11111121132121">
    <w:name w:val="1 / 1.1 / 1.1.121132121"/>
    <w:rsid w:val="00BB5CB2"/>
  </w:style>
  <w:style w:type="numbering" w:customStyle="1" w:styleId="3115">
    <w:name w:val="Стиль311"/>
    <w:uiPriority w:val="99"/>
    <w:rsid w:val="00BB5CB2"/>
  </w:style>
  <w:style w:type="numbering" w:customStyle="1" w:styleId="3351">
    <w:name w:val="Стиль3351"/>
    <w:uiPriority w:val="99"/>
    <w:rsid w:val="00BB5CB2"/>
  </w:style>
  <w:style w:type="numbering" w:customStyle="1" w:styleId="33111">
    <w:name w:val="Стиль33111"/>
    <w:uiPriority w:val="99"/>
    <w:rsid w:val="00BB5CB2"/>
  </w:style>
  <w:style w:type="table" w:customStyle="1" w:styleId="290">
    <w:name w:val="Сетка таблицы29"/>
    <w:basedOn w:val="a7"/>
    <w:next w:val="af4"/>
    <w:uiPriority w:val="59"/>
    <w:rsid w:val="00BB5CB2"/>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4">
    <w:name w:val="Неразрешенное упоминание1"/>
    <w:uiPriority w:val="99"/>
    <w:semiHidden/>
    <w:unhideWhenUsed/>
    <w:rsid w:val="00BB5CB2"/>
    <w:rPr>
      <w:color w:val="605E5C"/>
      <w:shd w:val="clear" w:color="auto" w:fill="E1DFDD"/>
    </w:rPr>
  </w:style>
  <w:style w:type="character" w:customStyle="1" w:styleId="arefseq">
    <w:name w:val="aref_seq"/>
    <w:rsid w:val="00BB5CB2"/>
  </w:style>
  <w:style w:type="paragraph" w:customStyle="1" w:styleId="afffff5">
    <w:name w:val="Обычный договор"/>
    <w:basedOn w:val="a5"/>
    <w:rsid w:val="00BB5CB2"/>
    <w:pPr>
      <w:spacing w:line="360" w:lineRule="auto"/>
      <w:ind w:firstLine="567"/>
      <w:jc w:val="both"/>
    </w:pPr>
    <w:rPr>
      <w:szCs w:val="20"/>
    </w:rPr>
  </w:style>
  <w:style w:type="paragraph" w:customStyle="1" w:styleId="Normalunindented">
    <w:name w:val="Normal unindented"/>
    <w:aliases w:val="Обычный Без отступа"/>
    <w:qFormat/>
    <w:rsid w:val="00BB5CB2"/>
    <w:pPr>
      <w:spacing w:before="120" w:after="120" w:line="276" w:lineRule="auto"/>
      <w:jc w:val="both"/>
    </w:pPr>
    <w:rPr>
      <w:sz w:val="22"/>
      <w:szCs w:val="22"/>
      <w:lang w:eastAsia="en-US"/>
    </w:rPr>
  </w:style>
  <w:style w:type="paragraph" w:customStyle="1" w:styleId="a1">
    <w:name w:val="Пункт договора"/>
    <w:basedOn w:val="a5"/>
    <w:qFormat/>
    <w:rsid w:val="00BB5CB2"/>
    <w:pPr>
      <w:numPr>
        <w:ilvl w:val="1"/>
        <w:numId w:val="52"/>
      </w:numPr>
      <w:jc w:val="both"/>
    </w:pPr>
    <w:rPr>
      <w:rFonts w:ascii="Calibri" w:hAnsi="Calibri" w:cs="Calibri"/>
    </w:rPr>
  </w:style>
  <w:style w:type="paragraph" w:customStyle="1" w:styleId="a2">
    <w:name w:val="Подпункт договора"/>
    <w:basedOn w:val="a1"/>
    <w:qFormat/>
    <w:rsid w:val="00BB5CB2"/>
    <w:pPr>
      <w:numPr>
        <w:ilvl w:val="2"/>
      </w:numPr>
    </w:pPr>
  </w:style>
  <w:style w:type="paragraph" w:customStyle="1" w:styleId="a0">
    <w:name w:val="Раздел договора"/>
    <w:basedOn w:val="a2"/>
    <w:next w:val="a1"/>
    <w:qFormat/>
    <w:rsid w:val="00BB5CB2"/>
    <w:pPr>
      <w:numPr>
        <w:ilvl w:val="0"/>
      </w:numPr>
    </w:pPr>
  </w:style>
  <w:style w:type="paragraph" w:customStyle="1" w:styleId="ListParagraph2">
    <w:name w:val="List Paragraph2"/>
    <w:basedOn w:val="a5"/>
    <w:qFormat/>
    <w:rsid w:val="00BB5CB2"/>
    <w:pPr>
      <w:spacing w:after="200" w:line="276" w:lineRule="auto"/>
      <w:ind w:left="720"/>
      <w:contextualSpacing/>
    </w:pPr>
    <w:rPr>
      <w:rFonts w:ascii="Calibri" w:hAnsi="Calibri"/>
      <w:sz w:val="22"/>
      <w:szCs w:val="22"/>
      <w:lang w:eastAsia="en-US"/>
    </w:rPr>
  </w:style>
  <w:style w:type="paragraph" w:customStyle="1" w:styleId="2fa">
    <w:name w:val="Знак Знак Знак2 Знак"/>
    <w:basedOn w:val="a5"/>
    <w:rsid w:val="00BB5CB2"/>
    <w:pPr>
      <w:widowControl w:val="0"/>
      <w:adjustRightInd w:val="0"/>
      <w:spacing w:after="160" w:line="240" w:lineRule="exact"/>
      <w:jc w:val="right"/>
    </w:pPr>
    <w:rPr>
      <w:sz w:val="20"/>
      <w:szCs w:val="20"/>
      <w:lang w:val="en-GB" w:eastAsia="en-US"/>
    </w:rPr>
  </w:style>
  <w:style w:type="character" w:customStyle="1" w:styleId="blk">
    <w:name w:val="blk"/>
    <w:rsid w:val="00BB5CB2"/>
  </w:style>
  <w:style w:type="paragraph" w:customStyle="1" w:styleId="s3">
    <w:name w:val="s_3"/>
    <w:basedOn w:val="a5"/>
    <w:rsid w:val="00BB5CB2"/>
    <w:pPr>
      <w:spacing w:before="100" w:beforeAutospacing="1" w:after="100" w:afterAutospacing="1"/>
    </w:pPr>
  </w:style>
  <w:style w:type="paragraph" w:customStyle="1" w:styleId="pj">
    <w:name w:val="pj"/>
    <w:basedOn w:val="a5"/>
    <w:rsid w:val="00BB5CB2"/>
    <w:pPr>
      <w:spacing w:before="100" w:beforeAutospacing="1" w:after="100" w:afterAutospacing="1"/>
    </w:pPr>
  </w:style>
  <w:style w:type="paragraph" w:customStyle="1" w:styleId="s22">
    <w:name w:val="s_22"/>
    <w:basedOn w:val="a5"/>
    <w:rsid w:val="00BB5CB2"/>
    <w:pPr>
      <w:spacing w:before="100" w:beforeAutospacing="1" w:after="100" w:afterAutospacing="1"/>
    </w:pPr>
  </w:style>
  <w:style w:type="paragraph" w:customStyle="1" w:styleId="afffff6">
    <w:name w:val="Знак Знак Знак Знак"/>
    <w:basedOn w:val="a5"/>
    <w:rsid w:val="00BB5CB2"/>
    <w:pPr>
      <w:spacing w:before="100" w:beforeAutospacing="1" w:after="100" w:afterAutospacing="1"/>
    </w:pPr>
    <w:rPr>
      <w:rFonts w:ascii="Tahoma" w:hAnsi="Tahoma"/>
      <w:sz w:val="20"/>
      <w:szCs w:val="20"/>
      <w:lang w:val="en-US" w:eastAsia="en-US"/>
    </w:rPr>
  </w:style>
  <w:style w:type="paragraph" w:customStyle="1" w:styleId="afffff7">
    <w:name w:val="Таблицы (моноширинный)"/>
    <w:basedOn w:val="a5"/>
    <w:next w:val="a5"/>
    <w:rsid w:val="00BB5CB2"/>
    <w:pPr>
      <w:autoSpaceDE w:val="0"/>
      <w:autoSpaceDN w:val="0"/>
      <w:adjustRightInd w:val="0"/>
      <w:jc w:val="both"/>
    </w:pPr>
    <w:rPr>
      <w:rFonts w:ascii="Courier New" w:hAnsi="Courier New" w:cs="Courier New"/>
      <w:sz w:val="20"/>
      <w:szCs w:val="20"/>
    </w:rPr>
  </w:style>
  <w:style w:type="paragraph" w:customStyle="1" w:styleId="afffff8">
    <w:name w:val="статьи договора"/>
    <w:basedOn w:val="a5"/>
    <w:link w:val="1ff5"/>
    <w:rsid w:val="00BB5CB2"/>
    <w:pPr>
      <w:widowControl w:val="0"/>
      <w:numPr>
        <w:ilvl w:val="1"/>
      </w:numPr>
      <w:spacing w:after="60"/>
      <w:ind w:firstLine="720"/>
      <w:jc w:val="both"/>
      <w:outlineLvl w:val="1"/>
    </w:pPr>
    <w:rPr>
      <w:bCs/>
      <w:szCs w:val="22"/>
    </w:rPr>
  </w:style>
  <w:style w:type="character" w:customStyle="1" w:styleId="1ff5">
    <w:name w:val="статьи договора Знак1"/>
    <w:link w:val="afffff8"/>
    <w:rsid w:val="00BB5CB2"/>
    <w:rPr>
      <w:bCs/>
      <w:sz w:val="24"/>
      <w:szCs w:val="22"/>
    </w:rPr>
  </w:style>
  <w:style w:type="paragraph" w:customStyle="1" w:styleId="3f6">
    <w:name w:val="3"/>
    <w:basedOn w:val="a5"/>
    <w:next w:val="18"/>
    <w:uiPriority w:val="99"/>
    <w:qFormat/>
    <w:rsid w:val="00BB5CB2"/>
    <w:pPr>
      <w:spacing w:before="40"/>
      <w:jc w:val="center"/>
    </w:pPr>
    <w:rPr>
      <w:rFonts w:ascii="Arial" w:hAnsi="Arial"/>
      <w:b/>
    </w:rPr>
  </w:style>
  <w:style w:type="paragraph" w:customStyle="1" w:styleId="127">
    <w:name w:val="Знак Знак Знак12"/>
    <w:basedOn w:val="a5"/>
    <w:rsid w:val="00BB5CB2"/>
    <w:pPr>
      <w:tabs>
        <w:tab w:val="num" w:pos="360"/>
      </w:tabs>
      <w:spacing w:after="160" w:line="240" w:lineRule="exact"/>
    </w:pPr>
    <w:rPr>
      <w:rFonts w:ascii="Verdana" w:hAnsi="Verdana" w:cs="Verdana"/>
      <w:sz w:val="20"/>
      <w:szCs w:val="20"/>
      <w:lang w:val="en-US" w:eastAsia="en-US"/>
    </w:rPr>
  </w:style>
  <w:style w:type="paragraph" w:customStyle="1" w:styleId="2fb">
    <w:name w:val="Знак Знак2"/>
    <w:basedOn w:val="a5"/>
    <w:rsid w:val="00BB5CB2"/>
    <w:pPr>
      <w:tabs>
        <w:tab w:val="num" w:pos="360"/>
      </w:tabs>
      <w:spacing w:after="160" w:line="240" w:lineRule="exact"/>
    </w:pPr>
    <w:rPr>
      <w:rFonts w:ascii="Verdana" w:hAnsi="Verdana" w:cs="Verdana"/>
      <w:sz w:val="20"/>
      <w:szCs w:val="20"/>
      <w:lang w:val="en-US" w:eastAsia="en-US"/>
    </w:rPr>
  </w:style>
  <w:style w:type="paragraph" w:customStyle="1" w:styleId="2fc">
    <w:name w:val="Знак2"/>
    <w:basedOn w:val="a5"/>
    <w:rsid w:val="00BB5CB2"/>
    <w:pPr>
      <w:spacing w:after="160" w:line="240" w:lineRule="exact"/>
    </w:pPr>
    <w:rPr>
      <w:rFonts w:ascii="Verdana" w:hAnsi="Verdana"/>
      <w:sz w:val="20"/>
      <w:szCs w:val="20"/>
      <w:lang w:val="en-US" w:eastAsia="en-US"/>
    </w:rPr>
  </w:style>
  <w:style w:type="character" w:customStyle="1" w:styleId="afffff9">
    <w:name w:val="Другое_"/>
    <w:link w:val="afffffa"/>
    <w:uiPriority w:val="99"/>
    <w:rsid w:val="00BB5CB2"/>
    <w:rPr>
      <w:rFonts w:ascii="Arial" w:hAnsi="Arial" w:cs="Arial"/>
      <w:sz w:val="12"/>
      <w:szCs w:val="12"/>
      <w:shd w:val="clear" w:color="auto" w:fill="FFFFFF"/>
    </w:rPr>
  </w:style>
  <w:style w:type="paragraph" w:customStyle="1" w:styleId="afffffa">
    <w:name w:val="Другое"/>
    <w:basedOn w:val="a5"/>
    <w:link w:val="afffff9"/>
    <w:uiPriority w:val="99"/>
    <w:rsid w:val="00BB5CB2"/>
    <w:pPr>
      <w:widowControl w:val="0"/>
      <w:shd w:val="clear" w:color="auto" w:fill="FFFFFF"/>
      <w:spacing w:line="259" w:lineRule="auto"/>
    </w:pPr>
    <w:rPr>
      <w:rFonts w:ascii="Arial" w:hAnsi="Arial" w:cs="Arial"/>
      <w:sz w:val="12"/>
      <w:szCs w:val="12"/>
    </w:rPr>
  </w:style>
  <w:style w:type="character" w:customStyle="1" w:styleId="1ff6">
    <w:name w:val="Основной текст Знак1"/>
    <w:uiPriority w:val="99"/>
    <w:rsid w:val="00BB5CB2"/>
    <w:rPr>
      <w:rFonts w:ascii="Arial" w:hAnsi="Arial" w:cs="Arial"/>
      <w:sz w:val="14"/>
      <w:szCs w:val="14"/>
      <w:u w:val="none"/>
    </w:rPr>
  </w:style>
  <w:style w:type="character" w:customStyle="1" w:styleId="2fd">
    <w:name w:val="Заголовок №2_"/>
    <w:link w:val="2fe"/>
    <w:uiPriority w:val="99"/>
    <w:rsid w:val="00BB5CB2"/>
    <w:rPr>
      <w:rFonts w:ascii="Arial" w:hAnsi="Arial" w:cs="Arial"/>
      <w:b/>
      <w:bCs/>
      <w:sz w:val="14"/>
      <w:szCs w:val="14"/>
      <w:shd w:val="clear" w:color="auto" w:fill="FFFFFF"/>
    </w:rPr>
  </w:style>
  <w:style w:type="character" w:customStyle="1" w:styleId="afffffb">
    <w:name w:val="Подпись к таблице_"/>
    <w:link w:val="afffffc"/>
    <w:uiPriority w:val="99"/>
    <w:rsid w:val="00BB5CB2"/>
    <w:rPr>
      <w:rFonts w:ascii="Arial" w:hAnsi="Arial" w:cs="Arial"/>
      <w:sz w:val="14"/>
      <w:szCs w:val="14"/>
      <w:shd w:val="clear" w:color="auto" w:fill="FFFFFF"/>
    </w:rPr>
  </w:style>
  <w:style w:type="paragraph" w:customStyle="1" w:styleId="2fe">
    <w:name w:val="Заголовок №2"/>
    <w:basedOn w:val="a5"/>
    <w:link w:val="2fd"/>
    <w:uiPriority w:val="99"/>
    <w:rsid w:val="00BB5CB2"/>
    <w:pPr>
      <w:widowControl w:val="0"/>
      <w:shd w:val="clear" w:color="auto" w:fill="FFFFFF"/>
      <w:spacing w:after="60" w:line="254" w:lineRule="auto"/>
      <w:jc w:val="center"/>
      <w:outlineLvl w:val="1"/>
    </w:pPr>
    <w:rPr>
      <w:rFonts w:ascii="Arial" w:hAnsi="Arial" w:cs="Arial"/>
      <w:b/>
      <w:bCs/>
      <w:sz w:val="14"/>
      <w:szCs w:val="14"/>
    </w:rPr>
  </w:style>
  <w:style w:type="paragraph" w:customStyle="1" w:styleId="afffffc">
    <w:name w:val="Подпись к таблице"/>
    <w:basedOn w:val="a5"/>
    <w:link w:val="afffffb"/>
    <w:uiPriority w:val="99"/>
    <w:rsid w:val="00BB5CB2"/>
    <w:pPr>
      <w:widowControl w:val="0"/>
      <w:shd w:val="clear" w:color="auto" w:fill="FFFFFF"/>
      <w:spacing w:line="252" w:lineRule="auto"/>
    </w:pPr>
    <w:rPr>
      <w:rFonts w:ascii="Arial" w:hAnsi="Arial" w:cs="Arial"/>
      <w:sz w:val="14"/>
      <w:szCs w:val="14"/>
    </w:rPr>
  </w:style>
  <w:style w:type="character" w:customStyle="1" w:styleId="2ff">
    <w:name w:val="Колонтитул (2)_"/>
    <w:link w:val="2ff0"/>
    <w:uiPriority w:val="99"/>
    <w:rsid w:val="00BB5CB2"/>
  </w:style>
  <w:style w:type="paragraph" w:customStyle="1" w:styleId="2ff0">
    <w:name w:val="Колонтитул (2)"/>
    <w:basedOn w:val="a5"/>
    <w:link w:val="2ff"/>
    <w:uiPriority w:val="99"/>
    <w:rsid w:val="00BB5CB2"/>
    <w:pPr>
      <w:widowControl w:val="0"/>
    </w:pPr>
    <w:rPr>
      <w:sz w:val="20"/>
      <w:szCs w:val="20"/>
    </w:rPr>
  </w:style>
  <w:style w:type="table" w:customStyle="1" w:styleId="153">
    <w:name w:val="15"/>
    <w:basedOn w:val="a7"/>
    <w:rsid w:val="00BB5CB2"/>
    <w:pPr>
      <w:widowControl w:val="0"/>
    </w:pPr>
    <w:rPr>
      <w:color w:val="000000"/>
      <w:sz w:val="24"/>
      <w:szCs w:val="24"/>
    </w:rPr>
    <w:tblPr>
      <w:tblStyleRowBandSize w:val="1"/>
      <w:tblStyleColBandSize w:val="1"/>
      <w:tblInd w:w="0" w:type="nil"/>
      <w:tblCellMar>
        <w:left w:w="115" w:type="dxa"/>
        <w:right w:w="115" w:type="dxa"/>
      </w:tblCellMar>
    </w:tblPr>
  </w:style>
  <w:style w:type="numbering" w:customStyle="1" w:styleId="7212">
    <w:name w:val="Статья / Раздел7212"/>
    <w:basedOn w:val="a8"/>
    <w:next w:val="afffe"/>
    <w:semiHidden/>
    <w:rsid w:val="00CE0752"/>
  </w:style>
  <w:style w:type="character" w:customStyle="1" w:styleId="FontStyle64">
    <w:name w:val="Font Style64"/>
    <w:rsid w:val="008A78CC"/>
    <w:rPr>
      <w:rFonts w:ascii="Times New Roman" w:hAnsi="Times New Roman" w:cs="Times New Roman"/>
      <w:sz w:val="20"/>
      <w:szCs w:val="20"/>
    </w:rPr>
  </w:style>
  <w:style w:type="paragraph" w:customStyle="1" w:styleId="Style36">
    <w:name w:val="Style36"/>
    <w:basedOn w:val="a5"/>
    <w:rsid w:val="008A78CC"/>
    <w:pPr>
      <w:widowControl w:val="0"/>
      <w:autoSpaceDE w:val="0"/>
      <w:autoSpaceDN w:val="0"/>
      <w:adjustRightInd w:val="0"/>
      <w:spacing w:line="408" w:lineRule="exact"/>
      <w:ind w:firstLine="701"/>
      <w:jc w:val="both"/>
    </w:pPr>
  </w:style>
  <w:style w:type="numbering" w:customStyle="1" w:styleId="201">
    <w:name w:val="Нет списка20"/>
    <w:next w:val="a8"/>
    <w:uiPriority w:val="99"/>
    <w:semiHidden/>
    <w:unhideWhenUsed/>
    <w:rsid w:val="006E4165"/>
  </w:style>
  <w:style w:type="numbering" w:customStyle="1" w:styleId="22450">
    <w:name w:val="Текущий список2245"/>
    <w:rsid w:val="006E4165"/>
  </w:style>
  <w:style w:type="numbering" w:customStyle="1" w:styleId="724">
    <w:name w:val="Статья / Раздел724"/>
    <w:basedOn w:val="a8"/>
    <w:next w:val="afffe"/>
    <w:semiHidden/>
    <w:rsid w:val="006E4165"/>
  </w:style>
  <w:style w:type="numbering" w:customStyle="1" w:styleId="27220">
    <w:name w:val="Текущий список2722"/>
    <w:rsid w:val="006E4165"/>
  </w:style>
  <w:style w:type="numbering" w:customStyle="1" w:styleId="1111111622">
    <w:name w:val="1 / 1.1 / 1.1.11622"/>
    <w:basedOn w:val="a8"/>
    <w:next w:val="111111"/>
    <w:semiHidden/>
    <w:rsid w:val="006E4165"/>
  </w:style>
  <w:style w:type="numbering" w:customStyle="1" w:styleId="1ai1622">
    <w:name w:val="1 / a / i1622"/>
    <w:basedOn w:val="a8"/>
    <w:next w:val="1ai"/>
    <w:semiHidden/>
    <w:rsid w:val="006E4165"/>
  </w:style>
  <w:style w:type="numbering" w:customStyle="1" w:styleId="1622">
    <w:name w:val="Статья / Раздел1622"/>
    <w:basedOn w:val="a8"/>
    <w:next w:val="afffe"/>
    <w:semiHidden/>
    <w:rsid w:val="006E4165"/>
  </w:style>
  <w:style w:type="numbering" w:customStyle="1" w:styleId="111525">
    <w:name w:val="Текущий список111525"/>
    <w:rsid w:val="006E4165"/>
  </w:style>
  <w:style w:type="numbering" w:customStyle="1" w:styleId="111111922">
    <w:name w:val="1 / 1.1 / 1.1.1922"/>
    <w:basedOn w:val="a8"/>
    <w:next w:val="111111"/>
    <w:semiHidden/>
    <w:rsid w:val="006E4165"/>
  </w:style>
  <w:style w:type="numbering" w:customStyle="1" w:styleId="1822">
    <w:name w:val="Текущий список1822"/>
    <w:rsid w:val="006E4165"/>
  </w:style>
  <w:style w:type="numbering" w:customStyle="1" w:styleId="2622">
    <w:name w:val="Статья / Раздел2622"/>
    <w:rsid w:val="006E4165"/>
  </w:style>
  <w:style w:type="numbering" w:customStyle="1" w:styleId="49">
    <w:name w:val="Статья / Раздел4"/>
    <w:basedOn w:val="a8"/>
    <w:next w:val="afffe"/>
    <w:uiPriority w:val="99"/>
    <w:unhideWhenUsed/>
    <w:rsid w:val="006E4165"/>
  </w:style>
  <w:style w:type="numbering" w:customStyle="1" w:styleId="11111121">
    <w:name w:val="1 / 1.1 / 1.1.12"/>
    <w:basedOn w:val="a8"/>
    <w:next w:val="111111"/>
    <w:uiPriority w:val="99"/>
    <w:unhideWhenUsed/>
    <w:rsid w:val="006E4165"/>
  </w:style>
  <w:style w:type="numbering" w:customStyle="1" w:styleId="1ai2">
    <w:name w:val="1 / a / i2"/>
    <w:basedOn w:val="a8"/>
    <w:next w:val="1ai"/>
    <w:uiPriority w:val="99"/>
    <w:unhideWhenUsed/>
    <w:rsid w:val="006E4165"/>
  </w:style>
  <w:style w:type="character" w:customStyle="1" w:styleId="1ff7">
    <w:name w:val="Заголовок Знак1"/>
    <w:rsid w:val="006E4165"/>
    <w:rPr>
      <w:rFonts w:ascii="Times New Roman" w:eastAsia="Times New Roman" w:hAnsi="Times New Roman" w:cs="Times New Roman"/>
      <w:sz w:val="24"/>
      <w:szCs w:val="24"/>
      <w:lang w:eastAsia="ru-RU"/>
    </w:rPr>
  </w:style>
  <w:style w:type="table" w:customStyle="1" w:styleId="OTR1">
    <w:name w:val="OTR1"/>
    <w:basedOn w:val="a7"/>
    <w:next w:val="af4"/>
    <w:uiPriority w:val="3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8"/>
    <w:uiPriority w:val="99"/>
    <w:semiHidden/>
    <w:rsid w:val="006E4165"/>
  </w:style>
  <w:style w:type="table" w:customStyle="1" w:styleId="1160">
    <w:name w:val="Сетка таблицы116"/>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8"/>
    <w:semiHidden/>
    <w:unhideWhenUsed/>
    <w:rsid w:val="006E4165"/>
  </w:style>
  <w:style w:type="table" w:customStyle="1" w:styleId="2100">
    <w:name w:val="Сетка таблицы210"/>
    <w:basedOn w:val="a7"/>
    <w:next w:val="af4"/>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8"/>
    <w:uiPriority w:val="99"/>
    <w:semiHidden/>
    <w:rsid w:val="006E4165"/>
  </w:style>
  <w:style w:type="table" w:customStyle="1" w:styleId="216">
    <w:name w:val="Сетка таблицы216"/>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8"/>
    <w:uiPriority w:val="99"/>
    <w:semiHidden/>
    <w:unhideWhenUsed/>
    <w:rsid w:val="006E4165"/>
  </w:style>
  <w:style w:type="table" w:customStyle="1" w:styleId="360">
    <w:name w:val="Сетка таблицы36"/>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8"/>
    <w:semiHidden/>
    <w:rsid w:val="006E4165"/>
  </w:style>
  <w:style w:type="table" w:customStyle="1" w:styleId="451">
    <w:name w:val="Сетка таблицы45"/>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8"/>
    <w:semiHidden/>
    <w:rsid w:val="006E4165"/>
  </w:style>
  <w:style w:type="table" w:customStyle="1" w:styleId="2115">
    <w:name w:val="Сетка таблицы2115"/>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8"/>
    <w:uiPriority w:val="99"/>
    <w:semiHidden/>
    <w:unhideWhenUsed/>
    <w:rsid w:val="006E4165"/>
  </w:style>
  <w:style w:type="numbering" w:customStyle="1" w:styleId="460">
    <w:name w:val="Нет списка46"/>
    <w:next w:val="a8"/>
    <w:uiPriority w:val="99"/>
    <w:semiHidden/>
    <w:unhideWhenUsed/>
    <w:rsid w:val="006E4165"/>
  </w:style>
  <w:style w:type="table" w:customStyle="1" w:styleId="551">
    <w:name w:val="Сетка таблицы55"/>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8"/>
    <w:uiPriority w:val="99"/>
    <w:semiHidden/>
    <w:unhideWhenUsed/>
    <w:rsid w:val="006E4165"/>
  </w:style>
  <w:style w:type="numbering" w:customStyle="1" w:styleId="111111211324">
    <w:name w:val="1 / 1.1 / 1.1.1211324"/>
    <w:rsid w:val="006E4165"/>
  </w:style>
  <w:style w:type="numbering" w:customStyle="1" w:styleId="640">
    <w:name w:val="Нет списка64"/>
    <w:next w:val="a8"/>
    <w:uiPriority w:val="99"/>
    <w:semiHidden/>
    <w:unhideWhenUsed/>
    <w:rsid w:val="006E4165"/>
  </w:style>
  <w:style w:type="table" w:customStyle="1" w:styleId="66">
    <w:name w:val="Сетка таблицы66"/>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4"/>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8"/>
    <w:uiPriority w:val="99"/>
    <w:semiHidden/>
    <w:unhideWhenUsed/>
    <w:rsid w:val="006E4165"/>
  </w:style>
  <w:style w:type="numbering" w:customStyle="1" w:styleId="225">
    <w:name w:val="Нет списка225"/>
    <w:next w:val="a8"/>
    <w:uiPriority w:val="99"/>
    <w:semiHidden/>
    <w:rsid w:val="006E4165"/>
  </w:style>
  <w:style w:type="table" w:customStyle="1" w:styleId="2250">
    <w:name w:val="Сетка таблицы225"/>
    <w:basedOn w:val="a7"/>
    <w:next w:val="af4"/>
    <w:uiPriority w:val="99"/>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8"/>
    <w:semiHidden/>
    <w:rsid w:val="006E4165"/>
  </w:style>
  <w:style w:type="table" w:customStyle="1" w:styleId="2125">
    <w:name w:val="Сетка таблицы2125"/>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8"/>
    <w:uiPriority w:val="99"/>
    <w:semiHidden/>
    <w:unhideWhenUsed/>
    <w:rsid w:val="006E4165"/>
  </w:style>
  <w:style w:type="numbering" w:customStyle="1" w:styleId="111114">
    <w:name w:val="Нет списка111114"/>
    <w:next w:val="a8"/>
    <w:uiPriority w:val="99"/>
    <w:semiHidden/>
    <w:unhideWhenUsed/>
    <w:rsid w:val="006E4165"/>
  </w:style>
  <w:style w:type="table" w:customStyle="1" w:styleId="21115">
    <w:name w:val="Сетка таблицы21115"/>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7"/>
    <w:next w:val="af4"/>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8"/>
    <w:uiPriority w:val="99"/>
    <w:semiHidden/>
    <w:rsid w:val="006E4165"/>
  </w:style>
  <w:style w:type="table" w:customStyle="1" w:styleId="104">
    <w:name w:val="Сетка таблицы104"/>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8"/>
    <w:uiPriority w:val="99"/>
    <w:semiHidden/>
    <w:unhideWhenUsed/>
    <w:rsid w:val="006E4165"/>
  </w:style>
  <w:style w:type="table" w:customStyle="1" w:styleId="234">
    <w:name w:val="Сетка таблицы234"/>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3">
    <w:name w:val="Сетка таблицы1122"/>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8"/>
    <w:uiPriority w:val="99"/>
    <w:semiHidden/>
    <w:rsid w:val="006E4165"/>
  </w:style>
  <w:style w:type="table" w:customStyle="1" w:styleId="2133">
    <w:name w:val="Сетка таблицы2133"/>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8"/>
    <w:uiPriority w:val="99"/>
    <w:semiHidden/>
    <w:unhideWhenUsed/>
    <w:rsid w:val="006E4165"/>
  </w:style>
  <w:style w:type="table" w:customStyle="1" w:styleId="3230">
    <w:name w:val="Сетка таблицы323"/>
    <w:basedOn w:val="a7"/>
    <w:next w:val="af4"/>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8"/>
    <w:uiPriority w:val="99"/>
    <w:semiHidden/>
    <w:rsid w:val="006E4165"/>
  </w:style>
  <w:style w:type="table" w:customStyle="1" w:styleId="414">
    <w:name w:val="Сетка таблицы414"/>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8"/>
    <w:uiPriority w:val="99"/>
    <w:semiHidden/>
    <w:rsid w:val="006E4165"/>
  </w:style>
  <w:style w:type="table" w:customStyle="1" w:styleId="21123">
    <w:name w:val="Сетка таблицы21123"/>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8"/>
    <w:uiPriority w:val="99"/>
    <w:semiHidden/>
    <w:unhideWhenUsed/>
    <w:rsid w:val="006E4165"/>
  </w:style>
  <w:style w:type="numbering" w:customStyle="1" w:styleId="4140">
    <w:name w:val="Нет списка414"/>
    <w:next w:val="a8"/>
    <w:uiPriority w:val="99"/>
    <w:semiHidden/>
    <w:unhideWhenUsed/>
    <w:rsid w:val="006E4165"/>
  </w:style>
  <w:style w:type="table" w:customStyle="1" w:styleId="514">
    <w:name w:val="Сетка таблицы514"/>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8"/>
    <w:uiPriority w:val="99"/>
    <w:semiHidden/>
    <w:unhideWhenUsed/>
    <w:rsid w:val="006E4165"/>
  </w:style>
  <w:style w:type="numbering" w:customStyle="1" w:styleId="1111112113214">
    <w:name w:val="1 / 1.1 / 1.1.12113214"/>
    <w:rsid w:val="006E4165"/>
  </w:style>
  <w:style w:type="numbering" w:customStyle="1" w:styleId="614">
    <w:name w:val="Нет списка614"/>
    <w:next w:val="a8"/>
    <w:uiPriority w:val="99"/>
    <w:semiHidden/>
    <w:unhideWhenUsed/>
    <w:rsid w:val="006E4165"/>
  </w:style>
  <w:style w:type="table" w:customStyle="1" w:styleId="6140">
    <w:name w:val="Сетка таблицы614"/>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Нет списка1214"/>
    <w:next w:val="a8"/>
    <w:semiHidden/>
    <w:unhideWhenUsed/>
    <w:rsid w:val="006E4165"/>
  </w:style>
  <w:style w:type="numbering" w:customStyle="1" w:styleId="2214">
    <w:name w:val="Нет списка2214"/>
    <w:next w:val="a8"/>
    <w:uiPriority w:val="99"/>
    <w:semiHidden/>
    <w:rsid w:val="006E4165"/>
  </w:style>
  <w:style w:type="table" w:customStyle="1" w:styleId="22130">
    <w:name w:val="Сетка таблицы2213"/>
    <w:basedOn w:val="a7"/>
    <w:next w:val="af4"/>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8"/>
    <w:uiPriority w:val="99"/>
    <w:semiHidden/>
    <w:rsid w:val="006E4165"/>
  </w:style>
  <w:style w:type="table" w:customStyle="1" w:styleId="21213">
    <w:name w:val="Сетка таблицы21213"/>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8"/>
    <w:uiPriority w:val="99"/>
    <w:semiHidden/>
    <w:unhideWhenUsed/>
    <w:rsid w:val="006E4165"/>
  </w:style>
  <w:style w:type="numbering" w:customStyle="1" w:styleId="111124">
    <w:name w:val="Нет списка111124"/>
    <w:next w:val="a8"/>
    <w:semiHidden/>
    <w:unhideWhenUsed/>
    <w:rsid w:val="006E4165"/>
  </w:style>
  <w:style w:type="table" w:customStyle="1" w:styleId="2111130">
    <w:name w:val="Сетка таблицы21111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7"/>
    <w:next w:val="af4"/>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8"/>
    <w:semiHidden/>
    <w:rsid w:val="006E4165"/>
  </w:style>
  <w:style w:type="numbering" w:customStyle="1" w:styleId="121140">
    <w:name w:val="Нет списка12114"/>
    <w:next w:val="a8"/>
    <w:uiPriority w:val="99"/>
    <w:semiHidden/>
    <w:unhideWhenUsed/>
    <w:rsid w:val="006E4165"/>
  </w:style>
  <w:style w:type="numbering" w:customStyle="1" w:styleId="22114">
    <w:name w:val="Нет списка22114"/>
    <w:next w:val="a8"/>
    <w:uiPriority w:val="99"/>
    <w:semiHidden/>
    <w:rsid w:val="006E4165"/>
  </w:style>
  <w:style w:type="numbering" w:customStyle="1" w:styleId="112114">
    <w:name w:val="Нет списка112114"/>
    <w:next w:val="a8"/>
    <w:uiPriority w:val="99"/>
    <w:semiHidden/>
    <w:rsid w:val="006E4165"/>
  </w:style>
  <w:style w:type="numbering" w:customStyle="1" w:styleId="211114">
    <w:name w:val="Нет списка211114"/>
    <w:next w:val="a8"/>
    <w:uiPriority w:val="99"/>
    <w:semiHidden/>
    <w:unhideWhenUsed/>
    <w:rsid w:val="006E4165"/>
  </w:style>
  <w:style w:type="numbering" w:customStyle="1" w:styleId="1111114">
    <w:name w:val="Нет списка1111114"/>
    <w:next w:val="a8"/>
    <w:semiHidden/>
    <w:unhideWhenUsed/>
    <w:rsid w:val="006E4165"/>
  </w:style>
  <w:style w:type="numbering" w:customStyle="1" w:styleId="22422">
    <w:name w:val="Текущий список22422"/>
    <w:rsid w:val="006E4165"/>
  </w:style>
  <w:style w:type="numbering" w:customStyle="1" w:styleId="342">
    <w:name w:val="Стиль34"/>
    <w:uiPriority w:val="99"/>
    <w:rsid w:val="006E4165"/>
  </w:style>
  <w:style w:type="numbering" w:customStyle="1" w:styleId="111722">
    <w:name w:val="Текущий список111722"/>
    <w:rsid w:val="006E4165"/>
  </w:style>
  <w:style w:type="table" w:customStyle="1" w:styleId="173">
    <w:name w:val="Сетка таблицы173"/>
    <w:basedOn w:val="a7"/>
    <w:next w:val="af4"/>
    <w:uiPriority w:val="99"/>
    <w:rsid w:val="006E4165"/>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8"/>
    <w:uiPriority w:val="99"/>
    <w:semiHidden/>
    <w:unhideWhenUsed/>
    <w:rsid w:val="006E4165"/>
  </w:style>
  <w:style w:type="table" w:customStyle="1" w:styleId="71120">
    <w:name w:val="Сетка таблицы7112"/>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8"/>
    <w:uiPriority w:val="99"/>
    <w:semiHidden/>
    <w:unhideWhenUsed/>
    <w:rsid w:val="006E4165"/>
  </w:style>
  <w:style w:type="numbering" w:customStyle="1" w:styleId="111111140">
    <w:name w:val="Нет списка11111114"/>
    <w:next w:val="a8"/>
    <w:uiPriority w:val="99"/>
    <w:semiHidden/>
    <w:rsid w:val="006E4165"/>
  </w:style>
  <w:style w:type="numbering" w:customStyle="1" w:styleId="31114">
    <w:name w:val="Нет списка31114"/>
    <w:next w:val="a8"/>
    <w:semiHidden/>
    <w:rsid w:val="006E4165"/>
  </w:style>
  <w:style w:type="numbering" w:customStyle="1" w:styleId="1111111120">
    <w:name w:val="Нет списка111111112"/>
    <w:next w:val="a8"/>
    <w:semiHidden/>
    <w:rsid w:val="006E4165"/>
  </w:style>
  <w:style w:type="numbering" w:customStyle="1" w:styleId="41114">
    <w:name w:val="Нет списка41114"/>
    <w:next w:val="a8"/>
    <w:uiPriority w:val="99"/>
    <w:semiHidden/>
    <w:unhideWhenUsed/>
    <w:rsid w:val="006E4165"/>
  </w:style>
  <w:style w:type="numbering" w:customStyle="1" w:styleId="5114">
    <w:name w:val="Нет списка5114"/>
    <w:next w:val="a8"/>
    <w:uiPriority w:val="99"/>
    <w:semiHidden/>
    <w:unhideWhenUsed/>
    <w:rsid w:val="006E4165"/>
  </w:style>
  <w:style w:type="numbering" w:customStyle="1" w:styleId="61121">
    <w:name w:val="Нет списка6112"/>
    <w:next w:val="a8"/>
    <w:uiPriority w:val="99"/>
    <w:semiHidden/>
    <w:unhideWhenUsed/>
    <w:rsid w:val="006E4165"/>
  </w:style>
  <w:style w:type="table" w:customStyle="1" w:styleId="6113">
    <w:name w:val="Сетка таблицы6113"/>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8"/>
    <w:semiHidden/>
    <w:unhideWhenUsed/>
    <w:rsid w:val="006E4165"/>
  </w:style>
  <w:style w:type="numbering" w:customStyle="1" w:styleId="311112">
    <w:name w:val="Нет списка311112"/>
    <w:next w:val="a8"/>
    <w:semiHidden/>
    <w:rsid w:val="006E4165"/>
  </w:style>
  <w:style w:type="numbering" w:customStyle="1" w:styleId="111212">
    <w:name w:val="Нет списка111212"/>
    <w:next w:val="a8"/>
    <w:semiHidden/>
    <w:rsid w:val="006E4165"/>
  </w:style>
  <w:style w:type="numbering" w:customStyle="1" w:styleId="2111112">
    <w:name w:val="Нет списка2111112"/>
    <w:next w:val="a8"/>
    <w:uiPriority w:val="99"/>
    <w:semiHidden/>
    <w:unhideWhenUsed/>
    <w:rsid w:val="006E4165"/>
  </w:style>
  <w:style w:type="numbering" w:customStyle="1" w:styleId="411112">
    <w:name w:val="Нет списка411112"/>
    <w:next w:val="a8"/>
    <w:uiPriority w:val="99"/>
    <w:semiHidden/>
    <w:unhideWhenUsed/>
    <w:rsid w:val="006E4165"/>
  </w:style>
  <w:style w:type="numbering" w:customStyle="1" w:styleId="51112">
    <w:name w:val="Нет списка51112"/>
    <w:next w:val="a8"/>
    <w:uiPriority w:val="99"/>
    <w:semiHidden/>
    <w:unhideWhenUsed/>
    <w:rsid w:val="006E4165"/>
  </w:style>
  <w:style w:type="numbering" w:customStyle="1" w:styleId="71121">
    <w:name w:val="Нет списка7112"/>
    <w:next w:val="a8"/>
    <w:uiPriority w:val="99"/>
    <w:semiHidden/>
    <w:unhideWhenUsed/>
    <w:rsid w:val="006E4165"/>
  </w:style>
  <w:style w:type="table" w:customStyle="1" w:styleId="812">
    <w:name w:val="Сетка таблицы812"/>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Текущий список1212"/>
    <w:rsid w:val="006E4165"/>
  </w:style>
  <w:style w:type="numbering" w:customStyle="1" w:styleId="830">
    <w:name w:val="Нет списка83"/>
    <w:next w:val="a8"/>
    <w:uiPriority w:val="99"/>
    <w:semiHidden/>
    <w:unhideWhenUsed/>
    <w:rsid w:val="006E4165"/>
  </w:style>
  <w:style w:type="table" w:customStyle="1" w:styleId="914">
    <w:name w:val="Сетка таблицы914"/>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8"/>
    <w:uiPriority w:val="99"/>
    <w:semiHidden/>
    <w:unhideWhenUsed/>
    <w:rsid w:val="006E4165"/>
  </w:style>
  <w:style w:type="numbering" w:customStyle="1" w:styleId="23120">
    <w:name w:val="Нет списка2312"/>
    <w:next w:val="a8"/>
    <w:uiPriority w:val="99"/>
    <w:semiHidden/>
    <w:unhideWhenUsed/>
    <w:rsid w:val="006E4165"/>
  </w:style>
  <w:style w:type="table" w:customStyle="1" w:styleId="14120">
    <w:name w:val="Сетка таблицы1412"/>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8"/>
    <w:uiPriority w:val="99"/>
    <w:semiHidden/>
    <w:unhideWhenUsed/>
    <w:rsid w:val="006E4165"/>
  </w:style>
  <w:style w:type="table" w:customStyle="1" w:styleId="9112">
    <w:name w:val="Сетка таблицы9112"/>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8"/>
    <w:uiPriority w:val="99"/>
    <w:semiHidden/>
    <w:unhideWhenUsed/>
    <w:rsid w:val="006E4165"/>
  </w:style>
  <w:style w:type="table" w:customStyle="1" w:styleId="1012">
    <w:name w:val="Сетка таблицы1012"/>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8"/>
    <w:uiPriority w:val="99"/>
    <w:semiHidden/>
    <w:unhideWhenUsed/>
    <w:rsid w:val="006E4165"/>
  </w:style>
  <w:style w:type="table" w:customStyle="1" w:styleId="121121">
    <w:name w:val="Сетка таблицы12112"/>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8"/>
    <w:uiPriority w:val="99"/>
    <w:semiHidden/>
    <w:unhideWhenUsed/>
    <w:rsid w:val="006E4165"/>
  </w:style>
  <w:style w:type="table" w:customStyle="1" w:styleId="1530">
    <w:name w:val="Сетка таблицы153"/>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8"/>
    <w:uiPriority w:val="99"/>
    <w:semiHidden/>
    <w:unhideWhenUsed/>
    <w:rsid w:val="006E4165"/>
  </w:style>
  <w:style w:type="numbering" w:customStyle="1" w:styleId="243">
    <w:name w:val="Нет списка243"/>
    <w:next w:val="a8"/>
    <w:uiPriority w:val="99"/>
    <w:semiHidden/>
    <w:unhideWhenUsed/>
    <w:rsid w:val="006E4165"/>
  </w:style>
  <w:style w:type="table" w:customStyle="1" w:styleId="163">
    <w:name w:val="Сетка таблицы163"/>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3">
    <w:name w:val="Нет списка333"/>
    <w:next w:val="a8"/>
    <w:uiPriority w:val="99"/>
    <w:semiHidden/>
    <w:unhideWhenUsed/>
    <w:rsid w:val="006E4165"/>
  </w:style>
  <w:style w:type="table" w:customStyle="1" w:styleId="923">
    <w:name w:val="Сетка таблицы923"/>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8"/>
    <w:uiPriority w:val="99"/>
    <w:semiHidden/>
    <w:unhideWhenUsed/>
    <w:rsid w:val="006E4165"/>
  </w:style>
  <w:style w:type="numbering" w:customStyle="1" w:styleId="533">
    <w:name w:val="Нет списка533"/>
    <w:next w:val="a8"/>
    <w:uiPriority w:val="99"/>
    <w:semiHidden/>
    <w:unhideWhenUsed/>
    <w:rsid w:val="006E4165"/>
  </w:style>
  <w:style w:type="table" w:customStyle="1" w:styleId="1223">
    <w:name w:val="Сетка таблицы122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8"/>
    <w:uiPriority w:val="99"/>
    <w:semiHidden/>
    <w:rsid w:val="006E4165"/>
  </w:style>
  <w:style w:type="numbering" w:customStyle="1" w:styleId="1531">
    <w:name w:val="Нет списка153"/>
    <w:next w:val="a8"/>
    <w:uiPriority w:val="99"/>
    <w:semiHidden/>
    <w:unhideWhenUsed/>
    <w:rsid w:val="006E4165"/>
  </w:style>
  <w:style w:type="table" w:customStyle="1" w:styleId="1830">
    <w:name w:val="Сетка таблицы18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8"/>
    <w:semiHidden/>
    <w:rsid w:val="006E4165"/>
  </w:style>
  <w:style w:type="numbering" w:customStyle="1" w:styleId="212120">
    <w:name w:val="Нет списка21212"/>
    <w:next w:val="a8"/>
    <w:uiPriority w:val="99"/>
    <w:semiHidden/>
    <w:unhideWhenUsed/>
    <w:rsid w:val="006E4165"/>
  </w:style>
  <w:style w:type="numbering" w:customStyle="1" w:styleId="11111121132112">
    <w:name w:val="1 / 1.1 / 1.1.121132112"/>
    <w:rsid w:val="006E4165"/>
  </w:style>
  <w:style w:type="numbering" w:customStyle="1" w:styleId="12230">
    <w:name w:val="Нет списка1223"/>
    <w:next w:val="a8"/>
    <w:semiHidden/>
    <w:unhideWhenUsed/>
    <w:rsid w:val="006E4165"/>
  </w:style>
  <w:style w:type="numbering" w:customStyle="1" w:styleId="2223">
    <w:name w:val="Нет списка2223"/>
    <w:next w:val="a8"/>
    <w:uiPriority w:val="99"/>
    <w:semiHidden/>
    <w:rsid w:val="006E4165"/>
  </w:style>
  <w:style w:type="table" w:customStyle="1" w:styleId="22230">
    <w:name w:val="Сетка таблицы2223"/>
    <w:basedOn w:val="a7"/>
    <w:next w:val="af4"/>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8"/>
    <w:uiPriority w:val="99"/>
    <w:semiHidden/>
    <w:rsid w:val="006E4165"/>
  </w:style>
  <w:style w:type="table" w:customStyle="1" w:styleId="21223">
    <w:name w:val="Сетка таблицы21223"/>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8"/>
    <w:uiPriority w:val="99"/>
    <w:semiHidden/>
    <w:unhideWhenUsed/>
    <w:rsid w:val="006E4165"/>
  </w:style>
  <w:style w:type="numbering" w:customStyle="1" w:styleId="1111212">
    <w:name w:val="Нет списка1111212"/>
    <w:next w:val="a8"/>
    <w:semiHidden/>
    <w:unhideWhenUsed/>
    <w:rsid w:val="006E4165"/>
  </w:style>
  <w:style w:type="table" w:customStyle="1" w:styleId="211123">
    <w:name w:val="Сетка таблицы211123"/>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7"/>
    <w:next w:val="af4"/>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8"/>
    <w:uiPriority w:val="99"/>
    <w:semiHidden/>
    <w:rsid w:val="006E4165"/>
  </w:style>
  <w:style w:type="numbering" w:customStyle="1" w:styleId="1121112">
    <w:name w:val="Нет списка1121112"/>
    <w:next w:val="a8"/>
    <w:semiHidden/>
    <w:rsid w:val="006E4165"/>
  </w:style>
  <w:style w:type="table" w:customStyle="1" w:styleId="TableNormal42">
    <w:name w:val="Table Normal42"/>
    <w:rsid w:val="006E4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6">
    <w:name w:val="Стиль336"/>
    <w:uiPriority w:val="99"/>
    <w:rsid w:val="006E4165"/>
  </w:style>
  <w:style w:type="numbering" w:customStyle="1" w:styleId="22413">
    <w:name w:val="Текущий список22413"/>
    <w:rsid w:val="006E4165"/>
  </w:style>
  <w:style w:type="numbering" w:customStyle="1" w:styleId="3313">
    <w:name w:val="Стиль3313"/>
    <w:uiPriority w:val="99"/>
    <w:rsid w:val="006E4165"/>
  </w:style>
  <w:style w:type="numbering" w:customStyle="1" w:styleId="1111112113222">
    <w:name w:val="1 / 1.1 / 1.1.12113222"/>
    <w:rsid w:val="006E4165"/>
  </w:style>
  <w:style w:type="table" w:customStyle="1" w:styleId="-12">
    <w:name w:val="Светлая сетка - Акцент 12"/>
    <w:basedOn w:val="a7"/>
    <w:next w:val="-1"/>
    <w:uiPriority w:val="62"/>
    <w:locked/>
    <w:rsid w:val="006E416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4">
    <w:name w:val="Текущий список2924"/>
    <w:rsid w:val="006E4165"/>
  </w:style>
  <w:style w:type="numbering" w:customStyle="1" w:styleId="1ai1823">
    <w:name w:val="1 / a / i1823"/>
    <w:basedOn w:val="a8"/>
    <w:next w:val="1ai"/>
    <w:semiHidden/>
    <w:rsid w:val="006E4165"/>
  </w:style>
  <w:style w:type="numbering" w:customStyle="1" w:styleId="11827">
    <w:name w:val="Текущий список11827"/>
    <w:rsid w:val="006E4165"/>
  </w:style>
  <w:style w:type="numbering" w:customStyle="1" w:styleId="111111121624">
    <w:name w:val="1 / 1.1 / 1.1.1121624"/>
    <w:rsid w:val="006E4165"/>
  </w:style>
  <w:style w:type="numbering" w:customStyle="1" w:styleId="2111725">
    <w:name w:val="Текущий список2111725"/>
    <w:rsid w:val="006E4165"/>
  </w:style>
  <w:style w:type="numbering" w:customStyle="1" w:styleId="1923">
    <w:name w:val="Текущий список1923"/>
    <w:rsid w:val="006E4165"/>
  </w:style>
  <w:style w:type="numbering" w:customStyle="1" w:styleId="2725">
    <w:name w:val="Статья / Раздел2725"/>
    <w:rsid w:val="006E4165"/>
  </w:style>
  <w:style w:type="numbering" w:customStyle="1" w:styleId="29212">
    <w:name w:val="Текущий список29212"/>
    <w:rsid w:val="006E4165"/>
  </w:style>
  <w:style w:type="numbering" w:customStyle="1" w:styleId="1ai18212">
    <w:name w:val="1 / a / i18212"/>
    <w:basedOn w:val="a8"/>
    <w:next w:val="1ai"/>
    <w:semiHidden/>
    <w:rsid w:val="006E4165"/>
  </w:style>
  <w:style w:type="numbering" w:customStyle="1" w:styleId="118212">
    <w:name w:val="Текущий список118212"/>
    <w:rsid w:val="006E4165"/>
  </w:style>
  <w:style w:type="numbering" w:customStyle="1" w:styleId="1111111216212">
    <w:name w:val="1 / 1.1 / 1.1.11216212"/>
    <w:rsid w:val="006E4165"/>
  </w:style>
  <w:style w:type="numbering" w:customStyle="1" w:styleId="21117212">
    <w:name w:val="Текущий список21117212"/>
    <w:rsid w:val="006E4165"/>
  </w:style>
  <w:style w:type="numbering" w:customStyle="1" w:styleId="19212">
    <w:name w:val="Текущий список19212"/>
    <w:rsid w:val="006E4165"/>
  </w:style>
  <w:style w:type="numbering" w:customStyle="1" w:styleId="27212">
    <w:name w:val="Статья / Раздел27212"/>
    <w:rsid w:val="006E4165"/>
  </w:style>
  <w:style w:type="numbering" w:customStyle="1" w:styleId="7213">
    <w:name w:val="Статья / Раздел7213"/>
    <w:basedOn w:val="a8"/>
    <w:next w:val="afffe"/>
    <w:semiHidden/>
    <w:rsid w:val="006E4165"/>
  </w:style>
  <w:style w:type="numbering" w:customStyle="1" w:styleId="1ai111522">
    <w:name w:val="1 / a / i111522"/>
    <w:rsid w:val="006E4165"/>
  </w:style>
  <w:style w:type="numbering" w:customStyle="1" w:styleId="1ai1115213">
    <w:name w:val="1 / a / i1115213"/>
    <w:rsid w:val="006E4165"/>
  </w:style>
  <w:style w:type="numbering" w:customStyle="1" w:styleId="1ai11152112">
    <w:name w:val="1 / a / i11152112"/>
    <w:rsid w:val="006E4165"/>
  </w:style>
  <w:style w:type="numbering" w:customStyle="1" w:styleId="21391">
    <w:name w:val="Текущий список21391"/>
    <w:rsid w:val="006E4165"/>
  </w:style>
  <w:style w:type="numbering" w:customStyle="1" w:styleId="224112">
    <w:name w:val="Текущий список224112"/>
    <w:rsid w:val="006E4165"/>
  </w:style>
  <w:style w:type="numbering" w:customStyle="1" w:styleId="1115212">
    <w:name w:val="Текущий список1115212"/>
    <w:rsid w:val="006E4165"/>
  </w:style>
  <w:style w:type="numbering" w:customStyle="1" w:styleId="11111121721">
    <w:name w:val="1 / 1.1 / 1.1.121721"/>
    <w:basedOn w:val="a8"/>
    <w:next w:val="111111"/>
    <w:semiHidden/>
    <w:unhideWhenUsed/>
    <w:rsid w:val="006E4165"/>
    <w:pPr>
      <w:numPr>
        <w:numId w:val="38"/>
      </w:numPr>
    </w:pPr>
  </w:style>
  <w:style w:type="numbering" w:customStyle="1" w:styleId="33220">
    <w:name w:val="Стиль3322"/>
    <w:uiPriority w:val="99"/>
    <w:rsid w:val="006E4165"/>
  </w:style>
  <w:style w:type="numbering" w:customStyle="1" w:styleId="29222">
    <w:name w:val="Текущий список29222"/>
    <w:rsid w:val="006E4165"/>
  </w:style>
  <w:style w:type="numbering" w:customStyle="1" w:styleId="118222">
    <w:name w:val="Текущий список118222"/>
    <w:rsid w:val="006E4165"/>
  </w:style>
  <w:style w:type="numbering" w:customStyle="1" w:styleId="1111111216222">
    <w:name w:val="1 / 1.1 / 1.1.11216222"/>
    <w:rsid w:val="006E4165"/>
  </w:style>
  <w:style w:type="numbering" w:customStyle="1" w:styleId="21117222">
    <w:name w:val="Текущий список21117222"/>
    <w:rsid w:val="006E4165"/>
  </w:style>
  <w:style w:type="numbering" w:customStyle="1" w:styleId="27222">
    <w:name w:val="Статья / Раздел27222"/>
    <w:rsid w:val="006E4165"/>
  </w:style>
  <w:style w:type="numbering" w:customStyle="1" w:styleId="33320">
    <w:name w:val="Стиль3332"/>
    <w:uiPriority w:val="99"/>
    <w:rsid w:val="006E4165"/>
  </w:style>
  <w:style w:type="numbering" w:customStyle="1" w:styleId="29232">
    <w:name w:val="Текущий список29232"/>
    <w:rsid w:val="006E4165"/>
    <w:pPr>
      <w:numPr>
        <w:numId w:val="62"/>
      </w:numPr>
    </w:pPr>
  </w:style>
  <w:style w:type="numbering" w:customStyle="1" w:styleId="118232">
    <w:name w:val="Текущий список118232"/>
    <w:rsid w:val="006E4165"/>
    <w:pPr>
      <w:numPr>
        <w:numId w:val="63"/>
      </w:numPr>
    </w:pPr>
  </w:style>
  <w:style w:type="numbering" w:customStyle="1" w:styleId="1111111216232">
    <w:name w:val="1 / 1.1 / 1.1.11216232"/>
    <w:rsid w:val="006E4165"/>
  </w:style>
  <w:style w:type="numbering" w:customStyle="1" w:styleId="21117232">
    <w:name w:val="Текущий список21117232"/>
    <w:rsid w:val="006E4165"/>
    <w:pPr>
      <w:numPr>
        <w:numId w:val="65"/>
      </w:numPr>
    </w:pPr>
  </w:style>
  <w:style w:type="numbering" w:customStyle="1" w:styleId="27232">
    <w:name w:val="Статья / Раздел27232"/>
    <w:rsid w:val="006E4165"/>
    <w:pPr>
      <w:numPr>
        <w:numId w:val="61"/>
      </w:numPr>
    </w:pPr>
  </w:style>
  <w:style w:type="numbering" w:customStyle="1" w:styleId="118242">
    <w:name w:val="Текущий список118242"/>
    <w:rsid w:val="006E4165"/>
  </w:style>
  <w:style w:type="numbering" w:customStyle="1" w:styleId="118252">
    <w:name w:val="Текущий список118252"/>
    <w:rsid w:val="006E4165"/>
  </w:style>
  <w:style w:type="numbering" w:customStyle="1" w:styleId="72111">
    <w:name w:val="Статья / Раздел72111"/>
    <w:basedOn w:val="a8"/>
    <w:next w:val="afffe"/>
    <w:semiHidden/>
    <w:rsid w:val="006E4165"/>
  </w:style>
  <w:style w:type="numbering" w:customStyle="1" w:styleId="121">
    <w:name w:val="Статья / Раздел12"/>
    <w:basedOn w:val="a8"/>
    <w:next w:val="afffe"/>
    <w:uiPriority w:val="99"/>
    <w:rsid w:val="006E4165"/>
    <w:pPr>
      <w:numPr>
        <w:numId w:val="40"/>
      </w:numPr>
    </w:pPr>
  </w:style>
  <w:style w:type="numbering" w:customStyle="1" w:styleId="3124">
    <w:name w:val="Стиль312"/>
    <w:uiPriority w:val="99"/>
    <w:rsid w:val="006E4165"/>
  </w:style>
  <w:style w:type="table" w:customStyle="1" w:styleId="1910">
    <w:name w:val="Сетка таблицы19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6E4165"/>
  </w:style>
  <w:style w:type="numbering" w:customStyle="1" w:styleId="7221">
    <w:name w:val="Статья / Раздел7221"/>
    <w:basedOn w:val="a8"/>
    <w:next w:val="afffe"/>
    <w:semiHidden/>
    <w:rsid w:val="006E4165"/>
  </w:style>
  <w:style w:type="numbering" w:customStyle="1" w:styleId="1115221">
    <w:name w:val="Текущий список1115221"/>
    <w:rsid w:val="006E4165"/>
  </w:style>
  <w:style w:type="numbering" w:customStyle="1" w:styleId="111111110">
    <w:name w:val="1 / 1.1 / 1.1.111"/>
    <w:basedOn w:val="a8"/>
    <w:next w:val="111111"/>
    <w:uiPriority w:val="99"/>
    <w:unhideWhenUsed/>
    <w:rsid w:val="006E4165"/>
  </w:style>
  <w:style w:type="numbering" w:customStyle="1" w:styleId="1ai11">
    <w:name w:val="1 / a / i11"/>
    <w:basedOn w:val="a8"/>
    <w:next w:val="1ai"/>
    <w:uiPriority w:val="99"/>
    <w:semiHidden/>
    <w:unhideWhenUsed/>
    <w:rsid w:val="006E4165"/>
  </w:style>
  <w:style w:type="table" w:customStyle="1" w:styleId="2010">
    <w:name w:val="Сетка таблицы20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uiPriority w:val="99"/>
    <w:semiHidden/>
    <w:rsid w:val="006E4165"/>
  </w:style>
  <w:style w:type="table" w:customStyle="1" w:styleId="11010">
    <w:name w:val="Сетка таблицы110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8"/>
    <w:semiHidden/>
    <w:unhideWhenUsed/>
    <w:rsid w:val="006E4165"/>
  </w:style>
  <w:style w:type="table" w:customStyle="1" w:styleId="2510">
    <w:name w:val="Сетка таблицы251"/>
    <w:basedOn w:val="a7"/>
    <w:next w:val="af4"/>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0">
    <w:name w:val="Сетка таблицы111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Нет списка11131"/>
    <w:next w:val="a8"/>
    <w:uiPriority w:val="99"/>
    <w:semiHidden/>
    <w:rsid w:val="006E4165"/>
  </w:style>
  <w:style w:type="table" w:customStyle="1" w:styleId="21410">
    <w:name w:val="Сетка таблицы214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1">
    <w:name w:val="Нет списка251"/>
    <w:next w:val="a8"/>
    <w:uiPriority w:val="99"/>
    <w:semiHidden/>
    <w:unhideWhenUsed/>
    <w:rsid w:val="006E4165"/>
  </w:style>
  <w:style w:type="table" w:customStyle="1" w:styleId="3410">
    <w:name w:val="Сетка таблицы341"/>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8"/>
    <w:semiHidden/>
    <w:rsid w:val="006E4165"/>
  </w:style>
  <w:style w:type="table" w:customStyle="1" w:styleId="4311">
    <w:name w:val="Сетка таблицы43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8"/>
    <w:semiHidden/>
    <w:rsid w:val="006E4165"/>
  </w:style>
  <w:style w:type="table" w:customStyle="1" w:styleId="21131">
    <w:name w:val="Сетка таблицы2113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8"/>
    <w:uiPriority w:val="99"/>
    <w:semiHidden/>
    <w:unhideWhenUsed/>
    <w:rsid w:val="006E4165"/>
  </w:style>
  <w:style w:type="numbering" w:customStyle="1" w:styleId="4410">
    <w:name w:val="Нет списка441"/>
    <w:next w:val="a8"/>
    <w:uiPriority w:val="99"/>
    <w:semiHidden/>
    <w:unhideWhenUsed/>
    <w:rsid w:val="006E4165"/>
  </w:style>
  <w:style w:type="table" w:customStyle="1" w:styleId="5311">
    <w:name w:val="Сетка таблицы531"/>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8"/>
    <w:uiPriority w:val="99"/>
    <w:semiHidden/>
    <w:unhideWhenUsed/>
    <w:rsid w:val="006E4165"/>
  </w:style>
  <w:style w:type="numbering" w:customStyle="1" w:styleId="6211">
    <w:name w:val="Нет списка621"/>
    <w:next w:val="a8"/>
    <w:uiPriority w:val="99"/>
    <w:semiHidden/>
    <w:unhideWhenUsed/>
    <w:rsid w:val="006E4165"/>
  </w:style>
  <w:style w:type="table" w:customStyle="1" w:styleId="641">
    <w:name w:val="Сетка таблицы64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7"/>
    <w:next w:val="af4"/>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8"/>
    <w:uiPriority w:val="99"/>
    <w:semiHidden/>
    <w:unhideWhenUsed/>
    <w:rsid w:val="006E4165"/>
  </w:style>
  <w:style w:type="numbering" w:customStyle="1" w:styleId="2231">
    <w:name w:val="Нет списка2231"/>
    <w:next w:val="a8"/>
    <w:uiPriority w:val="99"/>
    <w:semiHidden/>
    <w:rsid w:val="006E4165"/>
  </w:style>
  <w:style w:type="table" w:customStyle="1" w:styleId="22310">
    <w:name w:val="Сетка таблицы2231"/>
    <w:basedOn w:val="a7"/>
    <w:next w:val="af4"/>
    <w:uiPriority w:val="99"/>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8"/>
    <w:semiHidden/>
    <w:rsid w:val="006E4165"/>
  </w:style>
  <w:style w:type="table" w:customStyle="1" w:styleId="21231">
    <w:name w:val="Сетка таблицы21231"/>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8"/>
    <w:uiPriority w:val="99"/>
    <w:semiHidden/>
    <w:unhideWhenUsed/>
    <w:rsid w:val="006E4165"/>
  </w:style>
  <w:style w:type="numbering" w:customStyle="1" w:styleId="11111210">
    <w:name w:val="Нет списка1111121"/>
    <w:next w:val="a8"/>
    <w:uiPriority w:val="99"/>
    <w:semiHidden/>
    <w:unhideWhenUsed/>
    <w:rsid w:val="006E4165"/>
  </w:style>
  <w:style w:type="table" w:customStyle="1" w:styleId="211131">
    <w:name w:val="Сетка таблицы2111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Сетка таблицы31131"/>
    <w:basedOn w:val="a7"/>
    <w:next w:val="af4"/>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210">
    <w:name w:val="Сетка таблицы7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5">
    <w:name w:val="Нет списка721"/>
    <w:next w:val="a8"/>
    <w:uiPriority w:val="99"/>
    <w:semiHidden/>
    <w:rsid w:val="006E4165"/>
  </w:style>
  <w:style w:type="table" w:customStyle="1" w:styleId="10210">
    <w:name w:val="Сетка таблицы102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Нет списка1321"/>
    <w:next w:val="a8"/>
    <w:uiPriority w:val="99"/>
    <w:semiHidden/>
    <w:unhideWhenUsed/>
    <w:rsid w:val="006E4165"/>
  </w:style>
  <w:style w:type="table" w:customStyle="1" w:styleId="2321">
    <w:name w:val="Сетка таблицы232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8"/>
    <w:uiPriority w:val="99"/>
    <w:semiHidden/>
    <w:rsid w:val="006E4165"/>
  </w:style>
  <w:style w:type="table" w:customStyle="1" w:styleId="213110">
    <w:name w:val="Сетка таблицы2131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8"/>
    <w:uiPriority w:val="99"/>
    <w:semiHidden/>
    <w:unhideWhenUsed/>
    <w:rsid w:val="006E4165"/>
  </w:style>
  <w:style w:type="table" w:customStyle="1" w:styleId="32110">
    <w:name w:val="Сетка таблицы3211"/>
    <w:basedOn w:val="a7"/>
    <w:next w:val="af4"/>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8"/>
    <w:uiPriority w:val="99"/>
    <w:semiHidden/>
    <w:rsid w:val="006E4165"/>
  </w:style>
  <w:style w:type="table" w:customStyle="1" w:styleId="4121">
    <w:name w:val="Сетка таблицы412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8"/>
    <w:uiPriority w:val="99"/>
    <w:semiHidden/>
    <w:rsid w:val="006E4165"/>
  </w:style>
  <w:style w:type="table" w:customStyle="1" w:styleId="2112110">
    <w:name w:val="Сетка таблицы21121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5">
    <w:name w:val="Сетка таблицы111111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1">
    <w:name w:val="Нет списка21221"/>
    <w:next w:val="a8"/>
    <w:uiPriority w:val="99"/>
    <w:semiHidden/>
    <w:unhideWhenUsed/>
    <w:rsid w:val="006E4165"/>
  </w:style>
  <w:style w:type="numbering" w:customStyle="1" w:styleId="41210">
    <w:name w:val="Нет списка4121"/>
    <w:next w:val="a8"/>
    <w:uiPriority w:val="99"/>
    <w:semiHidden/>
    <w:unhideWhenUsed/>
    <w:rsid w:val="006E4165"/>
  </w:style>
  <w:style w:type="table" w:customStyle="1" w:styleId="5121">
    <w:name w:val="Сетка таблицы5121"/>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8"/>
    <w:uiPriority w:val="99"/>
    <w:semiHidden/>
    <w:unhideWhenUsed/>
    <w:rsid w:val="006E4165"/>
  </w:style>
  <w:style w:type="numbering" w:customStyle="1" w:styleId="6121">
    <w:name w:val="Нет списка6121"/>
    <w:next w:val="a8"/>
    <w:uiPriority w:val="99"/>
    <w:semiHidden/>
    <w:unhideWhenUsed/>
    <w:rsid w:val="006E4165"/>
  </w:style>
  <w:style w:type="table" w:customStyle="1" w:styleId="61210">
    <w:name w:val="Сетка таблицы612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Сетка таблицы131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8"/>
    <w:semiHidden/>
    <w:unhideWhenUsed/>
    <w:rsid w:val="006E4165"/>
  </w:style>
  <w:style w:type="numbering" w:customStyle="1" w:styleId="22121">
    <w:name w:val="Нет списка22121"/>
    <w:next w:val="a8"/>
    <w:uiPriority w:val="99"/>
    <w:semiHidden/>
    <w:rsid w:val="006E4165"/>
  </w:style>
  <w:style w:type="table" w:customStyle="1" w:styleId="221113">
    <w:name w:val="Сетка таблицы22111"/>
    <w:basedOn w:val="a7"/>
    <w:next w:val="af4"/>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8"/>
    <w:uiPriority w:val="99"/>
    <w:semiHidden/>
    <w:rsid w:val="006E4165"/>
  </w:style>
  <w:style w:type="table" w:customStyle="1" w:styleId="212111">
    <w:name w:val="Сетка таблицы212111"/>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8"/>
    <w:uiPriority w:val="99"/>
    <w:semiHidden/>
    <w:unhideWhenUsed/>
    <w:rsid w:val="006E4165"/>
  </w:style>
  <w:style w:type="numbering" w:customStyle="1" w:styleId="1111221">
    <w:name w:val="Нет списка1111221"/>
    <w:next w:val="a8"/>
    <w:semiHidden/>
    <w:unhideWhenUsed/>
    <w:rsid w:val="006E4165"/>
  </w:style>
  <w:style w:type="table" w:customStyle="1" w:styleId="21111111">
    <w:name w:val="Сетка таблицы21111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7"/>
    <w:next w:val="af4"/>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0">
    <w:name w:val="Нет списка31121"/>
    <w:next w:val="a8"/>
    <w:semiHidden/>
    <w:rsid w:val="006E4165"/>
  </w:style>
  <w:style w:type="numbering" w:customStyle="1" w:styleId="1211210">
    <w:name w:val="Нет списка121121"/>
    <w:next w:val="a8"/>
    <w:uiPriority w:val="99"/>
    <w:semiHidden/>
    <w:unhideWhenUsed/>
    <w:rsid w:val="006E4165"/>
  </w:style>
  <w:style w:type="numbering" w:customStyle="1" w:styleId="221121">
    <w:name w:val="Нет списка221121"/>
    <w:next w:val="a8"/>
    <w:uiPriority w:val="99"/>
    <w:semiHidden/>
    <w:rsid w:val="006E4165"/>
  </w:style>
  <w:style w:type="numbering" w:customStyle="1" w:styleId="1121121">
    <w:name w:val="Нет списка1121121"/>
    <w:next w:val="a8"/>
    <w:uiPriority w:val="99"/>
    <w:semiHidden/>
    <w:rsid w:val="006E4165"/>
  </w:style>
  <w:style w:type="numbering" w:customStyle="1" w:styleId="2111121">
    <w:name w:val="Нет списка2111121"/>
    <w:next w:val="a8"/>
    <w:uiPriority w:val="99"/>
    <w:semiHidden/>
    <w:unhideWhenUsed/>
    <w:rsid w:val="006E4165"/>
  </w:style>
  <w:style w:type="numbering" w:customStyle="1" w:styleId="111111210">
    <w:name w:val="Нет списка11111121"/>
    <w:next w:val="a8"/>
    <w:semiHidden/>
    <w:unhideWhenUsed/>
    <w:rsid w:val="006E4165"/>
  </w:style>
  <w:style w:type="table" w:customStyle="1" w:styleId="17110">
    <w:name w:val="Сетка таблицы1711"/>
    <w:basedOn w:val="a7"/>
    <w:next w:val="af4"/>
    <w:uiPriority w:val="99"/>
    <w:rsid w:val="006E4165"/>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8"/>
    <w:uiPriority w:val="99"/>
    <w:semiHidden/>
    <w:unhideWhenUsed/>
    <w:rsid w:val="006E4165"/>
  </w:style>
  <w:style w:type="table" w:customStyle="1" w:styleId="71111">
    <w:name w:val="Сетка таблицы711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8"/>
    <w:uiPriority w:val="99"/>
    <w:semiHidden/>
    <w:unhideWhenUsed/>
    <w:rsid w:val="006E4165"/>
  </w:style>
  <w:style w:type="numbering" w:customStyle="1" w:styleId="111111121">
    <w:name w:val="Нет списка111111121"/>
    <w:next w:val="a8"/>
    <w:uiPriority w:val="99"/>
    <w:semiHidden/>
    <w:rsid w:val="006E4165"/>
  </w:style>
  <w:style w:type="numbering" w:customStyle="1" w:styleId="311121">
    <w:name w:val="Нет списка311121"/>
    <w:next w:val="a8"/>
    <w:semiHidden/>
    <w:rsid w:val="006E4165"/>
  </w:style>
  <w:style w:type="numbering" w:customStyle="1" w:styleId="11111111110">
    <w:name w:val="Нет списка1111111111"/>
    <w:next w:val="a8"/>
    <w:semiHidden/>
    <w:rsid w:val="006E4165"/>
  </w:style>
  <w:style w:type="numbering" w:customStyle="1" w:styleId="411121">
    <w:name w:val="Нет списка411121"/>
    <w:next w:val="a8"/>
    <w:uiPriority w:val="99"/>
    <w:semiHidden/>
    <w:unhideWhenUsed/>
    <w:rsid w:val="006E4165"/>
  </w:style>
  <w:style w:type="numbering" w:customStyle="1" w:styleId="511210">
    <w:name w:val="Нет списка51121"/>
    <w:next w:val="a8"/>
    <w:uiPriority w:val="99"/>
    <w:semiHidden/>
    <w:unhideWhenUsed/>
    <w:rsid w:val="006E4165"/>
  </w:style>
  <w:style w:type="numbering" w:customStyle="1" w:styleId="61111">
    <w:name w:val="Нет списка61111"/>
    <w:next w:val="a8"/>
    <w:uiPriority w:val="99"/>
    <w:semiHidden/>
    <w:unhideWhenUsed/>
    <w:rsid w:val="006E4165"/>
  </w:style>
  <w:style w:type="table" w:customStyle="1" w:styleId="611110">
    <w:name w:val="Сетка таблицы6111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8"/>
    <w:semiHidden/>
    <w:unhideWhenUsed/>
    <w:rsid w:val="006E4165"/>
  </w:style>
  <w:style w:type="numbering" w:customStyle="1" w:styleId="3111111">
    <w:name w:val="Нет списка3111111"/>
    <w:next w:val="a8"/>
    <w:semiHidden/>
    <w:rsid w:val="006E4165"/>
  </w:style>
  <w:style w:type="numbering" w:customStyle="1" w:styleId="11121110">
    <w:name w:val="Нет списка1112111"/>
    <w:next w:val="a8"/>
    <w:semiHidden/>
    <w:rsid w:val="006E4165"/>
  </w:style>
  <w:style w:type="numbering" w:customStyle="1" w:styleId="211111110">
    <w:name w:val="Нет списка21111111"/>
    <w:next w:val="a8"/>
    <w:uiPriority w:val="99"/>
    <w:semiHidden/>
    <w:unhideWhenUsed/>
    <w:rsid w:val="006E4165"/>
  </w:style>
  <w:style w:type="numbering" w:customStyle="1" w:styleId="4111111">
    <w:name w:val="Нет списка4111111"/>
    <w:next w:val="a8"/>
    <w:uiPriority w:val="99"/>
    <w:semiHidden/>
    <w:unhideWhenUsed/>
    <w:rsid w:val="006E4165"/>
  </w:style>
  <w:style w:type="numbering" w:customStyle="1" w:styleId="511111">
    <w:name w:val="Нет списка511111"/>
    <w:next w:val="a8"/>
    <w:uiPriority w:val="99"/>
    <w:semiHidden/>
    <w:unhideWhenUsed/>
    <w:rsid w:val="006E4165"/>
  </w:style>
  <w:style w:type="numbering" w:customStyle="1" w:styleId="711110">
    <w:name w:val="Нет списка71111"/>
    <w:next w:val="a8"/>
    <w:uiPriority w:val="99"/>
    <w:semiHidden/>
    <w:unhideWhenUsed/>
    <w:rsid w:val="006E4165"/>
  </w:style>
  <w:style w:type="table" w:customStyle="1" w:styleId="8111">
    <w:name w:val="Сетка таблицы81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
    <w:next w:val="a8"/>
    <w:uiPriority w:val="99"/>
    <w:semiHidden/>
    <w:unhideWhenUsed/>
    <w:rsid w:val="006E4165"/>
  </w:style>
  <w:style w:type="table" w:customStyle="1" w:styleId="9121">
    <w:name w:val="Сетка таблицы912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
    <w:name w:val="Нет списка13111"/>
    <w:next w:val="a8"/>
    <w:uiPriority w:val="99"/>
    <w:semiHidden/>
    <w:unhideWhenUsed/>
    <w:rsid w:val="006E4165"/>
  </w:style>
  <w:style w:type="numbering" w:customStyle="1" w:styleId="23111">
    <w:name w:val="Нет списка23111"/>
    <w:next w:val="a8"/>
    <w:uiPriority w:val="99"/>
    <w:semiHidden/>
    <w:unhideWhenUsed/>
    <w:rsid w:val="006E4165"/>
  </w:style>
  <w:style w:type="table" w:customStyle="1" w:styleId="14111">
    <w:name w:val="Сетка таблицы14111"/>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8"/>
    <w:uiPriority w:val="99"/>
    <w:semiHidden/>
    <w:unhideWhenUsed/>
    <w:rsid w:val="006E4165"/>
  </w:style>
  <w:style w:type="table" w:customStyle="1" w:styleId="91111">
    <w:name w:val="Сетка таблицы9111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8"/>
    <w:uiPriority w:val="99"/>
    <w:semiHidden/>
    <w:unhideWhenUsed/>
    <w:rsid w:val="006E4165"/>
  </w:style>
  <w:style w:type="table" w:customStyle="1" w:styleId="10111">
    <w:name w:val="Сетка таблицы101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8"/>
    <w:uiPriority w:val="99"/>
    <w:semiHidden/>
    <w:unhideWhenUsed/>
    <w:rsid w:val="006E4165"/>
  </w:style>
  <w:style w:type="table" w:customStyle="1" w:styleId="1211110">
    <w:name w:val="Сетка таблицы1211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8"/>
    <w:uiPriority w:val="99"/>
    <w:semiHidden/>
    <w:unhideWhenUsed/>
    <w:rsid w:val="006E4165"/>
  </w:style>
  <w:style w:type="table" w:customStyle="1" w:styleId="15110">
    <w:name w:val="Сетка таблицы151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8"/>
    <w:uiPriority w:val="99"/>
    <w:semiHidden/>
    <w:unhideWhenUsed/>
    <w:rsid w:val="006E4165"/>
  </w:style>
  <w:style w:type="numbering" w:customStyle="1" w:styleId="24110">
    <w:name w:val="Нет списка2411"/>
    <w:next w:val="a8"/>
    <w:uiPriority w:val="99"/>
    <w:semiHidden/>
    <w:unhideWhenUsed/>
    <w:rsid w:val="006E4165"/>
  </w:style>
  <w:style w:type="table" w:customStyle="1" w:styleId="16110">
    <w:name w:val="Сетка таблицы1611"/>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
    <w:next w:val="a8"/>
    <w:uiPriority w:val="99"/>
    <w:semiHidden/>
    <w:unhideWhenUsed/>
    <w:rsid w:val="006E4165"/>
  </w:style>
  <w:style w:type="table" w:customStyle="1" w:styleId="9211">
    <w:name w:val="Сетка таблицы921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8"/>
    <w:uiPriority w:val="99"/>
    <w:semiHidden/>
    <w:unhideWhenUsed/>
    <w:rsid w:val="006E4165"/>
  </w:style>
  <w:style w:type="numbering" w:customStyle="1" w:styleId="53110">
    <w:name w:val="Нет списка5311"/>
    <w:next w:val="a8"/>
    <w:uiPriority w:val="99"/>
    <w:semiHidden/>
    <w:unhideWhenUsed/>
    <w:rsid w:val="006E4165"/>
  </w:style>
  <w:style w:type="table" w:customStyle="1" w:styleId="122110">
    <w:name w:val="Сетка таблицы122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8"/>
    <w:uiPriority w:val="99"/>
    <w:semiHidden/>
    <w:rsid w:val="006E4165"/>
  </w:style>
  <w:style w:type="numbering" w:customStyle="1" w:styleId="15111">
    <w:name w:val="Нет списка1511"/>
    <w:next w:val="a8"/>
    <w:uiPriority w:val="99"/>
    <w:semiHidden/>
    <w:unhideWhenUsed/>
    <w:rsid w:val="006E4165"/>
  </w:style>
  <w:style w:type="table" w:customStyle="1" w:styleId="1811">
    <w:name w:val="Сетка таблицы18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8"/>
    <w:semiHidden/>
    <w:rsid w:val="006E4165"/>
  </w:style>
  <w:style w:type="numbering" w:customStyle="1" w:styleId="2121110">
    <w:name w:val="Нет списка212111"/>
    <w:next w:val="a8"/>
    <w:uiPriority w:val="99"/>
    <w:semiHidden/>
    <w:unhideWhenUsed/>
    <w:rsid w:val="006E4165"/>
  </w:style>
  <w:style w:type="numbering" w:customStyle="1" w:styleId="122111">
    <w:name w:val="Нет списка12211"/>
    <w:next w:val="a8"/>
    <w:semiHidden/>
    <w:unhideWhenUsed/>
    <w:rsid w:val="006E4165"/>
  </w:style>
  <w:style w:type="numbering" w:customStyle="1" w:styleId="22211">
    <w:name w:val="Нет списка22211"/>
    <w:next w:val="a8"/>
    <w:uiPriority w:val="99"/>
    <w:semiHidden/>
    <w:rsid w:val="006E4165"/>
  </w:style>
  <w:style w:type="table" w:customStyle="1" w:styleId="222110">
    <w:name w:val="Сетка таблицы22211"/>
    <w:basedOn w:val="a7"/>
    <w:next w:val="af4"/>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8"/>
    <w:uiPriority w:val="99"/>
    <w:semiHidden/>
    <w:rsid w:val="006E4165"/>
  </w:style>
  <w:style w:type="table" w:customStyle="1" w:styleId="2122110">
    <w:name w:val="Сетка таблицы212211"/>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1">
    <w:name w:val="Нет списка211211"/>
    <w:next w:val="a8"/>
    <w:uiPriority w:val="99"/>
    <w:semiHidden/>
    <w:unhideWhenUsed/>
    <w:rsid w:val="006E4165"/>
  </w:style>
  <w:style w:type="numbering" w:customStyle="1" w:styleId="11112111">
    <w:name w:val="Нет списка11112111"/>
    <w:next w:val="a8"/>
    <w:semiHidden/>
    <w:unhideWhenUsed/>
    <w:rsid w:val="006E4165"/>
  </w:style>
  <w:style w:type="table" w:customStyle="1" w:styleId="2111211">
    <w:name w:val="Сетка таблицы2111211"/>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7"/>
    <w:next w:val="af4"/>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8"/>
    <w:uiPriority w:val="99"/>
    <w:semiHidden/>
    <w:rsid w:val="006E4165"/>
  </w:style>
  <w:style w:type="numbering" w:customStyle="1" w:styleId="11211111">
    <w:name w:val="Нет списка11211111"/>
    <w:next w:val="a8"/>
    <w:semiHidden/>
    <w:rsid w:val="006E4165"/>
  </w:style>
  <w:style w:type="table" w:customStyle="1" w:styleId="TableNormal411">
    <w:name w:val="Table Normal411"/>
    <w:rsid w:val="006E4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41">
    <w:name w:val="Стиль3341"/>
    <w:uiPriority w:val="99"/>
    <w:rsid w:val="006E4165"/>
  </w:style>
  <w:style w:type="numbering" w:customStyle="1" w:styleId="11111121132211">
    <w:name w:val="1 / 1.1 / 1.1.121132211"/>
    <w:rsid w:val="006E4165"/>
  </w:style>
  <w:style w:type="table" w:customStyle="1" w:styleId="-111">
    <w:name w:val="Светлая сетка - Акцент 111"/>
    <w:basedOn w:val="a7"/>
    <w:next w:val="-1"/>
    <w:uiPriority w:val="62"/>
    <w:rsid w:val="006E416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6E4165"/>
  </w:style>
  <w:style w:type="numbering" w:customStyle="1" w:styleId="1ai182111">
    <w:name w:val="1 / a / i182111"/>
    <w:basedOn w:val="a8"/>
    <w:next w:val="1ai"/>
    <w:semiHidden/>
    <w:rsid w:val="006E4165"/>
  </w:style>
  <w:style w:type="numbering" w:customStyle="1" w:styleId="1182111">
    <w:name w:val="Текущий список1182111"/>
    <w:rsid w:val="006E4165"/>
  </w:style>
  <w:style w:type="numbering" w:customStyle="1" w:styleId="11111112162111">
    <w:name w:val="1 / 1.1 / 1.1.112162111"/>
    <w:rsid w:val="006E4165"/>
  </w:style>
  <w:style w:type="numbering" w:customStyle="1" w:styleId="211172111">
    <w:name w:val="Текущий список211172111"/>
    <w:rsid w:val="006E4165"/>
  </w:style>
  <w:style w:type="numbering" w:customStyle="1" w:styleId="192111">
    <w:name w:val="Текущий список192111"/>
    <w:rsid w:val="006E4165"/>
  </w:style>
  <w:style w:type="numbering" w:customStyle="1" w:styleId="272111">
    <w:name w:val="Статья / Раздел272111"/>
    <w:rsid w:val="006E4165"/>
  </w:style>
  <w:style w:type="numbering" w:customStyle="1" w:styleId="1ai11152121">
    <w:name w:val="1 / a / i11152121"/>
    <w:rsid w:val="006E4165"/>
  </w:style>
  <w:style w:type="numbering" w:customStyle="1" w:styleId="1ai111521111">
    <w:name w:val="1 / a / i111521111"/>
    <w:rsid w:val="006E4165"/>
  </w:style>
  <w:style w:type="numbering" w:customStyle="1" w:styleId="2241111">
    <w:name w:val="Текущий список2241111"/>
    <w:rsid w:val="006E4165"/>
  </w:style>
  <w:style w:type="numbering" w:customStyle="1" w:styleId="11152111">
    <w:name w:val="Текущий список11152111"/>
    <w:rsid w:val="006E4165"/>
  </w:style>
  <w:style w:type="numbering" w:customStyle="1" w:styleId="33211">
    <w:name w:val="Стиль33211"/>
    <w:uiPriority w:val="99"/>
    <w:rsid w:val="006E4165"/>
  </w:style>
  <w:style w:type="numbering" w:customStyle="1" w:styleId="292211">
    <w:name w:val="Текущий список292211"/>
    <w:rsid w:val="006E4165"/>
  </w:style>
  <w:style w:type="numbering" w:customStyle="1" w:styleId="1182211">
    <w:name w:val="Текущий список1182211"/>
    <w:rsid w:val="006E4165"/>
  </w:style>
  <w:style w:type="numbering" w:customStyle="1" w:styleId="11111112162211">
    <w:name w:val="1 / 1.1 / 1.1.112162211"/>
    <w:rsid w:val="006E4165"/>
  </w:style>
  <w:style w:type="numbering" w:customStyle="1" w:styleId="211172211">
    <w:name w:val="Текущий список211172211"/>
    <w:rsid w:val="006E4165"/>
  </w:style>
  <w:style w:type="numbering" w:customStyle="1" w:styleId="272211">
    <w:name w:val="Статья / Раздел272211"/>
    <w:rsid w:val="006E4165"/>
  </w:style>
  <w:style w:type="numbering" w:customStyle="1" w:styleId="33311">
    <w:name w:val="Стиль33311"/>
    <w:uiPriority w:val="99"/>
    <w:rsid w:val="006E4165"/>
  </w:style>
  <w:style w:type="numbering" w:customStyle="1" w:styleId="292311">
    <w:name w:val="Текущий список292311"/>
    <w:rsid w:val="006E4165"/>
  </w:style>
  <w:style w:type="numbering" w:customStyle="1" w:styleId="1182311">
    <w:name w:val="Текущий список1182311"/>
    <w:rsid w:val="006E4165"/>
  </w:style>
  <w:style w:type="numbering" w:customStyle="1" w:styleId="11111112162311">
    <w:name w:val="1 / 1.1 / 1.1.112162311"/>
    <w:rsid w:val="006E4165"/>
  </w:style>
  <w:style w:type="numbering" w:customStyle="1" w:styleId="211172311">
    <w:name w:val="Текущий список211172311"/>
    <w:rsid w:val="006E4165"/>
  </w:style>
  <w:style w:type="numbering" w:customStyle="1" w:styleId="272311">
    <w:name w:val="Статья / Раздел272311"/>
    <w:rsid w:val="006E4165"/>
  </w:style>
  <w:style w:type="numbering" w:customStyle="1" w:styleId="1182411">
    <w:name w:val="Текущий список1182411"/>
    <w:rsid w:val="006E4165"/>
  </w:style>
  <w:style w:type="numbering" w:customStyle="1" w:styleId="1182511">
    <w:name w:val="Текущий список1182511"/>
    <w:rsid w:val="006E4165"/>
  </w:style>
  <w:style w:type="numbering" w:customStyle="1" w:styleId="7232">
    <w:name w:val="Статья / Раздел7232"/>
    <w:basedOn w:val="a8"/>
    <w:next w:val="afffe"/>
    <w:semiHidden/>
    <w:rsid w:val="006E4165"/>
  </w:style>
  <w:style w:type="numbering" w:customStyle="1" w:styleId="1115232">
    <w:name w:val="Текущий список1115232"/>
    <w:rsid w:val="006E4165"/>
  </w:style>
  <w:style w:type="numbering" w:customStyle="1" w:styleId="21117241">
    <w:name w:val="Текущий список21117241"/>
    <w:rsid w:val="006E4165"/>
  </w:style>
  <w:style w:type="numbering" w:customStyle="1" w:styleId="118262">
    <w:name w:val="Текущий список118262"/>
    <w:rsid w:val="006E4165"/>
  </w:style>
  <w:style w:type="table" w:customStyle="1" w:styleId="2610">
    <w:name w:val="Сетка таблицы26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6E4165"/>
  </w:style>
  <w:style w:type="numbering" w:customStyle="1" w:styleId="1115242">
    <w:name w:val="Текущий список1115242"/>
    <w:rsid w:val="006E4165"/>
  </w:style>
  <w:style w:type="numbering" w:customStyle="1" w:styleId="11111121132122">
    <w:name w:val="1 / 1.1 / 1.1.121132122"/>
    <w:rsid w:val="006E4165"/>
  </w:style>
  <w:style w:type="numbering" w:customStyle="1" w:styleId="3352">
    <w:name w:val="Стиль3352"/>
    <w:uiPriority w:val="99"/>
    <w:rsid w:val="006E4165"/>
  </w:style>
  <w:style w:type="numbering" w:customStyle="1" w:styleId="331120">
    <w:name w:val="Стиль33112"/>
    <w:uiPriority w:val="99"/>
    <w:rsid w:val="006E4165"/>
  </w:style>
  <w:style w:type="table" w:customStyle="1" w:styleId="TableNormal511">
    <w:name w:val="Table Normal51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810">
    <w:name w:val="Нет списка181"/>
    <w:next w:val="a8"/>
    <w:uiPriority w:val="99"/>
    <w:semiHidden/>
    <w:unhideWhenUsed/>
    <w:rsid w:val="006E4165"/>
  </w:style>
  <w:style w:type="table" w:customStyle="1" w:styleId="2710">
    <w:name w:val="Сетка таблицы27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6E4165"/>
  </w:style>
  <w:style w:type="table" w:customStyle="1" w:styleId="281">
    <w:name w:val="Сетка таблицы28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8"/>
    <w:uiPriority w:val="99"/>
    <w:semiHidden/>
    <w:rsid w:val="006E4165"/>
  </w:style>
  <w:style w:type="table" w:customStyle="1" w:styleId="21510">
    <w:name w:val="Сетка таблицы215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8"/>
    <w:uiPriority w:val="99"/>
    <w:semiHidden/>
    <w:unhideWhenUsed/>
    <w:rsid w:val="006E4165"/>
  </w:style>
  <w:style w:type="table" w:customStyle="1" w:styleId="3510">
    <w:name w:val="Сетка таблицы351"/>
    <w:basedOn w:val="a7"/>
    <w:next w:val="af4"/>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8"/>
    <w:uiPriority w:val="99"/>
    <w:semiHidden/>
    <w:rsid w:val="006E4165"/>
  </w:style>
  <w:style w:type="table" w:customStyle="1" w:styleId="4411">
    <w:name w:val="Сетка таблицы44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8"/>
    <w:uiPriority w:val="99"/>
    <w:semiHidden/>
    <w:rsid w:val="006E4165"/>
  </w:style>
  <w:style w:type="table" w:customStyle="1" w:styleId="21141">
    <w:name w:val="Сетка таблицы2114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8"/>
    <w:uiPriority w:val="99"/>
    <w:semiHidden/>
    <w:unhideWhenUsed/>
    <w:rsid w:val="006E4165"/>
  </w:style>
  <w:style w:type="numbering" w:customStyle="1" w:styleId="4510">
    <w:name w:val="Нет списка451"/>
    <w:next w:val="a8"/>
    <w:uiPriority w:val="99"/>
    <w:semiHidden/>
    <w:unhideWhenUsed/>
    <w:rsid w:val="006E4165"/>
  </w:style>
  <w:style w:type="table" w:customStyle="1" w:styleId="5411">
    <w:name w:val="Сетка таблицы541"/>
    <w:basedOn w:val="a7"/>
    <w:next w:val="af4"/>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Нет списка551"/>
    <w:next w:val="a8"/>
    <w:uiPriority w:val="99"/>
    <w:semiHidden/>
    <w:unhideWhenUsed/>
    <w:rsid w:val="006E4165"/>
  </w:style>
  <w:style w:type="numbering" w:customStyle="1" w:styleId="1111112113231">
    <w:name w:val="1 / 1.1 / 1.1.12113231"/>
    <w:rsid w:val="006E4165"/>
  </w:style>
  <w:style w:type="numbering" w:customStyle="1" w:styleId="6310">
    <w:name w:val="Нет списка631"/>
    <w:next w:val="a8"/>
    <w:uiPriority w:val="99"/>
    <w:semiHidden/>
    <w:unhideWhenUsed/>
    <w:rsid w:val="006E4165"/>
  </w:style>
  <w:style w:type="table" w:customStyle="1" w:styleId="651">
    <w:name w:val="Сетка таблицы651"/>
    <w:basedOn w:val="a7"/>
    <w:next w:val="af4"/>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8"/>
    <w:semiHidden/>
    <w:unhideWhenUsed/>
    <w:rsid w:val="006E4165"/>
  </w:style>
  <w:style w:type="numbering" w:customStyle="1" w:styleId="22410">
    <w:name w:val="Нет списка2241"/>
    <w:next w:val="a8"/>
    <w:uiPriority w:val="99"/>
    <w:semiHidden/>
    <w:rsid w:val="006E4165"/>
  </w:style>
  <w:style w:type="table" w:customStyle="1" w:styleId="22414">
    <w:name w:val="Сетка таблицы2241"/>
    <w:basedOn w:val="a7"/>
    <w:next w:val="af4"/>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8"/>
    <w:uiPriority w:val="99"/>
    <w:semiHidden/>
    <w:rsid w:val="006E4165"/>
  </w:style>
  <w:style w:type="table" w:customStyle="1" w:styleId="21241">
    <w:name w:val="Сетка таблицы21241"/>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7"/>
    <w:next w:val="af4"/>
    <w:uiPriority w:val="9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8"/>
    <w:uiPriority w:val="99"/>
    <w:semiHidden/>
    <w:unhideWhenUsed/>
    <w:rsid w:val="006E4165"/>
  </w:style>
  <w:style w:type="numbering" w:customStyle="1" w:styleId="111141">
    <w:name w:val="Нет списка111141"/>
    <w:next w:val="a8"/>
    <w:semiHidden/>
    <w:unhideWhenUsed/>
    <w:rsid w:val="006E4165"/>
  </w:style>
  <w:style w:type="table" w:customStyle="1" w:styleId="211141">
    <w:name w:val="Сетка таблицы211141"/>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7"/>
    <w:next w:val="af4"/>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7"/>
    <w:next w:val="af4"/>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8"/>
    <w:semiHidden/>
    <w:rsid w:val="006E4165"/>
  </w:style>
  <w:style w:type="numbering" w:customStyle="1" w:styleId="121310">
    <w:name w:val="Нет списка12131"/>
    <w:next w:val="a8"/>
    <w:uiPriority w:val="99"/>
    <w:semiHidden/>
    <w:unhideWhenUsed/>
    <w:rsid w:val="006E4165"/>
  </w:style>
  <w:style w:type="numbering" w:customStyle="1" w:styleId="22131">
    <w:name w:val="Нет списка22131"/>
    <w:next w:val="a8"/>
    <w:uiPriority w:val="99"/>
    <w:semiHidden/>
    <w:rsid w:val="006E4165"/>
  </w:style>
  <w:style w:type="table" w:customStyle="1" w:styleId="221210">
    <w:name w:val="Сетка таблицы22121"/>
    <w:basedOn w:val="a7"/>
    <w:next w:val="af4"/>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8"/>
    <w:uiPriority w:val="99"/>
    <w:semiHidden/>
    <w:rsid w:val="006E4165"/>
  </w:style>
  <w:style w:type="table" w:customStyle="1" w:styleId="212121">
    <w:name w:val="Сетка таблицы212121"/>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8"/>
    <w:uiPriority w:val="99"/>
    <w:semiHidden/>
    <w:unhideWhenUsed/>
    <w:rsid w:val="006E4165"/>
  </w:style>
  <w:style w:type="numbering" w:customStyle="1" w:styleId="1111131">
    <w:name w:val="Нет списка1111131"/>
    <w:next w:val="a8"/>
    <w:semiHidden/>
    <w:unhideWhenUsed/>
    <w:rsid w:val="006E4165"/>
  </w:style>
  <w:style w:type="table" w:customStyle="1" w:styleId="21111210">
    <w:name w:val="Сетка таблицы21111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7"/>
    <w:next w:val="af4"/>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1">
    <w:name w:val="Текущий список224211"/>
    <w:rsid w:val="006E4165"/>
  </w:style>
  <w:style w:type="numbering" w:customStyle="1" w:styleId="3212">
    <w:name w:val="Стиль321"/>
    <w:uiPriority w:val="99"/>
    <w:rsid w:val="006E4165"/>
  </w:style>
  <w:style w:type="numbering" w:customStyle="1" w:styleId="1117211">
    <w:name w:val="Текущий список1117211"/>
    <w:rsid w:val="006E4165"/>
  </w:style>
  <w:style w:type="table" w:customStyle="1" w:styleId="1721">
    <w:name w:val="Сетка таблицы1721"/>
    <w:basedOn w:val="a7"/>
    <w:next w:val="af4"/>
    <w:uiPriority w:val="99"/>
    <w:rsid w:val="006E4165"/>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8"/>
    <w:uiPriority w:val="99"/>
    <w:semiHidden/>
    <w:unhideWhenUsed/>
    <w:rsid w:val="006E4165"/>
  </w:style>
  <w:style w:type="table" w:customStyle="1" w:styleId="5131">
    <w:name w:val="Сетка таблицы5131"/>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8"/>
    <w:uiPriority w:val="99"/>
    <w:semiHidden/>
    <w:unhideWhenUsed/>
    <w:rsid w:val="006E4165"/>
  </w:style>
  <w:style w:type="table" w:customStyle="1" w:styleId="6131">
    <w:name w:val="Сетка таблицы613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8"/>
    <w:uiPriority w:val="99"/>
    <w:semiHidden/>
    <w:rsid w:val="006E4165"/>
  </w:style>
  <w:style w:type="numbering" w:customStyle="1" w:styleId="311311">
    <w:name w:val="Нет списка31131"/>
    <w:next w:val="a8"/>
    <w:semiHidden/>
    <w:rsid w:val="006E4165"/>
  </w:style>
  <w:style w:type="numbering" w:customStyle="1" w:styleId="111111131">
    <w:name w:val="Нет списка111111131"/>
    <w:next w:val="a8"/>
    <w:semiHidden/>
    <w:rsid w:val="006E4165"/>
  </w:style>
  <w:style w:type="numbering" w:customStyle="1" w:styleId="41131">
    <w:name w:val="Нет списка41131"/>
    <w:next w:val="a8"/>
    <w:uiPriority w:val="99"/>
    <w:semiHidden/>
    <w:unhideWhenUsed/>
    <w:rsid w:val="006E4165"/>
  </w:style>
  <w:style w:type="numbering" w:customStyle="1" w:styleId="51310">
    <w:name w:val="Нет списка5131"/>
    <w:next w:val="a8"/>
    <w:uiPriority w:val="99"/>
    <w:semiHidden/>
    <w:unhideWhenUsed/>
    <w:rsid w:val="006E4165"/>
  </w:style>
  <w:style w:type="numbering" w:customStyle="1" w:styleId="61310">
    <w:name w:val="Нет списка6131"/>
    <w:next w:val="a8"/>
    <w:uiPriority w:val="99"/>
    <w:semiHidden/>
    <w:unhideWhenUsed/>
    <w:rsid w:val="006E4165"/>
  </w:style>
  <w:style w:type="table" w:customStyle="1" w:styleId="611210">
    <w:name w:val="Сетка таблицы6112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8"/>
    <w:semiHidden/>
    <w:unhideWhenUsed/>
    <w:rsid w:val="006E4165"/>
  </w:style>
  <w:style w:type="numbering" w:customStyle="1" w:styleId="311131">
    <w:name w:val="Нет списка311131"/>
    <w:next w:val="a8"/>
    <w:semiHidden/>
    <w:rsid w:val="006E4165"/>
  </w:style>
  <w:style w:type="numbering" w:customStyle="1" w:styleId="111231">
    <w:name w:val="Нет списка111231"/>
    <w:next w:val="a8"/>
    <w:semiHidden/>
    <w:rsid w:val="006E4165"/>
  </w:style>
  <w:style w:type="numbering" w:customStyle="1" w:styleId="2111131">
    <w:name w:val="Нет списка2111131"/>
    <w:next w:val="a8"/>
    <w:uiPriority w:val="99"/>
    <w:semiHidden/>
    <w:unhideWhenUsed/>
    <w:rsid w:val="006E4165"/>
  </w:style>
  <w:style w:type="numbering" w:customStyle="1" w:styleId="411131">
    <w:name w:val="Нет списка411131"/>
    <w:next w:val="a8"/>
    <w:uiPriority w:val="99"/>
    <w:semiHidden/>
    <w:unhideWhenUsed/>
    <w:rsid w:val="006E4165"/>
  </w:style>
  <w:style w:type="numbering" w:customStyle="1" w:styleId="51131">
    <w:name w:val="Нет списка51131"/>
    <w:next w:val="a8"/>
    <w:uiPriority w:val="99"/>
    <w:semiHidden/>
    <w:unhideWhenUsed/>
    <w:rsid w:val="006E4165"/>
  </w:style>
  <w:style w:type="numbering" w:customStyle="1" w:styleId="71310">
    <w:name w:val="Нет списка7131"/>
    <w:next w:val="a8"/>
    <w:uiPriority w:val="99"/>
    <w:semiHidden/>
    <w:unhideWhenUsed/>
    <w:rsid w:val="006E4165"/>
  </w:style>
  <w:style w:type="table" w:customStyle="1" w:styleId="831">
    <w:name w:val="Сетка таблицы8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
    <w:name w:val="Текущий список12111"/>
    <w:rsid w:val="006E4165"/>
  </w:style>
  <w:style w:type="numbering" w:customStyle="1" w:styleId="8211">
    <w:name w:val="Нет списка821"/>
    <w:next w:val="a8"/>
    <w:uiPriority w:val="99"/>
    <w:semiHidden/>
    <w:unhideWhenUsed/>
    <w:rsid w:val="006E4165"/>
  </w:style>
  <w:style w:type="table" w:customStyle="1" w:styleId="941">
    <w:name w:val="Сетка таблицы94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8"/>
    <w:uiPriority w:val="99"/>
    <w:semiHidden/>
    <w:unhideWhenUsed/>
    <w:rsid w:val="006E4165"/>
  </w:style>
  <w:style w:type="numbering" w:customStyle="1" w:styleId="2331">
    <w:name w:val="Нет списка2331"/>
    <w:next w:val="a8"/>
    <w:uiPriority w:val="99"/>
    <w:semiHidden/>
    <w:unhideWhenUsed/>
    <w:rsid w:val="006E4165"/>
  </w:style>
  <w:style w:type="table" w:customStyle="1" w:styleId="1431">
    <w:name w:val="Сетка таблицы1431"/>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1">
    <w:name w:val="Нет списка3221"/>
    <w:next w:val="a8"/>
    <w:uiPriority w:val="99"/>
    <w:semiHidden/>
    <w:unhideWhenUsed/>
    <w:rsid w:val="006E4165"/>
  </w:style>
  <w:style w:type="table" w:customStyle="1" w:styleId="9131">
    <w:name w:val="Сетка таблицы913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8"/>
    <w:uiPriority w:val="99"/>
    <w:semiHidden/>
    <w:unhideWhenUsed/>
    <w:rsid w:val="006E4165"/>
  </w:style>
  <w:style w:type="table" w:customStyle="1" w:styleId="1031">
    <w:name w:val="Сетка таблицы10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8"/>
    <w:uiPriority w:val="99"/>
    <w:semiHidden/>
    <w:unhideWhenUsed/>
    <w:rsid w:val="006E4165"/>
  </w:style>
  <w:style w:type="table" w:customStyle="1" w:styleId="121311">
    <w:name w:val="Сетка таблицы121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8"/>
    <w:uiPriority w:val="99"/>
    <w:semiHidden/>
    <w:unhideWhenUsed/>
    <w:rsid w:val="006E4165"/>
  </w:style>
  <w:style w:type="table" w:customStyle="1" w:styleId="1521">
    <w:name w:val="Сетка таблицы1521"/>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8"/>
    <w:uiPriority w:val="99"/>
    <w:semiHidden/>
    <w:unhideWhenUsed/>
    <w:rsid w:val="006E4165"/>
  </w:style>
  <w:style w:type="numbering" w:customStyle="1" w:styleId="2421">
    <w:name w:val="Нет списка2421"/>
    <w:next w:val="a8"/>
    <w:uiPriority w:val="99"/>
    <w:semiHidden/>
    <w:unhideWhenUsed/>
    <w:rsid w:val="006E4165"/>
  </w:style>
  <w:style w:type="table" w:customStyle="1" w:styleId="16210">
    <w:name w:val="Сетка таблицы1621"/>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8"/>
    <w:uiPriority w:val="99"/>
    <w:semiHidden/>
    <w:unhideWhenUsed/>
    <w:rsid w:val="006E4165"/>
  </w:style>
  <w:style w:type="table" w:customStyle="1" w:styleId="9221">
    <w:name w:val="Сетка таблицы922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8"/>
    <w:uiPriority w:val="99"/>
    <w:semiHidden/>
    <w:unhideWhenUsed/>
    <w:rsid w:val="006E4165"/>
  </w:style>
  <w:style w:type="numbering" w:customStyle="1" w:styleId="5321">
    <w:name w:val="Нет списка5321"/>
    <w:next w:val="a8"/>
    <w:uiPriority w:val="99"/>
    <w:semiHidden/>
    <w:unhideWhenUsed/>
    <w:rsid w:val="006E4165"/>
  </w:style>
  <w:style w:type="table" w:customStyle="1" w:styleId="12221">
    <w:name w:val="Сетка таблицы122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8"/>
    <w:uiPriority w:val="99"/>
    <w:semiHidden/>
    <w:rsid w:val="006E4165"/>
  </w:style>
  <w:style w:type="numbering" w:customStyle="1" w:styleId="15210">
    <w:name w:val="Нет списка1521"/>
    <w:next w:val="a8"/>
    <w:uiPriority w:val="99"/>
    <w:semiHidden/>
    <w:unhideWhenUsed/>
    <w:rsid w:val="006E4165"/>
  </w:style>
  <w:style w:type="table" w:customStyle="1" w:styleId="18210">
    <w:name w:val="Сетка таблицы18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8"/>
    <w:semiHidden/>
    <w:rsid w:val="006E4165"/>
  </w:style>
  <w:style w:type="table" w:customStyle="1" w:styleId="21321">
    <w:name w:val="Сетка таблицы2132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8"/>
    <w:uiPriority w:val="99"/>
    <w:semiHidden/>
    <w:unhideWhenUsed/>
    <w:rsid w:val="006E4165"/>
  </w:style>
  <w:style w:type="numbering" w:customStyle="1" w:styleId="11111121132131">
    <w:name w:val="1 / 1.1 / 1.1.121132131"/>
    <w:rsid w:val="006E4165"/>
  </w:style>
  <w:style w:type="numbering" w:customStyle="1" w:styleId="122210">
    <w:name w:val="Нет списка12221"/>
    <w:next w:val="a8"/>
    <w:semiHidden/>
    <w:unhideWhenUsed/>
    <w:rsid w:val="006E4165"/>
  </w:style>
  <w:style w:type="numbering" w:customStyle="1" w:styleId="22221">
    <w:name w:val="Нет списка22221"/>
    <w:next w:val="a8"/>
    <w:uiPriority w:val="99"/>
    <w:semiHidden/>
    <w:rsid w:val="006E4165"/>
  </w:style>
  <w:style w:type="table" w:customStyle="1" w:styleId="222210">
    <w:name w:val="Сетка таблицы22221"/>
    <w:basedOn w:val="a7"/>
    <w:next w:val="af4"/>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8"/>
    <w:uiPriority w:val="99"/>
    <w:semiHidden/>
    <w:rsid w:val="006E4165"/>
  </w:style>
  <w:style w:type="table" w:customStyle="1" w:styleId="212221">
    <w:name w:val="Сетка таблицы212221"/>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8"/>
    <w:uiPriority w:val="99"/>
    <w:semiHidden/>
    <w:unhideWhenUsed/>
    <w:rsid w:val="006E4165"/>
  </w:style>
  <w:style w:type="numbering" w:customStyle="1" w:styleId="1111231">
    <w:name w:val="Нет списка1111231"/>
    <w:next w:val="a8"/>
    <w:semiHidden/>
    <w:unhideWhenUsed/>
    <w:rsid w:val="006E4165"/>
  </w:style>
  <w:style w:type="table" w:customStyle="1" w:styleId="2111221">
    <w:name w:val="Сетка таблицы2111221"/>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7"/>
    <w:next w:val="af4"/>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8"/>
    <w:uiPriority w:val="99"/>
    <w:semiHidden/>
    <w:rsid w:val="006E4165"/>
  </w:style>
  <w:style w:type="numbering" w:customStyle="1" w:styleId="1121131">
    <w:name w:val="Нет списка1121131"/>
    <w:next w:val="a8"/>
    <w:semiHidden/>
    <w:rsid w:val="006E4165"/>
  </w:style>
  <w:style w:type="numbering" w:customStyle="1" w:styleId="22431">
    <w:name w:val="Текущий список22431"/>
    <w:rsid w:val="006E4165"/>
  </w:style>
  <w:style w:type="numbering" w:customStyle="1" w:styleId="33121">
    <w:name w:val="Стиль33121"/>
    <w:uiPriority w:val="99"/>
    <w:rsid w:val="006E4165"/>
  </w:style>
  <w:style w:type="numbering" w:customStyle="1" w:styleId="1126">
    <w:name w:val="Статья / Раздел112"/>
    <w:basedOn w:val="a8"/>
    <w:next w:val="afffe"/>
    <w:uiPriority w:val="99"/>
    <w:unhideWhenUsed/>
    <w:rsid w:val="006E4165"/>
  </w:style>
  <w:style w:type="numbering" w:customStyle="1" w:styleId="72311">
    <w:name w:val="Статья / Раздел72311"/>
    <w:basedOn w:val="a8"/>
    <w:next w:val="afffe"/>
    <w:semiHidden/>
    <w:rsid w:val="006E4165"/>
  </w:style>
  <w:style w:type="numbering" w:customStyle="1" w:styleId="11152311">
    <w:name w:val="Текущий список11152311"/>
    <w:rsid w:val="006E4165"/>
  </w:style>
  <w:style w:type="numbering" w:customStyle="1" w:styleId="1182611">
    <w:name w:val="Текущий список1182611"/>
    <w:rsid w:val="006E4165"/>
  </w:style>
  <w:style w:type="numbering" w:customStyle="1" w:styleId="2721110">
    <w:name w:val="Текущий список272111"/>
    <w:rsid w:val="006E4165"/>
  </w:style>
  <w:style w:type="numbering" w:customStyle="1" w:styleId="11152411">
    <w:name w:val="Текущий список11152411"/>
    <w:rsid w:val="006E4165"/>
  </w:style>
  <w:style w:type="numbering" w:customStyle="1" w:styleId="111111211321211">
    <w:name w:val="1 / 1.1 / 1.1.1211321211"/>
    <w:rsid w:val="006E4165"/>
  </w:style>
  <w:style w:type="numbering" w:customStyle="1" w:styleId="31115">
    <w:name w:val="Стиль3111"/>
    <w:uiPriority w:val="99"/>
    <w:rsid w:val="006E4165"/>
  </w:style>
  <w:style w:type="numbering" w:customStyle="1" w:styleId="33511">
    <w:name w:val="Стиль33511"/>
    <w:uiPriority w:val="99"/>
    <w:rsid w:val="006E4165"/>
  </w:style>
  <w:style w:type="numbering" w:customStyle="1" w:styleId="331111">
    <w:name w:val="Стиль331111"/>
    <w:uiPriority w:val="99"/>
    <w:rsid w:val="006E4165"/>
  </w:style>
  <w:style w:type="numbering" w:customStyle="1" w:styleId="2011">
    <w:name w:val="Нет списка201"/>
    <w:next w:val="a8"/>
    <w:uiPriority w:val="99"/>
    <w:semiHidden/>
    <w:unhideWhenUsed/>
    <w:rsid w:val="006E4165"/>
  </w:style>
  <w:style w:type="numbering" w:customStyle="1" w:styleId="22441">
    <w:name w:val="Текущий список22441"/>
    <w:rsid w:val="006E4165"/>
  </w:style>
  <w:style w:type="numbering" w:customStyle="1" w:styleId="7241">
    <w:name w:val="Статья / Раздел7241"/>
    <w:basedOn w:val="a8"/>
    <w:next w:val="afffe"/>
    <w:semiHidden/>
    <w:rsid w:val="006E4165"/>
  </w:style>
  <w:style w:type="numbering" w:customStyle="1" w:styleId="272210">
    <w:name w:val="Текущий список27221"/>
    <w:rsid w:val="006E4165"/>
  </w:style>
  <w:style w:type="numbering" w:customStyle="1" w:styleId="11111116211">
    <w:name w:val="1 / 1.1 / 1.1.116211"/>
    <w:basedOn w:val="a8"/>
    <w:next w:val="111111"/>
    <w:semiHidden/>
    <w:rsid w:val="006E4165"/>
  </w:style>
  <w:style w:type="numbering" w:customStyle="1" w:styleId="1ai16211">
    <w:name w:val="1 / a / i16211"/>
    <w:basedOn w:val="a8"/>
    <w:next w:val="1ai"/>
    <w:semiHidden/>
    <w:rsid w:val="006E4165"/>
  </w:style>
  <w:style w:type="numbering" w:customStyle="1" w:styleId="16211">
    <w:name w:val="Статья / Раздел16211"/>
    <w:basedOn w:val="a8"/>
    <w:next w:val="afffe"/>
    <w:semiHidden/>
    <w:rsid w:val="006E4165"/>
  </w:style>
  <w:style w:type="numbering" w:customStyle="1" w:styleId="1115251">
    <w:name w:val="Текущий список1115251"/>
    <w:rsid w:val="006E4165"/>
  </w:style>
  <w:style w:type="numbering" w:customStyle="1" w:styleId="1111119211">
    <w:name w:val="1 / 1.1 / 1.1.19211"/>
    <w:basedOn w:val="a8"/>
    <w:next w:val="111111"/>
    <w:semiHidden/>
    <w:rsid w:val="006E4165"/>
  </w:style>
  <w:style w:type="numbering" w:customStyle="1" w:styleId="18211">
    <w:name w:val="Текущий список18211"/>
    <w:rsid w:val="006E4165"/>
  </w:style>
  <w:style w:type="numbering" w:customStyle="1" w:styleId="26211">
    <w:name w:val="Статья / Раздел26211"/>
    <w:rsid w:val="006E4165"/>
  </w:style>
  <w:style w:type="numbering" w:customStyle="1" w:styleId="217">
    <w:name w:val="Статья / Раздел21"/>
    <w:basedOn w:val="a8"/>
    <w:next w:val="afffe"/>
    <w:uiPriority w:val="99"/>
    <w:semiHidden/>
    <w:unhideWhenUsed/>
    <w:rsid w:val="006E4165"/>
  </w:style>
  <w:style w:type="numbering" w:customStyle="1" w:styleId="111111211">
    <w:name w:val="1 / 1.1 / 1.1.121"/>
    <w:basedOn w:val="a8"/>
    <w:next w:val="111111"/>
    <w:uiPriority w:val="99"/>
    <w:semiHidden/>
    <w:unhideWhenUsed/>
    <w:rsid w:val="006E4165"/>
  </w:style>
  <w:style w:type="numbering" w:customStyle="1" w:styleId="1ai21">
    <w:name w:val="1 / a / i21"/>
    <w:basedOn w:val="a8"/>
    <w:next w:val="1ai"/>
    <w:uiPriority w:val="99"/>
    <w:semiHidden/>
    <w:unhideWhenUsed/>
    <w:rsid w:val="006E4165"/>
  </w:style>
  <w:style w:type="table" w:customStyle="1" w:styleId="291">
    <w:name w:val="Сетка таблицы29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8"/>
    <w:uiPriority w:val="99"/>
    <w:semiHidden/>
    <w:rsid w:val="006E4165"/>
  </w:style>
  <w:style w:type="numbering" w:customStyle="1" w:styleId="11610">
    <w:name w:val="Нет списка1161"/>
    <w:next w:val="a8"/>
    <w:semiHidden/>
    <w:unhideWhenUsed/>
    <w:rsid w:val="006E4165"/>
  </w:style>
  <w:style w:type="numbering" w:customStyle="1" w:styleId="11151">
    <w:name w:val="Нет списка11151"/>
    <w:next w:val="a8"/>
    <w:uiPriority w:val="99"/>
    <w:semiHidden/>
    <w:rsid w:val="006E4165"/>
  </w:style>
  <w:style w:type="numbering" w:customStyle="1" w:styleId="2711">
    <w:name w:val="Нет списка271"/>
    <w:next w:val="a8"/>
    <w:uiPriority w:val="99"/>
    <w:semiHidden/>
    <w:unhideWhenUsed/>
    <w:rsid w:val="006E4165"/>
  </w:style>
  <w:style w:type="numbering" w:customStyle="1" w:styleId="3610">
    <w:name w:val="Нет списка361"/>
    <w:next w:val="a8"/>
    <w:semiHidden/>
    <w:rsid w:val="006E4165"/>
  </w:style>
  <w:style w:type="numbering" w:customStyle="1" w:styleId="111151">
    <w:name w:val="Нет списка111151"/>
    <w:next w:val="a8"/>
    <w:semiHidden/>
    <w:rsid w:val="006E4165"/>
  </w:style>
  <w:style w:type="numbering" w:customStyle="1" w:styleId="21511">
    <w:name w:val="Нет списка2151"/>
    <w:next w:val="a8"/>
    <w:uiPriority w:val="99"/>
    <w:semiHidden/>
    <w:unhideWhenUsed/>
    <w:rsid w:val="006E4165"/>
  </w:style>
  <w:style w:type="numbering" w:customStyle="1" w:styleId="461">
    <w:name w:val="Нет списка461"/>
    <w:next w:val="a8"/>
    <w:uiPriority w:val="99"/>
    <w:semiHidden/>
    <w:unhideWhenUsed/>
    <w:rsid w:val="006E4165"/>
  </w:style>
  <w:style w:type="numbering" w:customStyle="1" w:styleId="561">
    <w:name w:val="Нет списка561"/>
    <w:next w:val="a8"/>
    <w:uiPriority w:val="99"/>
    <w:semiHidden/>
    <w:unhideWhenUsed/>
    <w:rsid w:val="006E4165"/>
  </w:style>
  <w:style w:type="numbering" w:customStyle="1" w:styleId="1111112113241">
    <w:name w:val="1 / 1.1 / 1.1.12113241"/>
    <w:rsid w:val="006E4165"/>
  </w:style>
  <w:style w:type="numbering" w:customStyle="1" w:styleId="6410">
    <w:name w:val="Нет списка641"/>
    <w:next w:val="a8"/>
    <w:uiPriority w:val="99"/>
    <w:semiHidden/>
    <w:unhideWhenUsed/>
    <w:rsid w:val="006E4165"/>
  </w:style>
  <w:style w:type="numbering" w:customStyle="1" w:styleId="12510">
    <w:name w:val="Нет списка1251"/>
    <w:next w:val="a8"/>
    <w:uiPriority w:val="99"/>
    <w:semiHidden/>
    <w:unhideWhenUsed/>
    <w:rsid w:val="006E4165"/>
  </w:style>
  <w:style w:type="numbering" w:customStyle="1" w:styleId="2251">
    <w:name w:val="Нет списка2251"/>
    <w:next w:val="a8"/>
    <w:uiPriority w:val="99"/>
    <w:semiHidden/>
    <w:rsid w:val="006E4165"/>
  </w:style>
  <w:style w:type="numbering" w:customStyle="1" w:styleId="11251">
    <w:name w:val="Нет списка11251"/>
    <w:next w:val="a8"/>
    <w:semiHidden/>
    <w:rsid w:val="006E4165"/>
  </w:style>
  <w:style w:type="numbering" w:customStyle="1" w:styleId="21151">
    <w:name w:val="Нет списка21151"/>
    <w:next w:val="a8"/>
    <w:uiPriority w:val="99"/>
    <w:semiHidden/>
    <w:unhideWhenUsed/>
    <w:rsid w:val="006E4165"/>
  </w:style>
  <w:style w:type="numbering" w:customStyle="1" w:styleId="1111141">
    <w:name w:val="Нет списка1111141"/>
    <w:next w:val="a8"/>
    <w:uiPriority w:val="99"/>
    <w:semiHidden/>
    <w:unhideWhenUsed/>
    <w:rsid w:val="006E4165"/>
  </w:style>
  <w:style w:type="numbering" w:customStyle="1" w:styleId="741">
    <w:name w:val="Нет списка741"/>
    <w:next w:val="a8"/>
    <w:uiPriority w:val="99"/>
    <w:semiHidden/>
    <w:rsid w:val="006E4165"/>
  </w:style>
  <w:style w:type="numbering" w:customStyle="1" w:styleId="1341">
    <w:name w:val="Нет списка1341"/>
    <w:next w:val="a8"/>
    <w:uiPriority w:val="99"/>
    <w:semiHidden/>
    <w:unhideWhenUsed/>
    <w:rsid w:val="006E4165"/>
  </w:style>
  <w:style w:type="numbering" w:customStyle="1" w:styleId="11341">
    <w:name w:val="Нет списка11341"/>
    <w:next w:val="a8"/>
    <w:uiPriority w:val="99"/>
    <w:semiHidden/>
    <w:rsid w:val="006E4165"/>
  </w:style>
  <w:style w:type="numbering" w:customStyle="1" w:styleId="2341">
    <w:name w:val="Нет списка2341"/>
    <w:next w:val="a8"/>
    <w:uiPriority w:val="99"/>
    <w:semiHidden/>
    <w:unhideWhenUsed/>
    <w:rsid w:val="006E4165"/>
  </w:style>
  <w:style w:type="numbering" w:customStyle="1" w:styleId="31411">
    <w:name w:val="Нет списка3141"/>
    <w:next w:val="a8"/>
    <w:uiPriority w:val="99"/>
    <w:semiHidden/>
    <w:rsid w:val="006E4165"/>
  </w:style>
  <w:style w:type="numbering" w:customStyle="1" w:styleId="111241">
    <w:name w:val="Нет списка111241"/>
    <w:next w:val="a8"/>
    <w:uiPriority w:val="99"/>
    <w:semiHidden/>
    <w:rsid w:val="006E4165"/>
  </w:style>
  <w:style w:type="numbering" w:customStyle="1" w:styleId="212410">
    <w:name w:val="Нет списка21241"/>
    <w:next w:val="a8"/>
    <w:uiPriority w:val="99"/>
    <w:semiHidden/>
    <w:unhideWhenUsed/>
    <w:rsid w:val="006E4165"/>
  </w:style>
  <w:style w:type="numbering" w:customStyle="1" w:styleId="4141">
    <w:name w:val="Нет списка4141"/>
    <w:next w:val="a8"/>
    <w:uiPriority w:val="99"/>
    <w:semiHidden/>
    <w:unhideWhenUsed/>
    <w:rsid w:val="006E4165"/>
  </w:style>
  <w:style w:type="numbering" w:customStyle="1" w:styleId="5141">
    <w:name w:val="Нет списка5141"/>
    <w:next w:val="a8"/>
    <w:uiPriority w:val="99"/>
    <w:semiHidden/>
    <w:unhideWhenUsed/>
    <w:rsid w:val="006E4165"/>
  </w:style>
  <w:style w:type="numbering" w:customStyle="1" w:styleId="11111121132141">
    <w:name w:val="1 / 1.1 / 1.1.121132141"/>
    <w:rsid w:val="006E4165"/>
  </w:style>
  <w:style w:type="numbering" w:customStyle="1" w:styleId="6141">
    <w:name w:val="Нет списка6141"/>
    <w:next w:val="a8"/>
    <w:uiPriority w:val="99"/>
    <w:semiHidden/>
    <w:unhideWhenUsed/>
    <w:rsid w:val="006E4165"/>
  </w:style>
  <w:style w:type="numbering" w:customStyle="1" w:styleId="121410">
    <w:name w:val="Нет списка12141"/>
    <w:next w:val="a8"/>
    <w:semiHidden/>
    <w:unhideWhenUsed/>
    <w:rsid w:val="006E4165"/>
  </w:style>
  <w:style w:type="numbering" w:customStyle="1" w:styleId="22141">
    <w:name w:val="Нет списка22141"/>
    <w:next w:val="a8"/>
    <w:uiPriority w:val="99"/>
    <w:semiHidden/>
    <w:rsid w:val="006E4165"/>
  </w:style>
  <w:style w:type="numbering" w:customStyle="1" w:styleId="112141">
    <w:name w:val="Нет списка112141"/>
    <w:next w:val="a8"/>
    <w:uiPriority w:val="99"/>
    <w:semiHidden/>
    <w:rsid w:val="006E4165"/>
  </w:style>
  <w:style w:type="numbering" w:customStyle="1" w:styleId="2111410">
    <w:name w:val="Нет списка211141"/>
    <w:next w:val="a8"/>
    <w:uiPriority w:val="99"/>
    <w:semiHidden/>
    <w:unhideWhenUsed/>
    <w:rsid w:val="006E4165"/>
  </w:style>
  <w:style w:type="numbering" w:customStyle="1" w:styleId="1111241">
    <w:name w:val="Нет списка1111241"/>
    <w:next w:val="a8"/>
    <w:semiHidden/>
    <w:unhideWhenUsed/>
    <w:rsid w:val="006E4165"/>
  </w:style>
  <w:style w:type="numbering" w:customStyle="1" w:styleId="311410">
    <w:name w:val="Нет списка31141"/>
    <w:next w:val="a8"/>
    <w:semiHidden/>
    <w:rsid w:val="006E4165"/>
  </w:style>
  <w:style w:type="numbering" w:customStyle="1" w:styleId="121141">
    <w:name w:val="Нет списка121141"/>
    <w:next w:val="a8"/>
    <w:uiPriority w:val="99"/>
    <w:semiHidden/>
    <w:unhideWhenUsed/>
    <w:rsid w:val="006E4165"/>
  </w:style>
  <w:style w:type="numbering" w:customStyle="1" w:styleId="221141">
    <w:name w:val="Нет списка221141"/>
    <w:next w:val="a8"/>
    <w:uiPriority w:val="99"/>
    <w:semiHidden/>
    <w:rsid w:val="006E4165"/>
  </w:style>
  <w:style w:type="numbering" w:customStyle="1" w:styleId="1121141">
    <w:name w:val="Нет списка1121141"/>
    <w:next w:val="a8"/>
    <w:uiPriority w:val="99"/>
    <w:semiHidden/>
    <w:rsid w:val="006E4165"/>
  </w:style>
  <w:style w:type="numbering" w:customStyle="1" w:styleId="2111141">
    <w:name w:val="Нет списка2111141"/>
    <w:next w:val="a8"/>
    <w:uiPriority w:val="99"/>
    <w:semiHidden/>
    <w:unhideWhenUsed/>
    <w:rsid w:val="006E4165"/>
  </w:style>
  <w:style w:type="numbering" w:customStyle="1" w:styleId="11111141">
    <w:name w:val="Нет списка11111141"/>
    <w:next w:val="a8"/>
    <w:semiHidden/>
    <w:unhideWhenUsed/>
    <w:rsid w:val="006E4165"/>
  </w:style>
  <w:style w:type="numbering" w:customStyle="1" w:styleId="224221">
    <w:name w:val="Текущий список224221"/>
    <w:rsid w:val="006E4165"/>
  </w:style>
  <w:style w:type="numbering" w:customStyle="1" w:styleId="3412">
    <w:name w:val="Стиль341"/>
    <w:uiPriority w:val="99"/>
    <w:rsid w:val="006E4165"/>
  </w:style>
  <w:style w:type="numbering" w:customStyle="1" w:styleId="1117221">
    <w:name w:val="Текущий список1117221"/>
    <w:rsid w:val="006E4165"/>
  </w:style>
  <w:style w:type="numbering" w:customStyle="1" w:styleId="41141">
    <w:name w:val="Нет списка41141"/>
    <w:next w:val="a8"/>
    <w:uiPriority w:val="99"/>
    <w:semiHidden/>
    <w:unhideWhenUsed/>
    <w:rsid w:val="006E4165"/>
  </w:style>
  <w:style w:type="numbering" w:customStyle="1" w:styleId="7141">
    <w:name w:val="Нет списка7141"/>
    <w:next w:val="a8"/>
    <w:uiPriority w:val="99"/>
    <w:semiHidden/>
    <w:unhideWhenUsed/>
    <w:rsid w:val="006E4165"/>
  </w:style>
  <w:style w:type="numbering" w:customStyle="1" w:styleId="111111141">
    <w:name w:val="Нет списка111111141"/>
    <w:next w:val="a8"/>
    <w:uiPriority w:val="99"/>
    <w:semiHidden/>
    <w:rsid w:val="006E4165"/>
  </w:style>
  <w:style w:type="numbering" w:customStyle="1" w:styleId="311141">
    <w:name w:val="Нет списка311141"/>
    <w:next w:val="a8"/>
    <w:semiHidden/>
    <w:rsid w:val="006E4165"/>
  </w:style>
  <w:style w:type="numbering" w:customStyle="1" w:styleId="1111111121">
    <w:name w:val="Нет списка1111111121"/>
    <w:next w:val="a8"/>
    <w:semiHidden/>
    <w:rsid w:val="006E4165"/>
  </w:style>
  <w:style w:type="numbering" w:customStyle="1" w:styleId="411141">
    <w:name w:val="Нет списка411141"/>
    <w:next w:val="a8"/>
    <w:uiPriority w:val="99"/>
    <w:semiHidden/>
    <w:unhideWhenUsed/>
    <w:rsid w:val="006E4165"/>
  </w:style>
  <w:style w:type="numbering" w:customStyle="1" w:styleId="51141">
    <w:name w:val="Нет списка51141"/>
    <w:next w:val="a8"/>
    <w:uiPriority w:val="99"/>
    <w:semiHidden/>
    <w:unhideWhenUsed/>
    <w:rsid w:val="006E4165"/>
  </w:style>
  <w:style w:type="numbering" w:customStyle="1" w:styleId="611211">
    <w:name w:val="Нет списка61121"/>
    <w:next w:val="a8"/>
    <w:uiPriority w:val="99"/>
    <w:semiHidden/>
    <w:unhideWhenUsed/>
    <w:rsid w:val="006E4165"/>
  </w:style>
  <w:style w:type="numbering" w:customStyle="1" w:styleId="1211121">
    <w:name w:val="Нет списка1211121"/>
    <w:next w:val="a8"/>
    <w:semiHidden/>
    <w:unhideWhenUsed/>
    <w:rsid w:val="006E4165"/>
  </w:style>
  <w:style w:type="numbering" w:customStyle="1" w:styleId="3111121">
    <w:name w:val="Нет списка3111121"/>
    <w:next w:val="a8"/>
    <w:semiHidden/>
    <w:rsid w:val="006E4165"/>
  </w:style>
  <w:style w:type="numbering" w:customStyle="1" w:styleId="1112121">
    <w:name w:val="Нет списка1112121"/>
    <w:next w:val="a8"/>
    <w:semiHidden/>
    <w:rsid w:val="006E4165"/>
  </w:style>
  <w:style w:type="numbering" w:customStyle="1" w:styleId="21111121">
    <w:name w:val="Нет списка21111121"/>
    <w:next w:val="a8"/>
    <w:uiPriority w:val="99"/>
    <w:semiHidden/>
    <w:unhideWhenUsed/>
    <w:rsid w:val="006E4165"/>
  </w:style>
  <w:style w:type="numbering" w:customStyle="1" w:styleId="4111121">
    <w:name w:val="Нет списка4111121"/>
    <w:next w:val="a8"/>
    <w:uiPriority w:val="99"/>
    <w:semiHidden/>
    <w:unhideWhenUsed/>
    <w:rsid w:val="006E4165"/>
  </w:style>
  <w:style w:type="numbering" w:customStyle="1" w:styleId="511121">
    <w:name w:val="Нет списка511121"/>
    <w:next w:val="a8"/>
    <w:uiPriority w:val="99"/>
    <w:semiHidden/>
    <w:unhideWhenUsed/>
    <w:rsid w:val="006E4165"/>
  </w:style>
  <w:style w:type="numbering" w:customStyle="1" w:styleId="711210">
    <w:name w:val="Нет списка71121"/>
    <w:next w:val="a8"/>
    <w:uiPriority w:val="99"/>
    <w:semiHidden/>
    <w:unhideWhenUsed/>
    <w:rsid w:val="006E4165"/>
  </w:style>
  <w:style w:type="numbering" w:customStyle="1" w:styleId="121212">
    <w:name w:val="Текущий список12121"/>
    <w:rsid w:val="006E4165"/>
  </w:style>
  <w:style w:type="numbering" w:customStyle="1" w:styleId="8310">
    <w:name w:val="Нет списка831"/>
    <w:next w:val="a8"/>
    <w:uiPriority w:val="99"/>
    <w:semiHidden/>
    <w:unhideWhenUsed/>
    <w:rsid w:val="006E4165"/>
  </w:style>
  <w:style w:type="numbering" w:customStyle="1" w:styleId="131210">
    <w:name w:val="Нет списка13121"/>
    <w:next w:val="a8"/>
    <w:uiPriority w:val="99"/>
    <w:semiHidden/>
    <w:unhideWhenUsed/>
    <w:rsid w:val="006E4165"/>
  </w:style>
  <w:style w:type="numbering" w:customStyle="1" w:styleId="231210">
    <w:name w:val="Нет списка23121"/>
    <w:next w:val="a8"/>
    <w:uiPriority w:val="99"/>
    <w:semiHidden/>
    <w:unhideWhenUsed/>
    <w:rsid w:val="006E4165"/>
  </w:style>
  <w:style w:type="numbering" w:customStyle="1" w:styleId="32310">
    <w:name w:val="Нет списка3231"/>
    <w:next w:val="a8"/>
    <w:uiPriority w:val="99"/>
    <w:semiHidden/>
    <w:unhideWhenUsed/>
    <w:rsid w:val="006E4165"/>
  </w:style>
  <w:style w:type="numbering" w:customStyle="1" w:styleId="4231">
    <w:name w:val="Нет списка4231"/>
    <w:next w:val="a8"/>
    <w:uiPriority w:val="99"/>
    <w:semiHidden/>
    <w:unhideWhenUsed/>
    <w:rsid w:val="006E4165"/>
  </w:style>
  <w:style w:type="numbering" w:customStyle="1" w:styleId="5231">
    <w:name w:val="Нет списка5231"/>
    <w:next w:val="a8"/>
    <w:uiPriority w:val="99"/>
    <w:semiHidden/>
    <w:unhideWhenUsed/>
    <w:rsid w:val="006E4165"/>
  </w:style>
  <w:style w:type="numbering" w:customStyle="1" w:styleId="9310">
    <w:name w:val="Нет списка931"/>
    <w:next w:val="a8"/>
    <w:uiPriority w:val="99"/>
    <w:semiHidden/>
    <w:unhideWhenUsed/>
    <w:rsid w:val="006E4165"/>
  </w:style>
  <w:style w:type="numbering" w:customStyle="1" w:styleId="14310">
    <w:name w:val="Нет списка1431"/>
    <w:next w:val="a8"/>
    <w:uiPriority w:val="99"/>
    <w:semiHidden/>
    <w:unhideWhenUsed/>
    <w:rsid w:val="006E4165"/>
  </w:style>
  <w:style w:type="numbering" w:customStyle="1" w:styleId="2431">
    <w:name w:val="Нет списка2431"/>
    <w:next w:val="a8"/>
    <w:uiPriority w:val="99"/>
    <w:semiHidden/>
    <w:unhideWhenUsed/>
    <w:rsid w:val="006E4165"/>
  </w:style>
  <w:style w:type="numbering" w:customStyle="1" w:styleId="33310">
    <w:name w:val="Нет списка3331"/>
    <w:next w:val="a8"/>
    <w:uiPriority w:val="99"/>
    <w:semiHidden/>
    <w:unhideWhenUsed/>
    <w:rsid w:val="006E4165"/>
  </w:style>
  <w:style w:type="numbering" w:customStyle="1" w:styleId="4331">
    <w:name w:val="Нет списка4331"/>
    <w:next w:val="a8"/>
    <w:uiPriority w:val="99"/>
    <w:semiHidden/>
    <w:unhideWhenUsed/>
    <w:rsid w:val="006E4165"/>
  </w:style>
  <w:style w:type="numbering" w:customStyle="1" w:styleId="5331">
    <w:name w:val="Нет списка5331"/>
    <w:next w:val="a8"/>
    <w:uiPriority w:val="99"/>
    <w:semiHidden/>
    <w:unhideWhenUsed/>
    <w:rsid w:val="006E4165"/>
  </w:style>
  <w:style w:type="numbering" w:customStyle="1" w:styleId="10310">
    <w:name w:val="Нет списка1031"/>
    <w:next w:val="a8"/>
    <w:uiPriority w:val="99"/>
    <w:semiHidden/>
    <w:rsid w:val="006E4165"/>
  </w:style>
  <w:style w:type="numbering" w:customStyle="1" w:styleId="15310">
    <w:name w:val="Нет списка1531"/>
    <w:next w:val="a8"/>
    <w:uiPriority w:val="99"/>
    <w:semiHidden/>
    <w:unhideWhenUsed/>
    <w:rsid w:val="006E4165"/>
  </w:style>
  <w:style w:type="numbering" w:customStyle="1" w:styleId="113121">
    <w:name w:val="Нет списка113121"/>
    <w:next w:val="a8"/>
    <w:semiHidden/>
    <w:rsid w:val="006E4165"/>
  </w:style>
  <w:style w:type="numbering" w:customStyle="1" w:styleId="2121210">
    <w:name w:val="Нет списка212121"/>
    <w:next w:val="a8"/>
    <w:uiPriority w:val="99"/>
    <w:semiHidden/>
    <w:unhideWhenUsed/>
    <w:rsid w:val="006E4165"/>
  </w:style>
  <w:style w:type="numbering" w:customStyle="1" w:styleId="111111211321112">
    <w:name w:val="1 / 1.1 / 1.1.1211321112"/>
    <w:rsid w:val="006E4165"/>
  </w:style>
  <w:style w:type="numbering" w:customStyle="1" w:styleId="12231">
    <w:name w:val="Нет списка12231"/>
    <w:next w:val="a8"/>
    <w:semiHidden/>
    <w:unhideWhenUsed/>
    <w:rsid w:val="006E4165"/>
  </w:style>
  <w:style w:type="numbering" w:customStyle="1" w:styleId="22231">
    <w:name w:val="Нет списка22231"/>
    <w:next w:val="a8"/>
    <w:uiPriority w:val="99"/>
    <w:semiHidden/>
    <w:rsid w:val="006E4165"/>
  </w:style>
  <w:style w:type="numbering" w:customStyle="1" w:styleId="112231">
    <w:name w:val="Нет списка112231"/>
    <w:next w:val="a8"/>
    <w:uiPriority w:val="99"/>
    <w:semiHidden/>
    <w:rsid w:val="006E4165"/>
  </w:style>
  <w:style w:type="numbering" w:customStyle="1" w:styleId="211231">
    <w:name w:val="Нет списка211231"/>
    <w:next w:val="a8"/>
    <w:uiPriority w:val="99"/>
    <w:semiHidden/>
    <w:unhideWhenUsed/>
    <w:rsid w:val="006E4165"/>
  </w:style>
  <w:style w:type="numbering" w:customStyle="1" w:styleId="11112121">
    <w:name w:val="Нет списка11112121"/>
    <w:next w:val="a8"/>
    <w:semiHidden/>
    <w:unhideWhenUsed/>
    <w:rsid w:val="006E4165"/>
  </w:style>
  <w:style w:type="numbering" w:customStyle="1" w:styleId="2211121">
    <w:name w:val="Нет списка2211121"/>
    <w:next w:val="a8"/>
    <w:uiPriority w:val="99"/>
    <w:semiHidden/>
    <w:rsid w:val="006E4165"/>
  </w:style>
  <w:style w:type="numbering" w:customStyle="1" w:styleId="11211121">
    <w:name w:val="Нет списка11211121"/>
    <w:next w:val="a8"/>
    <w:semiHidden/>
    <w:rsid w:val="006E4165"/>
  </w:style>
  <w:style w:type="numbering" w:customStyle="1" w:styleId="3361">
    <w:name w:val="Стиль3361"/>
    <w:uiPriority w:val="99"/>
    <w:rsid w:val="006E4165"/>
  </w:style>
  <w:style w:type="numbering" w:customStyle="1" w:styleId="224121">
    <w:name w:val="Текущий список224121"/>
    <w:rsid w:val="006E4165"/>
  </w:style>
  <w:style w:type="numbering" w:customStyle="1" w:styleId="33131">
    <w:name w:val="Стиль33131"/>
    <w:uiPriority w:val="99"/>
    <w:rsid w:val="006E4165"/>
  </w:style>
  <w:style w:type="numbering" w:customStyle="1" w:styleId="11111121132221">
    <w:name w:val="1 / 1.1 / 1.1.121132221"/>
    <w:rsid w:val="006E4165"/>
  </w:style>
  <w:style w:type="numbering" w:customStyle="1" w:styleId="29241">
    <w:name w:val="Текущий список29241"/>
    <w:rsid w:val="006E4165"/>
  </w:style>
  <w:style w:type="numbering" w:customStyle="1" w:styleId="1ai18221">
    <w:name w:val="1 / a / i18221"/>
    <w:basedOn w:val="a8"/>
    <w:next w:val="1ai"/>
    <w:semiHidden/>
    <w:rsid w:val="006E4165"/>
  </w:style>
  <w:style w:type="numbering" w:customStyle="1" w:styleId="118271">
    <w:name w:val="Текущий список118271"/>
    <w:rsid w:val="006E4165"/>
  </w:style>
  <w:style w:type="numbering" w:customStyle="1" w:styleId="1111111216241">
    <w:name w:val="1 / 1.1 / 1.1.11216241"/>
    <w:rsid w:val="006E4165"/>
  </w:style>
  <w:style w:type="numbering" w:customStyle="1" w:styleId="21117251">
    <w:name w:val="Текущий список21117251"/>
    <w:rsid w:val="006E4165"/>
  </w:style>
  <w:style w:type="numbering" w:customStyle="1" w:styleId="19222">
    <w:name w:val="Текущий список19222"/>
    <w:rsid w:val="006E4165"/>
  </w:style>
  <w:style w:type="numbering" w:customStyle="1" w:styleId="27241">
    <w:name w:val="Статья / Раздел27241"/>
    <w:rsid w:val="006E4165"/>
  </w:style>
  <w:style w:type="numbering" w:customStyle="1" w:styleId="292121">
    <w:name w:val="Текущий список292121"/>
    <w:rsid w:val="006E4165"/>
  </w:style>
  <w:style w:type="numbering" w:customStyle="1" w:styleId="1ai182121">
    <w:name w:val="1 / a / i182121"/>
    <w:basedOn w:val="a8"/>
    <w:next w:val="1ai"/>
    <w:semiHidden/>
    <w:rsid w:val="006E4165"/>
  </w:style>
  <w:style w:type="numbering" w:customStyle="1" w:styleId="1182121">
    <w:name w:val="Текущий список1182121"/>
    <w:rsid w:val="006E4165"/>
  </w:style>
  <w:style w:type="numbering" w:customStyle="1" w:styleId="11111112162121">
    <w:name w:val="1 / 1.1 / 1.1.112162121"/>
    <w:rsid w:val="006E4165"/>
  </w:style>
  <w:style w:type="numbering" w:customStyle="1" w:styleId="211172121">
    <w:name w:val="Текущий список211172121"/>
    <w:rsid w:val="006E4165"/>
  </w:style>
  <w:style w:type="numbering" w:customStyle="1" w:styleId="192121">
    <w:name w:val="Текущий список192121"/>
    <w:rsid w:val="006E4165"/>
  </w:style>
  <w:style w:type="numbering" w:customStyle="1" w:styleId="272121">
    <w:name w:val="Статья / Раздел272121"/>
    <w:rsid w:val="006E4165"/>
  </w:style>
  <w:style w:type="numbering" w:customStyle="1" w:styleId="72121">
    <w:name w:val="Статья / Раздел72121"/>
    <w:basedOn w:val="a8"/>
    <w:next w:val="afffe"/>
    <w:semiHidden/>
    <w:rsid w:val="006E4165"/>
  </w:style>
  <w:style w:type="numbering" w:customStyle="1" w:styleId="1ai1115221">
    <w:name w:val="1 / a / i1115221"/>
    <w:rsid w:val="006E4165"/>
  </w:style>
  <w:style w:type="numbering" w:customStyle="1" w:styleId="1ai11152131">
    <w:name w:val="1 / a / i11152131"/>
    <w:rsid w:val="006E4165"/>
  </w:style>
  <w:style w:type="numbering" w:customStyle="1" w:styleId="1ai111521121">
    <w:name w:val="1 / a / i111521121"/>
    <w:rsid w:val="006E4165"/>
  </w:style>
  <w:style w:type="numbering" w:customStyle="1" w:styleId="213911">
    <w:name w:val="Текущий список213911"/>
    <w:rsid w:val="006E4165"/>
  </w:style>
  <w:style w:type="paragraph" w:customStyle="1" w:styleId="Style5">
    <w:name w:val="Style5"/>
    <w:basedOn w:val="a5"/>
    <w:uiPriority w:val="99"/>
    <w:rsid w:val="006E4165"/>
    <w:pPr>
      <w:widowControl w:val="0"/>
      <w:autoSpaceDE w:val="0"/>
      <w:autoSpaceDN w:val="0"/>
      <w:adjustRightInd w:val="0"/>
      <w:spacing w:line="275" w:lineRule="exact"/>
      <w:ind w:firstLine="720"/>
      <w:jc w:val="both"/>
    </w:pPr>
  </w:style>
  <w:style w:type="character" w:customStyle="1" w:styleId="FontStyle22">
    <w:name w:val="Font Style22"/>
    <w:uiPriority w:val="99"/>
    <w:rsid w:val="006E4165"/>
    <w:rPr>
      <w:rFonts w:ascii="Times New Roman" w:hAnsi="Times New Roman" w:cs="Times New Roman"/>
      <w:sz w:val="22"/>
      <w:szCs w:val="22"/>
    </w:rPr>
  </w:style>
  <w:style w:type="paragraph" w:customStyle="1" w:styleId="Style3">
    <w:name w:val="Style3"/>
    <w:basedOn w:val="a5"/>
    <w:uiPriority w:val="99"/>
    <w:rsid w:val="006E4165"/>
    <w:pPr>
      <w:widowControl w:val="0"/>
      <w:autoSpaceDE w:val="0"/>
      <w:autoSpaceDN w:val="0"/>
      <w:adjustRightInd w:val="0"/>
      <w:spacing w:line="276" w:lineRule="exact"/>
      <w:ind w:firstLine="725"/>
      <w:jc w:val="both"/>
    </w:pPr>
  </w:style>
  <w:style w:type="numbering" w:customStyle="1" w:styleId="1ai362">
    <w:name w:val="1 / a / i362"/>
    <w:rsid w:val="006E4165"/>
  </w:style>
  <w:style w:type="numbering" w:customStyle="1" w:styleId="1ai3621">
    <w:name w:val="1 / a / i3621"/>
    <w:rsid w:val="006E4165"/>
  </w:style>
  <w:style w:type="numbering" w:customStyle="1" w:styleId="16111">
    <w:name w:val="Нет списка1611"/>
    <w:next w:val="a8"/>
    <w:uiPriority w:val="99"/>
    <w:semiHidden/>
    <w:unhideWhenUsed/>
    <w:rsid w:val="006E4165"/>
  </w:style>
  <w:style w:type="table" w:customStyle="1" w:styleId="TableNormal521">
    <w:name w:val="Table Normal52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85">
    <w:name w:val="Основной текст8"/>
    <w:basedOn w:val="a5"/>
    <w:rsid w:val="006E4165"/>
    <w:pPr>
      <w:widowControl w:val="0"/>
      <w:shd w:val="clear" w:color="auto" w:fill="FFFFFF"/>
      <w:spacing w:line="326" w:lineRule="exact"/>
      <w:jc w:val="both"/>
    </w:pPr>
    <w:rPr>
      <w:sz w:val="27"/>
      <w:szCs w:val="27"/>
      <w:lang w:eastAsia="en-US"/>
    </w:rPr>
  </w:style>
  <w:style w:type="paragraph" w:customStyle="1" w:styleId="xl143">
    <w:name w:val="xl143"/>
    <w:basedOn w:val="a5"/>
    <w:rsid w:val="006E4165"/>
    <w:pPr>
      <w:spacing w:before="100" w:beforeAutospacing="1" w:after="100" w:afterAutospacing="1"/>
    </w:pPr>
    <w:rPr>
      <w:rFonts w:ascii="Calibri" w:hAnsi="Calibri" w:cs="Calibri"/>
      <w:color w:val="000000"/>
      <w:sz w:val="22"/>
      <w:szCs w:val="22"/>
    </w:rPr>
  </w:style>
  <w:style w:type="paragraph" w:customStyle="1" w:styleId="xl144">
    <w:name w:val="xl144"/>
    <w:basedOn w:val="a5"/>
    <w:rsid w:val="006E4165"/>
    <w:pPr>
      <w:spacing w:before="100" w:beforeAutospacing="1" w:after="100" w:afterAutospacing="1"/>
    </w:pPr>
    <w:rPr>
      <w:rFonts w:ascii="Arial" w:hAnsi="Arial" w:cs="Arial"/>
      <w:color w:val="000000"/>
      <w:sz w:val="16"/>
      <w:szCs w:val="16"/>
    </w:rPr>
  </w:style>
  <w:style w:type="paragraph" w:customStyle="1" w:styleId="xl145">
    <w:name w:val="xl145"/>
    <w:basedOn w:val="a5"/>
    <w:rsid w:val="006E4165"/>
    <w:pPr>
      <w:spacing w:before="100" w:beforeAutospacing="1" w:after="100" w:afterAutospacing="1"/>
    </w:pPr>
    <w:rPr>
      <w:rFonts w:ascii="Arial" w:hAnsi="Arial" w:cs="Arial"/>
      <w:sz w:val="16"/>
      <w:szCs w:val="16"/>
    </w:rPr>
  </w:style>
  <w:style w:type="paragraph" w:customStyle="1" w:styleId="xl146">
    <w:name w:val="xl146"/>
    <w:basedOn w:val="a5"/>
    <w:rsid w:val="006E4165"/>
    <w:pPr>
      <w:spacing w:before="100" w:beforeAutospacing="1" w:after="100" w:afterAutospacing="1"/>
    </w:pPr>
    <w:rPr>
      <w:rFonts w:ascii="Arial" w:hAnsi="Arial" w:cs="Arial"/>
      <w:sz w:val="16"/>
      <w:szCs w:val="16"/>
    </w:rPr>
  </w:style>
  <w:style w:type="paragraph" w:customStyle="1" w:styleId="xl147">
    <w:name w:val="xl147"/>
    <w:basedOn w:val="a5"/>
    <w:rsid w:val="006E4165"/>
    <w:pPr>
      <w:spacing w:before="100" w:beforeAutospacing="1" w:after="100" w:afterAutospacing="1"/>
      <w:jc w:val="center"/>
    </w:pPr>
    <w:rPr>
      <w:rFonts w:ascii="Arial" w:hAnsi="Arial" w:cs="Arial"/>
      <w:b/>
      <w:bCs/>
      <w:sz w:val="28"/>
      <w:szCs w:val="28"/>
    </w:rPr>
  </w:style>
  <w:style w:type="paragraph" w:customStyle="1" w:styleId="xl148">
    <w:name w:val="xl148"/>
    <w:basedOn w:val="a5"/>
    <w:rsid w:val="006E4165"/>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5"/>
    <w:rsid w:val="006E4165"/>
    <w:pPr>
      <w:spacing w:before="100" w:beforeAutospacing="1" w:after="100" w:afterAutospacing="1"/>
    </w:pPr>
    <w:rPr>
      <w:rFonts w:ascii="Arial" w:hAnsi="Arial" w:cs="Arial"/>
      <w:i/>
      <w:iCs/>
      <w:sz w:val="16"/>
      <w:szCs w:val="16"/>
    </w:rPr>
  </w:style>
  <w:style w:type="paragraph" w:customStyle="1" w:styleId="xl150">
    <w:name w:val="xl150"/>
    <w:basedOn w:val="a5"/>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5"/>
    <w:rsid w:val="006E4165"/>
    <w:pPr>
      <w:spacing w:before="100" w:beforeAutospacing="1" w:after="100" w:afterAutospacing="1"/>
      <w:jc w:val="center"/>
    </w:pPr>
    <w:rPr>
      <w:rFonts w:ascii="Arial" w:hAnsi="Arial" w:cs="Arial"/>
      <w:i/>
      <w:iCs/>
      <w:sz w:val="16"/>
      <w:szCs w:val="16"/>
    </w:rPr>
  </w:style>
  <w:style w:type="paragraph" w:customStyle="1" w:styleId="xl152">
    <w:name w:val="xl152"/>
    <w:basedOn w:val="a5"/>
    <w:rsid w:val="006E4165"/>
    <w:pPr>
      <w:spacing w:before="100" w:beforeAutospacing="1" w:after="100" w:afterAutospacing="1"/>
    </w:pPr>
    <w:rPr>
      <w:rFonts w:ascii="Arial" w:hAnsi="Arial" w:cs="Arial"/>
      <w:b/>
      <w:bCs/>
      <w:sz w:val="16"/>
      <w:szCs w:val="16"/>
    </w:rPr>
  </w:style>
  <w:style w:type="paragraph" w:customStyle="1" w:styleId="xl153">
    <w:name w:val="xl153"/>
    <w:basedOn w:val="a5"/>
    <w:rsid w:val="006E4165"/>
    <w:pPr>
      <w:spacing w:before="100" w:beforeAutospacing="1" w:after="100" w:afterAutospacing="1"/>
      <w:jc w:val="center"/>
    </w:pPr>
    <w:rPr>
      <w:rFonts w:ascii="Arial" w:hAnsi="Arial" w:cs="Arial"/>
      <w:sz w:val="16"/>
      <w:szCs w:val="16"/>
    </w:rPr>
  </w:style>
  <w:style w:type="paragraph" w:customStyle="1" w:styleId="xl154">
    <w:name w:val="xl154"/>
    <w:basedOn w:val="a5"/>
    <w:rsid w:val="006E4165"/>
    <w:pPr>
      <w:spacing w:before="100" w:beforeAutospacing="1" w:after="100" w:afterAutospacing="1"/>
    </w:pPr>
    <w:rPr>
      <w:rFonts w:ascii="Arial" w:hAnsi="Arial" w:cs="Arial"/>
      <w:sz w:val="16"/>
      <w:szCs w:val="16"/>
    </w:rPr>
  </w:style>
  <w:style w:type="paragraph" w:customStyle="1" w:styleId="xl155">
    <w:name w:val="xl155"/>
    <w:basedOn w:val="a5"/>
    <w:rsid w:val="006E4165"/>
    <w:pPr>
      <w:spacing w:before="100" w:beforeAutospacing="1" w:after="100" w:afterAutospacing="1"/>
      <w:jc w:val="center"/>
    </w:pPr>
    <w:rPr>
      <w:rFonts w:ascii="Arial" w:hAnsi="Arial" w:cs="Arial"/>
      <w:sz w:val="16"/>
      <w:szCs w:val="16"/>
    </w:rPr>
  </w:style>
  <w:style w:type="paragraph" w:customStyle="1" w:styleId="xl156">
    <w:name w:val="xl156"/>
    <w:basedOn w:val="a5"/>
    <w:rsid w:val="006E4165"/>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5"/>
    <w:rsid w:val="006E4165"/>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5"/>
    <w:rsid w:val="006E4165"/>
    <w:pPr>
      <w:spacing w:before="100" w:beforeAutospacing="1" w:after="100" w:afterAutospacing="1"/>
    </w:pPr>
    <w:rPr>
      <w:rFonts w:ascii="Arial" w:hAnsi="Arial" w:cs="Arial"/>
      <w:sz w:val="16"/>
      <w:szCs w:val="16"/>
    </w:rPr>
  </w:style>
  <w:style w:type="paragraph" w:customStyle="1" w:styleId="xl159">
    <w:name w:val="xl159"/>
    <w:basedOn w:val="a5"/>
    <w:rsid w:val="006E4165"/>
    <w:pPr>
      <w:spacing w:before="100" w:beforeAutospacing="1" w:after="100" w:afterAutospacing="1"/>
      <w:textAlignment w:val="center"/>
    </w:pPr>
    <w:rPr>
      <w:rFonts w:ascii="Arial" w:hAnsi="Arial" w:cs="Arial"/>
      <w:sz w:val="16"/>
      <w:szCs w:val="16"/>
    </w:rPr>
  </w:style>
  <w:style w:type="paragraph" w:customStyle="1" w:styleId="xl160">
    <w:name w:val="xl160"/>
    <w:basedOn w:val="a5"/>
    <w:rsid w:val="006E4165"/>
    <w:pPr>
      <w:spacing w:before="100" w:beforeAutospacing="1" w:after="100" w:afterAutospacing="1"/>
    </w:pPr>
    <w:rPr>
      <w:rFonts w:ascii="Arial" w:hAnsi="Arial" w:cs="Arial"/>
      <w:i/>
      <w:iCs/>
      <w:sz w:val="16"/>
      <w:szCs w:val="16"/>
    </w:rPr>
  </w:style>
  <w:style w:type="paragraph" w:customStyle="1" w:styleId="xl161">
    <w:name w:val="xl161"/>
    <w:basedOn w:val="a5"/>
    <w:rsid w:val="006E4165"/>
    <w:pPr>
      <w:spacing w:before="100" w:beforeAutospacing="1" w:after="100" w:afterAutospacing="1"/>
    </w:pPr>
    <w:rPr>
      <w:rFonts w:ascii="Arial" w:hAnsi="Arial" w:cs="Arial"/>
      <w:sz w:val="16"/>
      <w:szCs w:val="16"/>
    </w:rPr>
  </w:style>
  <w:style w:type="paragraph" w:customStyle="1" w:styleId="xl162">
    <w:name w:val="xl162"/>
    <w:basedOn w:val="a5"/>
    <w:rsid w:val="006E4165"/>
    <w:pPr>
      <w:spacing w:before="100" w:beforeAutospacing="1" w:after="100" w:afterAutospacing="1"/>
      <w:jc w:val="right"/>
    </w:pPr>
    <w:rPr>
      <w:rFonts w:ascii="Arial" w:hAnsi="Arial" w:cs="Arial"/>
      <w:color w:val="000000"/>
      <w:sz w:val="16"/>
      <w:szCs w:val="16"/>
    </w:rPr>
  </w:style>
  <w:style w:type="paragraph" w:customStyle="1" w:styleId="xl163">
    <w:name w:val="xl163"/>
    <w:basedOn w:val="a5"/>
    <w:rsid w:val="006E4165"/>
    <w:pPr>
      <w:spacing w:before="100" w:beforeAutospacing="1" w:after="100" w:afterAutospacing="1"/>
    </w:pPr>
    <w:rPr>
      <w:rFonts w:ascii="Arial" w:hAnsi="Arial" w:cs="Arial"/>
      <w:b/>
      <w:bCs/>
      <w:sz w:val="16"/>
      <w:szCs w:val="16"/>
    </w:rPr>
  </w:style>
  <w:style w:type="paragraph" w:customStyle="1" w:styleId="xl164">
    <w:name w:val="xl164"/>
    <w:basedOn w:val="a5"/>
    <w:rsid w:val="006E4165"/>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5"/>
    <w:rsid w:val="006E4165"/>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5"/>
    <w:rsid w:val="006E4165"/>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5"/>
    <w:rsid w:val="006E4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5"/>
    <w:rsid w:val="006E4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5"/>
    <w:rsid w:val="006E4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5"/>
    <w:rsid w:val="006E4165"/>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5"/>
    <w:rsid w:val="006E4165"/>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5"/>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5"/>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5"/>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5"/>
    <w:rsid w:val="006E4165"/>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5"/>
    <w:rsid w:val="006E4165"/>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5"/>
    <w:rsid w:val="006E4165"/>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5"/>
    <w:rsid w:val="006E4165"/>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5"/>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5"/>
    <w:rsid w:val="006E4165"/>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5"/>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5"/>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5"/>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5"/>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5"/>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5"/>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5"/>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5"/>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5"/>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5"/>
    <w:rsid w:val="006E4165"/>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5"/>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5"/>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5"/>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5"/>
    <w:rsid w:val="006E4165"/>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5"/>
    <w:rsid w:val="006E4165"/>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5"/>
    <w:rsid w:val="006E4165"/>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5"/>
    <w:rsid w:val="006E4165"/>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5"/>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5"/>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5"/>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5"/>
    <w:rsid w:val="006E4165"/>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5"/>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5"/>
    <w:rsid w:val="006E4165"/>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5"/>
    <w:rsid w:val="006E4165"/>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5"/>
    <w:rsid w:val="006E4165"/>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5"/>
    <w:rsid w:val="006E4165"/>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5"/>
    <w:rsid w:val="006E4165"/>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5"/>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5"/>
    <w:rsid w:val="006E4165"/>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5"/>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5"/>
    <w:rsid w:val="006E4165"/>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5"/>
    <w:rsid w:val="006E4165"/>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5"/>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5"/>
    <w:rsid w:val="006E4165"/>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5"/>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5"/>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5"/>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5"/>
    <w:rsid w:val="006E4165"/>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5"/>
    <w:rsid w:val="006E4165"/>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5"/>
    <w:rsid w:val="006E4165"/>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5"/>
    <w:rsid w:val="006E4165"/>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5"/>
    <w:rsid w:val="006E4165"/>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5"/>
    <w:rsid w:val="006E4165"/>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5"/>
    <w:rsid w:val="006E4165"/>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5"/>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5"/>
    <w:rsid w:val="006E4165"/>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5"/>
    <w:rsid w:val="006E4165"/>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5"/>
    <w:rsid w:val="006E4165"/>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5"/>
    <w:rsid w:val="006E4165"/>
    <w:pPr>
      <w:spacing w:before="100" w:beforeAutospacing="1" w:after="100" w:afterAutospacing="1"/>
    </w:pPr>
    <w:rPr>
      <w:rFonts w:ascii="Arial" w:hAnsi="Arial" w:cs="Arial"/>
      <w:color w:val="000000"/>
      <w:sz w:val="16"/>
      <w:szCs w:val="16"/>
    </w:rPr>
  </w:style>
  <w:style w:type="paragraph" w:customStyle="1" w:styleId="xl230">
    <w:name w:val="xl230"/>
    <w:basedOn w:val="a5"/>
    <w:rsid w:val="006E4165"/>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5"/>
    <w:rsid w:val="006E4165"/>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5"/>
    <w:rsid w:val="006E4165"/>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5"/>
    <w:rsid w:val="006E4165"/>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5"/>
    <w:rsid w:val="006E4165"/>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5"/>
    <w:rsid w:val="006E4165"/>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5"/>
    <w:rsid w:val="006E4165"/>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5"/>
    <w:rsid w:val="006E4165"/>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5"/>
    <w:rsid w:val="006E4165"/>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5"/>
    <w:rsid w:val="006E41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5"/>
    <w:rsid w:val="006E4165"/>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5"/>
    <w:rsid w:val="006E416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5"/>
    <w:rsid w:val="006E4165"/>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5"/>
    <w:rsid w:val="006E4165"/>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5"/>
    <w:rsid w:val="006E416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5"/>
    <w:rsid w:val="006E4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5"/>
    <w:rsid w:val="006E4165"/>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5"/>
    <w:rsid w:val="006E4165"/>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2">
    <w:name w:val="Нет списка28"/>
    <w:next w:val="a8"/>
    <w:uiPriority w:val="99"/>
    <w:semiHidden/>
    <w:unhideWhenUsed/>
    <w:rsid w:val="006E4165"/>
  </w:style>
  <w:style w:type="table" w:customStyle="1" w:styleId="TableNormal8">
    <w:name w:val="Table Normal8"/>
    <w:uiPriority w:val="2"/>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00">
    <w:name w:val="Сетка таблицы30"/>
    <w:basedOn w:val="a7"/>
    <w:next w:val="af4"/>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1">
    <w:name w:val="Статья / Раздел12621"/>
    <w:basedOn w:val="a8"/>
    <w:next w:val="afffe"/>
    <w:semiHidden/>
    <w:rsid w:val="006E4165"/>
  </w:style>
  <w:style w:type="numbering" w:customStyle="1" w:styleId="11116">
    <w:name w:val="Статья / Раздел1111"/>
    <w:uiPriority w:val="99"/>
    <w:rsid w:val="006E4165"/>
  </w:style>
  <w:style w:type="numbering" w:customStyle="1" w:styleId="320">
    <w:name w:val="Статья / Раздел32"/>
    <w:uiPriority w:val="99"/>
    <w:rsid w:val="006E4165"/>
    <w:pPr>
      <w:numPr>
        <w:numId w:val="44"/>
      </w:numPr>
    </w:pPr>
  </w:style>
  <w:style w:type="table" w:customStyle="1" w:styleId="TableGrid1">
    <w:name w:val="TableGrid1"/>
    <w:rsid w:val="006E4165"/>
    <w:rPr>
      <w:rFonts w:ascii="Calibri" w:hAnsi="Calibri"/>
      <w:sz w:val="24"/>
      <w:szCs w:val="24"/>
      <w:lang w:eastAsia="en-GB"/>
    </w:rPr>
    <w:tblPr>
      <w:tblCellMar>
        <w:top w:w="0" w:type="dxa"/>
        <w:left w:w="0" w:type="dxa"/>
        <w:bottom w:w="0" w:type="dxa"/>
        <w:right w:w="0" w:type="dxa"/>
      </w:tblCellMar>
    </w:tblPr>
  </w:style>
  <w:style w:type="character" w:customStyle="1" w:styleId="jss148">
    <w:name w:val="jss148"/>
    <w:rsid w:val="006E4165"/>
  </w:style>
  <w:style w:type="paragraph" w:customStyle="1" w:styleId="jss645">
    <w:name w:val="jss645"/>
    <w:basedOn w:val="a5"/>
    <w:rsid w:val="006E4165"/>
    <w:pPr>
      <w:spacing w:before="100" w:beforeAutospacing="1" w:after="100" w:afterAutospacing="1"/>
    </w:pPr>
  </w:style>
  <w:style w:type="character" w:customStyle="1" w:styleId="jss640">
    <w:name w:val="jss640"/>
    <w:rsid w:val="006E4165"/>
  </w:style>
  <w:style w:type="paragraph" w:customStyle="1" w:styleId="jss1020">
    <w:name w:val="jss1020"/>
    <w:basedOn w:val="a5"/>
    <w:rsid w:val="006E4165"/>
    <w:pPr>
      <w:spacing w:before="100" w:beforeAutospacing="1" w:after="100" w:afterAutospacing="1"/>
    </w:pPr>
  </w:style>
  <w:style w:type="character" w:customStyle="1" w:styleId="jss1015">
    <w:name w:val="jss1015"/>
    <w:rsid w:val="006E4165"/>
  </w:style>
  <w:style w:type="paragraph" w:customStyle="1" w:styleId="jss1339">
    <w:name w:val="jss1339"/>
    <w:basedOn w:val="a5"/>
    <w:rsid w:val="006E4165"/>
    <w:pPr>
      <w:spacing w:before="100" w:beforeAutospacing="1" w:after="100" w:afterAutospacing="1"/>
    </w:pPr>
  </w:style>
  <w:style w:type="character" w:customStyle="1" w:styleId="jss1334">
    <w:name w:val="jss1334"/>
    <w:rsid w:val="006E4165"/>
  </w:style>
  <w:style w:type="paragraph" w:customStyle="1" w:styleId="jss1715">
    <w:name w:val="jss1715"/>
    <w:basedOn w:val="a5"/>
    <w:rsid w:val="006E4165"/>
    <w:pPr>
      <w:spacing w:before="100" w:beforeAutospacing="1" w:after="100" w:afterAutospacing="1"/>
    </w:pPr>
  </w:style>
  <w:style w:type="character" w:customStyle="1" w:styleId="jss1710">
    <w:name w:val="jss1710"/>
    <w:rsid w:val="006E4165"/>
  </w:style>
  <w:style w:type="paragraph" w:customStyle="1" w:styleId="jss648">
    <w:name w:val="jss648"/>
    <w:basedOn w:val="a5"/>
    <w:rsid w:val="006E4165"/>
    <w:pPr>
      <w:spacing w:before="100" w:beforeAutospacing="1" w:after="100" w:afterAutospacing="1"/>
    </w:pPr>
  </w:style>
  <w:style w:type="character" w:customStyle="1" w:styleId="jss643">
    <w:name w:val="jss643"/>
    <w:rsid w:val="006E4165"/>
  </w:style>
  <w:style w:type="paragraph" w:customStyle="1" w:styleId="jss965">
    <w:name w:val="jss965"/>
    <w:basedOn w:val="a5"/>
    <w:rsid w:val="006E4165"/>
    <w:pPr>
      <w:spacing w:before="100" w:beforeAutospacing="1" w:after="100" w:afterAutospacing="1"/>
    </w:pPr>
  </w:style>
  <w:style w:type="character" w:customStyle="1" w:styleId="jss960">
    <w:name w:val="jss960"/>
    <w:rsid w:val="006E4165"/>
  </w:style>
  <w:style w:type="paragraph" w:customStyle="1" w:styleId="jss1286">
    <w:name w:val="jss1286"/>
    <w:basedOn w:val="a5"/>
    <w:rsid w:val="006E4165"/>
    <w:pPr>
      <w:spacing w:before="100" w:beforeAutospacing="1" w:after="100" w:afterAutospacing="1"/>
    </w:pPr>
  </w:style>
  <w:style w:type="character" w:customStyle="1" w:styleId="jss1281">
    <w:name w:val="jss1281"/>
    <w:rsid w:val="006E4165"/>
  </w:style>
  <w:style w:type="paragraph" w:customStyle="1" w:styleId="jss1603">
    <w:name w:val="jss1603"/>
    <w:basedOn w:val="a5"/>
    <w:rsid w:val="006E4165"/>
    <w:pPr>
      <w:spacing w:before="100" w:beforeAutospacing="1" w:after="100" w:afterAutospacing="1"/>
    </w:pPr>
  </w:style>
  <w:style w:type="character" w:customStyle="1" w:styleId="jss1598">
    <w:name w:val="jss1598"/>
    <w:rsid w:val="006E4165"/>
  </w:style>
  <w:style w:type="paragraph" w:customStyle="1" w:styleId="jss1920">
    <w:name w:val="jss1920"/>
    <w:basedOn w:val="a5"/>
    <w:rsid w:val="006E4165"/>
    <w:pPr>
      <w:spacing w:before="100" w:beforeAutospacing="1" w:after="100" w:afterAutospacing="1"/>
    </w:pPr>
  </w:style>
  <w:style w:type="character" w:customStyle="1" w:styleId="jss1915">
    <w:name w:val="jss1915"/>
    <w:rsid w:val="006E4165"/>
  </w:style>
  <w:style w:type="paragraph" w:customStyle="1" w:styleId="jss2238">
    <w:name w:val="jss2238"/>
    <w:basedOn w:val="a5"/>
    <w:rsid w:val="006E4165"/>
    <w:pPr>
      <w:spacing w:before="100" w:beforeAutospacing="1" w:after="100" w:afterAutospacing="1"/>
    </w:pPr>
  </w:style>
  <w:style w:type="character" w:customStyle="1" w:styleId="jss2233">
    <w:name w:val="jss2233"/>
    <w:rsid w:val="006E4165"/>
  </w:style>
  <w:style w:type="character" w:customStyle="1" w:styleId="text0">
    <w:name w:val="text"/>
    <w:rsid w:val="006E4165"/>
  </w:style>
  <w:style w:type="character" w:customStyle="1" w:styleId="value">
    <w:name w:val="value"/>
    <w:rsid w:val="006E4165"/>
  </w:style>
  <w:style w:type="character" w:customStyle="1" w:styleId="9pt">
    <w:name w:val="Основной текст + 9 pt"/>
    <w:rsid w:val="006E416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5"/>
    <w:rsid w:val="006E4165"/>
    <w:pPr>
      <w:spacing w:before="100" w:beforeAutospacing="1" w:after="100" w:afterAutospacing="1"/>
    </w:pPr>
  </w:style>
  <w:style w:type="character" w:customStyle="1" w:styleId="jss221">
    <w:name w:val="jss221"/>
    <w:rsid w:val="006E4165"/>
  </w:style>
  <w:style w:type="paragraph" w:customStyle="1" w:styleId="jss244">
    <w:name w:val="jss244"/>
    <w:basedOn w:val="a5"/>
    <w:rsid w:val="006E4165"/>
    <w:pPr>
      <w:spacing w:before="100" w:beforeAutospacing="1" w:after="100" w:afterAutospacing="1"/>
    </w:pPr>
  </w:style>
  <w:style w:type="character" w:customStyle="1" w:styleId="jss239">
    <w:name w:val="jss239"/>
    <w:rsid w:val="006E4165"/>
  </w:style>
  <w:style w:type="paragraph" w:customStyle="1" w:styleId="jss606">
    <w:name w:val="jss606"/>
    <w:basedOn w:val="a5"/>
    <w:rsid w:val="006E4165"/>
    <w:pPr>
      <w:spacing w:before="100" w:beforeAutospacing="1" w:after="100" w:afterAutospacing="1"/>
    </w:pPr>
  </w:style>
  <w:style w:type="character" w:customStyle="1" w:styleId="jss601">
    <w:name w:val="jss601"/>
    <w:rsid w:val="006E4165"/>
  </w:style>
  <w:style w:type="paragraph" w:customStyle="1" w:styleId="jss573">
    <w:name w:val="jss573"/>
    <w:basedOn w:val="a5"/>
    <w:rsid w:val="006E4165"/>
    <w:pPr>
      <w:spacing w:before="100" w:beforeAutospacing="1" w:after="100" w:afterAutospacing="1"/>
    </w:pPr>
  </w:style>
  <w:style w:type="character" w:customStyle="1" w:styleId="jss568">
    <w:name w:val="jss568"/>
    <w:rsid w:val="006E4165"/>
  </w:style>
  <w:style w:type="paragraph" w:customStyle="1" w:styleId="jss605">
    <w:name w:val="jss605"/>
    <w:basedOn w:val="a5"/>
    <w:rsid w:val="006E4165"/>
    <w:pPr>
      <w:spacing w:before="100" w:beforeAutospacing="1" w:after="100" w:afterAutospacing="1"/>
    </w:pPr>
  </w:style>
  <w:style w:type="character" w:customStyle="1" w:styleId="jss600">
    <w:name w:val="jss600"/>
    <w:rsid w:val="006E4165"/>
  </w:style>
  <w:style w:type="paragraph" w:customStyle="1" w:styleId="jss615">
    <w:name w:val="jss615"/>
    <w:basedOn w:val="a5"/>
    <w:rsid w:val="006E4165"/>
    <w:pPr>
      <w:spacing w:before="100" w:beforeAutospacing="1" w:after="100" w:afterAutospacing="1"/>
    </w:pPr>
  </w:style>
  <w:style w:type="character" w:customStyle="1" w:styleId="jss610">
    <w:name w:val="jss610"/>
    <w:rsid w:val="006E4165"/>
  </w:style>
  <w:style w:type="paragraph" w:customStyle="1" w:styleId="jss215">
    <w:name w:val="jss215"/>
    <w:basedOn w:val="a5"/>
    <w:rsid w:val="006E4165"/>
    <w:pPr>
      <w:spacing w:before="100" w:beforeAutospacing="1" w:after="100" w:afterAutospacing="1"/>
    </w:pPr>
  </w:style>
  <w:style w:type="character" w:customStyle="1" w:styleId="jss210">
    <w:name w:val="jss210"/>
    <w:rsid w:val="006E4165"/>
  </w:style>
  <w:style w:type="paragraph" w:customStyle="1" w:styleId="jss942">
    <w:name w:val="jss942"/>
    <w:basedOn w:val="a5"/>
    <w:rsid w:val="006E4165"/>
    <w:pPr>
      <w:spacing w:before="100" w:beforeAutospacing="1" w:after="100" w:afterAutospacing="1"/>
    </w:pPr>
  </w:style>
  <w:style w:type="character" w:customStyle="1" w:styleId="jss937">
    <w:name w:val="jss937"/>
    <w:rsid w:val="006E4165"/>
  </w:style>
  <w:style w:type="table" w:customStyle="1" w:styleId="25110">
    <w:name w:val="Сетка таблицы25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5"/>
    <w:rsid w:val="006E4165"/>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5"/>
    <w:rsid w:val="006E4165"/>
    <w:pPr>
      <w:spacing w:before="100" w:beforeAutospacing="1" w:after="100" w:afterAutospacing="1"/>
      <w:textAlignment w:val="top"/>
    </w:pPr>
    <w:rPr>
      <w:rFonts w:ascii="Arial" w:hAnsi="Arial" w:cs="Arial"/>
      <w:sz w:val="16"/>
      <w:szCs w:val="16"/>
    </w:rPr>
  </w:style>
  <w:style w:type="paragraph" w:customStyle="1" w:styleId="xl250">
    <w:name w:val="xl250"/>
    <w:basedOn w:val="a5"/>
    <w:rsid w:val="006E4165"/>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5"/>
    <w:rsid w:val="006E41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5"/>
    <w:rsid w:val="006E4165"/>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5"/>
    <w:rsid w:val="006E416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5"/>
    <w:rsid w:val="006E41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5"/>
    <w:rsid w:val="006E4165"/>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5"/>
    <w:rsid w:val="006E416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5"/>
    <w:rsid w:val="006E4165"/>
    <w:pPr>
      <w:spacing w:before="100" w:beforeAutospacing="1" w:after="100" w:afterAutospacing="1"/>
      <w:textAlignment w:val="top"/>
    </w:pPr>
    <w:rPr>
      <w:rFonts w:ascii="Arial" w:hAnsi="Arial" w:cs="Arial"/>
      <w:i/>
      <w:iCs/>
      <w:sz w:val="16"/>
      <w:szCs w:val="16"/>
    </w:rPr>
  </w:style>
  <w:style w:type="paragraph" w:customStyle="1" w:styleId="xl258">
    <w:name w:val="xl258"/>
    <w:basedOn w:val="a5"/>
    <w:rsid w:val="006E4165"/>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5"/>
    <w:rsid w:val="006E4165"/>
    <w:pPr>
      <w:spacing w:before="100" w:beforeAutospacing="1" w:after="100" w:afterAutospacing="1"/>
      <w:jc w:val="center"/>
    </w:pPr>
    <w:rPr>
      <w:rFonts w:ascii="Arial" w:hAnsi="Arial" w:cs="Arial"/>
      <w:sz w:val="16"/>
      <w:szCs w:val="16"/>
    </w:rPr>
  </w:style>
  <w:style w:type="paragraph" w:customStyle="1" w:styleId="4a">
    <w:name w:val="Абзац списка4"/>
    <w:basedOn w:val="a5"/>
    <w:rsid w:val="006E4165"/>
    <w:pPr>
      <w:ind w:left="708"/>
      <w:jc w:val="both"/>
    </w:pPr>
    <w:rPr>
      <w:rFonts w:ascii="Book Antiqua" w:hAnsi="Book Antiqua"/>
      <w:sz w:val="18"/>
      <w:szCs w:val="20"/>
      <w:lang w:val="en-US" w:eastAsia="en-US"/>
    </w:rPr>
  </w:style>
  <w:style w:type="paragraph" w:customStyle="1" w:styleId="-3">
    <w:name w:val="Пункт-3"/>
    <w:basedOn w:val="a5"/>
    <w:rsid w:val="006E4165"/>
    <w:pPr>
      <w:numPr>
        <w:ilvl w:val="2"/>
        <w:numId w:val="59"/>
      </w:numPr>
    </w:pPr>
  </w:style>
  <w:style w:type="numbering" w:customStyle="1" w:styleId="2242111">
    <w:name w:val="Текущий список2242111"/>
    <w:rsid w:val="006E4165"/>
  </w:style>
  <w:style w:type="numbering" w:customStyle="1" w:styleId="11172111">
    <w:name w:val="Текущий список11172111"/>
    <w:rsid w:val="006E4165"/>
  </w:style>
  <w:style w:type="numbering" w:customStyle="1" w:styleId="11111192111">
    <w:name w:val="1 / 1.1 / 1.1.192111"/>
    <w:basedOn w:val="a8"/>
    <w:next w:val="111111"/>
    <w:semiHidden/>
    <w:rsid w:val="006E4165"/>
  </w:style>
  <w:style w:type="numbering" w:customStyle="1" w:styleId="1111111110">
    <w:name w:val="1 / 1.1 / 1.1.1111"/>
    <w:basedOn w:val="a8"/>
    <w:next w:val="111111"/>
    <w:rsid w:val="006E4165"/>
  </w:style>
  <w:style w:type="numbering" w:customStyle="1" w:styleId="2925">
    <w:name w:val="Текущий список2925"/>
    <w:rsid w:val="006E4165"/>
  </w:style>
  <w:style w:type="numbering" w:customStyle="1" w:styleId="292411">
    <w:name w:val="Текущий список292411"/>
    <w:rsid w:val="006E4165"/>
  </w:style>
  <w:style w:type="paragraph" w:customStyle="1" w:styleId="xl2293">
    <w:name w:val="xl2293"/>
    <w:basedOn w:val="a5"/>
    <w:rsid w:val="006E4165"/>
    <w:pPr>
      <w:spacing w:before="100" w:beforeAutospacing="1" w:after="100" w:afterAutospacing="1"/>
    </w:pPr>
    <w:rPr>
      <w:rFonts w:ascii="Arial" w:hAnsi="Arial" w:cs="Arial"/>
      <w:i/>
      <w:iCs/>
      <w:sz w:val="16"/>
      <w:szCs w:val="16"/>
    </w:rPr>
  </w:style>
  <w:style w:type="paragraph" w:customStyle="1" w:styleId="xl2294">
    <w:name w:val="xl2294"/>
    <w:basedOn w:val="a5"/>
    <w:rsid w:val="006E4165"/>
    <w:pPr>
      <w:spacing w:before="100" w:beforeAutospacing="1" w:after="100" w:afterAutospacing="1"/>
      <w:jc w:val="center"/>
    </w:pPr>
    <w:rPr>
      <w:rFonts w:ascii="Arial" w:hAnsi="Arial" w:cs="Arial"/>
      <w:i/>
      <w:iCs/>
      <w:sz w:val="16"/>
      <w:szCs w:val="16"/>
    </w:rPr>
  </w:style>
  <w:style w:type="paragraph" w:customStyle="1" w:styleId="font6">
    <w:name w:val="font6"/>
    <w:basedOn w:val="a5"/>
    <w:rsid w:val="006E4165"/>
    <w:pPr>
      <w:spacing w:before="100" w:beforeAutospacing="1" w:after="100" w:afterAutospacing="1"/>
    </w:pPr>
    <w:rPr>
      <w:rFonts w:ascii="Tahoma" w:hAnsi="Tahoma" w:cs="Tahoma"/>
      <w:b/>
      <w:bCs/>
      <w:color w:val="000000"/>
      <w:sz w:val="16"/>
      <w:szCs w:val="16"/>
    </w:rPr>
  </w:style>
  <w:style w:type="paragraph" w:customStyle="1" w:styleId="font7">
    <w:name w:val="font7"/>
    <w:basedOn w:val="a5"/>
    <w:rsid w:val="006E4165"/>
    <w:pPr>
      <w:spacing w:before="100" w:beforeAutospacing="1" w:after="100" w:afterAutospacing="1"/>
    </w:pPr>
    <w:rPr>
      <w:rFonts w:ascii="Tahoma" w:hAnsi="Tahoma" w:cs="Tahoma"/>
      <w:color w:val="000000"/>
      <w:sz w:val="16"/>
      <w:szCs w:val="16"/>
    </w:rPr>
  </w:style>
  <w:style w:type="paragraph" w:customStyle="1" w:styleId="font8">
    <w:name w:val="font8"/>
    <w:basedOn w:val="a5"/>
    <w:rsid w:val="006E4165"/>
    <w:pPr>
      <w:spacing w:before="100" w:beforeAutospacing="1" w:after="100" w:afterAutospacing="1"/>
    </w:pPr>
    <w:rPr>
      <w:rFonts w:ascii="Tahoma" w:hAnsi="Tahoma" w:cs="Tahoma"/>
      <w:b/>
      <w:bCs/>
      <w:color w:val="000000"/>
      <w:sz w:val="18"/>
      <w:szCs w:val="18"/>
    </w:rPr>
  </w:style>
  <w:style w:type="numbering" w:customStyle="1" w:styleId="22451">
    <w:name w:val="Текущий список22451"/>
    <w:rsid w:val="006E4165"/>
  </w:style>
  <w:style w:type="numbering" w:customStyle="1" w:styleId="725">
    <w:name w:val="Статья / Раздел725"/>
    <w:basedOn w:val="a8"/>
    <w:next w:val="afffe"/>
    <w:semiHidden/>
    <w:rsid w:val="006E4165"/>
  </w:style>
  <w:style w:type="numbering" w:customStyle="1" w:styleId="27230">
    <w:name w:val="Текущий список2723"/>
    <w:rsid w:val="006E4165"/>
  </w:style>
  <w:style w:type="numbering" w:customStyle="1" w:styleId="11111116221">
    <w:name w:val="1 / 1.1 / 1.1.116221"/>
    <w:basedOn w:val="a8"/>
    <w:next w:val="111111"/>
    <w:semiHidden/>
    <w:rsid w:val="006E4165"/>
  </w:style>
  <w:style w:type="numbering" w:customStyle="1" w:styleId="1ai16221">
    <w:name w:val="1 / a / i16221"/>
    <w:basedOn w:val="a8"/>
    <w:next w:val="1ai"/>
    <w:semiHidden/>
    <w:rsid w:val="006E4165"/>
  </w:style>
  <w:style w:type="numbering" w:customStyle="1" w:styleId="16221">
    <w:name w:val="Статья / Раздел16221"/>
    <w:basedOn w:val="a8"/>
    <w:next w:val="afffe"/>
    <w:semiHidden/>
    <w:rsid w:val="006E4165"/>
  </w:style>
  <w:style w:type="numbering" w:customStyle="1" w:styleId="111526">
    <w:name w:val="Текущий список111526"/>
    <w:rsid w:val="006E4165"/>
  </w:style>
  <w:style w:type="numbering" w:customStyle="1" w:styleId="1111119221">
    <w:name w:val="1 / 1.1 / 1.1.19221"/>
    <w:basedOn w:val="a8"/>
    <w:next w:val="111111"/>
    <w:semiHidden/>
    <w:rsid w:val="006E4165"/>
  </w:style>
  <w:style w:type="numbering" w:customStyle="1" w:styleId="18221">
    <w:name w:val="Текущий список18221"/>
    <w:rsid w:val="006E4165"/>
  </w:style>
  <w:style w:type="numbering" w:customStyle="1" w:styleId="26221">
    <w:name w:val="Статья / Раздел26221"/>
    <w:rsid w:val="006E4165"/>
  </w:style>
  <w:style w:type="numbering" w:customStyle="1" w:styleId="11111130">
    <w:name w:val="1 / 1.1 / 1.1.13"/>
    <w:basedOn w:val="a8"/>
    <w:next w:val="111111"/>
    <w:uiPriority w:val="99"/>
    <w:semiHidden/>
    <w:unhideWhenUsed/>
    <w:rsid w:val="006E4165"/>
  </w:style>
  <w:style w:type="numbering" w:customStyle="1" w:styleId="1ai3">
    <w:name w:val="1 / a / i3"/>
    <w:basedOn w:val="a8"/>
    <w:next w:val="1ai"/>
    <w:uiPriority w:val="99"/>
    <w:semiHidden/>
    <w:unhideWhenUsed/>
    <w:rsid w:val="006E4165"/>
  </w:style>
  <w:style w:type="table" w:customStyle="1" w:styleId="370">
    <w:name w:val="Сетка таблицы37"/>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8"/>
    <w:uiPriority w:val="99"/>
    <w:semiHidden/>
    <w:rsid w:val="006E4165"/>
  </w:style>
  <w:style w:type="table" w:customStyle="1" w:styleId="1180">
    <w:name w:val="Сетка таблицы118"/>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Нет списка118"/>
    <w:next w:val="a8"/>
    <w:semiHidden/>
    <w:unhideWhenUsed/>
    <w:rsid w:val="006E4165"/>
  </w:style>
  <w:style w:type="table" w:customStyle="1" w:styleId="2170">
    <w:name w:val="Сетка таблицы217"/>
    <w:basedOn w:val="a7"/>
    <w:next w:val="af4"/>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1116"/>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8"/>
    <w:uiPriority w:val="99"/>
    <w:semiHidden/>
    <w:rsid w:val="006E4165"/>
  </w:style>
  <w:style w:type="table" w:customStyle="1" w:styleId="218">
    <w:name w:val="Сетка таблицы218"/>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3">
    <w:name w:val="Нет списка29"/>
    <w:next w:val="a8"/>
    <w:uiPriority w:val="99"/>
    <w:semiHidden/>
    <w:unhideWhenUsed/>
    <w:rsid w:val="006E4165"/>
  </w:style>
  <w:style w:type="table" w:customStyle="1" w:styleId="380">
    <w:name w:val="Сетка таблицы38"/>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semiHidden/>
    <w:rsid w:val="006E4165"/>
  </w:style>
  <w:style w:type="table" w:customStyle="1" w:styleId="462">
    <w:name w:val="Сетка таблицы46"/>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0">
    <w:name w:val="Нет списка11116"/>
    <w:next w:val="a8"/>
    <w:semiHidden/>
    <w:rsid w:val="006E4165"/>
  </w:style>
  <w:style w:type="table" w:customStyle="1" w:styleId="2116">
    <w:name w:val="Сетка таблицы2116"/>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8"/>
    <w:uiPriority w:val="99"/>
    <w:semiHidden/>
    <w:unhideWhenUsed/>
    <w:rsid w:val="006E4165"/>
  </w:style>
  <w:style w:type="numbering" w:customStyle="1" w:styleId="470">
    <w:name w:val="Нет списка47"/>
    <w:next w:val="a8"/>
    <w:uiPriority w:val="99"/>
    <w:semiHidden/>
    <w:unhideWhenUsed/>
    <w:rsid w:val="006E4165"/>
  </w:style>
  <w:style w:type="table" w:customStyle="1" w:styleId="560">
    <w:name w:val="Сетка таблицы56"/>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8"/>
    <w:uiPriority w:val="99"/>
    <w:semiHidden/>
    <w:unhideWhenUsed/>
    <w:rsid w:val="006E4165"/>
  </w:style>
  <w:style w:type="numbering" w:customStyle="1" w:styleId="111111211325">
    <w:name w:val="1 / 1.1 / 1.1.1211325"/>
    <w:rsid w:val="006E4165"/>
  </w:style>
  <w:style w:type="numbering" w:customStyle="1" w:styleId="650">
    <w:name w:val="Нет списка65"/>
    <w:next w:val="a8"/>
    <w:uiPriority w:val="99"/>
    <w:semiHidden/>
    <w:unhideWhenUsed/>
    <w:rsid w:val="006E4165"/>
  </w:style>
  <w:style w:type="table" w:customStyle="1" w:styleId="67">
    <w:name w:val="Сетка таблицы67"/>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4"/>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
    <w:next w:val="a8"/>
    <w:uiPriority w:val="99"/>
    <w:semiHidden/>
    <w:unhideWhenUsed/>
    <w:rsid w:val="006E4165"/>
  </w:style>
  <w:style w:type="numbering" w:customStyle="1" w:styleId="226">
    <w:name w:val="Нет списка226"/>
    <w:next w:val="a8"/>
    <w:uiPriority w:val="99"/>
    <w:semiHidden/>
    <w:rsid w:val="006E4165"/>
  </w:style>
  <w:style w:type="table" w:customStyle="1" w:styleId="2260">
    <w:name w:val="Сетка таблицы226"/>
    <w:basedOn w:val="a7"/>
    <w:next w:val="af4"/>
    <w:uiPriority w:val="99"/>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8"/>
    <w:semiHidden/>
    <w:rsid w:val="006E4165"/>
  </w:style>
  <w:style w:type="table" w:customStyle="1" w:styleId="2126">
    <w:name w:val="Сетка таблицы2126"/>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8"/>
    <w:uiPriority w:val="99"/>
    <w:semiHidden/>
    <w:unhideWhenUsed/>
    <w:rsid w:val="006E4165"/>
  </w:style>
  <w:style w:type="numbering" w:customStyle="1" w:styleId="111115">
    <w:name w:val="Нет списка111115"/>
    <w:next w:val="a8"/>
    <w:uiPriority w:val="99"/>
    <w:semiHidden/>
    <w:unhideWhenUsed/>
    <w:rsid w:val="006E4165"/>
  </w:style>
  <w:style w:type="table" w:customStyle="1" w:styleId="21116">
    <w:name w:val="Сетка таблицы21116"/>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7"/>
    <w:next w:val="af4"/>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5">
    <w:name w:val="Сетка таблицы75"/>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rsid w:val="006E4165"/>
  </w:style>
  <w:style w:type="table" w:customStyle="1" w:styleId="105">
    <w:name w:val="Сетка таблицы105"/>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8"/>
    <w:uiPriority w:val="99"/>
    <w:semiHidden/>
    <w:unhideWhenUsed/>
    <w:rsid w:val="006E4165"/>
  </w:style>
  <w:style w:type="table" w:customStyle="1" w:styleId="235">
    <w:name w:val="Сетка таблицы235"/>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8"/>
    <w:uiPriority w:val="99"/>
    <w:semiHidden/>
    <w:rsid w:val="006E4165"/>
  </w:style>
  <w:style w:type="table" w:customStyle="1" w:styleId="2134">
    <w:name w:val="Сетка таблицы2134"/>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8"/>
    <w:uiPriority w:val="99"/>
    <w:semiHidden/>
    <w:unhideWhenUsed/>
    <w:rsid w:val="006E4165"/>
  </w:style>
  <w:style w:type="table" w:customStyle="1" w:styleId="324">
    <w:name w:val="Сетка таблицы324"/>
    <w:basedOn w:val="a7"/>
    <w:next w:val="af4"/>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8"/>
    <w:uiPriority w:val="99"/>
    <w:semiHidden/>
    <w:rsid w:val="006E4165"/>
  </w:style>
  <w:style w:type="table" w:customStyle="1" w:styleId="415">
    <w:name w:val="Сетка таблицы415"/>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8"/>
    <w:uiPriority w:val="99"/>
    <w:semiHidden/>
    <w:rsid w:val="006E4165"/>
  </w:style>
  <w:style w:type="table" w:customStyle="1" w:styleId="21124">
    <w:name w:val="Сетка таблицы21124"/>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8"/>
    <w:uiPriority w:val="99"/>
    <w:semiHidden/>
    <w:unhideWhenUsed/>
    <w:rsid w:val="006E4165"/>
  </w:style>
  <w:style w:type="numbering" w:customStyle="1" w:styleId="4150">
    <w:name w:val="Нет списка415"/>
    <w:next w:val="a8"/>
    <w:uiPriority w:val="99"/>
    <w:semiHidden/>
    <w:unhideWhenUsed/>
    <w:rsid w:val="006E4165"/>
  </w:style>
  <w:style w:type="table" w:customStyle="1" w:styleId="515">
    <w:name w:val="Сетка таблицы515"/>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8"/>
    <w:uiPriority w:val="99"/>
    <w:semiHidden/>
    <w:unhideWhenUsed/>
    <w:rsid w:val="006E4165"/>
  </w:style>
  <w:style w:type="numbering" w:customStyle="1" w:styleId="1111112113215">
    <w:name w:val="1 / 1.1 / 1.1.12113215"/>
    <w:rsid w:val="006E4165"/>
  </w:style>
  <w:style w:type="numbering" w:customStyle="1" w:styleId="615">
    <w:name w:val="Нет списка615"/>
    <w:next w:val="a8"/>
    <w:uiPriority w:val="99"/>
    <w:semiHidden/>
    <w:unhideWhenUsed/>
    <w:rsid w:val="006E4165"/>
  </w:style>
  <w:style w:type="table" w:customStyle="1" w:styleId="6150">
    <w:name w:val="Сетка таблицы615"/>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8"/>
    <w:semiHidden/>
    <w:unhideWhenUsed/>
    <w:rsid w:val="006E4165"/>
  </w:style>
  <w:style w:type="numbering" w:customStyle="1" w:styleId="2215">
    <w:name w:val="Нет списка2215"/>
    <w:next w:val="a8"/>
    <w:uiPriority w:val="99"/>
    <w:semiHidden/>
    <w:rsid w:val="006E4165"/>
  </w:style>
  <w:style w:type="table" w:customStyle="1" w:styleId="22140">
    <w:name w:val="Сетка таблицы2214"/>
    <w:basedOn w:val="a7"/>
    <w:next w:val="af4"/>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8"/>
    <w:uiPriority w:val="99"/>
    <w:semiHidden/>
    <w:rsid w:val="006E4165"/>
  </w:style>
  <w:style w:type="table" w:customStyle="1" w:styleId="21214">
    <w:name w:val="Сетка таблицы21214"/>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8"/>
    <w:uiPriority w:val="99"/>
    <w:semiHidden/>
    <w:unhideWhenUsed/>
    <w:rsid w:val="006E4165"/>
  </w:style>
  <w:style w:type="numbering" w:customStyle="1" w:styleId="111125">
    <w:name w:val="Нет списка111125"/>
    <w:next w:val="a8"/>
    <w:semiHidden/>
    <w:unhideWhenUsed/>
    <w:rsid w:val="006E4165"/>
  </w:style>
  <w:style w:type="table" w:customStyle="1" w:styleId="2111140">
    <w:name w:val="Сетка таблицы21111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7"/>
    <w:next w:val="af4"/>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8"/>
    <w:semiHidden/>
    <w:rsid w:val="006E4165"/>
  </w:style>
  <w:style w:type="numbering" w:customStyle="1" w:styleId="12115">
    <w:name w:val="Нет списка12115"/>
    <w:next w:val="a8"/>
    <w:uiPriority w:val="99"/>
    <w:semiHidden/>
    <w:unhideWhenUsed/>
    <w:rsid w:val="006E4165"/>
  </w:style>
  <w:style w:type="numbering" w:customStyle="1" w:styleId="22115">
    <w:name w:val="Нет списка22115"/>
    <w:next w:val="a8"/>
    <w:uiPriority w:val="99"/>
    <w:semiHidden/>
    <w:rsid w:val="006E4165"/>
  </w:style>
  <w:style w:type="numbering" w:customStyle="1" w:styleId="112115">
    <w:name w:val="Нет списка112115"/>
    <w:next w:val="a8"/>
    <w:uiPriority w:val="99"/>
    <w:semiHidden/>
    <w:rsid w:val="006E4165"/>
  </w:style>
  <w:style w:type="numbering" w:customStyle="1" w:styleId="211115">
    <w:name w:val="Нет списка211115"/>
    <w:next w:val="a8"/>
    <w:uiPriority w:val="99"/>
    <w:semiHidden/>
    <w:unhideWhenUsed/>
    <w:rsid w:val="006E4165"/>
  </w:style>
  <w:style w:type="numbering" w:customStyle="1" w:styleId="1111115">
    <w:name w:val="Нет списка1111115"/>
    <w:next w:val="a8"/>
    <w:semiHidden/>
    <w:unhideWhenUsed/>
    <w:rsid w:val="006E4165"/>
  </w:style>
  <w:style w:type="numbering" w:customStyle="1" w:styleId="22423">
    <w:name w:val="Текущий список22423"/>
    <w:rsid w:val="006E4165"/>
  </w:style>
  <w:style w:type="numbering" w:customStyle="1" w:styleId="352">
    <w:name w:val="Стиль35"/>
    <w:uiPriority w:val="99"/>
    <w:rsid w:val="006E4165"/>
  </w:style>
  <w:style w:type="numbering" w:customStyle="1" w:styleId="111723">
    <w:name w:val="Текущий список111723"/>
    <w:rsid w:val="006E4165"/>
    <w:pPr>
      <w:numPr>
        <w:numId w:val="23"/>
      </w:numPr>
    </w:pPr>
  </w:style>
  <w:style w:type="table" w:customStyle="1" w:styleId="174">
    <w:name w:val="Сетка таблицы174"/>
    <w:basedOn w:val="a7"/>
    <w:next w:val="af4"/>
    <w:uiPriority w:val="99"/>
    <w:rsid w:val="006E4165"/>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8"/>
    <w:uiPriority w:val="99"/>
    <w:semiHidden/>
    <w:unhideWhenUsed/>
    <w:rsid w:val="006E4165"/>
  </w:style>
  <w:style w:type="table" w:customStyle="1" w:styleId="7113">
    <w:name w:val="Сетка таблицы711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8"/>
    <w:uiPriority w:val="99"/>
    <w:semiHidden/>
    <w:unhideWhenUsed/>
    <w:rsid w:val="006E4165"/>
  </w:style>
  <w:style w:type="numbering" w:customStyle="1" w:styleId="111111150">
    <w:name w:val="Нет списка11111115"/>
    <w:next w:val="a8"/>
    <w:uiPriority w:val="99"/>
    <w:semiHidden/>
    <w:rsid w:val="006E4165"/>
  </w:style>
  <w:style w:type="numbering" w:customStyle="1" w:styleId="311150">
    <w:name w:val="Нет списка31115"/>
    <w:next w:val="a8"/>
    <w:semiHidden/>
    <w:rsid w:val="006E4165"/>
  </w:style>
  <w:style w:type="numbering" w:customStyle="1" w:styleId="111111113">
    <w:name w:val="Нет списка111111113"/>
    <w:next w:val="a8"/>
    <w:semiHidden/>
    <w:rsid w:val="006E4165"/>
  </w:style>
  <w:style w:type="numbering" w:customStyle="1" w:styleId="41115">
    <w:name w:val="Нет списка41115"/>
    <w:next w:val="a8"/>
    <w:uiPriority w:val="99"/>
    <w:semiHidden/>
    <w:unhideWhenUsed/>
    <w:rsid w:val="006E4165"/>
  </w:style>
  <w:style w:type="numbering" w:customStyle="1" w:styleId="5115">
    <w:name w:val="Нет списка5115"/>
    <w:next w:val="a8"/>
    <w:uiPriority w:val="99"/>
    <w:semiHidden/>
    <w:unhideWhenUsed/>
    <w:rsid w:val="006E4165"/>
  </w:style>
  <w:style w:type="numbering" w:customStyle="1" w:styleId="61130">
    <w:name w:val="Нет списка6113"/>
    <w:next w:val="a8"/>
    <w:uiPriority w:val="99"/>
    <w:semiHidden/>
    <w:unhideWhenUsed/>
    <w:rsid w:val="006E4165"/>
  </w:style>
  <w:style w:type="table" w:customStyle="1" w:styleId="6114">
    <w:name w:val="Сетка таблицы6114"/>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0">
    <w:name w:val="Нет списка121113"/>
    <w:next w:val="a8"/>
    <w:semiHidden/>
    <w:unhideWhenUsed/>
    <w:rsid w:val="006E4165"/>
  </w:style>
  <w:style w:type="numbering" w:customStyle="1" w:styleId="311113">
    <w:name w:val="Нет списка311113"/>
    <w:next w:val="a8"/>
    <w:semiHidden/>
    <w:rsid w:val="006E4165"/>
  </w:style>
  <w:style w:type="numbering" w:customStyle="1" w:styleId="111213">
    <w:name w:val="Нет списка111213"/>
    <w:next w:val="a8"/>
    <w:semiHidden/>
    <w:rsid w:val="006E4165"/>
  </w:style>
  <w:style w:type="numbering" w:customStyle="1" w:styleId="2111113">
    <w:name w:val="Нет списка2111113"/>
    <w:next w:val="a8"/>
    <w:uiPriority w:val="99"/>
    <w:semiHidden/>
    <w:unhideWhenUsed/>
    <w:rsid w:val="006E4165"/>
  </w:style>
  <w:style w:type="numbering" w:customStyle="1" w:styleId="411113">
    <w:name w:val="Нет списка411113"/>
    <w:next w:val="a8"/>
    <w:uiPriority w:val="99"/>
    <w:semiHidden/>
    <w:unhideWhenUsed/>
    <w:rsid w:val="006E4165"/>
  </w:style>
  <w:style w:type="numbering" w:customStyle="1" w:styleId="51113">
    <w:name w:val="Нет списка51113"/>
    <w:next w:val="a8"/>
    <w:uiPriority w:val="99"/>
    <w:semiHidden/>
    <w:unhideWhenUsed/>
    <w:rsid w:val="006E4165"/>
  </w:style>
  <w:style w:type="numbering" w:customStyle="1" w:styleId="71130">
    <w:name w:val="Нет списка7113"/>
    <w:next w:val="a8"/>
    <w:uiPriority w:val="99"/>
    <w:semiHidden/>
    <w:unhideWhenUsed/>
    <w:rsid w:val="006E4165"/>
  </w:style>
  <w:style w:type="table" w:customStyle="1" w:styleId="813">
    <w:name w:val="Сетка таблицы81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Текущий список1213"/>
    <w:rsid w:val="006E4165"/>
  </w:style>
  <w:style w:type="numbering" w:customStyle="1" w:styleId="840">
    <w:name w:val="Нет списка84"/>
    <w:next w:val="a8"/>
    <w:uiPriority w:val="99"/>
    <w:semiHidden/>
    <w:unhideWhenUsed/>
    <w:rsid w:val="006E4165"/>
  </w:style>
  <w:style w:type="table" w:customStyle="1" w:styleId="915">
    <w:name w:val="Сетка таблицы915"/>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8"/>
    <w:uiPriority w:val="99"/>
    <w:semiHidden/>
    <w:unhideWhenUsed/>
    <w:rsid w:val="006E4165"/>
  </w:style>
  <w:style w:type="numbering" w:customStyle="1" w:styleId="2313">
    <w:name w:val="Нет списка2313"/>
    <w:next w:val="a8"/>
    <w:uiPriority w:val="99"/>
    <w:semiHidden/>
    <w:unhideWhenUsed/>
    <w:rsid w:val="006E4165"/>
  </w:style>
  <w:style w:type="table" w:customStyle="1" w:styleId="1413">
    <w:name w:val="Сетка таблицы1413"/>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8"/>
    <w:uiPriority w:val="99"/>
    <w:semiHidden/>
    <w:unhideWhenUsed/>
    <w:rsid w:val="006E4165"/>
  </w:style>
  <w:style w:type="table" w:customStyle="1" w:styleId="9113">
    <w:name w:val="Сетка таблицы9113"/>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8"/>
    <w:uiPriority w:val="99"/>
    <w:semiHidden/>
    <w:unhideWhenUsed/>
    <w:rsid w:val="006E4165"/>
  </w:style>
  <w:style w:type="table" w:customStyle="1" w:styleId="1013">
    <w:name w:val="Сетка таблицы101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8"/>
    <w:uiPriority w:val="99"/>
    <w:semiHidden/>
    <w:unhideWhenUsed/>
    <w:rsid w:val="006E4165"/>
  </w:style>
  <w:style w:type="table" w:customStyle="1" w:styleId="121130">
    <w:name w:val="Сетка таблицы12113"/>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8"/>
    <w:uiPriority w:val="99"/>
    <w:semiHidden/>
    <w:unhideWhenUsed/>
    <w:rsid w:val="006E4165"/>
  </w:style>
  <w:style w:type="table" w:customStyle="1" w:styleId="154">
    <w:name w:val="Сетка таблицы154"/>
    <w:basedOn w:val="a7"/>
    <w:next w:val="af4"/>
    <w:uiPriority w:val="59"/>
    <w:rsid w:val="006E41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8"/>
    <w:uiPriority w:val="99"/>
    <w:semiHidden/>
    <w:unhideWhenUsed/>
    <w:rsid w:val="006E4165"/>
  </w:style>
  <w:style w:type="numbering" w:customStyle="1" w:styleId="244">
    <w:name w:val="Нет списка244"/>
    <w:next w:val="a8"/>
    <w:uiPriority w:val="99"/>
    <w:semiHidden/>
    <w:unhideWhenUsed/>
    <w:rsid w:val="006E4165"/>
  </w:style>
  <w:style w:type="table" w:customStyle="1" w:styleId="164">
    <w:name w:val="Сетка таблицы164"/>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3">
    <w:name w:val="Нет списка334"/>
    <w:next w:val="a8"/>
    <w:uiPriority w:val="99"/>
    <w:semiHidden/>
    <w:unhideWhenUsed/>
    <w:rsid w:val="006E4165"/>
  </w:style>
  <w:style w:type="table" w:customStyle="1" w:styleId="924">
    <w:name w:val="Сетка таблицы924"/>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8"/>
    <w:uiPriority w:val="99"/>
    <w:semiHidden/>
    <w:unhideWhenUsed/>
    <w:rsid w:val="006E4165"/>
  </w:style>
  <w:style w:type="numbering" w:customStyle="1" w:styleId="534">
    <w:name w:val="Нет списка534"/>
    <w:next w:val="a8"/>
    <w:uiPriority w:val="99"/>
    <w:semiHidden/>
    <w:unhideWhenUsed/>
    <w:rsid w:val="006E4165"/>
  </w:style>
  <w:style w:type="table" w:customStyle="1" w:styleId="1224">
    <w:name w:val="Сетка таблицы122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8"/>
    <w:uiPriority w:val="99"/>
    <w:semiHidden/>
    <w:rsid w:val="006E4165"/>
  </w:style>
  <w:style w:type="numbering" w:customStyle="1" w:styleId="1540">
    <w:name w:val="Нет списка154"/>
    <w:next w:val="a8"/>
    <w:uiPriority w:val="99"/>
    <w:semiHidden/>
    <w:unhideWhenUsed/>
    <w:rsid w:val="006E4165"/>
  </w:style>
  <w:style w:type="table" w:customStyle="1" w:styleId="184">
    <w:name w:val="Сетка таблицы184"/>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8"/>
    <w:semiHidden/>
    <w:rsid w:val="006E4165"/>
  </w:style>
  <w:style w:type="numbering" w:customStyle="1" w:styleId="212130">
    <w:name w:val="Нет списка21213"/>
    <w:next w:val="a8"/>
    <w:uiPriority w:val="99"/>
    <w:semiHidden/>
    <w:unhideWhenUsed/>
    <w:rsid w:val="006E4165"/>
  </w:style>
  <w:style w:type="numbering" w:customStyle="1" w:styleId="111111211321121">
    <w:name w:val="1 / 1.1 / 1.1.1211321121"/>
    <w:rsid w:val="006E4165"/>
  </w:style>
  <w:style w:type="numbering" w:customStyle="1" w:styleId="12240">
    <w:name w:val="Нет списка1224"/>
    <w:next w:val="a8"/>
    <w:semiHidden/>
    <w:unhideWhenUsed/>
    <w:rsid w:val="006E4165"/>
  </w:style>
  <w:style w:type="numbering" w:customStyle="1" w:styleId="2224">
    <w:name w:val="Нет списка2224"/>
    <w:next w:val="a8"/>
    <w:uiPriority w:val="99"/>
    <w:semiHidden/>
    <w:rsid w:val="006E4165"/>
  </w:style>
  <w:style w:type="table" w:customStyle="1" w:styleId="22240">
    <w:name w:val="Сетка таблицы2224"/>
    <w:basedOn w:val="a7"/>
    <w:next w:val="af4"/>
    <w:rsid w:val="006E41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8"/>
    <w:uiPriority w:val="99"/>
    <w:semiHidden/>
    <w:rsid w:val="006E4165"/>
  </w:style>
  <w:style w:type="table" w:customStyle="1" w:styleId="21224">
    <w:name w:val="Сетка таблицы21224"/>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8"/>
    <w:uiPriority w:val="99"/>
    <w:semiHidden/>
    <w:unhideWhenUsed/>
    <w:rsid w:val="006E4165"/>
  </w:style>
  <w:style w:type="numbering" w:customStyle="1" w:styleId="1111213">
    <w:name w:val="Нет списка1111213"/>
    <w:next w:val="a8"/>
    <w:semiHidden/>
    <w:unhideWhenUsed/>
    <w:rsid w:val="006E4165"/>
  </w:style>
  <w:style w:type="table" w:customStyle="1" w:styleId="211124">
    <w:name w:val="Сетка таблицы211124"/>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7"/>
    <w:next w:val="af4"/>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0">
    <w:name w:val="Нет списка221113"/>
    <w:next w:val="a8"/>
    <w:uiPriority w:val="99"/>
    <w:semiHidden/>
    <w:rsid w:val="006E4165"/>
  </w:style>
  <w:style w:type="numbering" w:customStyle="1" w:styleId="1121113">
    <w:name w:val="Нет списка1121113"/>
    <w:next w:val="a8"/>
    <w:semiHidden/>
    <w:rsid w:val="006E4165"/>
  </w:style>
  <w:style w:type="table" w:customStyle="1" w:styleId="TableNormal43">
    <w:name w:val="Table Normal43"/>
    <w:rsid w:val="006E4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7">
    <w:name w:val="Стиль337"/>
    <w:uiPriority w:val="99"/>
    <w:rsid w:val="006E4165"/>
  </w:style>
  <w:style w:type="numbering" w:customStyle="1" w:styleId="224131">
    <w:name w:val="Текущий список224131"/>
    <w:rsid w:val="006E4165"/>
  </w:style>
  <w:style w:type="numbering" w:customStyle="1" w:styleId="3314">
    <w:name w:val="Стиль3314"/>
    <w:uiPriority w:val="99"/>
    <w:rsid w:val="006E4165"/>
  </w:style>
  <w:style w:type="numbering" w:customStyle="1" w:styleId="1111112113223">
    <w:name w:val="1 / 1.1 / 1.1.12113223"/>
    <w:rsid w:val="006E4165"/>
  </w:style>
  <w:style w:type="table" w:customStyle="1" w:styleId="-13">
    <w:name w:val="Светлая сетка - Акцент 13"/>
    <w:basedOn w:val="a7"/>
    <w:next w:val="-1"/>
    <w:uiPriority w:val="62"/>
    <w:rsid w:val="006E4165"/>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 Antiqua" w:eastAsia="Times New Roman" w:hAnsi="Book Antiqu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6E4165"/>
  </w:style>
  <w:style w:type="numbering" w:customStyle="1" w:styleId="1ai18231">
    <w:name w:val="1 / a / i18231"/>
    <w:basedOn w:val="a8"/>
    <w:next w:val="1ai"/>
    <w:semiHidden/>
    <w:rsid w:val="006E4165"/>
  </w:style>
  <w:style w:type="numbering" w:customStyle="1" w:styleId="11828">
    <w:name w:val="Текущий список11828"/>
    <w:rsid w:val="006E4165"/>
    <w:pPr>
      <w:numPr>
        <w:numId w:val="64"/>
      </w:numPr>
    </w:pPr>
  </w:style>
  <w:style w:type="numbering" w:customStyle="1" w:styleId="111111121625">
    <w:name w:val="1 / 1.1 / 1.1.1121625"/>
    <w:rsid w:val="006E4165"/>
  </w:style>
  <w:style w:type="numbering" w:customStyle="1" w:styleId="2111726">
    <w:name w:val="Текущий список2111726"/>
    <w:rsid w:val="006E4165"/>
  </w:style>
  <w:style w:type="numbering" w:customStyle="1" w:styleId="19231">
    <w:name w:val="Текущий список19231"/>
    <w:rsid w:val="006E4165"/>
  </w:style>
  <w:style w:type="numbering" w:customStyle="1" w:styleId="27251">
    <w:name w:val="Статья / Раздел27251"/>
    <w:rsid w:val="006E4165"/>
  </w:style>
  <w:style w:type="numbering" w:customStyle="1" w:styleId="29213">
    <w:name w:val="Текущий список29213"/>
    <w:rsid w:val="006E4165"/>
  </w:style>
  <w:style w:type="numbering" w:customStyle="1" w:styleId="1ai18213">
    <w:name w:val="1 / a / i18213"/>
    <w:basedOn w:val="a8"/>
    <w:next w:val="1ai"/>
    <w:semiHidden/>
    <w:rsid w:val="006E4165"/>
  </w:style>
  <w:style w:type="numbering" w:customStyle="1" w:styleId="118213">
    <w:name w:val="Текущий список118213"/>
    <w:rsid w:val="006E4165"/>
  </w:style>
  <w:style w:type="numbering" w:customStyle="1" w:styleId="1111111216213">
    <w:name w:val="1 / 1.1 / 1.1.11216213"/>
    <w:rsid w:val="006E4165"/>
  </w:style>
  <w:style w:type="numbering" w:customStyle="1" w:styleId="21117213">
    <w:name w:val="Текущий список21117213"/>
    <w:rsid w:val="006E4165"/>
  </w:style>
  <w:style w:type="numbering" w:customStyle="1" w:styleId="19213">
    <w:name w:val="Текущий список19213"/>
    <w:rsid w:val="006E4165"/>
  </w:style>
  <w:style w:type="numbering" w:customStyle="1" w:styleId="272130">
    <w:name w:val="Статья / Раздел27213"/>
    <w:rsid w:val="006E4165"/>
  </w:style>
  <w:style w:type="numbering" w:customStyle="1" w:styleId="72131">
    <w:name w:val="Статья / Раздел72131"/>
    <w:basedOn w:val="a8"/>
    <w:next w:val="afffe"/>
    <w:semiHidden/>
    <w:rsid w:val="006E4165"/>
  </w:style>
  <w:style w:type="numbering" w:customStyle="1" w:styleId="1ai111523">
    <w:name w:val="1 / a / i111523"/>
    <w:rsid w:val="006E4165"/>
    <w:pPr>
      <w:numPr>
        <w:numId w:val="60"/>
      </w:numPr>
    </w:pPr>
  </w:style>
  <w:style w:type="numbering" w:customStyle="1" w:styleId="1ai1115214">
    <w:name w:val="1 / a / i1115214"/>
    <w:rsid w:val="006E4165"/>
  </w:style>
  <w:style w:type="numbering" w:customStyle="1" w:styleId="1ai11152113">
    <w:name w:val="1 / a / i11152113"/>
    <w:rsid w:val="006E4165"/>
  </w:style>
  <w:style w:type="numbering" w:customStyle="1" w:styleId="21392">
    <w:name w:val="Текущий список21392"/>
    <w:rsid w:val="006E4165"/>
  </w:style>
  <w:style w:type="numbering" w:customStyle="1" w:styleId="2241121">
    <w:name w:val="Текущий список2241121"/>
    <w:rsid w:val="006E4165"/>
  </w:style>
  <w:style w:type="numbering" w:customStyle="1" w:styleId="11152121">
    <w:name w:val="Текущий список11152121"/>
    <w:rsid w:val="006E4165"/>
  </w:style>
  <w:style w:type="numbering" w:customStyle="1" w:styleId="111111217211">
    <w:name w:val="1 / 1.1 / 1.1.1217211"/>
    <w:basedOn w:val="a8"/>
    <w:next w:val="111111"/>
    <w:semiHidden/>
    <w:unhideWhenUsed/>
    <w:rsid w:val="006E4165"/>
    <w:pPr>
      <w:numPr>
        <w:numId w:val="43"/>
      </w:numPr>
    </w:pPr>
  </w:style>
  <w:style w:type="numbering" w:customStyle="1" w:styleId="33221">
    <w:name w:val="Стиль33221"/>
    <w:uiPriority w:val="99"/>
    <w:rsid w:val="006E4165"/>
  </w:style>
  <w:style w:type="numbering" w:customStyle="1" w:styleId="292221">
    <w:name w:val="Текущий список292221"/>
    <w:rsid w:val="006E4165"/>
  </w:style>
  <w:style w:type="numbering" w:customStyle="1" w:styleId="1182221">
    <w:name w:val="Текущий список1182221"/>
    <w:rsid w:val="006E4165"/>
  </w:style>
  <w:style w:type="numbering" w:customStyle="1" w:styleId="11111112162221">
    <w:name w:val="1 / 1.1 / 1.1.112162221"/>
    <w:rsid w:val="006E4165"/>
  </w:style>
  <w:style w:type="numbering" w:customStyle="1" w:styleId="211172221">
    <w:name w:val="Текущий список211172221"/>
    <w:rsid w:val="006E4165"/>
  </w:style>
  <w:style w:type="numbering" w:customStyle="1" w:styleId="272221">
    <w:name w:val="Статья / Раздел272221"/>
    <w:rsid w:val="006E4165"/>
  </w:style>
  <w:style w:type="numbering" w:customStyle="1" w:styleId="33321">
    <w:name w:val="Стиль33321"/>
    <w:uiPriority w:val="99"/>
    <w:rsid w:val="006E4165"/>
  </w:style>
  <w:style w:type="numbering" w:customStyle="1" w:styleId="292321">
    <w:name w:val="Текущий список292321"/>
    <w:rsid w:val="006E4165"/>
  </w:style>
  <w:style w:type="numbering" w:customStyle="1" w:styleId="1182321">
    <w:name w:val="Текущий список1182321"/>
    <w:rsid w:val="006E4165"/>
  </w:style>
  <w:style w:type="numbering" w:customStyle="1" w:styleId="11111112162321">
    <w:name w:val="1 / 1.1 / 1.1.112162321"/>
    <w:rsid w:val="006E4165"/>
  </w:style>
  <w:style w:type="numbering" w:customStyle="1" w:styleId="211172321">
    <w:name w:val="Текущий список211172321"/>
    <w:rsid w:val="006E4165"/>
  </w:style>
  <w:style w:type="numbering" w:customStyle="1" w:styleId="272321">
    <w:name w:val="Статья / Раздел272321"/>
    <w:rsid w:val="006E4165"/>
  </w:style>
  <w:style w:type="numbering" w:customStyle="1" w:styleId="1182421">
    <w:name w:val="Текущий список1182421"/>
    <w:rsid w:val="006E4165"/>
  </w:style>
  <w:style w:type="numbering" w:customStyle="1" w:styleId="1182521">
    <w:name w:val="Текущий список1182521"/>
    <w:rsid w:val="006E4165"/>
  </w:style>
  <w:style w:type="numbering" w:customStyle="1" w:styleId="721111">
    <w:name w:val="Статья / Раздел721111"/>
    <w:basedOn w:val="a8"/>
    <w:next w:val="afffe"/>
    <w:semiHidden/>
    <w:rsid w:val="006E4165"/>
  </w:style>
  <w:style w:type="numbering" w:customStyle="1" w:styleId="1210">
    <w:name w:val="Статья / Раздел121"/>
    <w:basedOn w:val="a8"/>
    <w:next w:val="afffe"/>
    <w:uiPriority w:val="99"/>
    <w:rsid w:val="006E4165"/>
    <w:pPr>
      <w:numPr>
        <w:numId w:val="45"/>
      </w:numPr>
    </w:pPr>
  </w:style>
  <w:style w:type="numbering" w:customStyle="1" w:styleId="31212">
    <w:name w:val="Стиль3121"/>
    <w:uiPriority w:val="99"/>
    <w:rsid w:val="006E4165"/>
  </w:style>
  <w:style w:type="numbering" w:customStyle="1" w:styleId="1623">
    <w:name w:val="Нет списка162"/>
    <w:next w:val="a8"/>
    <w:uiPriority w:val="99"/>
    <w:semiHidden/>
    <w:unhideWhenUsed/>
    <w:rsid w:val="006E4165"/>
  </w:style>
  <w:style w:type="numbering" w:customStyle="1" w:styleId="72211">
    <w:name w:val="Статья / Раздел72211"/>
    <w:basedOn w:val="a8"/>
    <w:next w:val="afffe"/>
    <w:semiHidden/>
    <w:rsid w:val="006E4165"/>
  </w:style>
  <w:style w:type="numbering" w:customStyle="1" w:styleId="11152211">
    <w:name w:val="Текущий список11152211"/>
    <w:rsid w:val="006E4165"/>
  </w:style>
  <w:style w:type="numbering" w:customStyle="1" w:styleId="111111120">
    <w:name w:val="1 / 1.1 / 1.1.112"/>
    <w:basedOn w:val="a8"/>
    <w:next w:val="111111"/>
    <w:uiPriority w:val="99"/>
    <w:semiHidden/>
    <w:unhideWhenUsed/>
    <w:rsid w:val="006E4165"/>
  </w:style>
  <w:style w:type="numbering" w:customStyle="1" w:styleId="1ai111">
    <w:name w:val="1 / a / i111"/>
    <w:basedOn w:val="a8"/>
    <w:next w:val="1ai"/>
    <w:uiPriority w:val="99"/>
    <w:semiHidden/>
    <w:unhideWhenUsed/>
    <w:rsid w:val="006E4165"/>
  </w:style>
  <w:style w:type="numbering" w:customStyle="1" w:styleId="17111">
    <w:name w:val="Нет списка1711"/>
    <w:next w:val="a8"/>
    <w:uiPriority w:val="99"/>
    <w:semiHidden/>
    <w:rsid w:val="006E4165"/>
  </w:style>
  <w:style w:type="numbering" w:customStyle="1" w:styleId="114110">
    <w:name w:val="Нет списка11411"/>
    <w:next w:val="a8"/>
    <w:semiHidden/>
    <w:unhideWhenUsed/>
    <w:rsid w:val="006E4165"/>
  </w:style>
  <w:style w:type="numbering" w:customStyle="1" w:styleId="1113110">
    <w:name w:val="Нет списка111311"/>
    <w:next w:val="a8"/>
    <w:uiPriority w:val="99"/>
    <w:semiHidden/>
    <w:rsid w:val="006E4165"/>
  </w:style>
  <w:style w:type="numbering" w:customStyle="1" w:styleId="25111">
    <w:name w:val="Нет списка2511"/>
    <w:next w:val="a8"/>
    <w:uiPriority w:val="99"/>
    <w:semiHidden/>
    <w:unhideWhenUsed/>
    <w:rsid w:val="006E4165"/>
  </w:style>
  <w:style w:type="numbering" w:customStyle="1" w:styleId="34110">
    <w:name w:val="Нет списка3411"/>
    <w:next w:val="a8"/>
    <w:semiHidden/>
    <w:rsid w:val="006E4165"/>
  </w:style>
  <w:style w:type="numbering" w:customStyle="1" w:styleId="1111311">
    <w:name w:val="Нет списка1111311"/>
    <w:next w:val="a8"/>
    <w:semiHidden/>
    <w:rsid w:val="006E4165"/>
  </w:style>
  <w:style w:type="numbering" w:customStyle="1" w:styleId="213111">
    <w:name w:val="Нет списка21311"/>
    <w:next w:val="a8"/>
    <w:uiPriority w:val="99"/>
    <w:semiHidden/>
    <w:unhideWhenUsed/>
    <w:rsid w:val="006E4165"/>
  </w:style>
  <w:style w:type="numbering" w:customStyle="1" w:styleId="44110">
    <w:name w:val="Нет списка4411"/>
    <w:next w:val="a8"/>
    <w:uiPriority w:val="99"/>
    <w:semiHidden/>
    <w:unhideWhenUsed/>
    <w:rsid w:val="006E4165"/>
  </w:style>
  <w:style w:type="numbering" w:customStyle="1" w:styleId="54110">
    <w:name w:val="Нет списка5411"/>
    <w:next w:val="a8"/>
    <w:uiPriority w:val="99"/>
    <w:semiHidden/>
    <w:unhideWhenUsed/>
    <w:rsid w:val="006E4165"/>
  </w:style>
  <w:style w:type="numbering" w:customStyle="1" w:styleId="62111">
    <w:name w:val="Нет списка6211"/>
    <w:next w:val="a8"/>
    <w:uiPriority w:val="99"/>
    <w:semiHidden/>
    <w:unhideWhenUsed/>
    <w:rsid w:val="006E4165"/>
  </w:style>
  <w:style w:type="numbering" w:customStyle="1" w:styleId="123110">
    <w:name w:val="Нет списка12311"/>
    <w:next w:val="a8"/>
    <w:uiPriority w:val="99"/>
    <w:semiHidden/>
    <w:unhideWhenUsed/>
    <w:rsid w:val="006E4165"/>
  </w:style>
  <w:style w:type="numbering" w:customStyle="1" w:styleId="22311">
    <w:name w:val="Нет списка22311"/>
    <w:next w:val="a8"/>
    <w:uiPriority w:val="99"/>
    <w:semiHidden/>
    <w:rsid w:val="006E4165"/>
  </w:style>
  <w:style w:type="numbering" w:customStyle="1" w:styleId="112311">
    <w:name w:val="Нет списка112311"/>
    <w:next w:val="a8"/>
    <w:semiHidden/>
    <w:rsid w:val="006E4165"/>
  </w:style>
  <w:style w:type="numbering" w:customStyle="1" w:styleId="211311">
    <w:name w:val="Нет списка211311"/>
    <w:next w:val="a8"/>
    <w:uiPriority w:val="99"/>
    <w:semiHidden/>
    <w:unhideWhenUsed/>
    <w:rsid w:val="006E4165"/>
  </w:style>
  <w:style w:type="numbering" w:customStyle="1" w:styleId="11111211">
    <w:name w:val="Нет списка11111211"/>
    <w:next w:val="a8"/>
    <w:uiPriority w:val="99"/>
    <w:semiHidden/>
    <w:unhideWhenUsed/>
    <w:rsid w:val="006E4165"/>
  </w:style>
  <w:style w:type="table" w:customStyle="1" w:styleId="TableNormal53">
    <w:name w:val="Table Normal53"/>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72110">
    <w:name w:val="Нет списка7211"/>
    <w:next w:val="a8"/>
    <w:uiPriority w:val="99"/>
    <w:semiHidden/>
    <w:rsid w:val="006E4165"/>
  </w:style>
  <w:style w:type="numbering" w:customStyle="1" w:styleId="132110">
    <w:name w:val="Нет списка13211"/>
    <w:next w:val="a8"/>
    <w:uiPriority w:val="99"/>
    <w:semiHidden/>
    <w:unhideWhenUsed/>
    <w:rsid w:val="006E4165"/>
  </w:style>
  <w:style w:type="numbering" w:customStyle="1" w:styleId="113211">
    <w:name w:val="Нет списка113211"/>
    <w:next w:val="a8"/>
    <w:uiPriority w:val="99"/>
    <w:semiHidden/>
    <w:rsid w:val="006E4165"/>
  </w:style>
  <w:style w:type="numbering" w:customStyle="1" w:styleId="23211">
    <w:name w:val="Нет списка23211"/>
    <w:next w:val="a8"/>
    <w:uiPriority w:val="99"/>
    <w:semiHidden/>
    <w:unhideWhenUsed/>
    <w:rsid w:val="006E4165"/>
  </w:style>
  <w:style w:type="numbering" w:customStyle="1" w:styleId="312111">
    <w:name w:val="Нет списка31211"/>
    <w:next w:val="a8"/>
    <w:uiPriority w:val="99"/>
    <w:semiHidden/>
    <w:rsid w:val="006E4165"/>
  </w:style>
  <w:style w:type="numbering" w:customStyle="1" w:styleId="1112211">
    <w:name w:val="Нет списка1112211"/>
    <w:next w:val="a8"/>
    <w:uiPriority w:val="99"/>
    <w:semiHidden/>
    <w:rsid w:val="006E4165"/>
  </w:style>
  <w:style w:type="numbering" w:customStyle="1" w:styleId="2122111">
    <w:name w:val="Нет списка212211"/>
    <w:next w:val="a8"/>
    <w:uiPriority w:val="99"/>
    <w:semiHidden/>
    <w:unhideWhenUsed/>
    <w:rsid w:val="006E4165"/>
  </w:style>
  <w:style w:type="numbering" w:customStyle="1" w:styleId="41211">
    <w:name w:val="Нет списка41211"/>
    <w:next w:val="a8"/>
    <w:uiPriority w:val="99"/>
    <w:semiHidden/>
    <w:unhideWhenUsed/>
    <w:rsid w:val="006E4165"/>
  </w:style>
  <w:style w:type="numbering" w:customStyle="1" w:styleId="51211">
    <w:name w:val="Нет списка51211"/>
    <w:next w:val="a8"/>
    <w:uiPriority w:val="99"/>
    <w:semiHidden/>
    <w:unhideWhenUsed/>
    <w:rsid w:val="006E4165"/>
  </w:style>
  <w:style w:type="numbering" w:customStyle="1" w:styleId="61211">
    <w:name w:val="Нет списка61211"/>
    <w:next w:val="a8"/>
    <w:uiPriority w:val="99"/>
    <w:semiHidden/>
    <w:unhideWhenUsed/>
    <w:rsid w:val="006E4165"/>
  </w:style>
  <w:style w:type="numbering" w:customStyle="1" w:styleId="1212110">
    <w:name w:val="Нет списка121211"/>
    <w:next w:val="a8"/>
    <w:semiHidden/>
    <w:unhideWhenUsed/>
    <w:rsid w:val="006E4165"/>
  </w:style>
  <w:style w:type="numbering" w:customStyle="1" w:styleId="221211">
    <w:name w:val="Нет списка221211"/>
    <w:next w:val="a8"/>
    <w:uiPriority w:val="99"/>
    <w:semiHidden/>
    <w:rsid w:val="006E4165"/>
  </w:style>
  <w:style w:type="numbering" w:customStyle="1" w:styleId="1121211">
    <w:name w:val="Нет списка1121211"/>
    <w:next w:val="a8"/>
    <w:uiPriority w:val="99"/>
    <w:semiHidden/>
    <w:rsid w:val="006E4165"/>
  </w:style>
  <w:style w:type="numbering" w:customStyle="1" w:styleId="21112110">
    <w:name w:val="Нет списка2111211"/>
    <w:next w:val="a8"/>
    <w:uiPriority w:val="99"/>
    <w:semiHidden/>
    <w:unhideWhenUsed/>
    <w:rsid w:val="006E4165"/>
  </w:style>
  <w:style w:type="numbering" w:customStyle="1" w:styleId="11112211">
    <w:name w:val="Нет списка11112211"/>
    <w:next w:val="a8"/>
    <w:semiHidden/>
    <w:unhideWhenUsed/>
    <w:rsid w:val="006E4165"/>
  </w:style>
  <w:style w:type="numbering" w:customStyle="1" w:styleId="3112110">
    <w:name w:val="Нет списка311211"/>
    <w:next w:val="a8"/>
    <w:semiHidden/>
    <w:rsid w:val="006E4165"/>
  </w:style>
  <w:style w:type="numbering" w:customStyle="1" w:styleId="1211211">
    <w:name w:val="Нет списка1211211"/>
    <w:next w:val="a8"/>
    <w:uiPriority w:val="99"/>
    <w:semiHidden/>
    <w:unhideWhenUsed/>
    <w:rsid w:val="006E4165"/>
  </w:style>
  <w:style w:type="numbering" w:customStyle="1" w:styleId="2211211">
    <w:name w:val="Нет списка2211211"/>
    <w:next w:val="a8"/>
    <w:uiPriority w:val="99"/>
    <w:semiHidden/>
    <w:rsid w:val="006E4165"/>
  </w:style>
  <w:style w:type="numbering" w:customStyle="1" w:styleId="11211211">
    <w:name w:val="Нет списка11211211"/>
    <w:next w:val="a8"/>
    <w:uiPriority w:val="99"/>
    <w:semiHidden/>
    <w:rsid w:val="006E4165"/>
  </w:style>
  <w:style w:type="numbering" w:customStyle="1" w:styleId="21111211">
    <w:name w:val="Нет списка21111211"/>
    <w:next w:val="a8"/>
    <w:uiPriority w:val="99"/>
    <w:semiHidden/>
    <w:unhideWhenUsed/>
    <w:rsid w:val="006E4165"/>
  </w:style>
  <w:style w:type="numbering" w:customStyle="1" w:styleId="1111112110">
    <w:name w:val="Нет списка111111211"/>
    <w:next w:val="a8"/>
    <w:semiHidden/>
    <w:unhideWhenUsed/>
    <w:rsid w:val="006E4165"/>
  </w:style>
  <w:style w:type="numbering" w:customStyle="1" w:styleId="4112110">
    <w:name w:val="Нет списка411211"/>
    <w:next w:val="a8"/>
    <w:uiPriority w:val="99"/>
    <w:semiHidden/>
    <w:unhideWhenUsed/>
    <w:rsid w:val="006E4165"/>
  </w:style>
  <w:style w:type="numbering" w:customStyle="1" w:styleId="71211">
    <w:name w:val="Нет списка71211"/>
    <w:next w:val="a8"/>
    <w:uiPriority w:val="99"/>
    <w:semiHidden/>
    <w:unhideWhenUsed/>
    <w:rsid w:val="006E4165"/>
  </w:style>
  <w:style w:type="numbering" w:customStyle="1" w:styleId="1111111211">
    <w:name w:val="Нет списка1111111211"/>
    <w:next w:val="a8"/>
    <w:uiPriority w:val="99"/>
    <w:semiHidden/>
    <w:rsid w:val="006E4165"/>
  </w:style>
  <w:style w:type="numbering" w:customStyle="1" w:styleId="3111211">
    <w:name w:val="Нет списка3111211"/>
    <w:next w:val="a8"/>
    <w:semiHidden/>
    <w:rsid w:val="006E4165"/>
  </w:style>
  <w:style w:type="numbering" w:customStyle="1" w:styleId="11111111111">
    <w:name w:val="Нет списка11111111111"/>
    <w:next w:val="a8"/>
    <w:semiHidden/>
    <w:rsid w:val="006E4165"/>
  </w:style>
  <w:style w:type="numbering" w:customStyle="1" w:styleId="4111211">
    <w:name w:val="Нет списка4111211"/>
    <w:next w:val="a8"/>
    <w:uiPriority w:val="99"/>
    <w:semiHidden/>
    <w:unhideWhenUsed/>
    <w:rsid w:val="006E4165"/>
  </w:style>
  <w:style w:type="numbering" w:customStyle="1" w:styleId="5112110">
    <w:name w:val="Нет списка511211"/>
    <w:next w:val="a8"/>
    <w:uiPriority w:val="99"/>
    <w:semiHidden/>
    <w:unhideWhenUsed/>
    <w:rsid w:val="006E4165"/>
  </w:style>
  <w:style w:type="numbering" w:customStyle="1" w:styleId="611111">
    <w:name w:val="Нет списка611111"/>
    <w:next w:val="a8"/>
    <w:uiPriority w:val="99"/>
    <w:semiHidden/>
    <w:unhideWhenUsed/>
    <w:rsid w:val="006E4165"/>
  </w:style>
  <w:style w:type="numbering" w:customStyle="1" w:styleId="12111111">
    <w:name w:val="Нет списка12111111"/>
    <w:next w:val="a8"/>
    <w:semiHidden/>
    <w:unhideWhenUsed/>
    <w:rsid w:val="006E4165"/>
  </w:style>
  <w:style w:type="numbering" w:customStyle="1" w:styleId="31111111">
    <w:name w:val="Нет списка31111111"/>
    <w:next w:val="a8"/>
    <w:semiHidden/>
    <w:rsid w:val="006E4165"/>
  </w:style>
  <w:style w:type="numbering" w:customStyle="1" w:styleId="11121111">
    <w:name w:val="Нет списка11121111"/>
    <w:next w:val="a8"/>
    <w:semiHidden/>
    <w:rsid w:val="006E4165"/>
  </w:style>
  <w:style w:type="numbering" w:customStyle="1" w:styleId="211111111">
    <w:name w:val="Нет списка211111111"/>
    <w:next w:val="a8"/>
    <w:uiPriority w:val="99"/>
    <w:semiHidden/>
    <w:unhideWhenUsed/>
    <w:rsid w:val="006E4165"/>
  </w:style>
  <w:style w:type="numbering" w:customStyle="1" w:styleId="41111111">
    <w:name w:val="Нет списка41111111"/>
    <w:next w:val="a8"/>
    <w:uiPriority w:val="99"/>
    <w:semiHidden/>
    <w:unhideWhenUsed/>
    <w:rsid w:val="006E4165"/>
  </w:style>
  <w:style w:type="numbering" w:customStyle="1" w:styleId="5111111">
    <w:name w:val="Нет списка5111111"/>
    <w:next w:val="a8"/>
    <w:uiPriority w:val="99"/>
    <w:semiHidden/>
    <w:unhideWhenUsed/>
    <w:rsid w:val="006E4165"/>
  </w:style>
  <w:style w:type="numbering" w:customStyle="1" w:styleId="711111">
    <w:name w:val="Нет списка711111"/>
    <w:next w:val="a8"/>
    <w:uiPriority w:val="99"/>
    <w:semiHidden/>
    <w:unhideWhenUsed/>
    <w:rsid w:val="006E4165"/>
  </w:style>
  <w:style w:type="numbering" w:customStyle="1" w:styleId="81110">
    <w:name w:val="Нет списка8111"/>
    <w:next w:val="a8"/>
    <w:uiPriority w:val="99"/>
    <w:semiHidden/>
    <w:unhideWhenUsed/>
    <w:rsid w:val="006E4165"/>
  </w:style>
  <w:style w:type="numbering" w:customStyle="1" w:styleId="1311110">
    <w:name w:val="Нет списка131111"/>
    <w:next w:val="a8"/>
    <w:uiPriority w:val="99"/>
    <w:semiHidden/>
    <w:unhideWhenUsed/>
    <w:rsid w:val="006E4165"/>
  </w:style>
  <w:style w:type="numbering" w:customStyle="1" w:styleId="231111">
    <w:name w:val="Нет списка231111"/>
    <w:next w:val="a8"/>
    <w:uiPriority w:val="99"/>
    <w:semiHidden/>
    <w:unhideWhenUsed/>
    <w:rsid w:val="006E4165"/>
  </w:style>
  <w:style w:type="numbering" w:customStyle="1" w:styleId="321110">
    <w:name w:val="Нет списка32111"/>
    <w:next w:val="a8"/>
    <w:uiPriority w:val="99"/>
    <w:semiHidden/>
    <w:unhideWhenUsed/>
    <w:rsid w:val="006E4165"/>
  </w:style>
  <w:style w:type="numbering" w:customStyle="1" w:styleId="421110">
    <w:name w:val="Нет списка42111"/>
    <w:next w:val="a8"/>
    <w:uiPriority w:val="99"/>
    <w:semiHidden/>
    <w:unhideWhenUsed/>
    <w:rsid w:val="006E4165"/>
  </w:style>
  <w:style w:type="numbering" w:customStyle="1" w:styleId="521110">
    <w:name w:val="Нет списка52111"/>
    <w:next w:val="a8"/>
    <w:uiPriority w:val="99"/>
    <w:semiHidden/>
    <w:unhideWhenUsed/>
    <w:rsid w:val="006E4165"/>
  </w:style>
  <w:style w:type="numbering" w:customStyle="1" w:styleId="91110">
    <w:name w:val="Нет списка9111"/>
    <w:next w:val="a8"/>
    <w:uiPriority w:val="99"/>
    <w:semiHidden/>
    <w:unhideWhenUsed/>
    <w:rsid w:val="006E4165"/>
  </w:style>
  <w:style w:type="numbering" w:customStyle="1" w:styleId="141110">
    <w:name w:val="Нет списка14111"/>
    <w:next w:val="a8"/>
    <w:uiPriority w:val="99"/>
    <w:semiHidden/>
    <w:unhideWhenUsed/>
    <w:rsid w:val="006E4165"/>
  </w:style>
  <w:style w:type="numbering" w:customStyle="1" w:styleId="241110">
    <w:name w:val="Нет списка24111"/>
    <w:next w:val="a8"/>
    <w:uiPriority w:val="99"/>
    <w:semiHidden/>
    <w:unhideWhenUsed/>
    <w:rsid w:val="006E4165"/>
  </w:style>
  <w:style w:type="numbering" w:customStyle="1" w:styleId="331110">
    <w:name w:val="Нет списка33111"/>
    <w:next w:val="a8"/>
    <w:uiPriority w:val="99"/>
    <w:semiHidden/>
    <w:unhideWhenUsed/>
    <w:rsid w:val="006E4165"/>
  </w:style>
  <w:style w:type="numbering" w:customStyle="1" w:styleId="43111">
    <w:name w:val="Нет списка43111"/>
    <w:next w:val="a8"/>
    <w:uiPriority w:val="99"/>
    <w:semiHidden/>
    <w:unhideWhenUsed/>
    <w:rsid w:val="006E4165"/>
  </w:style>
  <w:style w:type="numbering" w:customStyle="1" w:styleId="53111">
    <w:name w:val="Нет списка53111"/>
    <w:next w:val="a8"/>
    <w:uiPriority w:val="99"/>
    <w:semiHidden/>
    <w:unhideWhenUsed/>
    <w:rsid w:val="006E4165"/>
  </w:style>
  <w:style w:type="numbering" w:customStyle="1" w:styleId="101110">
    <w:name w:val="Нет списка10111"/>
    <w:next w:val="a8"/>
    <w:uiPriority w:val="99"/>
    <w:semiHidden/>
    <w:rsid w:val="006E4165"/>
  </w:style>
  <w:style w:type="numbering" w:customStyle="1" w:styleId="151110">
    <w:name w:val="Нет списка15111"/>
    <w:next w:val="a8"/>
    <w:uiPriority w:val="99"/>
    <w:semiHidden/>
    <w:unhideWhenUsed/>
    <w:rsid w:val="006E4165"/>
  </w:style>
  <w:style w:type="numbering" w:customStyle="1" w:styleId="1131111">
    <w:name w:val="Нет списка1131111"/>
    <w:next w:val="a8"/>
    <w:semiHidden/>
    <w:rsid w:val="006E4165"/>
  </w:style>
  <w:style w:type="numbering" w:customStyle="1" w:styleId="2121111">
    <w:name w:val="Нет списка2121111"/>
    <w:next w:val="a8"/>
    <w:uiPriority w:val="99"/>
    <w:semiHidden/>
    <w:unhideWhenUsed/>
    <w:rsid w:val="006E4165"/>
  </w:style>
  <w:style w:type="numbering" w:customStyle="1" w:styleId="1221110">
    <w:name w:val="Нет списка122111"/>
    <w:next w:val="a8"/>
    <w:semiHidden/>
    <w:unhideWhenUsed/>
    <w:rsid w:val="006E4165"/>
  </w:style>
  <w:style w:type="numbering" w:customStyle="1" w:styleId="222111">
    <w:name w:val="Нет списка222111"/>
    <w:next w:val="a8"/>
    <w:uiPriority w:val="99"/>
    <w:semiHidden/>
    <w:rsid w:val="006E4165"/>
  </w:style>
  <w:style w:type="numbering" w:customStyle="1" w:styleId="1122111">
    <w:name w:val="Нет списка1122111"/>
    <w:next w:val="a8"/>
    <w:uiPriority w:val="99"/>
    <w:semiHidden/>
    <w:rsid w:val="006E4165"/>
  </w:style>
  <w:style w:type="numbering" w:customStyle="1" w:styleId="21121110">
    <w:name w:val="Нет списка2112111"/>
    <w:next w:val="a8"/>
    <w:uiPriority w:val="99"/>
    <w:semiHidden/>
    <w:unhideWhenUsed/>
    <w:rsid w:val="006E4165"/>
  </w:style>
  <w:style w:type="numbering" w:customStyle="1" w:styleId="111121111">
    <w:name w:val="Нет списка111121111"/>
    <w:next w:val="a8"/>
    <w:semiHidden/>
    <w:unhideWhenUsed/>
    <w:rsid w:val="006E4165"/>
  </w:style>
  <w:style w:type="numbering" w:customStyle="1" w:styleId="22111111">
    <w:name w:val="Нет списка22111111"/>
    <w:next w:val="a8"/>
    <w:uiPriority w:val="99"/>
    <w:semiHidden/>
    <w:rsid w:val="006E4165"/>
  </w:style>
  <w:style w:type="numbering" w:customStyle="1" w:styleId="112111111">
    <w:name w:val="Нет списка112111111"/>
    <w:next w:val="a8"/>
    <w:semiHidden/>
    <w:rsid w:val="006E4165"/>
  </w:style>
  <w:style w:type="numbering" w:customStyle="1" w:styleId="33411">
    <w:name w:val="Стиль33411"/>
    <w:uiPriority w:val="99"/>
    <w:rsid w:val="006E4165"/>
  </w:style>
  <w:style w:type="numbering" w:customStyle="1" w:styleId="111111211322111">
    <w:name w:val="1 / 1.1 / 1.1.1211322111"/>
    <w:rsid w:val="006E4165"/>
  </w:style>
  <w:style w:type="table" w:customStyle="1" w:styleId="-1111">
    <w:name w:val="Светлая сетка - Акцент 1111"/>
    <w:basedOn w:val="a7"/>
    <w:next w:val="-1"/>
    <w:uiPriority w:val="62"/>
    <w:rsid w:val="006E4165"/>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1">
    <w:name w:val="Текущий список2921111"/>
    <w:rsid w:val="006E4165"/>
  </w:style>
  <w:style w:type="numbering" w:customStyle="1" w:styleId="1ai1821111">
    <w:name w:val="1 / a / i1821111"/>
    <w:basedOn w:val="a8"/>
    <w:next w:val="1ai"/>
    <w:semiHidden/>
    <w:rsid w:val="006E4165"/>
  </w:style>
  <w:style w:type="numbering" w:customStyle="1" w:styleId="11821111">
    <w:name w:val="Текущий список11821111"/>
    <w:rsid w:val="006E4165"/>
  </w:style>
  <w:style w:type="numbering" w:customStyle="1" w:styleId="111111121621111">
    <w:name w:val="1 / 1.1 / 1.1.1121621111"/>
    <w:rsid w:val="006E4165"/>
  </w:style>
  <w:style w:type="numbering" w:customStyle="1" w:styleId="2111721111">
    <w:name w:val="Текущий список2111721111"/>
    <w:rsid w:val="006E4165"/>
  </w:style>
  <w:style w:type="numbering" w:customStyle="1" w:styleId="1921111">
    <w:name w:val="Текущий список1921111"/>
    <w:rsid w:val="006E4165"/>
  </w:style>
  <w:style w:type="numbering" w:customStyle="1" w:styleId="2721111">
    <w:name w:val="Статья / Раздел2721111"/>
    <w:rsid w:val="006E4165"/>
  </w:style>
  <w:style w:type="numbering" w:customStyle="1" w:styleId="1ai111521211">
    <w:name w:val="1 / a / i111521211"/>
    <w:rsid w:val="006E4165"/>
  </w:style>
  <w:style w:type="numbering" w:customStyle="1" w:styleId="1ai1115211111">
    <w:name w:val="1 / a / i1115211111"/>
    <w:rsid w:val="006E4165"/>
  </w:style>
  <w:style w:type="numbering" w:customStyle="1" w:styleId="22411111">
    <w:name w:val="Текущий список22411111"/>
    <w:rsid w:val="006E4165"/>
  </w:style>
  <w:style w:type="numbering" w:customStyle="1" w:styleId="111521111">
    <w:name w:val="Текущий список111521111"/>
    <w:rsid w:val="006E4165"/>
  </w:style>
  <w:style w:type="numbering" w:customStyle="1" w:styleId="332111">
    <w:name w:val="Стиль332111"/>
    <w:uiPriority w:val="99"/>
    <w:rsid w:val="006E4165"/>
  </w:style>
  <w:style w:type="numbering" w:customStyle="1" w:styleId="2922111">
    <w:name w:val="Текущий список2922111"/>
    <w:rsid w:val="006E4165"/>
  </w:style>
  <w:style w:type="numbering" w:customStyle="1" w:styleId="11822111">
    <w:name w:val="Текущий список11822111"/>
    <w:rsid w:val="006E4165"/>
  </w:style>
  <w:style w:type="numbering" w:customStyle="1" w:styleId="111111121622111">
    <w:name w:val="1 / 1.1 / 1.1.1121622111"/>
    <w:rsid w:val="006E4165"/>
  </w:style>
  <w:style w:type="numbering" w:customStyle="1" w:styleId="2111722111">
    <w:name w:val="Текущий список2111722111"/>
    <w:rsid w:val="006E4165"/>
  </w:style>
  <w:style w:type="numbering" w:customStyle="1" w:styleId="2722111">
    <w:name w:val="Статья / Раздел2722111"/>
    <w:rsid w:val="006E4165"/>
  </w:style>
  <w:style w:type="numbering" w:customStyle="1" w:styleId="333111">
    <w:name w:val="Стиль333111"/>
    <w:uiPriority w:val="99"/>
    <w:rsid w:val="006E4165"/>
  </w:style>
  <w:style w:type="numbering" w:customStyle="1" w:styleId="2923111">
    <w:name w:val="Текущий список2923111"/>
    <w:rsid w:val="006E4165"/>
  </w:style>
  <w:style w:type="numbering" w:customStyle="1" w:styleId="11823111">
    <w:name w:val="Текущий список11823111"/>
    <w:rsid w:val="006E4165"/>
  </w:style>
  <w:style w:type="numbering" w:customStyle="1" w:styleId="111111121623111">
    <w:name w:val="1 / 1.1 / 1.1.1121623111"/>
    <w:rsid w:val="006E4165"/>
  </w:style>
  <w:style w:type="numbering" w:customStyle="1" w:styleId="2111723111">
    <w:name w:val="Текущий список2111723111"/>
    <w:rsid w:val="006E4165"/>
  </w:style>
  <w:style w:type="numbering" w:customStyle="1" w:styleId="2723111">
    <w:name w:val="Статья / Раздел2723111"/>
    <w:rsid w:val="006E4165"/>
  </w:style>
  <w:style w:type="numbering" w:customStyle="1" w:styleId="11824111">
    <w:name w:val="Текущий список11824111"/>
    <w:rsid w:val="006E4165"/>
  </w:style>
  <w:style w:type="numbering" w:customStyle="1" w:styleId="11825111">
    <w:name w:val="Текущий список11825111"/>
    <w:rsid w:val="006E4165"/>
  </w:style>
  <w:style w:type="numbering" w:customStyle="1" w:styleId="72321">
    <w:name w:val="Статья / Раздел72321"/>
    <w:basedOn w:val="a8"/>
    <w:next w:val="afffe"/>
    <w:semiHidden/>
    <w:rsid w:val="006E4165"/>
  </w:style>
  <w:style w:type="numbering" w:customStyle="1" w:styleId="11152321">
    <w:name w:val="Текущий список11152321"/>
    <w:rsid w:val="006E4165"/>
  </w:style>
  <w:style w:type="numbering" w:customStyle="1" w:styleId="211172411">
    <w:name w:val="Текущий список211172411"/>
    <w:rsid w:val="006E4165"/>
  </w:style>
  <w:style w:type="numbering" w:customStyle="1" w:styleId="1182621">
    <w:name w:val="Текущий список1182621"/>
    <w:rsid w:val="006E4165"/>
    <w:pPr>
      <w:numPr>
        <w:numId w:val="22"/>
      </w:numPr>
    </w:pPr>
  </w:style>
  <w:style w:type="table" w:customStyle="1" w:styleId="26110">
    <w:name w:val="Сетка таблицы261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10">
    <w:name w:val="Текущий список272121"/>
    <w:rsid w:val="006E4165"/>
  </w:style>
  <w:style w:type="numbering" w:customStyle="1" w:styleId="11152421">
    <w:name w:val="Текущий список11152421"/>
    <w:rsid w:val="006E4165"/>
  </w:style>
  <w:style w:type="numbering" w:customStyle="1" w:styleId="111111211321221">
    <w:name w:val="1 / 1.1 / 1.1.1211321221"/>
    <w:rsid w:val="006E4165"/>
  </w:style>
  <w:style w:type="numbering" w:customStyle="1" w:styleId="33521">
    <w:name w:val="Стиль33521"/>
    <w:uiPriority w:val="99"/>
    <w:rsid w:val="006E4165"/>
  </w:style>
  <w:style w:type="numbering" w:customStyle="1" w:styleId="331121">
    <w:name w:val="Стиль331121"/>
    <w:uiPriority w:val="99"/>
    <w:rsid w:val="006E4165"/>
  </w:style>
  <w:style w:type="table" w:customStyle="1" w:styleId="TableNormal5111">
    <w:name w:val="Table Normal511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8110">
    <w:name w:val="Нет списка1811"/>
    <w:next w:val="a8"/>
    <w:uiPriority w:val="99"/>
    <w:semiHidden/>
    <w:unhideWhenUsed/>
    <w:rsid w:val="006E4165"/>
  </w:style>
  <w:style w:type="numbering" w:customStyle="1" w:styleId="19110">
    <w:name w:val="Нет списка1911"/>
    <w:next w:val="a8"/>
    <w:uiPriority w:val="99"/>
    <w:semiHidden/>
    <w:unhideWhenUsed/>
    <w:rsid w:val="006E4165"/>
  </w:style>
  <w:style w:type="numbering" w:customStyle="1" w:styleId="115110">
    <w:name w:val="Нет списка11511"/>
    <w:next w:val="a8"/>
    <w:uiPriority w:val="99"/>
    <w:semiHidden/>
    <w:rsid w:val="006E4165"/>
  </w:style>
  <w:style w:type="numbering" w:customStyle="1" w:styleId="26111">
    <w:name w:val="Нет списка2611"/>
    <w:next w:val="a8"/>
    <w:uiPriority w:val="99"/>
    <w:semiHidden/>
    <w:unhideWhenUsed/>
    <w:rsid w:val="006E4165"/>
  </w:style>
  <w:style w:type="numbering" w:customStyle="1" w:styleId="35110">
    <w:name w:val="Нет списка3511"/>
    <w:next w:val="a8"/>
    <w:uiPriority w:val="99"/>
    <w:semiHidden/>
    <w:rsid w:val="006E4165"/>
  </w:style>
  <w:style w:type="numbering" w:customStyle="1" w:styleId="111411">
    <w:name w:val="Нет списка111411"/>
    <w:next w:val="a8"/>
    <w:uiPriority w:val="99"/>
    <w:semiHidden/>
    <w:rsid w:val="006E4165"/>
  </w:style>
  <w:style w:type="numbering" w:customStyle="1" w:styleId="214110">
    <w:name w:val="Нет списка21411"/>
    <w:next w:val="a8"/>
    <w:uiPriority w:val="99"/>
    <w:semiHidden/>
    <w:unhideWhenUsed/>
    <w:rsid w:val="006E4165"/>
  </w:style>
  <w:style w:type="numbering" w:customStyle="1" w:styleId="4511">
    <w:name w:val="Нет списка4511"/>
    <w:next w:val="a8"/>
    <w:uiPriority w:val="99"/>
    <w:semiHidden/>
    <w:unhideWhenUsed/>
    <w:rsid w:val="006E4165"/>
  </w:style>
  <w:style w:type="numbering" w:customStyle="1" w:styleId="5511">
    <w:name w:val="Нет списка5511"/>
    <w:next w:val="a8"/>
    <w:uiPriority w:val="99"/>
    <w:semiHidden/>
    <w:unhideWhenUsed/>
    <w:rsid w:val="006E4165"/>
  </w:style>
  <w:style w:type="numbering" w:customStyle="1" w:styleId="11111121132311">
    <w:name w:val="1 / 1.1 / 1.1.121132311"/>
    <w:rsid w:val="006E4165"/>
  </w:style>
  <w:style w:type="numbering" w:customStyle="1" w:styleId="63110">
    <w:name w:val="Нет списка6311"/>
    <w:next w:val="a8"/>
    <w:uiPriority w:val="99"/>
    <w:semiHidden/>
    <w:unhideWhenUsed/>
    <w:rsid w:val="006E4165"/>
  </w:style>
  <w:style w:type="numbering" w:customStyle="1" w:styleId="124110">
    <w:name w:val="Нет списка12411"/>
    <w:next w:val="a8"/>
    <w:semiHidden/>
    <w:unhideWhenUsed/>
    <w:rsid w:val="006E4165"/>
  </w:style>
  <w:style w:type="numbering" w:customStyle="1" w:styleId="224110">
    <w:name w:val="Нет списка22411"/>
    <w:next w:val="a8"/>
    <w:uiPriority w:val="99"/>
    <w:semiHidden/>
    <w:rsid w:val="006E4165"/>
  </w:style>
  <w:style w:type="numbering" w:customStyle="1" w:styleId="112411">
    <w:name w:val="Нет списка112411"/>
    <w:next w:val="a8"/>
    <w:uiPriority w:val="99"/>
    <w:semiHidden/>
    <w:rsid w:val="006E4165"/>
  </w:style>
  <w:style w:type="numbering" w:customStyle="1" w:styleId="211411">
    <w:name w:val="Нет списка211411"/>
    <w:next w:val="a8"/>
    <w:uiPriority w:val="99"/>
    <w:semiHidden/>
    <w:unhideWhenUsed/>
    <w:rsid w:val="006E4165"/>
  </w:style>
  <w:style w:type="numbering" w:customStyle="1" w:styleId="1111411">
    <w:name w:val="Нет списка1111411"/>
    <w:next w:val="a8"/>
    <w:semiHidden/>
    <w:unhideWhenUsed/>
    <w:rsid w:val="006E4165"/>
  </w:style>
  <w:style w:type="numbering" w:customStyle="1" w:styleId="313110">
    <w:name w:val="Нет списка31311"/>
    <w:next w:val="a8"/>
    <w:semiHidden/>
    <w:rsid w:val="006E4165"/>
  </w:style>
  <w:style w:type="numbering" w:customStyle="1" w:styleId="1213110">
    <w:name w:val="Нет списка121311"/>
    <w:next w:val="a8"/>
    <w:uiPriority w:val="99"/>
    <w:semiHidden/>
    <w:unhideWhenUsed/>
    <w:rsid w:val="006E4165"/>
  </w:style>
  <w:style w:type="numbering" w:customStyle="1" w:styleId="221311">
    <w:name w:val="Нет списка221311"/>
    <w:next w:val="a8"/>
    <w:uiPriority w:val="99"/>
    <w:semiHidden/>
    <w:rsid w:val="006E4165"/>
  </w:style>
  <w:style w:type="numbering" w:customStyle="1" w:styleId="1121311">
    <w:name w:val="Нет списка1121311"/>
    <w:next w:val="a8"/>
    <w:uiPriority w:val="99"/>
    <w:semiHidden/>
    <w:rsid w:val="006E4165"/>
  </w:style>
  <w:style w:type="numbering" w:customStyle="1" w:styleId="2111311">
    <w:name w:val="Нет списка2111311"/>
    <w:next w:val="a8"/>
    <w:uiPriority w:val="99"/>
    <w:semiHidden/>
    <w:unhideWhenUsed/>
    <w:rsid w:val="006E4165"/>
  </w:style>
  <w:style w:type="numbering" w:customStyle="1" w:styleId="11111311">
    <w:name w:val="Нет списка11111311"/>
    <w:next w:val="a8"/>
    <w:semiHidden/>
    <w:unhideWhenUsed/>
    <w:rsid w:val="006E4165"/>
  </w:style>
  <w:style w:type="numbering" w:customStyle="1" w:styleId="224212">
    <w:name w:val="Текущий список224212"/>
    <w:rsid w:val="006E4165"/>
  </w:style>
  <w:style w:type="numbering" w:customStyle="1" w:styleId="32112">
    <w:name w:val="Стиль3211"/>
    <w:uiPriority w:val="99"/>
    <w:rsid w:val="006E4165"/>
  </w:style>
  <w:style w:type="numbering" w:customStyle="1" w:styleId="1117212">
    <w:name w:val="Текущий список1117212"/>
    <w:rsid w:val="006E4165"/>
  </w:style>
  <w:style w:type="numbering" w:customStyle="1" w:styleId="41311">
    <w:name w:val="Нет списка41311"/>
    <w:next w:val="a8"/>
    <w:uiPriority w:val="99"/>
    <w:semiHidden/>
    <w:unhideWhenUsed/>
    <w:rsid w:val="006E4165"/>
  </w:style>
  <w:style w:type="numbering" w:customStyle="1" w:styleId="73110">
    <w:name w:val="Нет списка7311"/>
    <w:next w:val="a8"/>
    <w:uiPriority w:val="99"/>
    <w:semiHidden/>
    <w:unhideWhenUsed/>
    <w:rsid w:val="006E4165"/>
  </w:style>
  <w:style w:type="numbering" w:customStyle="1" w:styleId="111111311">
    <w:name w:val="Нет списка111111311"/>
    <w:next w:val="a8"/>
    <w:uiPriority w:val="99"/>
    <w:semiHidden/>
    <w:rsid w:val="006E4165"/>
  </w:style>
  <w:style w:type="numbering" w:customStyle="1" w:styleId="3113110">
    <w:name w:val="Нет списка311311"/>
    <w:next w:val="a8"/>
    <w:semiHidden/>
    <w:rsid w:val="006E4165"/>
  </w:style>
  <w:style w:type="numbering" w:customStyle="1" w:styleId="1111111311">
    <w:name w:val="Нет списка1111111311"/>
    <w:next w:val="a8"/>
    <w:semiHidden/>
    <w:rsid w:val="006E4165"/>
  </w:style>
  <w:style w:type="numbering" w:customStyle="1" w:styleId="411311">
    <w:name w:val="Нет списка411311"/>
    <w:next w:val="a8"/>
    <w:uiPriority w:val="99"/>
    <w:semiHidden/>
    <w:unhideWhenUsed/>
    <w:rsid w:val="006E4165"/>
  </w:style>
  <w:style w:type="numbering" w:customStyle="1" w:styleId="51311">
    <w:name w:val="Нет списка51311"/>
    <w:next w:val="a8"/>
    <w:uiPriority w:val="99"/>
    <w:semiHidden/>
    <w:unhideWhenUsed/>
    <w:rsid w:val="006E4165"/>
  </w:style>
  <w:style w:type="numbering" w:customStyle="1" w:styleId="61311">
    <w:name w:val="Нет списка61311"/>
    <w:next w:val="a8"/>
    <w:uiPriority w:val="99"/>
    <w:semiHidden/>
    <w:unhideWhenUsed/>
    <w:rsid w:val="006E4165"/>
  </w:style>
  <w:style w:type="numbering" w:customStyle="1" w:styleId="1211311">
    <w:name w:val="Нет списка1211311"/>
    <w:next w:val="a8"/>
    <w:semiHidden/>
    <w:unhideWhenUsed/>
    <w:rsid w:val="006E4165"/>
  </w:style>
  <w:style w:type="numbering" w:customStyle="1" w:styleId="3111311">
    <w:name w:val="Нет списка3111311"/>
    <w:next w:val="a8"/>
    <w:semiHidden/>
    <w:rsid w:val="006E4165"/>
  </w:style>
  <w:style w:type="numbering" w:customStyle="1" w:styleId="1112311">
    <w:name w:val="Нет списка1112311"/>
    <w:next w:val="a8"/>
    <w:semiHidden/>
    <w:rsid w:val="006E4165"/>
  </w:style>
  <w:style w:type="numbering" w:customStyle="1" w:styleId="21111311">
    <w:name w:val="Нет списка21111311"/>
    <w:next w:val="a8"/>
    <w:uiPriority w:val="99"/>
    <w:semiHidden/>
    <w:unhideWhenUsed/>
    <w:rsid w:val="006E4165"/>
  </w:style>
  <w:style w:type="numbering" w:customStyle="1" w:styleId="4111311">
    <w:name w:val="Нет списка4111311"/>
    <w:next w:val="a8"/>
    <w:uiPriority w:val="99"/>
    <w:semiHidden/>
    <w:unhideWhenUsed/>
    <w:rsid w:val="006E4165"/>
  </w:style>
  <w:style w:type="numbering" w:customStyle="1" w:styleId="511311">
    <w:name w:val="Нет списка511311"/>
    <w:next w:val="a8"/>
    <w:uiPriority w:val="99"/>
    <w:semiHidden/>
    <w:unhideWhenUsed/>
    <w:rsid w:val="006E4165"/>
  </w:style>
  <w:style w:type="numbering" w:customStyle="1" w:styleId="71311">
    <w:name w:val="Нет списка71311"/>
    <w:next w:val="a8"/>
    <w:uiPriority w:val="99"/>
    <w:semiHidden/>
    <w:unhideWhenUsed/>
    <w:rsid w:val="006E4165"/>
  </w:style>
  <w:style w:type="numbering" w:customStyle="1" w:styleId="1211112">
    <w:name w:val="Текущий список121111"/>
    <w:rsid w:val="006E4165"/>
  </w:style>
  <w:style w:type="numbering" w:customStyle="1" w:styleId="82110">
    <w:name w:val="Нет списка8211"/>
    <w:next w:val="a8"/>
    <w:uiPriority w:val="99"/>
    <w:semiHidden/>
    <w:unhideWhenUsed/>
    <w:rsid w:val="006E4165"/>
  </w:style>
  <w:style w:type="numbering" w:customStyle="1" w:styleId="13311">
    <w:name w:val="Нет списка13311"/>
    <w:next w:val="a8"/>
    <w:uiPriority w:val="99"/>
    <w:semiHidden/>
    <w:unhideWhenUsed/>
    <w:rsid w:val="006E4165"/>
  </w:style>
  <w:style w:type="numbering" w:customStyle="1" w:styleId="23311">
    <w:name w:val="Нет списка23311"/>
    <w:next w:val="a8"/>
    <w:uiPriority w:val="99"/>
    <w:semiHidden/>
    <w:unhideWhenUsed/>
    <w:rsid w:val="006E4165"/>
  </w:style>
  <w:style w:type="numbering" w:customStyle="1" w:styleId="322110">
    <w:name w:val="Нет списка32211"/>
    <w:next w:val="a8"/>
    <w:uiPriority w:val="99"/>
    <w:semiHidden/>
    <w:unhideWhenUsed/>
    <w:rsid w:val="006E4165"/>
  </w:style>
  <w:style w:type="numbering" w:customStyle="1" w:styleId="42211">
    <w:name w:val="Нет списка42211"/>
    <w:next w:val="a8"/>
    <w:uiPriority w:val="99"/>
    <w:semiHidden/>
    <w:unhideWhenUsed/>
    <w:rsid w:val="006E4165"/>
  </w:style>
  <w:style w:type="numbering" w:customStyle="1" w:styleId="52211">
    <w:name w:val="Нет списка52211"/>
    <w:next w:val="a8"/>
    <w:uiPriority w:val="99"/>
    <w:semiHidden/>
    <w:unhideWhenUsed/>
    <w:rsid w:val="006E4165"/>
  </w:style>
  <w:style w:type="numbering" w:customStyle="1" w:styleId="92110">
    <w:name w:val="Нет списка9211"/>
    <w:next w:val="a8"/>
    <w:uiPriority w:val="99"/>
    <w:semiHidden/>
    <w:unhideWhenUsed/>
    <w:rsid w:val="006E4165"/>
  </w:style>
  <w:style w:type="numbering" w:customStyle="1" w:styleId="142110">
    <w:name w:val="Нет списка14211"/>
    <w:next w:val="a8"/>
    <w:uiPriority w:val="99"/>
    <w:semiHidden/>
    <w:unhideWhenUsed/>
    <w:rsid w:val="006E4165"/>
  </w:style>
  <w:style w:type="numbering" w:customStyle="1" w:styleId="24211">
    <w:name w:val="Нет списка24211"/>
    <w:next w:val="a8"/>
    <w:uiPriority w:val="99"/>
    <w:semiHidden/>
    <w:unhideWhenUsed/>
    <w:rsid w:val="006E4165"/>
  </w:style>
  <w:style w:type="numbering" w:customStyle="1" w:styleId="332110">
    <w:name w:val="Нет списка33211"/>
    <w:next w:val="a8"/>
    <w:uiPriority w:val="99"/>
    <w:semiHidden/>
    <w:unhideWhenUsed/>
    <w:rsid w:val="006E4165"/>
  </w:style>
  <w:style w:type="numbering" w:customStyle="1" w:styleId="43211">
    <w:name w:val="Нет списка43211"/>
    <w:next w:val="a8"/>
    <w:uiPriority w:val="99"/>
    <w:semiHidden/>
    <w:unhideWhenUsed/>
    <w:rsid w:val="006E4165"/>
  </w:style>
  <w:style w:type="numbering" w:customStyle="1" w:styleId="53211">
    <w:name w:val="Нет списка53211"/>
    <w:next w:val="a8"/>
    <w:uiPriority w:val="99"/>
    <w:semiHidden/>
    <w:unhideWhenUsed/>
    <w:rsid w:val="006E4165"/>
  </w:style>
  <w:style w:type="numbering" w:customStyle="1" w:styleId="102110">
    <w:name w:val="Нет списка10211"/>
    <w:next w:val="a8"/>
    <w:uiPriority w:val="99"/>
    <w:semiHidden/>
    <w:rsid w:val="006E4165"/>
  </w:style>
  <w:style w:type="numbering" w:customStyle="1" w:styleId="15211">
    <w:name w:val="Нет списка15211"/>
    <w:next w:val="a8"/>
    <w:uiPriority w:val="99"/>
    <w:semiHidden/>
    <w:unhideWhenUsed/>
    <w:rsid w:val="006E4165"/>
  </w:style>
  <w:style w:type="numbering" w:customStyle="1" w:styleId="113311">
    <w:name w:val="Нет списка113311"/>
    <w:next w:val="a8"/>
    <w:semiHidden/>
    <w:rsid w:val="006E4165"/>
  </w:style>
  <w:style w:type="numbering" w:customStyle="1" w:styleId="212311">
    <w:name w:val="Нет списка212311"/>
    <w:next w:val="a8"/>
    <w:uiPriority w:val="99"/>
    <w:semiHidden/>
    <w:unhideWhenUsed/>
    <w:rsid w:val="006E4165"/>
  </w:style>
  <w:style w:type="numbering" w:customStyle="1" w:styleId="111111211321311">
    <w:name w:val="1 / 1.1 / 1.1.1211321311"/>
    <w:rsid w:val="006E4165"/>
  </w:style>
  <w:style w:type="numbering" w:customStyle="1" w:styleId="122211">
    <w:name w:val="Нет списка122211"/>
    <w:next w:val="a8"/>
    <w:semiHidden/>
    <w:unhideWhenUsed/>
    <w:rsid w:val="006E4165"/>
  </w:style>
  <w:style w:type="numbering" w:customStyle="1" w:styleId="222211">
    <w:name w:val="Нет списка222211"/>
    <w:next w:val="a8"/>
    <w:uiPriority w:val="99"/>
    <w:semiHidden/>
    <w:rsid w:val="006E4165"/>
  </w:style>
  <w:style w:type="numbering" w:customStyle="1" w:styleId="1122211">
    <w:name w:val="Нет списка1122211"/>
    <w:next w:val="a8"/>
    <w:uiPriority w:val="99"/>
    <w:semiHidden/>
    <w:rsid w:val="006E4165"/>
  </w:style>
  <w:style w:type="numbering" w:customStyle="1" w:styleId="2112211">
    <w:name w:val="Нет списка2112211"/>
    <w:next w:val="a8"/>
    <w:uiPriority w:val="99"/>
    <w:semiHidden/>
    <w:unhideWhenUsed/>
    <w:rsid w:val="006E4165"/>
  </w:style>
  <w:style w:type="numbering" w:customStyle="1" w:styleId="11112311">
    <w:name w:val="Нет списка11112311"/>
    <w:next w:val="a8"/>
    <w:semiHidden/>
    <w:unhideWhenUsed/>
    <w:rsid w:val="006E4165"/>
  </w:style>
  <w:style w:type="numbering" w:customStyle="1" w:styleId="2211311">
    <w:name w:val="Нет списка2211311"/>
    <w:next w:val="a8"/>
    <w:uiPriority w:val="99"/>
    <w:semiHidden/>
    <w:rsid w:val="006E4165"/>
  </w:style>
  <w:style w:type="numbering" w:customStyle="1" w:styleId="11211311">
    <w:name w:val="Нет списка11211311"/>
    <w:next w:val="a8"/>
    <w:semiHidden/>
    <w:rsid w:val="006E4165"/>
  </w:style>
  <w:style w:type="numbering" w:customStyle="1" w:styleId="224311">
    <w:name w:val="Текущий список224311"/>
    <w:rsid w:val="006E4165"/>
  </w:style>
  <w:style w:type="numbering" w:customStyle="1" w:styleId="331211">
    <w:name w:val="Стиль331211"/>
    <w:uiPriority w:val="99"/>
    <w:rsid w:val="006E4165"/>
  </w:style>
  <w:style w:type="numbering" w:customStyle="1" w:styleId="723111">
    <w:name w:val="Статья / Раздел723111"/>
    <w:basedOn w:val="a8"/>
    <w:next w:val="afffe"/>
    <w:semiHidden/>
    <w:rsid w:val="006E4165"/>
  </w:style>
  <w:style w:type="numbering" w:customStyle="1" w:styleId="111523111">
    <w:name w:val="Текущий список111523111"/>
    <w:rsid w:val="006E4165"/>
  </w:style>
  <w:style w:type="numbering" w:customStyle="1" w:styleId="11826111">
    <w:name w:val="Текущий список11826111"/>
    <w:rsid w:val="006E4165"/>
  </w:style>
  <w:style w:type="numbering" w:customStyle="1" w:styleId="27211110">
    <w:name w:val="Текущий список2721111"/>
    <w:rsid w:val="006E4165"/>
  </w:style>
  <w:style w:type="numbering" w:customStyle="1" w:styleId="111524111">
    <w:name w:val="Текущий список111524111"/>
    <w:rsid w:val="006E4165"/>
  </w:style>
  <w:style w:type="numbering" w:customStyle="1" w:styleId="1111112113212111">
    <w:name w:val="1 / 1.1 / 1.1.12113212111"/>
    <w:rsid w:val="006E4165"/>
  </w:style>
  <w:style w:type="numbering" w:customStyle="1" w:styleId="311114">
    <w:name w:val="Стиль31111"/>
    <w:uiPriority w:val="99"/>
    <w:rsid w:val="006E4165"/>
  </w:style>
  <w:style w:type="numbering" w:customStyle="1" w:styleId="335111">
    <w:name w:val="Стиль335111"/>
    <w:uiPriority w:val="99"/>
    <w:rsid w:val="006E4165"/>
  </w:style>
  <w:style w:type="numbering" w:customStyle="1" w:styleId="3311111">
    <w:name w:val="Стиль3311111"/>
    <w:uiPriority w:val="99"/>
    <w:rsid w:val="006E4165"/>
  </w:style>
  <w:style w:type="numbering" w:customStyle="1" w:styleId="20110">
    <w:name w:val="Нет списка2011"/>
    <w:next w:val="a8"/>
    <w:uiPriority w:val="99"/>
    <w:semiHidden/>
    <w:unhideWhenUsed/>
    <w:rsid w:val="006E4165"/>
  </w:style>
  <w:style w:type="numbering" w:customStyle="1" w:styleId="224411">
    <w:name w:val="Текущий список224411"/>
    <w:rsid w:val="006E4165"/>
    <w:pPr>
      <w:numPr>
        <w:numId w:val="37"/>
      </w:numPr>
    </w:pPr>
  </w:style>
  <w:style w:type="numbering" w:customStyle="1" w:styleId="72411">
    <w:name w:val="Статья / Раздел72411"/>
    <w:basedOn w:val="a8"/>
    <w:next w:val="afffe"/>
    <w:semiHidden/>
    <w:rsid w:val="006E4165"/>
  </w:style>
  <w:style w:type="numbering" w:customStyle="1" w:styleId="2722110">
    <w:name w:val="Текущий список272211"/>
    <w:rsid w:val="006E4165"/>
  </w:style>
  <w:style w:type="numbering" w:customStyle="1" w:styleId="111111162111">
    <w:name w:val="1 / 1.1 / 1.1.1162111"/>
    <w:basedOn w:val="a8"/>
    <w:next w:val="111111"/>
    <w:semiHidden/>
    <w:rsid w:val="006E4165"/>
    <w:pPr>
      <w:numPr>
        <w:numId w:val="46"/>
      </w:numPr>
    </w:pPr>
  </w:style>
  <w:style w:type="numbering" w:customStyle="1" w:styleId="1ai162111">
    <w:name w:val="1 / a / i162111"/>
    <w:basedOn w:val="a8"/>
    <w:next w:val="1ai"/>
    <w:semiHidden/>
    <w:rsid w:val="006E4165"/>
  </w:style>
  <w:style w:type="numbering" w:customStyle="1" w:styleId="162111">
    <w:name w:val="Статья / Раздел162111"/>
    <w:basedOn w:val="a8"/>
    <w:next w:val="afffe"/>
    <w:semiHidden/>
    <w:rsid w:val="006E4165"/>
  </w:style>
  <w:style w:type="numbering" w:customStyle="1" w:styleId="11152511">
    <w:name w:val="Текущий список11152511"/>
    <w:rsid w:val="006E4165"/>
  </w:style>
  <w:style w:type="numbering" w:customStyle="1" w:styleId="1111119212">
    <w:name w:val="1 / 1.1 / 1.1.19212"/>
    <w:basedOn w:val="a8"/>
    <w:next w:val="111111"/>
    <w:semiHidden/>
    <w:rsid w:val="006E4165"/>
  </w:style>
  <w:style w:type="numbering" w:customStyle="1" w:styleId="182111">
    <w:name w:val="Текущий список182111"/>
    <w:rsid w:val="006E4165"/>
  </w:style>
  <w:style w:type="numbering" w:customStyle="1" w:styleId="262111">
    <w:name w:val="Статья / Раздел262111"/>
    <w:rsid w:val="006E4165"/>
  </w:style>
  <w:style w:type="numbering" w:customStyle="1" w:styleId="2117">
    <w:name w:val="Статья / Раздел211"/>
    <w:basedOn w:val="a8"/>
    <w:next w:val="afffe"/>
    <w:uiPriority w:val="99"/>
    <w:semiHidden/>
    <w:unhideWhenUsed/>
    <w:rsid w:val="006E4165"/>
  </w:style>
  <w:style w:type="numbering" w:customStyle="1" w:styleId="1111112111">
    <w:name w:val="1 / 1.1 / 1.1.1211"/>
    <w:basedOn w:val="a8"/>
    <w:next w:val="111111"/>
    <w:uiPriority w:val="99"/>
    <w:semiHidden/>
    <w:unhideWhenUsed/>
    <w:rsid w:val="006E4165"/>
  </w:style>
  <w:style w:type="numbering" w:customStyle="1" w:styleId="1ai211">
    <w:name w:val="1 / a / i211"/>
    <w:basedOn w:val="a8"/>
    <w:next w:val="1ai"/>
    <w:uiPriority w:val="99"/>
    <w:semiHidden/>
    <w:unhideWhenUsed/>
    <w:rsid w:val="006E4165"/>
  </w:style>
  <w:style w:type="numbering" w:customStyle="1" w:styleId="110110">
    <w:name w:val="Нет списка11011"/>
    <w:next w:val="a8"/>
    <w:uiPriority w:val="99"/>
    <w:semiHidden/>
    <w:rsid w:val="006E4165"/>
  </w:style>
  <w:style w:type="table" w:customStyle="1" w:styleId="11611">
    <w:name w:val="Сетка таблицы116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0">
    <w:name w:val="Нет списка11611"/>
    <w:next w:val="a8"/>
    <w:semiHidden/>
    <w:unhideWhenUsed/>
    <w:rsid w:val="006E4165"/>
  </w:style>
  <w:style w:type="table" w:customStyle="1" w:styleId="2101">
    <w:name w:val="Сетка таблицы2101"/>
    <w:basedOn w:val="a7"/>
    <w:next w:val="af4"/>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0">
    <w:name w:val="Сетка таблицы1115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Нет списка111511"/>
    <w:next w:val="a8"/>
    <w:uiPriority w:val="99"/>
    <w:semiHidden/>
    <w:rsid w:val="006E4165"/>
  </w:style>
  <w:style w:type="table" w:customStyle="1" w:styleId="2161">
    <w:name w:val="Сетка таблицы216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0">
    <w:name w:val="Нет списка2711"/>
    <w:next w:val="a8"/>
    <w:uiPriority w:val="99"/>
    <w:semiHidden/>
    <w:unhideWhenUsed/>
    <w:rsid w:val="006E4165"/>
  </w:style>
  <w:style w:type="table" w:customStyle="1" w:styleId="3611">
    <w:name w:val="Сетка таблицы361"/>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0">
    <w:name w:val="Нет списка3611"/>
    <w:next w:val="a8"/>
    <w:semiHidden/>
    <w:rsid w:val="006E4165"/>
  </w:style>
  <w:style w:type="table" w:customStyle="1" w:styleId="4512">
    <w:name w:val="Сетка таблицы45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Нет списка1111511"/>
    <w:next w:val="a8"/>
    <w:semiHidden/>
    <w:rsid w:val="006E4165"/>
  </w:style>
  <w:style w:type="table" w:customStyle="1" w:styleId="211510">
    <w:name w:val="Сетка таблицы2115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Нет списка21511"/>
    <w:next w:val="a8"/>
    <w:uiPriority w:val="99"/>
    <w:semiHidden/>
    <w:unhideWhenUsed/>
    <w:rsid w:val="006E4165"/>
  </w:style>
  <w:style w:type="numbering" w:customStyle="1" w:styleId="4611">
    <w:name w:val="Нет списка4611"/>
    <w:next w:val="a8"/>
    <w:uiPriority w:val="99"/>
    <w:semiHidden/>
    <w:unhideWhenUsed/>
    <w:rsid w:val="006E4165"/>
  </w:style>
  <w:style w:type="table" w:customStyle="1" w:styleId="5512">
    <w:name w:val="Сетка таблицы551"/>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Нет списка5611"/>
    <w:next w:val="a8"/>
    <w:uiPriority w:val="99"/>
    <w:semiHidden/>
    <w:unhideWhenUsed/>
    <w:rsid w:val="006E4165"/>
  </w:style>
  <w:style w:type="numbering" w:customStyle="1" w:styleId="11111121132411">
    <w:name w:val="1 / 1.1 / 1.1.121132411"/>
    <w:rsid w:val="006E4165"/>
    <w:pPr>
      <w:numPr>
        <w:numId w:val="47"/>
      </w:numPr>
    </w:pPr>
  </w:style>
  <w:style w:type="numbering" w:customStyle="1" w:styleId="6411">
    <w:name w:val="Нет списка6411"/>
    <w:next w:val="a8"/>
    <w:uiPriority w:val="99"/>
    <w:semiHidden/>
    <w:unhideWhenUsed/>
    <w:rsid w:val="006E4165"/>
  </w:style>
  <w:style w:type="table" w:customStyle="1" w:styleId="661">
    <w:name w:val="Сетка таблицы66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Сетка таблицы1341"/>
    <w:basedOn w:val="a7"/>
    <w:next w:val="af4"/>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0">
    <w:name w:val="Нет списка12511"/>
    <w:next w:val="a8"/>
    <w:uiPriority w:val="99"/>
    <w:semiHidden/>
    <w:unhideWhenUsed/>
    <w:rsid w:val="006E4165"/>
  </w:style>
  <w:style w:type="numbering" w:customStyle="1" w:styleId="22511">
    <w:name w:val="Нет списка22511"/>
    <w:next w:val="a8"/>
    <w:uiPriority w:val="99"/>
    <w:semiHidden/>
    <w:rsid w:val="006E4165"/>
  </w:style>
  <w:style w:type="table" w:customStyle="1" w:styleId="22510">
    <w:name w:val="Сетка таблицы2251"/>
    <w:basedOn w:val="a7"/>
    <w:next w:val="af4"/>
    <w:uiPriority w:val="9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1">
    <w:name w:val="Нет списка112511"/>
    <w:next w:val="a8"/>
    <w:semiHidden/>
    <w:rsid w:val="006E4165"/>
  </w:style>
  <w:style w:type="table" w:customStyle="1" w:styleId="21251">
    <w:name w:val="Сетка таблицы21251"/>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
    <w:name w:val="Нет списка211511"/>
    <w:next w:val="a8"/>
    <w:uiPriority w:val="99"/>
    <w:semiHidden/>
    <w:unhideWhenUsed/>
    <w:rsid w:val="006E4165"/>
  </w:style>
  <w:style w:type="numbering" w:customStyle="1" w:styleId="11111411">
    <w:name w:val="Нет списка11111411"/>
    <w:next w:val="a8"/>
    <w:uiPriority w:val="99"/>
    <w:semiHidden/>
    <w:unhideWhenUsed/>
    <w:rsid w:val="006E4165"/>
  </w:style>
  <w:style w:type="table" w:customStyle="1" w:styleId="211151">
    <w:name w:val="Сетка таблицы21115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7"/>
    <w:next w:val="af4"/>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6E41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10">
    <w:name w:val="Сетка таблицы74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1">
    <w:name w:val="Нет списка7411"/>
    <w:next w:val="a8"/>
    <w:uiPriority w:val="99"/>
    <w:semiHidden/>
    <w:rsid w:val="006E4165"/>
  </w:style>
  <w:style w:type="table" w:customStyle="1" w:styleId="1041">
    <w:name w:val="Сетка таблицы104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Нет списка13411"/>
    <w:next w:val="a8"/>
    <w:uiPriority w:val="99"/>
    <w:semiHidden/>
    <w:unhideWhenUsed/>
    <w:rsid w:val="006E4165"/>
  </w:style>
  <w:style w:type="table" w:customStyle="1" w:styleId="23410">
    <w:name w:val="Сетка таблицы234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1">
    <w:name w:val="Нет списка113411"/>
    <w:next w:val="a8"/>
    <w:uiPriority w:val="99"/>
    <w:semiHidden/>
    <w:rsid w:val="006E4165"/>
  </w:style>
  <w:style w:type="table" w:customStyle="1" w:styleId="21331">
    <w:name w:val="Сетка таблицы2133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1">
    <w:name w:val="Нет списка23411"/>
    <w:next w:val="a8"/>
    <w:uiPriority w:val="99"/>
    <w:semiHidden/>
    <w:unhideWhenUsed/>
    <w:rsid w:val="006E4165"/>
  </w:style>
  <w:style w:type="table" w:customStyle="1" w:styleId="32311">
    <w:name w:val="Сетка таблицы3231"/>
    <w:basedOn w:val="a7"/>
    <w:next w:val="af4"/>
    <w:uiPriority w:val="5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0">
    <w:name w:val="Нет списка31411"/>
    <w:next w:val="a8"/>
    <w:uiPriority w:val="99"/>
    <w:semiHidden/>
    <w:rsid w:val="006E4165"/>
  </w:style>
  <w:style w:type="table" w:customStyle="1" w:styleId="41410">
    <w:name w:val="Сетка таблицы414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1">
    <w:name w:val="Нет списка1112411"/>
    <w:next w:val="a8"/>
    <w:uiPriority w:val="99"/>
    <w:semiHidden/>
    <w:rsid w:val="006E4165"/>
  </w:style>
  <w:style w:type="table" w:customStyle="1" w:styleId="2112310">
    <w:name w:val="Сетка таблицы21123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2">
    <w:name w:val="Сетка таблицы111112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1">
    <w:name w:val="Нет списка212411"/>
    <w:next w:val="a8"/>
    <w:uiPriority w:val="99"/>
    <w:semiHidden/>
    <w:unhideWhenUsed/>
    <w:rsid w:val="006E4165"/>
  </w:style>
  <w:style w:type="numbering" w:customStyle="1" w:styleId="41411">
    <w:name w:val="Нет списка41411"/>
    <w:next w:val="a8"/>
    <w:uiPriority w:val="99"/>
    <w:semiHidden/>
    <w:unhideWhenUsed/>
    <w:rsid w:val="006E4165"/>
  </w:style>
  <w:style w:type="table" w:customStyle="1" w:styleId="51410">
    <w:name w:val="Сетка таблицы5141"/>
    <w:basedOn w:val="a7"/>
    <w:next w:val="af4"/>
    <w:uiPriority w:val="99"/>
    <w:rsid w:val="006E416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
    <w:name w:val="Нет списка51411"/>
    <w:next w:val="a8"/>
    <w:uiPriority w:val="99"/>
    <w:semiHidden/>
    <w:unhideWhenUsed/>
    <w:rsid w:val="006E4165"/>
  </w:style>
  <w:style w:type="numbering" w:customStyle="1" w:styleId="111111211321411">
    <w:name w:val="1 / 1.1 / 1.1.1211321411"/>
    <w:rsid w:val="006E4165"/>
  </w:style>
  <w:style w:type="numbering" w:customStyle="1" w:styleId="61411">
    <w:name w:val="Нет списка61411"/>
    <w:next w:val="a8"/>
    <w:uiPriority w:val="99"/>
    <w:semiHidden/>
    <w:unhideWhenUsed/>
    <w:rsid w:val="006E4165"/>
  </w:style>
  <w:style w:type="table" w:customStyle="1" w:styleId="61410">
    <w:name w:val="Сетка таблицы614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10">
    <w:name w:val="Нет списка121411"/>
    <w:next w:val="a8"/>
    <w:semiHidden/>
    <w:unhideWhenUsed/>
    <w:rsid w:val="006E4165"/>
  </w:style>
  <w:style w:type="numbering" w:customStyle="1" w:styleId="221411">
    <w:name w:val="Нет списка221411"/>
    <w:next w:val="a8"/>
    <w:uiPriority w:val="99"/>
    <w:semiHidden/>
    <w:rsid w:val="006E4165"/>
  </w:style>
  <w:style w:type="table" w:customStyle="1" w:styleId="221310">
    <w:name w:val="Сетка таблицы2213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1">
    <w:name w:val="Нет списка1121411"/>
    <w:next w:val="a8"/>
    <w:uiPriority w:val="99"/>
    <w:semiHidden/>
    <w:rsid w:val="006E4165"/>
  </w:style>
  <w:style w:type="table" w:customStyle="1" w:styleId="212131">
    <w:name w:val="Сетка таблицы212131"/>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1">
    <w:name w:val="Нет списка2111411"/>
    <w:next w:val="a8"/>
    <w:uiPriority w:val="99"/>
    <w:semiHidden/>
    <w:unhideWhenUsed/>
    <w:rsid w:val="006E4165"/>
  </w:style>
  <w:style w:type="numbering" w:customStyle="1" w:styleId="11112411">
    <w:name w:val="Нет списка11112411"/>
    <w:next w:val="a8"/>
    <w:semiHidden/>
    <w:unhideWhenUsed/>
    <w:rsid w:val="006E4165"/>
  </w:style>
  <w:style w:type="table" w:customStyle="1" w:styleId="21111310">
    <w:name w:val="Сетка таблицы21111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7"/>
    <w:next w:val="af4"/>
    <w:uiPriority w:val="9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1">
    <w:name w:val="Нет списка311411"/>
    <w:next w:val="a8"/>
    <w:semiHidden/>
    <w:rsid w:val="006E4165"/>
  </w:style>
  <w:style w:type="numbering" w:customStyle="1" w:styleId="1211411">
    <w:name w:val="Нет списка1211411"/>
    <w:next w:val="a8"/>
    <w:uiPriority w:val="99"/>
    <w:semiHidden/>
    <w:unhideWhenUsed/>
    <w:rsid w:val="006E4165"/>
  </w:style>
  <w:style w:type="numbering" w:customStyle="1" w:styleId="2211411">
    <w:name w:val="Нет списка2211411"/>
    <w:next w:val="a8"/>
    <w:uiPriority w:val="99"/>
    <w:semiHidden/>
    <w:rsid w:val="006E4165"/>
  </w:style>
  <w:style w:type="numbering" w:customStyle="1" w:styleId="11211411">
    <w:name w:val="Нет списка11211411"/>
    <w:next w:val="a8"/>
    <w:uiPriority w:val="99"/>
    <w:semiHidden/>
    <w:rsid w:val="006E4165"/>
  </w:style>
  <w:style w:type="numbering" w:customStyle="1" w:styleId="21111411">
    <w:name w:val="Нет списка21111411"/>
    <w:next w:val="a8"/>
    <w:uiPriority w:val="99"/>
    <w:semiHidden/>
    <w:unhideWhenUsed/>
    <w:rsid w:val="006E4165"/>
  </w:style>
  <w:style w:type="numbering" w:customStyle="1" w:styleId="111111411">
    <w:name w:val="Нет списка111111411"/>
    <w:next w:val="a8"/>
    <w:semiHidden/>
    <w:unhideWhenUsed/>
    <w:rsid w:val="006E4165"/>
  </w:style>
  <w:style w:type="numbering" w:customStyle="1" w:styleId="2242211">
    <w:name w:val="Текущий список2242211"/>
    <w:rsid w:val="006E4165"/>
    <w:pPr>
      <w:numPr>
        <w:numId w:val="49"/>
      </w:numPr>
    </w:pPr>
  </w:style>
  <w:style w:type="numbering" w:customStyle="1" w:styleId="34111">
    <w:name w:val="Стиль3411"/>
    <w:uiPriority w:val="99"/>
    <w:rsid w:val="006E4165"/>
  </w:style>
  <w:style w:type="numbering" w:customStyle="1" w:styleId="11172211">
    <w:name w:val="Текущий список11172211"/>
    <w:rsid w:val="006E4165"/>
  </w:style>
  <w:style w:type="table" w:customStyle="1" w:styleId="1731">
    <w:name w:val="Сетка таблицы1731"/>
    <w:basedOn w:val="a7"/>
    <w:next w:val="af4"/>
    <w:uiPriority w:val="99"/>
    <w:rsid w:val="006E4165"/>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0">
    <w:name w:val="Сетка таблицы714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1">
    <w:name w:val="Нет списка411411"/>
    <w:next w:val="a8"/>
    <w:uiPriority w:val="99"/>
    <w:semiHidden/>
    <w:unhideWhenUsed/>
    <w:rsid w:val="006E4165"/>
  </w:style>
  <w:style w:type="table" w:customStyle="1" w:styleId="711211">
    <w:name w:val="Сетка таблицы711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1">
    <w:name w:val="Нет списка71411"/>
    <w:next w:val="a8"/>
    <w:uiPriority w:val="99"/>
    <w:semiHidden/>
    <w:unhideWhenUsed/>
    <w:rsid w:val="006E4165"/>
  </w:style>
  <w:style w:type="numbering" w:customStyle="1" w:styleId="1111111411">
    <w:name w:val="Нет списка1111111411"/>
    <w:next w:val="a8"/>
    <w:uiPriority w:val="99"/>
    <w:semiHidden/>
    <w:rsid w:val="006E4165"/>
  </w:style>
  <w:style w:type="numbering" w:customStyle="1" w:styleId="3111411">
    <w:name w:val="Нет списка3111411"/>
    <w:next w:val="a8"/>
    <w:semiHidden/>
    <w:rsid w:val="006E4165"/>
  </w:style>
  <w:style w:type="numbering" w:customStyle="1" w:styleId="11111111211">
    <w:name w:val="Нет списка11111111211"/>
    <w:next w:val="a8"/>
    <w:semiHidden/>
    <w:rsid w:val="006E4165"/>
  </w:style>
  <w:style w:type="numbering" w:customStyle="1" w:styleId="4111411">
    <w:name w:val="Нет списка4111411"/>
    <w:next w:val="a8"/>
    <w:uiPriority w:val="99"/>
    <w:semiHidden/>
    <w:unhideWhenUsed/>
    <w:rsid w:val="006E4165"/>
  </w:style>
  <w:style w:type="numbering" w:customStyle="1" w:styleId="511411">
    <w:name w:val="Нет списка511411"/>
    <w:next w:val="a8"/>
    <w:uiPriority w:val="99"/>
    <w:semiHidden/>
    <w:unhideWhenUsed/>
    <w:rsid w:val="006E4165"/>
  </w:style>
  <w:style w:type="numbering" w:customStyle="1" w:styleId="6112110">
    <w:name w:val="Нет списка611211"/>
    <w:next w:val="a8"/>
    <w:uiPriority w:val="99"/>
    <w:semiHidden/>
    <w:unhideWhenUsed/>
    <w:rsid w:val="006E4165"/>
  </w:style>
  <w:style w:type="table" w:customStyle="1" w:styleId="61131">
    <w:name w:val="Сетка таблицы6113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1">
    <w:name w:val="Нет списка12111211"/>
    <w:next w:val="a8"/>
    <w:semiHidden/>
    <w:unhideWhenUsed/>
    <w:rsid w:val="006E4165"/>
  </w:style>
  <w:style w:type="numbering" w:customStyle="1" w:styleId="31111211">
    <w:name w:val="Нет списка31111211"/>
    <w:next w:val="a8"/>
    <w:semiHidden/>
    <w:rsid w:val="006E4165"/>
  </w:style>
  <w:style w:type="numbering" w:customStyle="1" w:styleId="11121211">
    <w:name w:val="Нет списка11121211"/>
    <w:next w:val="a8"/>
    <w:semiHidden/>
    <w:rsid w:val="006E4165"/>
  </w:style>
  <w:style w:type="numbering" w:customStyle="1" w:styleId="211111211">
    <w:name w:val="Нет списка211111211"/>
    <w:next w:val="a8"/>
    <w:uiPriority w:val="99"/>
    <w:semiHidden/>
    <w:unhideWhenUsed/>
    <w:rsid w:val="006E4165"/>
  </w:style>
  <w:style w:type="numbering" w:customStyle="1" w:styleId="41111211">
    <w:name w:val="Нет списка41111211"/>
    <w:next w:val="a8"/>
    <w:uiPriority w:val="99"/>
    <w:semiHidden/>
    <w:unhideWhenUsed/>
    <w:rsid w:val="006E4165"/>
  </w:style>
  <w:style w:type="numbering" w:customStyle="1" w:styleId="5111211">
    <w:name w:val="Нет списка5111211"/>
    <w:next w:val="a8"/>
    <w:uiPriority w:val="99"/>
    <w:semiHidden/>
    <w:unhideWhenUsed/>
    <w:rsid w:val="006E4165"/>
  </w:style>
  <w:style w:type="numbering" w:customStyle="1" w:styleId="7112110">
    <w:name w:val="Нет списка711211"/>
    <w:next w:val="a8"/>
    <w:uiPriority w:val="99"/>
    <w:semiHidden/>
    <w:unhideWhenUsed/>
    <w:rsid w:val="006E4165"/>
  </w:style>
  <w:style w:type="table" w:customStyle="1" w:styleId="8121">
    <w:name w:val="Сетка таблицы81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1">
    <w:name w:val="Текущий список121211"/>
    <w:rsid w:val="006E4165"/>
  </w:style>
  <w:style w:type="numbering" w:customStyle="1" w:styleId="8311">
    <w:name w:val="Нет списка8311"/>
    <w:next w:val="a8"/>
    <w:uiPriority w:val="99"/>
    <w:semiHidden/>
    <w:unhideWhenUsed/>
    <w:rsid w:val="006E4165"/>
  </w:style>
  <w:style w:type="table" w:customStyle="1" w:styleId="9141">
    <w:name w:val="Сетка таблицы914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1"/>
    <w:next w:val="a8"/>
    <w:uiPriority w:val="99"/>
    <w:semiHidden/>
    <w:unhideWhenUsed/>
    <w:rsid w:val="006E4165"/>
  </w:style>
  <w:style w:type="numbering" w:customStyle="1" w:styleId="231211">
    <w:name w:val="Нет списка231211"/>
    <w:next w:val="a8"/>
    <w:uiPriority w:val="99"/>
    <w:semiHidden/>
    <w:unhideWhenUsed/>
    <w:rsid w:val="006E4165"/>
  </w:style>
  <w:style w:type="table" w:customStyle="1" w:styleId="14121">
    <w:name w:val="Сетка таблицы14121"/>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Сетка таблицы231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0">
    <w:name w:val="Нет списка32311"/>
    <w:next w:val="a8"/>
    <w:uiPriority w:val="99"/>
    <w:semiHidden/>
    <w:unhideWhenUsed/>
    <w:rsid w:val="006E4165"/>
  </w:style>
  <w:style w:type="table" w:customStyle="1" w:styleId="91121">
    <w:name w:val="Сетка таблицы9112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1">
    <w:name w:val="Нет списка42311"/>
    <w:next w:val="a8"/>
    <w:uiPriority w:val="99"/>
    <w:semiHidden/>
    <w:unhideWhenUsed/>
    <w:rsid w:val="006E4165"/>
  </w:style>
  <w:style w:type="table" w:customStyle="1" w:styleId="10121">
    <w:name w:val="Сетка таблицы101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1">
    <w:name w:val="Нет списка52311"/>
    <w:next w:val="a8"/>
    <w:uiPriority w:val="99"/>
    <w:semiHidden/>
    <w:unhideWhenUsed/>
    <w:rsid w:val="006E4165"/>
  </w:style>
  <w:style w:type="table" w:customStyle="1" w:styleId="1211212">
    <w:name w:val="Сетка таблицы12112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1">
    <w:name w:val="Нет списка9311"/>
    <w:next w:val="a8"/>
    <w:uiPriority w:val="99"/>
    <w:semiHidden/>
    <w:unhideWhenUsed/>
    <w:rsid w:val="006E4165"/>
  </w:style>
  <w:style w:type="table" w:customStyle="1" w:styleId="15311">
    <w:name w:val="Сетка таблицы1531"/>
    <w:basedOn w:val="a7"/>
    <w:next w:val="af4"/>
    <w:uiPriority w:val="59"/>
    <w:rsid w:val="006E41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Нет списка14311"/>
    <w:next w:val="a8"/>
    <w:uiPriority w:val="99"/>
    <w:semiHidden/>
    <w:unhideWhenUsed/>
    <w:rsid w:val="006E4165"/>
  </w:style>
  <w:style w:type="numbering" w:customStyle="1" w:styleId="24311">
    <w:name w:val="Нет списка24311"/>
    <w:next w:val="a8"/>
    <w:uiPriority w:val="99"/>
    <w:semiHidden/>
    <w:unhideWhenUsed/>
    <w:rsid w:val="006E4165"/>
  </w:style>
  <w:style w:type="table" w:customStyle="1" w:styleId="1631">
    <w:name w:val="Сетка таблицы1631"/>
    <w:basedOn w:val="a7"/>
    <w:next w:val="af4"/>
    <w:uiPriority w:val="59"/>
    <w:rsid w:val="006E416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10">
    <w:name w:val="Нет списка33311"/>
    <w:next w:val="a8"/>
    <w:uiPriority w:val="99"/>
    <w:semiHidden/>
    <w:unhideWhenUsed/>
    <w:rsid w:val="006E4165"/>
  </w:style>
  <w:style w:type="table" w:customStyle="1" w:styleId="9231">
    <w:name w:val="Сетка таблицы9231"/>
    <w:basedOn w:val="a7"/>
    <w:next w:val="af4"/>
    <w:uiPriority w:val="59"/>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1">
    <w:name w:val="Нет списка43311"/>
    <w:next w:val="a8"/>
    <w:uiPriority w:val="99"/>
    <w:semiHidden/>
    <w:unhideWhenUsed/>
    <w:rsid w:val="006E4165"/>
  </w:style>
  <w:style w:type="numbering" w:customStyle="1" w:styleId="53311">
    <w:name w:val="Нет списка53311"/>
    <w:next w:val="a8"/>
    <w:uiPriority w:val="99"/>
    <w:semiHidden/>
    <w:unhideWhenUsed/>
    <w:rsid w:val="006E4165"/>
  </w:style>
  <w:style w:type="table" w:customStyle="1" w:styleId="122310">
    <w:name w:val="Сетка таблицы122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1">
    <w:name w:val="Нет списка10311"/>
    <w:next w:val="a8"/>
    <w:uiPriority w:val="99"/>
    <w:semiHidden/>
    <w:rsid w:val="006E4165"/>
  </w:style>
  <w:style w:type="numbering" w:customStyle="1" w:styleId="153110">
    <w:name w:val="Нет списка15311"/>
    <w:next w:val="a8"/>
    <w:uiPriority w:val="99"/>
    <w:semiHidden/>
    <w:unhideWhenUsed/>
    <w:rsid w:val="006E4165"/>
  </w:style>
  <w:style w:type="table" w:customStyle="1" w:styleId="1831">
    <w:name w:val="Сетка таблицы1831"/>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1">
    <w:name w:val="Нет списка1131211"/>
    <w:next w:val="a8"/>
    <w:semiHidden/>
    <w:rsid w:val="006E4165"/>
  </w:style>
  <w:style w:type="numbering" w:customStyle="1" w:styleId="2121211">
    <w:name w:val="Нет списка2121211"/>
    <w:next w:val="a8"/>
    <w:uiPriority w:val="99"/>
    <w:semiHidden/>
    <w:unhideWhenUsed/>
    <w:rsid w:val="006E4165"/>
  </w:style>
  <w:style w:type="numbering" w:customStyle="1" w:styleId="1111112113211111">
    <w:name w:val="1 / 1.1 / 1.1.12113211111"/>
    <w:rsid w:val="006E4165"/>
  </w:style>
  <w:style w:type="numbering" w:customStyle="1" w:styleId="122311">
    <w:name w:val="Нет списка122311"/>
    <w:next w:val="a8"/>
    <w:semiHidden/>
    <w:unhideWhenUsed/>
    <w:rsid w:val="006E4165"/>
  </w:style>
  <w:style w:type="numbering" w:customStyle="1" w:styleId="222311">
    <w:name w:val="Нет списка222311"/>
    <w:next w:val="a8"/>
    <w:uiPriority w:val="99"/>
    <w:semiHidden/>
    <w:rsid w:val="006E4165"/>
  </w:style>
  <w:style w:type="table" w:customStyle="1" w:styleId="222310">
    <w:name w:val="Сетка таблицы22231"/>
    <w:basedOn w:val="a7"/>
    <w:next w:val="af4"/>
    <w:rsid w:val="006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1">
    <w:name w:val="Нет списка1122311"/>
    <w:next w:val="a8"/>
    <w:uiPriority w:val="99"/>
    <w:semiHidden/>
    <w:rsid w:val="006E4165"/>
  </w:style>
  <w:style w:type="table" w:customStyle="1" w:styleId="212231">
    <w:name w:val="Сетка таблицы212231"/>
    <w:basedOn w:val="a7"/>
    <w:next w:val="af4"/>
    <w:uiPriority w:val="59"/>
    <w:rsid w:val="006E4165"/>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1">
    <w:name w:val="Нет списка2112311"/>
    <w:next w:val="a8"/>
    <w:uiPriority w:val="99"/>
    <w:semiHidden/>
    <w:unhideWhenUsed/>
    <w:rsid w:val="006E4165"/>
  </w:style>
  <w:style w:type="numbering" w:customStyle="1" w:styleId="111121211">
    <w:name w:val="Нет списка111121211"/>
    <w:next w:val="a8"/>
    <w:semiHidden/>
    <w:unhideWhenUsed/>
    <w:rsid w:val="006E4165"/>
  </w:style>
  <w:style w:type="table" w:customStyle="1" w:styleId="2111231">
    <w:name w:val="Сетка таблицы2111231"/>
    <w:basedOn w:val="a7"/>
    <w:next w:val="af4"/>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7"/>
    <w:next w:val="af4"/>
    <w:uiPriority w:val="59"/>
    <w:locked/>
    <w:rsid w:val="006E416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1">
    <w:name w:val="Нет списка22111211"/>
    <w:next w:val="a8"/>
    <w:uiPriority w:val="99"/>
    <w:semiHidden/>
    <w:rsid w:val="006E4165"/>
  </w:style>
  <w:style w:type="numbering" w:customStyle="1" w:styleId="112111211">
    <w:name w:val="Нет списка112111211"/>
    <w:next w:val="a8"/>
    <w:semiHidden/>
    <w:rsid w:val="006E4165"/>
  </w:style>
  <w:style w:type="table" w:customStyle="1" w:styleId="TableNormal421">
    <w:name w:val="Table Normal421"/>
    <w:rsid w:val="006E4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611">
    <w:name w:val="Стиль33611"/>
    <w:uiPriority w:val="99"/>
    <w:rsid w:val="006E4165"/>
  </w:style>
  <w:style w:type="numbering" w:customStyle="1" w:styleId="2241211">
    <w:name w:val="Текущий список2241211"/>
    <w:rsid w:val="006E4165"/>
  </w:style>
  <w:style w:type="numbering" w:customStyle="1" w:styleId="331311">
    <w:name w:val="Стиль331311"/>
    <w:uiPriority w:val="99"/>
    <w:rsid w:val="006E4165"/>
    <w:pPr>
      <w:numPr>
        <w:numId w:val="48"/>
      </w:numPr>
    </w:pPr>
  </w:style>
  <w:style w:type="numbering" w:customStyle="1" w:styleId="111111211322211">
    <w:name w:val="1 / 1.1 / 1.1.1211322211"/>
    <w:rsid w:val="006E4165"/>
  </w:style>
  <w:style w:type="table" w:customStyle="1" w:styleId="-121">
    <w:name w:val="Светлая сетка - Акцент 121"/>
    <w:basedOn w:val="a7"/>
    <w:next w:val="-1"/>
    <w:uiPriority w:val="62"/>
    <w:rsid w:val="006E4165"/>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ook Antiqua" w:eastAsia="Times New Roman" w:hAnsi="Book Antiqu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6E4165"/>
    <w:pPr>
      <w:numPr>
        <w:numId w:val="54"/>
      </w:numPr>
    </w:pPr>
  </w:style>
  <w:style w:type="numbering" w:customStyle="1" w:styleId="1ai182211">
    <w:name w:val="1 / a / i182211"/>
    <w:basedOn w:val="a8"/>
    <w:next w:val="1ai"/>
    <w:semiHidden/>
    <w:rsid w:val="006E4165"/>
    <w:pPr>
      <w:numPr>
        <w:numId w:val="57"/>
      </w:numPr>
    </w:pPr>
  </w:style>
  <w:style w:type="numbering" w:customStyle="1" w:styleId="1182711">
    <w:name w:val="Текущий список1182711"/>
    <w:rsid w:val="006E4165"/>
    <w:pPr>
      <w:numPr>
        <w:numId w:val="58"/>
      </w:numPr>
    </w:pPr>
  </w:style>
  <w:style w:type="numbering" w:customStyle="1" w:styleId="11111112162411">
    <w:name w:val="1 / 1.1 / 1.1.112162411"/>
    <w:rsid w:val="006E4165"/>
    <w:pPr>
      <w:numPr>
        <w:numId w:val="55"/>
      </w:numPr>
    </w:pPr>
  </w:style>
  <w:style w:type="numbering" w:customStyle="1" w:styleId="211172511">
    <w:name w:val="Текущий список211172511"/>
    <w:rsid w:val="006E4165"/>
  </w:style>
  <w:style w:type="numbering" w:customStyle="1" w:styleId="192211">
    <w:name w:val="Текущий список192211"/>
    <w:rsid w:val="006E4165"/>
    <w:pPr>
      <w:numPr>
        <w:numId w:val="56"/>
      </w:numPr>
    </w:pPr>
  </w:style>
  <w:style w:type="numbering" w:customStyle="1" w:styleId="272411">
    <w:name w:val="Статья / Раздел272411"/>
    <w:rsid w:val="006E4165"/>
  </w:style>
  <w:style w:type="numbering" w:customStyle="1" w:styleId="2921211">
    <w:name w:val="Текущий список2921211"/>
    <w:rsid w:val="006E4165"/>
  </w:style>
  <w:style w:type="numbering" w:customStyle="1" w:styleId="1ai1821211">
    <w:name w:val="1 / a / i1821211"/>
    <w:basedOn w:val="a8"/>
    <w:next w:val="1ai"/>
    <w:semiHidden/>
    <w:rsid w:val="006E4165"/>
  </w:style>
  <w:style w:type="numbering" w:customStyle="1" w:styleId="11821211">
    <w:name w:val="Текущий список11821211"/>
    <w:rsid w:val="006E4165"/>
  </w:style>
  <w:style w:type="numbering" w:customStyle="1" w:styleId="111111121621211">
    <w:name w:val="1 / 1.1 / 1.1.1121621211"/>
    <w:rsid w:val="006E4165"/>
  </w:style>
  <w:style w:type="numbering" w:customStyle="1" w:styleId="2111721211">
    <w:name w:val="Текущий список2111721211"/>
    <w:rsid w:val="006E4165"/>
  </w:style>
  <w:style w:type="numbering" w:customStyle="1" w:styleId="1921211">
    <w:name w:val="Текущий список1921211"/>
    <w:rsid w:val="006E4165"/>
  </w:style>
  <w:style w:type="numbering" w:customStyle="1" w:styleId="2721211">
    <w:name w:val="Статья / Раздел2721211"/>
    <w:rsid w:val="006E4165"/>
  </w:style>
  <w:style w:type="numbering" w:customStyle="1" w:styleId="721211">
    <w:name w:val="Статья / Раздел721211"/>
    <w:basedOn w:val="a8"/>
    <w:next w:val="afffe"/>
    <w:semiHidden/>
    <w:rsid w:val="006E4165"/>
  </w:style>
  <w:style w:type="numbering" w:customStyle="1" w:styleId="1ai11152211">
    <w:name w:val="1 / a / i11152211"/>
    <w:rsid w:val="006E4165"/>
  </w:style>
  <w:style w:type="numbering" w:customStyle="1" w:styleId="1ai111521311">
    <w:name w:val="1 / a / i111521311"/>
    <w:rsid w:val="006E4165"/>
  </w:style>
  <w:style w:type="numbering" w:customStyle="1" w:styleId="1ai1115211211">
    <w:name w:val="1 / a / i1115211211"/>
    <w:rsid w:val="006E4165"/>
  </w:style>
  <w:style w:type="numbering" w:customStyle="1" w:styleId="2139111">
    <w:name w:val="Текущий список2139111"/>
    <w:rsid w:val="006E4165"/>
  </w:style>
  <w:style w:type="numbering" w:customStyle="1" w:styleId="1ai3622">
    <w:name w:val="1 / a / i3622"/>
    <w:rsid w:val="006E4165"/>
    <w:pPr>
      <w:numPr>
        <w:numId w:val="53"/>
      </w:numPr>
    </w:pPr>
  </w:style>
  <w:style w:type="numbering" w:customStyle="1" w:styleId="1ai36211">
    <w:name w:val="1 / a / i36211"/>
    <w:rsid w:val="006E4165"/>
  </w:style>
  <w:style w:type="numbering" w:customStyle="1" w:styleId="161110">
    <w:name w:val="Нет списка16111"/>
    <w:next w:val="a8"/>
    <w:uiPriority w:val="99"/>
    <w:semiHidden/>
    <w:unhideWhenUsed/>
    <w:rsid w:val="006E4165"/>
  </w:style>
  <w:style w:type="table" w:customStyle="1" w:styleId="TableNormal5211">
    <w:name w:val="Table Normal5211"/>
    <w:uiPriority w:val="2"/>
    <w:semiHidden/>
    <w:unhideWhenUsed/>
    <w:qFormat/>
    <w:rsid w:val="006E41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01">
    <w:name w:val="Сетка таблицы301"/>
    <w:basedOn w:val="a7"/>
    <w:next w:val="af4"/>
    <w:uiPriority w:val="3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next w:val="af4"/>
    <w:uiPriority w:val="59"/>
    <w:rsid w:val="006E41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8"/>
    <w:uiPriority w:val="99"/>
    <w:semiHidden/>
    <w:unhideWhenUsed/>
    <w:rsid w:val="0047219F"/>
  </w:style>
  <w:style w:type="numbering" w:customStyle="1" w:styleId="2246">
    <w:name w:val="Текущий список2246"/>
    <w:rsid w:val="0047219F"/>
  </w:style>
  <w:style w:type="numbering" w:customStyle="1" w:styleId="726">
    <w:name w:val="Статья / Раздел726"/>
    <w:basedOn w:val="a8"/>
    <w:next w:val="afffe"/>
    <w:semiHidden/>
    <w:rsid w:val="0047219F"/>
  </w:style>
  <w:style w:type="numbering" w:customStyle="1" w:styleId="27240">
    <w:name w:val="Текущий список2724"/>
    <w:rsid w:val="0047219F"/>
  </w:style>
  <w:style w:type="numbering" w:customStyle="1" w:styleId="1111111623">
    <w:name w:val="1 / 1.1 / 1.1.11623"/>
    <w:basedOn w:val="a8"/>
    <w:next w:val="111111"/>
    <w:semiHidden/>
    <w:rsid w:val="0047219F"/>
  </w:style>
  <w:style w:type="numbering" w:customStyle="1" w:styleId="1ai1623">
    <w:name w:val="1 / a / i1623"/>
    <w:basedOn w:val="a8"/>
    <w:next w:val="1ai"/>
    <w:semiHidden/>
    <w:rsid w:val="0047219F"/>
  </w:style>
  <w:style w:type="numbering" w:customStyle="1" w:styleId="16230">
    <w:name w:val="Статья / Раздел1623"/>
    <w:basedOn w:val="a8"/>
    <w:next w:val="afffe"/>
    <w:semiHidden/>
    <w:rsid w:val="0047219F"/>
  </w:style>
  <w:style w:type="numbering" w:customStyle="1" w:styleId="111527">
    <w:name w:val="Текущий список111527"/>
    <w:rsid w:val="0047219F"/>
  </w:style>
  <w:style w:type="numbering" w:customStyle="1" w:styleId="111111923">
    <w:name w:val="1 / 1.1 / 1.1.1923"/>
    <w:basedOn w:val="a8"/>
    <w:next w:val="111111"/>
    <w:semiHidden/>
    <w:rsid w:val="0047219F"/>
    <w:pPr>
      <w:numPr>
        <w:numId w:val="6"/>
      </w:numPr>
    </w:pPr>
  </w:style>
  <w:style w:type="numbering" w:customStyle="1" w:styleId="1823">
    <w:name w:val="Текущий список1823"/>
    <w:rsid w:val="0047219F"/>
  </w:style>
  <w:style w:type="numbering" w:customStyle="1" w:styleId="2623">
    <w:name w:val="Статья / Раздел2623"/>
    <w:rsid w:val="0047219F"/>
  </w:style>
  <w:style w:type="numbering" w:customStyle="1" w:styleId="58">
    <w:name w:val="Статья / Раздел5"/>
    <w:basedOn w:val="a8"/>
    <w:next w:val="afffe"/>
    <w:uiPriority w:val="99"/>
    <w:semiHidden/>
    <w:unhideWhenUsed/>
    <w:rsid w:val="0047219F"/>
  </w:style>
  <w:style w:type="numbering" w:customStyle="1" w:styleId="11111140">
    <w:name w:val="1 / 1.1 / 1.1.14"/>
    <w:basedOn w:val="a8"/>
    <w:next w:val="111111"/>
    <w:uiPriority w:val="99"/>
    <w:semiHidden/>
    <w:unhideWhenUsed/>
    <w:rsid w:val="0047219F"/>
  </w:style>
  <w:style w:type="numbering" w:customStyle="1" w:styleId="1ai4">
    <w:name w:val="1 / a / i4"/>
    <w:basedOn w:val="a8"/>
    <w:next w:val="1ai"/>
    <w:uiPriority w:val="99"/>
    <w:semiHidden/>
    <w:unhideWhenUsed/>
    <w:rsid w:val="0047219F"/>
  </w:style>
  <w:style w:type="table" w:customStyle="1" w:styleId="400">
    <w:name w:val="Сетка таблицы40"/>
    <w:basedOn w:val="a7"/>
    <w:next w:val="af4"/>
    <w:uiPriority w:val="3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8"/>
    <w:uiPriority w:val="99"/>
    <w:semiHidden/>
    <w:rsid w:val="0047219F"/>
  </w:style>
  <w:style w:type="table" w:customStyle="1" w:styleId="1200">
    <w:name w:val="Сетка таблицы120"/>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
    <w:name w:val="Нет списка1110"/>
    <w:next w:val="a8"/>
    <w:semiHidden/>
    <w:unhideWhenUsed/>
    <w:rsid w:val="0047219F"/>
  </w:style>
  <w:style w:type="table" w:customStyle="1" w:styleId="219">
    <w:name w:val="Сетка таблицы219"/>
    <w:basedOn w:val="a7"/>
    <w:next w:val="af4"/>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
    <w:name w:val="Сетка таблицы1117"/>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8"/>
    <w:uiPriority w:val="99"/>
    <w:semiHidden/>
    <w:rsid w:val="0047219F"/>
  </w:style>
  <w:style w:type="table" w:customStyle="1" w:styleId="21100">
    <w:name w:val="Сетка таблицы2110"/>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етка таблицы11116"/>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8"/>
    <w:uiPriority w:val="99"/>
    <w:semiHidden/>
    <w:unhideWhenUsed/>
    <w:rsid w:val="0047219F"/>
  </w:style>
  <w:style w:type="table" w:customStyle="1" w:styleId="3100">
    <w:name w:val="Сетка таблицы310"/>
    <w:basedOn w:val="a7"/>
    <w:next w:val="af4"/>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semiHidden/>
    <w:rsid w:val="0047219F"/>
  </w:style>
  <w:style w:type="table" w:customStyle="1" w:styleId="471">
    <w:name w:val="Сетка таблицы47"/>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Нет списка11117"/>
    <w:next w:val="a8"/>
    <w:semiHidden/>
    <w:rsid w:val="0047219F"/>
  </w:style>
  <w:style w:type="table" w:customStyle="1" w:styleId="21170">
    <w:name w:val="Сетка таблицы2117"/>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
    <w:name w:val="Нет списка217"/>
    <w:next w:val="a8"/>
    <w:uiPriority w:val="99"/>
    <w:semiHidden/>
    <w:unhideWhenUsed/>
    <w:rsid w:val="0047219F"/>
  </w:style>
  <w:style w:type="numbering" w:customStyle="1" w:styleId="480">
    <w:name w:val="Нет списка48"/>
    <w:next w:val="a8"/>
    <w:uiPriority w:val="99"/>
    <w:semiHidden/>
    <w:unhideWhenUsed/>
    <w:rsid w:val="0047219F"/>
  </w:style>
  <w:style w:type="table" w:customStyle="1" w:styleId="570">
    <w:name w:val="Сетка таблицы57"/>
    <w:basedOn w:val="a7"/>
    <w:next w:val="af4"/>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47219F"/>
  </w:style>
  <w:style w:type="numbering" w:customStyle="1" w:styleId="111111211326">
    <w:name w:val="1 / 1.1 / 1.1.1211326"/>
    <w:rsid w:val="0047219F"/>
  </w:style>
  <w:style w:type="numbering" w:customStyle="1" w:styleId="660">
    <w:name w:val="Нет списка66"/>
    <w:next w:val="a8"/>
    <w:uiPriority w:val="99"/>
    <w:semiHidden/>
    <w:unhideWhenUsed/>
    <w:rsid w:val="0047219F"/>
  </w:style>
  <w:style w:type="table" w:customStyle="1" w:styleId="68">
    <w:name w:val="Сетка таблицы68"/>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Сетка таблицы136"/>
    <w:basedOn w:val="a7"/>
    <w:next w:val="af4"/>
    <w:uiPriority w:val="3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8"/>
    <w:uiPriority w:val="99"/>
    <w:semiHidden/>
    <w:unhideWhenUsed/>
    <w:rsid w:val="0047219F"/>
  </w:style>
  <w:style w:type="numbering" w:customStyle="1" w:styleId="227">
    <w:name w:val="Нет списка227"/>
    <w:next w:val="a8"/>
    <w:uiPriority w:val="99"/>
    <w:semiHidden/>
    <w:rsid w:val="0047219F"/>
  </w:style>
  <w:style w:type="table" w:customStyle="1" w:styleId="2270">
    <w:name w:val="Сетка таблицы227"/>
    <w:basedOn w:val="a7"/>
    <w:next w:val="af4"/>
    <w:uiPriority w:val="99"/>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8"/>
    <w:semiHidden/>
    <w:rsid w:val="0047219F"/>
  </w:style>
  <w:style w:type="table" w:customStyle="1" w:styleId="2127">
    <w:name w:val="Сетка таблицы2127"/>
    <w:basedOn w:val="a7"/>
    <w:next w:val="af4"/>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
    <w:name w:val="Нет списка2117"/>
    <w:next w:val="a8"/>
    <w:uiPriority w:val="99"/>
    <w:semiHidden/>
    <w:unhideWhenUsed/>
    <w:rsid w:val="0047219F"/>
  </w:style>
  <w:style w:type="numbering" w:customStyle="1" w:styleId="111116">
    <w:name w:val="Нет списка111116"/>
    <w:next w:val="a8"/>
    <w:uiPriority w:val="99"/>
    <w:semiHidden/>
    <w:unhideWhenUsed/>
    <w:rsid w:val="0047219F"/>
  </w:style>
  <w:style w:type="table" w:customStyle="1" w:styleId="21117">
    <w:name w:val="Сетка таблицы21117"/>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7"/>
    <w:next w:val="af4"/>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6">
    <w:name w:val="Сетка таблицы76"/>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uiPriority w:val="99"/>
    <w:semiHidden/>
    <w:rsid w:val="0047219F"/>
  </w:style>
  <w:style w:type="table" w:customStyle="1" w:styleId="106">
    <w:name w:val="Сетка таблицы106"/>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0">
    <w:name w:val="Нет списка136"/>
    <w:next w:val="a8"/>
    <w:uiPriority w:val="99"/>
    <w:semiHidden/>
    <w:unhideWhenUsed/>
    <w:rsid w:val="0047219F"/>
  </w:style>
  <w:style w:type="table" w:customStyle="1" w:styleId="236">
    <w:name w:val="Сетка таблицы236"/>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0">
    <w:name w:val="Сетка таблицы1124"/>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Нет списка1136"/>
    <w:next w:val="a8"/>
    <w:uiPriority w:val="99"/>
    <w:semiHidden/>
    <w:rsid w:val="0047219F"/>
  </w:style>
  <w:style w:type="table" w:customStyle="1" w:styleId="2135">
    <w:name w:val="Сетка таблицы2135"/>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0">
    <w:name w:val="Нет списка236"/>
    <w:next w:val="a8"/>
    <w:uiPriority w:val="99"/>
    <w:semiHidden/>
    <w:unhideWhenUsed/>
    <w:rsid w:val="0047219F"/>
  </w:style>
  <w:style w:type="table" w:customStyle="1" w:styleId="325">
    <w:name w:val="Сетка таблицы325"/>
    <w:basedOn w:val="a7"/>
    <w:next w:val="af4"/>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8"/>
    <w:uiPriority w:val="99"/>
    <w:semiHidden/>
    <w:rsid w:val="0047219F"/>
  </w:style>
  <w:style w:type="table" w:customStyle="1" w:styleId="416">
    <w:name w:val="Сетка таблицы416"/>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6">
    <w:name w:val="Нет списка11126"/>
    <w:next w:val="a8"/>
    <w:uiPriority w:val="99"/>
    <w:semiHidden/>
    <w:rsid w:val="0047219F"/>
  </w:style>
  <w:style w:type="table" w:customStyle="1" w:styleId="21125">
    <w:name w:val="Сетка таблицы21125"/>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60">
    <w:name w:val="Нет списка2126"/>
    <w:next w:val="a8"/>
    <w:uiPriority w:val="99"/>
    <w:semiHidden/>
    <w:unhideWhenUsed/>
    <w:rsid w:val="0047219F"/>
  </w:style>
  <w:style w:type="numbering" w:customStyle="1" w:styleId="4160">
    <w:name w:val="Нет списка416"/>
    <w:next w:val="a8"/>
    <w:uiPriority w:val="99"/>
    <w:semiHidden/>
    <w:unhideWhenUsed/>
    <w:rsid w:val="0047219F"/>
  </w:style>
  <w:style w:type="table" w:customStyle="1" w:styleId="516">
    <w:name w:val="Сетка таблицы516"/>
    <w:basedOn w:val="a7"/>
    <w:next w:val="af4"/>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8"/>
    <w:uiPriority w:val="99"/>
    <w:semiHidden/>
    <w:unhideWhenUsed/>
    <w:rsid w:val="0047219F"/>
  </w:style>
  <w:style w:type="numbering" w:customStyle="1" w:styleId="1111112113216">
    <w:name w:val="1 / 1.1 / 1.1.12113216"/>
    <w:rsid w:val="0047219F"/>
  </w:style>
  <w:style w:type="numbering" w:customStyle="1" w:styleId="616">
    <w:name w:val="Нет списка616"/>
    <w:next w:val="a8"/>
    <w:uiPriority w:val="99"/>
    <w:semiHidden/>
    <w:unhideWhenUsed/>
    <w:rsid w:val="0047219F"/>
  </w:style>
  <w:style w:type="table" w:customStyle="1" w:styleId="6160">
    <w:name w:val="Сетка таблицы616"/>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6">
    <w:name w:val="Сетка таблицы1316"/>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8"/>
    <w:semiHidden/>
    <w:unhideWhenUsed/>
    <w:rsid w:val="0047219F"/>
  </w:style>
  <w:style w:type="numbering" w:customStyle="1" w:styleId="2216">
    <w:name w:val="Нет списка2216"/>
    <w:next w:val="a8"/>
    <w:uiPriority w:val="99"/>
    <w:semiHidden/>
    <w:rsid w:val="0047219F"/>
  </w:style>
  <w:style w:type="table" w:customStyle="1" w:styleId="22150">
    <w:name w:val="Сетка таблицы2215"/>
    <w:basedOn w:val="a7"/>
    <w:next w:val="af4"/>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6">
    <w:name w:val="Нет списка11216"/>
    <w:next w:val="a8"/>
    <w:uiPriority w:val="99"/>
    <w:semiHidden/>
    <w:rsid w:val="0047219F"/>
  </w:style>
  <w:style w:type="table" w:customStyle="1" w:styleId="21215">
    <w:name w:val="Сетка таблицы21215"/>
    <w:basedOn w:val="a7"/>
    <w:next w:val="af4"/>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7"/>
    <w:next w:val="af4"/>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60">
    <w:name w:val="Нет списка21116"/>
    <w:next w:val="a8"/>
    <w:uiPriority w:val="99"/>
    <w:semiHidden/>
    <w:unhideWhenUsed/>
    <w:rsid w:val="0047219F"/>
  </w:style>
  <w:style w:type="numbering" w:customStyle="1" w:styleId="111126">
    <w:name w:val="Нет списка111126"/>
    <w:next w:val="a8"/>
    <w:semiHidden/>
    <w:unhideWhenUsed/>
    <w:rsid w:val="0047219F"/>
  </w:style>
  <w:style w:type="table" w:customStyle="1" w:styleId="2111150">
    <w:name w:val="Сетка таблицы21111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1">
    <w:name w:val="Сетка таблицы31115"/>
    <w:basedOn w:val="a7"/>
    <w:next w:val="af4"/>
    <w:uiPriority w:val="9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0">
    <w:name w:val="Нет списка3116"/>
    <w:next w:val="a8"/>
    <w:semiHidden/>
    <w:rsid w:val="0047219F"/>
  </w:style>
  <w:style w:type="numbering" w:customStyle="1" w:styleId="12116">
    <w:name w:val="Нет списка12116"/>
    <w:next w:val="a8"/>
    <w:uiPriority w:val="99"/>
    <w:semiHidden/>
    <w:unhideWhenUsed/>
    <w:rsid w:val="0047219F"/>
  </w:style>
  <w:style w:type="numbering" w:customStyle="1" w:styleId="22116">
    <w:name w:val="Нет списка22116"/>
    <w:next w:val="a8"/>
    <w:uiPriority w:val="99"/>
    <w:semiHidden/>
    <w:rsid w:val="0047219F"/>
  </w:style>
  <w:style w:type="numbering" w:customStyle="1" w:styleId="112116">
    <w:name w:val="Нет списка112116"/>
    <w:next w:val="a8"/>
    <w:uiPriority w:val="99"/>
    <w:semiHidden/>
    <w:rsid w:val="0047219F"/>
  </w:style>
  <w:style w:type="numbering" w:customStyle="1" w:styleId="211116">
    <w:name w:val="Нет списка211116"/>
    <w:next w:val="a8"/>
    <w:uiPriority w:val="99"/>
    <w:semiHidden/>
    <w:unhideWhenUsed/>
    <w:rsid w:val="0047219F"/>
  </w:style>
  <w:style w:type="numbering" w:customStyle="1" w:styleId="1111116">
    <w:name w:val="Нет списка1111116"/>
    <w:next w:val="a8"/>
    <w:semiHidden/>
    <w:unhideWhenUsed/>
    <w:rsid w:val="0047219F"/>
  </w:style>
  <w:style w:type="numbering" w:customStyle="1" w:styleId="22424">
    <w:name w:val="Текущий список22424"/>
    <w:rsid w:val="0047219F"/>
    <w:pPr>
      <w:numPr>
        <w:numId w:val="19"/>
      </w:numPr>
    </w:pPr>
  </w:style>
  <w:style w:type="numbering" w:customStyle="1" w:styleId="362">
    <w:name w:val="Стиль36"/>
    <w:uiPriority w:val="99"/>
    <w:rsid w:val="0047219F"/>
  </w:style>
  <w:style w:type="numbering" w:customStyle="1" w:styleId="111724">
    <w:name w:val="Текущий список111724"/>
    <w:rsid w:val="0047219F"/>
    <w:pPr>
      <w:numPr>
        <w:numId w:val="21"/>
      </w:numPr>
    </w:pPr>
  </w:style>
  <w:style w:type="table" w:customStyle="1" w:styleId="175">
    <w:name w:val="Сетка таблицы175"/>
    <w:basedOn w:val="a7"/>
    <w:next w:val="af4"/>
    <w:uiPriority w:val="99"/>
    <w:rsid w:val="0047219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
    <w:name w:val="Нет списка4116"/>
    <w:next w:val="a8"/>
    <w:uiPriority w:val="99"/>
    <w:semiHidden/>
    <w:unhideWhenUsed/>
    <w:rsid w:val="0047219F"/>
  </w:style>
  <w:style w:type="table" w:customStyle="1" w:styleId="7114">
    <w:name w:val="Сетка таблицы7114"/>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0">
    <w:name w:val="Нет списка716"/>
    <w:next w:val="a8"/>
    <w:uiPriority w:val="99"/>
    <w:semiHidden/>
    <w:unhideWhenUsed/>
    <w:rsid w:val="0047219F"/>
  </w:style>
  <w:style w:type="numbering" w:customStyle="1" w:styleId="11111116">
    <w:name w:val="Нет списка11111116"/>
    <w:next w:val="a8"/>
    <w:uiPriority w:val="99"/>
    <w:semiHidden/>
    <w:rsid w:val="0047219F"/>
  </w:style>
  <w:style w:type="numbering" w:customStyle="1" w:styleId="31116">
    <w:name w:val="Нет списка31116"/>
    <w:next w:val="a8"/>
    <w:semiHidden/>
    <w:rsid w:val="0047219F"/>
  </w:style>
  <w:style w:type="numbering" w:customStyle="1" w:styleId="111111114">
    <w:name w:val="Нет списка111111114"/>
    <w:next w:val="a8"/>
    <w:semiHidden/>
    <w:rsid w:val="0047219F"/>
  </w:style>
  <w:style w:type="numbering" w:customStyle="1" w:styleId="41116">
    <w:name w:val="Нет списка41116"/>
    <w:next w:val="a8"/>
    <w:uiPriority w:val="99"/>
    <w:semiHidden/>
    <w:unhideWhenUsed/>
    <w:rsid w:val="0047219F"/>
  </w:style>
  <w:style w:type="numbering" w:customStyle="1" w:styleId="5116">
    <w:name w:val="Нет списка5116"/>
    <w:next w:val="a8"/>
    <w:uiPriority w:val="99"/>
    <w:semiHidden/>
    <w:unhideWhenUsed/>
    <w:rsid w:val="0047219F"/>
  </w:style>
  <w:style w:type="numbering" w:customStyle="1" w:styleId="61140">
    <w:name w:val="Нет списка6114"/>
    <w:next w:val="a8"/>
    <w:uiPriority w:val="99"/>
    <w:semiHidden/>
    <w:unhideWhenUsed/>
    <w:rsid w:val="0047219F"/>
  </w:style>
  <w:style w:type="table" w:customStyle="1" w:styleId="6115">
    <w:name w:val="Сетка таблицы6115"/>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4">
    <w:name w:val="Нет списка121114"/>
    <w:next w:val="a8"/>
    <w:semiHidden/>
    <w:unhideWhenUsed/>
    <w:rsid w:val="0047219F"/>
  </w:style>
  <w:style w:type="numbering" w:customStyle="1" w:styleId="3111140">
    <w:name w:val="Нет списка311114"/>
    <w:next w:val="a8"/>
    <w:semiHidden/>
    <w:rsid w:val="0047219F"/>
  </w:style>
  <w:style w:type="numbering" w:customStyle="1" w:styleId="111214">
    <w:name w:val="Нет списка111214"/>
    <w:next w:val="a8"/>
    <w:semiHidden/>
    <w:rsid w:val="0047219F"/>
  </w:style>
  <w:style w:type="numbering" w:customStyle="1" w:styleId="2111114">
    <w:name w:val="Нет списка2111114"/>
    <w:next w:val="a8"/>
    <w:uiPriority w:val="99"/>
    <w:semiHidden/>
    <w:unhideWhenUsed/>
    <w:rsid w:val="0047219F"/>
  </w:style>
  <w:style w:type="numbering" w:customStyle="1" w:styleId="411114">
    <w:name w:val="Нет списка411114"/>
    <w:next w:val="a8"/>
    <w:uiPriority w:val="99"/>
    <w:semiHidden/>
    <w:unhideWhenUsed/>
    <w:rsid w:val="0047219F"/>
  </w:style>
  <w:style w:type="numbering" w:customStyle="1" w:styleId="51114">
    <w:name w:val="Нет списка51114"/>
    <w:next w:val="a8"/>
    <w:uiPriority w:val="99"/>
    <w:semiHidden/>
    <w:unhideWhenUsed/>
    <w:rsid w:val="0047219F"/>
  </w:style>
  <w:style w:type="numbering" w:customStyle="1" w:styleId="71140">
    <w:name w:val="Нет списка7114"/>
    <w:next w:val="a8"/>
    <w:uiPriority w:val="99"/>
    <w:semiHidden/>
    <w:unhideWhenUsed/>
    <w:rsid w:val="0047219F"/>
  </w:style>
  <w:style w:type="table" w:customStyle="1" w:styleId="814">
    <w:name w:val="Сетка таблицы814"/>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Текущий список1214"/>
    <w:rsid w:val="0047219F"/>
    <w:pPr>
      <w:numPr>
        <w:numId w:val="24"/>
      </w:numPr>
    </w:pPr>
  </w:style>
  <w:style w:type="numbering" w:customStyle="1" w:styleId="851">
    <w:name w:val="Нет списка85"/>
    <w:next w:val="a8"/>
    <w:uiPriority w:val="99"/>
    <w:semiHidden/>
    <w:unhideWhenUsed/>
    <w:rsid w:val="0047219F"/>
  </w:style>
  <w:style w:type="table" w:customStyle="1" w:styleId="916">
    <w:name w:val="Сетка таблицы916"/>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0">
    <w:name w:val="Нет списка1314"/>
    <w:next w:val="a8"/>
    <w:uiPriority w:val="99"/>
    <w:semiHidden/>
    <w:unhideWhenUsed/>
    <w:rsid w:val="0047219F"/>
  </w:style>
  <w:style w:type="numbering" w:customStyle="1" w:styleId="2314">
    <w:name w:val="Нет списка2314"/>
    <w:next w:val="a8"/>
    <w:uiPriority w:val="99"/>
    <w:semiHidden/>
    <w:unhideWhenUsed/>
    <w:rsid w:val="0047219F"/>
  </w:style>
  <w:style w:type="table" w:customStyle="1" w:styleId="1414">
    <w:name w:val="Сетка таблицы1414"/>
    <w:basedOn w:val="a7"/>
    <w:next w:val="af4"/>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0">
    <w:name w:val="Сетка таблицы511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8"/>
    <w:uiPriority w:val="99"/>
    <w:semiHidden/>
    <w:unhideWhenUsed/>
    <w:rsid w:val="0047219F"/>
  </w:style>
  <w:style w:type="table" w:customStyle="1" w:styleId="9114">
    <w:name w:val="Сетка таблицы9114"/>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8"/>
    <w:uiPriority w:val="99"/>
    <w:semiHidden/>
    <w:unhideWhenUsed/>
    <w:rsid w:val="0047219F"/>
  </w:style>
  <w:style w:type="table" w:customStyle="1" w:styleId="1014">
    <w:name w:val="Сетка таблицы1014"/>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5"/>
    <w:next w:val="a8"/>
    <w:uiPriority w:val="99"/>
    <w:semiHidden/>
    <w:unhideWhenUsed/>
    <w:rsid w:val="0047219F"/>
  </w:style>
  <w:style w:type="table" w:customStyle="1" w:styleId="121142">
    <w:name w:val="Сетка таблицы12114"/>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8"/>
    <w:uiPriority w:val="99"/>
    <w:semiHidden/>
    <w:unhideWhenUsed/>
    <w:rsid w:val="0047219F"/>
  </w:style>
  <w:style w:type="table" w:customStyle="1" w:styleId="155">
    <w:name w:val="Сетка таблицы155"/>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0">
    <w:name w:val="Нет списка145"/>
    <w:next w:val="a8"/>
    <w:uiPriority w:val="99"/>
    <w:semiHidden/>
    <w:unhideWhenUsed/>
    <w:rsid w:val="0047219F"/>
  </w:style>
  <w:style w:type="numbering" w:customStyle="1" w:styleId="245">
    <w:name w:val="Нет списка245"/>
    <w:next w:val="a8"/>
    <w:uiPriority w:val="99"/>
    <w:semiHidden/>
    <w:unhideWhenUsed/>
    <w:rsid w:val="0047219F"/>
  </w:style>
  <w:style w:type="table" w:customStyle="1" w:styleId="165">
    <w:name w:val="Сетка таблицы165"/>
    <w:basedOn w:val="a7"/>
    <w:next w:val="af4"/>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4">
    <w:name w:val="Нет списка335"/>
    <w:next w:val="a8"/>
    <w:uiPriority w:val="99"/>
    <w:semiHidden/>
    <w:unhideWhenUsed/>
    <w:rsid w:val="0047219F"/>
  </w:style>
  <w:style w:type="table" w:customStyle="1" w:styleId="925">
    <w:name w:val="Сетка таблицы925"/>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8"/>
    <w:uiPriority w:val="99"/>
    <w:semiHidden/>
    <w:unhideWhenUsed/>
    <w:rsid w:val="0047219F"/>
  </w:style>
  <w:style w:type="numbering" w:customStyle="1" w:styleId="535">
    <w:name w:val="Нет списка535"/>
    <w:next w:val="a8"/>
    <w:uiPriority w:val="99"/>
    <w:semiHidden/>
    <w:unhideWhenUsed/>
    <w:rsid w:val="0047219F"/>
  </w:style>
  <w:style w:type="table" w:customStyle="1" w:styleId="1225">
    <w:name w:val="Сетка таблицы122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rsid w:val="0047219F"/>
  </w:style>
  <w:style w:type="numbering" w:customStyle="1" w:styleId="1550">
    <w:name w:val="Нет списка155"/>
    <w:next w:val="a8"/>
    <w:uiPriority w:val="99"/>
    <w:semiHidden/>
    <w:unhideWhenUsed/>
    <w:rsid w:val="0047219F"/>
  </w:style>
  <w:style w:type="table" w:customStyle="1" w:styleId="185">
    <w:name w:val="Сетка таблицы185"/>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8"/>
    <w:semiHidden/>
    <w:rsid w:val="0047219F"/>
  </w:style>
  <w:style w:type="numbering" w:customStyle="1" w:styleId="212140">
    <w:name w:val="Нет списка21214"/>
    <w:next w:val="a8"/>
    <w:uiPriority w:val="99"/>
    <w:semiHidden/>
    <w:unhideWhenUsed/>
    <w:rsid w:val="0047219F"/>
  </w:style>
  <w:style w:type="numbering" w:customStyle="1" w:styleId="11111121132113">
    <w:name w:val="1 / 1.1 / 1.1.121132113"/>
    <w:rsid w:val="0047219F"/>
    <w:pPr>
      <w:numPr>
        <w:numId w:val="25"/>
      </w:numPr>
    </w:pPr>
  </w:style>
  <w:style w:type="numbering" w:customStyle="1" w:styleId="12250">
    <w:name w:val="Нет списка1225"/>
    <w:next w:val="a8"/>
    <w:semiHidden/>
    <w:unhideWhenUsed/>
    <w:rsid w:val="0047219F"/>
  </w:style>
  <w:style w:type="numbering" w:customStyle="1" w:styleId="2225">
    <w:name w:val="Нет списка2225"/>
    <w:next w:val="a8"/>
    <w:uiPriority w:val="99"/>
    <w:semiHidden/>
    <w:rsid w:val="0047219F"/>
  </w:style>
  <w:style w:type="table" w:customStyle="1" w:styleId="22250">
    <w:name w:val="Сетка таблицы2225"/>
    <w:basedOn w:val="a7"/>
    <w:next w:val="af4"/>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5">
    <w:name w:val="Нет списка11225"/>
    <w:next w:val="a8"/>
    <w:uiPriority w:val="99"/>
    <w:semiHidden/>
    <w:rsid w:val="0047219F"/>
  </w:style>
  <w:style w:type="table" w:customStyle="1" w:styleId="21225">
    <w:name w:val="Сетка таблицы21225"/>
    <w:basedOn w:val="a7"/>
    <w:next w:val="af4"/>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50">
    <w:name w:val="Нет списка21125"/>
    <w:next w:val="a8"/>
    <w:uiPriority w:val="99"/>
    <w:semiHidden/>
    <w:unhideWhenUsed/>
    <w:rsid w:val="0047219F"/>
  </w:style>
  <w:style w:type="numbering" w:customStyle="1" w:styleId="1111214">
    <w:name w:val="Нет списка1111214"/>
    <w:next w:val="a8"/>
    <w:semiHidden/>
    <w:unhideWhenUsed/>
    <w:rsid w:val="0047219F"/>
  </w:style>
  <w:style w:type="table" w:customStyle="1" w:styleId="211125">
    <w:name w:val="Сетка таблицы211125"/>
    <w:basedOn w:val="a7"/>
    <w:next w:val="af4"/>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Сетка таблицы31125"/>
    <w:basedOn w:val="a7"/>
    <w:next w:val="af4"/>
    <w:uiPriority w:val="5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4">
    <w:name w:val="Нет списка221114"/>
    <w:next w:val="a8"/>
    <w:uiPriority w:val="99"/>
    <w:semiHidden/>
    <w:rsid w:val="0047219F"/>
  </w:style>
  <w:style w:type="numbering" w:customStyle="1" w:styleId="1121114">
    <w:name w:val="Нет списка1121114"/>
    <w:next w:val="a8"/>
    <w:semiHidden/>
    <w:rsid w:val="0047219F"/>
  </w:style>
  <w:style w:type="table" w:customStyle="1" w:styleId="TableNormal44">
    <w:name w:val="Table Normal44"/>
    <w:rsid w:val="004721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8">
    <w:name w:val="Стиль338"/>
    <w:uiPriority w:val="99"/>
    <w:rsid w:val="0047219F"/>
  </w:style>
  <w:style w:type="numbering" w:customStyle="1" w:styleId="224140">
    <w:name w:val="Текущий список22414"/>
    <w:rsid w:val="0047219F"/>
  </w:style>
  <w:style w:type="numbering" w:customStyle="1" w:styleId="3315">
    <w:name w:val="Стиль3315"/>
    <w:uiPriority w:val="99"/>
    <w:rsid w:val="0047219F"/>
    <w:pPr>
      <w:numPr>
        <w:numId w:val="66"/>
      </w:numPr>
    </w:pPr>
  </w:style>
  <w:style w:type="numbering" w:customStyle="1" w:styleId="1111112113224">
    <w:name w:val="1 / 1.1 / 1.1.12113224"/>
    <w:rsid w:val="0047219F"/>
  </w:style>
  <w:style w:type="table" w:customStyle="1" w:styleId="-14">
    <w:name w:val="Светлая сетка - Акцент 14"/>
    <w:basedOn w:val="a7"/>
    <w:next w:val="-1"/>
    <w:uiPriority w:val="62"/>
    <w:rsid w:val="0047219F"/>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7">
    <w:name w:val="Текущий список2927"/>
    <w:rsid w:val="0047219F"/>
    <w:pPr>
      <w:numPr>
        <w:numId w:val="29"/>
      </w:numPr>
    </w:pPr>
  </w:style>
  <w:style w:type="numbering" w:customStyle="1" w:styleId="1ai1824">
    <w:name w:val="1 / a / i1824"/>
    <w:basedOn w:val="a8"/>
    <w:next w:val="1ai"/>
    <w:semiHidden/>
    <w:rsid w:val="0047219F"/>
    <w:pPr>
      <w:numPr>
        <w:numId w:val="30"/>
      </w:numPr>
    </w:pPr>
  </w:style>
  <w:style w:type="numbering" w:customStyle="1" w:styleId="11829">
    <w:name w:val="Текущий список11829"/>
    <w:rsid w:val="0047219F"/>
    <w:pPr>
      <w:numPr>
        <w:numId w:val="32"/>
      </w:numPr>
    </w:pPr>
  </w:style>
  <w:style w:type="numbering" w:customStyle="1" w:styleId="111111121626">
    <w:name w:val="1 / 1.1 / 1.1.1121626"/>
    <w:rsid w:val="0047219F"/>
    <w:pPr>
      <w:numPr>
        <w:numId w:val="27"/>
      </w:numPr>
    </w:pPr>
  </w:style>
  <w:style w:type="numbering" w:customStyle="1" w:styleId="2111727">
    <w:name w:val="Текущий список2111727"/>
    <w:rsid w:val="0047219F"/>
    <w:pPr>
      <w:numPr>
        <w:numId w:val="31"/>
      </w:numPr>
    </w:pPr>
  </w:style>
  <w:style w:type="numbering" w:customStyle="1" w:styleId="1924">
    <w:name w:val="Текущий список1924"/>
    <w:rsid w:val="0047219F"/>
    <w:pPr>
      <w:numPr>
        <w:numId w:val="28"/>
      </w:numPr>
    </w:pPr>
  </w:style>
  <w:style w:type="numbering" w:customStyle="1" w:styleId="2726">
    <w:name w:val="Статья / Раздел2726"/>
    <w:rsid w:val="0047219F"/>
    <w:pPr>
      <w:numPr>
        <w:numId w:val="26"/>
      </w:numPr>
    </w:pPr>
  </w:style>
  <w:style w:type="numbering" w:customStyle="1" w:styleId="29214">
    <w:name w:val="Текущий список29214"/>
    <w:rsid w:val="0047219F"/>
  </w:style>
  <w:style w:type="numbering" w:customStyle="1" w:styleId="1ai18214">
    <w:name w:val="1 / a / i18214"/>
    <w:basedOn w:val="a8"/>
    <w:next w:val="1ai"/>
    <w:semiHidden/>
    <w:rsid w:val="0047219F"/>
  </w:style>
  <w:style w:type="numbering" w:customStyle="1" w:styleId="118214">
    <w:name w:val="Текущий список118214"/>
    <w:rsid w:val="0047219F"/>
  </w:style>
  <w:style w:type="numbering" w:customStyle="1" w:styleId="1111111216214">
    <w:name w:val="1 / 1.1 / 1.1.11216214"/>
    <w:rsid w:val="0047219F"/>
  </w:style>
  <w:style w:type="numbering" w:customStyle="1" w:styleId="21117214">
    <w:name w:val="Текущий список21117214"/>
    <w:rsid w:val="0047219F"/>
  </w:style>
  <w:style w:type="numbering" w:customStyle="1" w:styleId="19214">
    <w:name w:val="Текущий список19214"/>
    <w:rsid w:val="0047219F"/>
  </w:style>
  <w:style w:type="numbering" w:customStyle="1" w:styleId="27214">
    <w:name w:val="Статья / Раздел27214"/>
    <w:rsid w:val="0047219F"/>
  </w:style>
  <w:style w:type="numbering" w:customStyle="1" w:styleId="7214">
    <w:name w:val="Статья / Раздел7214"/>
    <w:basedOn w:val="a8"/>
    <w:next w:val="afffe"/>
    <w:semiHidden/>
    <w:rsid w:val="0047219F"/>
    <w:pPr>
      <w:numPr>
        <w:numId w:val="8"/>
      </w:numPr>
    </w:pPr>
  </w:style>
  <w:style w:type="numbering" w:customStyle="1" w:styleId="1ai111524">
    <w:name w:val="1 / a / i111524"/>
    <w:rsid w:val="0047219F"/>
    <w:pPr>
      <w:numPr>
        <w:numId w:val="33"/>
      </w:numPr>
    </w:pPr>
  </w:style>
  <w:style w:type="numbering" w:customStyle="1" w:styleId="1ai1115215">
    <w:name w:val="1 / a / i1115215"/>
    <w:rsid w:val="0047219F"/>
  </w:style>
  <w:style w:type="numbering" w:customStyle="1" w:styleId="1ai11152114">
    <w:name w:val="1 / a / i11152114"/>
    <w:rsid w:val="0047219F"/>
  </w:style>
  <w:style w:type="numbering" w:customStyle="1" w:styleId="21393">
    <w:name w:val="Текущий список21393"/>
    <w:rsid w:val="0047219F"/>
    <w:pPr>
      <w:numPr>
        <w:numId w:val="3"/>
      </w:numPr>
    </w:pPr>
  </w:style>
  <w:style w:type="numbering" w:customStyle="1" w:styleId="224113">
    <w:name w:val="Текущий список224113"/>
    <w:rsid w:val="0047219F"/>
  </w:style>
  <w:style w:type="numbering" w:customStyle="1" w:styleId="1115213">
    <w:name w:val="Текущий список1115213"/>
    <w:rsid w:val="0047219F"/>
  </w:style>
  <w:style w:type="numbering" w:customStyle="1" w:styleId="11111121722">
    <w:name w:val="1 / 1.1 / 1.1.121722"/>
    <w:basedOn w:val="a8"/>
    <w:next w:val="111111"/>
    <w:semiHidden/>
    <w:unhideWhenUsed/>
    <w:rsid w:val="0047219F"/>
    <w:pPr>
      <w:numPr>
        <w:numId w:val="34"/>
      </w:numPr>
    </w:pPr>
  </w:style>
  <w:style w:type="numbering" w:customStyle="1" w:styleId="3323">
    <w:name w:val="Стиль3323"/>
    <w:uiPriority w:val="99"/>
    <w:rsid w:val="0047219F"/>
  </w:style>
  <w:style w:type="numbering" w:customStyle="1" w:styleId="29223">
    <w:name w:val="Текущий список29223"/>
    <w:rsid w:val="0047219F"/>
  </w:style>
  <w:style w:type="numbering" w:customStyle="1" w:styleId="118223">
    <w:name w:val="Текущий список118223"/>
    <w:rsid w:val="0047219F"/>
  </w:style>
  <w:style w:type="numbering" w:customStyle="1" w:styleId="1111111216223">
    <w:name w:val="1 / 1.1 / 1.1.11216223"/>
    <w:rsid w:val="0047219F"/>
  </w:style>
  <w:style w:type="numbering" w:customStyle="1" w:styleId="21117223">
    <w:name w:val="Текущий список21117223"/>
    <w:rsid w:val="0047219F"/>
  </w:style>
  <w:style w:type="numbering" w:customStyle="1" w:styleId="27223">
    <w:name w:val="Статья / Раздел27223"/>
    <w:rsid w:val="0047219F"/>
  </w:style>
  <w:style w:type="numbering" w:customStyle="1" w:styleId="33330">
    <w:name w:val="Стиль3333"/>
    <w:uiPriority w:val="99"/>
    <w:rsid w:val="0047219F"/>
  </w:style>
  <w:style w:type="numbering" w:customStyle="1" w:styleId="29233">
    <w:name w:val="Текущий список29233"/>
    <w:rsid w:val="0047219F"/>
  </w:style>
  <w:style w:type="numbering" w:customStyle="1" w:styleId="118233">
    <w:name w:val="Текущий список118233"/>
    <w:rsid w:val="0047219F"/>
  </w:style>
  <w:style w:type="numbering" w:customStyle="1" w:styleId="1111111216233">
    <w:name w:val="1 / 1.1 / 1.1.11216233"/>
    <w:rsid w:val="0047219F"/>
  </w:style>
  <w:style w:type="numbering" w:customStyle="1" w:styleId="21117233">
    <w:name w:val="Текущий список21117233"/>
    <w:rsid w:val="0047219F"/>
  </w:style>
  <w:style w:type="numbering" w:customStyle="1" w:styleId="27233">
    <w:name w:val="Статья / Раздел27233"/>
    <w:rsid w:val="0047219F"/>
  </w:style>
  <w:style w:type="numbering" w:customStyle="1" w:styleId="118243">
    <w:name w:val="Текущий список118243"/>
    <w:rsid w:val="0047219F"/>
  </w:style>
  <w:style w:type="numbering" w:customStyle="1" w:styleId="118253">
    <w:name w:val="Текущий список118253"/>
    <w:rsid w:val="0047219F"/>
  </w:style>
  <w:style w:type="numbering" w:customStyle="1" w:styleId="72112">
    <w:name w:val="Статья / Раздел72112"/>
    <w:basedOn w:val="a8"/>
    <w:next w:val="afffe"/>
    <w:semiHidden/>
    <w:rsid w:val="0047219F"/>
  </w:style>
  <w:style w:type="numbering" w:customStyle="1" w:styleId="13">
    <w:name w:val="Статья / Раздел13"/>
    <w:basedOn w:val="a8"/>
    <w:next w:val="afffe"/>
    <w:uiPriority w:val="99"/>
    <w:rsid w:val="0047219F"/>
    <w:pPr>
      <w:numPr>
        <w:numId w:val="35"/>
      </w:numPr>
    </w:pPr>
  </w:style>
  <w:style w:type="numbering" w:customStyle="1" w:styleId="3132">
    <w:name w:val="Стиль313"/>
    <w:uiPriority w:val="99"/>
    <w:rsid w:val="0047219F"/>
  </w:style>
  <w:style w:type="table" w:customStyle="1" w:styleId="1920">
    <w:name w:val="Сетка таблицы19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7219F"/>
  </w:style>
  <w:style w:type="numbering" w:customStyle="1" w:styleId="7222">
    <w:name w:val="Статья / Раздел7222"/>
    <w:basedOn w:val="a8"/>
    <w:next w:val="afffe"/>
    <w:semiHidden/>
    <w:rsid w:val="0047219F"/>
  </w:style>
  <w:style w:type="numbering" w:customStyle="1" w:styleId="1115222">
    <w:name w:val="Текущий список1115222"/>
    <w:rsid w:val="0047219F"/>
  </w:style>
  <w:style w:type="numbering" w:customStyle="1" w:styleId="111111130">
    <w:name w:val="1 / 1.1 / 1.1.113"/>
    <w:basedOn w:val="a8"/>
    <w:next w:val="111111"/>
    <w:uiPriority w:val="99"/>
    <w:semiHidden/>
    <w:unhideWhenUsed/>
    <w:rsid w:val="0047219F"/>
  </w:style>
  <w:style w:type="numbering" w:customStyle="1" w:styleId="1ai12">
    <w:name w:val="1 / a / i12"/>
    <w:basedOn w:val="a8"/>
    <w:next w:val="1ai"/>
    <w:uiPriority w:val="99"/>
    <w:semiHidden/>
    <w:unhideWhenUsed/>
    <w:rsid w:val="0047219F"/>
  </w:style>
  <w:style w:type="table" w:customStyle="1" w:styleId="202">
    <w:name w:val="Сетка таблицы20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rsid w:val="0047219F"/>
  </w:style>
  <w:style w:type="table" w:customStyle="1" w:styleId="1102">
    <w:name w:val="Сетка таблицы110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8"/>
    <w:semiHidden/>
    <w:unhideWhenUsed/>
    <w:rsid w:val="0047219F"/>
  </w:style>
  <w:style w:type="table" w:customStyle="1" w:styleId="252">
    <w:name w:val="Сетка таблицы252"/>
    <w:basedOn w:val="a7"/>
    <w:next w:val="af4"/>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Сетка таблицы111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Нет списка11132"/>
    <w:next w:val="a8"/>
    <w:uiPriority w:val="99"/>
    <w:semiHidden/>
    <w:rsid w:val="0047219F"/>
  </w:style>
  <w:style w:type="table" w:customStyle="1" w:styleId="2142">
    <w:name w:val="Сетка таблицы214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11112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0">
    <w:name w:val="Нет списка252"/>
    <w:next w:val="a8"/>
    <w:uiPriority w:val="99"/>
    <w:semiHidden/>
    <w:unhideWhenUsed/>
    <w:rsid w:val="0047219F"/>
  </w:style>
  <w:style w:type="table" w:customStyle="1" w:styleId="3420">
    <w:name w:val="Сетка таблицы342"/>
    <w:basedOn w:val="a7"/>
    <w:next w:val="af4"/>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
    <w:next w:val="a8"/>
    <w:semiHidden/>
    <w:rsid w:val="0047219F"/>
  </w:style>
  <w:style w:type="table" w:customStyle="1" w:styleId="4320">
    <w:name w:val="Сетка таблицы432"/>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Нет списка111132"/>
    <w:next w:val="a8"/>
    <w:semiHidden/>
    <w:rsid w:val="0047219F"/>
  </w:style>
  <w:style w:type="table" w:customStyle="1" w:styleId="21132">
    <w:name w:val="Сетка таблицы21132"/>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8"/>
    <w:uiPriority w:val="99"/>
    <w:semiHidden/>
    <w:unhideWhenUsed/>
    <w:rsid w:val="0047219F"/>
  </w:style>
  <w:style w:type="numbering" w:customStyle="1" w:styleId="442">
    <w:name w:val="Нет списка442"/>
    <w:next w:val="a8"/>
    <w:uiPriority w:val="99"/>
    <w:semiHidden/>
    <w:unhideWhenUsed/>
    <w:rsid w:val="0047219F"/>
  </w:style>
  <w:style w:type="table" w:customStyle="1" w:styleId="5320">
    <w:name w:val="Сетка таблицы532"/>
    <w:basedOn w:val="a7"/>
    <w:next w:val="af4"/>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2"/>
    <w:next w:val="a8"/>
    <w:uiPriority w:val="99"/>
    <w:semiHidden/>
    <w:unhideWhenUsed/>
    <w:rsid w:val="0047219F"/>
  </w:style>
  <w:style w:type="numbering" w:customStyle="1" w:styleId="6220">
    <w:name w:val="Нет списка622"/>
    <w:next w:val="a8"/>
    <w:uiPriority w:val="99"/>
    <w:semiHidden/>
    <w:unhideWhenUsed/>
    <w:rsid w:val="0047219F"/>
  </w:style>
  <w:style w:type="table" w:customStyle="1" w:styleId="642">
    <w:name w:val="Сетка таблицы64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
    <w:name w:val="Сетка таблицы1322"/>
    <w:basedOn w:val="a7"/>
    <w:next w:val="af4"/>
    <w:uiPriority w:val="3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8"/>
    <w:uiPriority w:val="99"/>
    <w:semiHidden/>
    <w:unhideWhenUsed/>
    <w:rsid w:val="0047219F"/>
  </w:style>
  <w:style w:type="numbering" w:customStyle="1" w:styleId="2232">
    <w:name w:val="Нет списка2232"/>
    <w:next w:val="a8"/>
    <w:uiPriority w:val="99"/>
    <w:semiHidden/>
    <w:rsid w:val="0047219F"/>
  </w:style>
  <w:style w:type="table" w:customStyle="1" w:styleId="22320">
    <w:name w:val="Сетка таблицы2232"/>
    <w:basedOn w:val="a7"/>
    <w:next w:val="af4"/>
    <w:uiPriority w:val="99"/>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2"/>
    <w:next w:val="a8"/>
    <w:semiHidden/>
    <w:rsid w:val="0047219F"/>
  </w:style>
  <w:style w:type="table" w:customStyle="1" w:styleId="21232">
    <w:name w:val="Сетка таблицы21232"/>
    <w:basedOn w:val="a7"/>
    <w:next w:val="af4"/>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Нет списка21132"/>
    <w:next w:val="a8"/>
    <w:uiPriority w:val="99"/>
    <w:semiHidden/>
    <w:unhideWhenUsed/>
    <w:rsid w:val="0047219F"/>
  </w:style>
  <w:style w:type="numbering" w:customStyle="1" w:styleId="1111122">
    <w:name w:val="Нет списка1111122"/>
    <w:next w:val="a8"/>
    <w:uiPriority w:val="99"/>
    <w:semiHidden/>
    <w:unhideWhenUsed/>
    <w:rsid w:val="0047219F"/>
  </w:style>
  <w:style w:type="table" w:customStyle="1" w:styleId="211132">
    <w:name w:val="Сетка таблицы2111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7"/>
    <w:next w:val="af4"/>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4721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220">
    <w:name w:val="Сетка таблицы7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3">
    <w:name w:val="Нет списка722"/>
    <w:next w:val="a8"/>
    <w:uiPriority w:val="99"/>
    <w:semiHidden/>
    <w:rsid w:val="0047219F"/>
  </w:style>
  <w:style w:type="table" w:customStyle="1" w:styleId="1022">
    <w:name w:val="Сетка таблицы102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Нет списка1322"/>
    <w:next w:val="a8"/>
    <w:uiPriority w:val="99"/>
    <w:semiHidden/>
    <w:unhideWhenUsed/>
    <w:rsid w:val="0047219F"/>
  </w:style>
  <w:style w:type="table" w:customStyle="1" w:styleId="2322">
    <w:name w:val="Сетка таблицы232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0">
    <w:name w:val="Сетка таблицы112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
    <w:name w:val="Нет списка11322"/>
    <w:next w:val="a8"/>
    <w:uiPriority w:val="99"/>
    <w:semiHidden/>
    <w:rsid w:val="0047219F"/>
  </w:style>
  <w:style w:type="table" w:customStyle="1" w:styleId="21312">
    <w:name w:val="Сетка таблицы2131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20">
    <w:name w:val="Нет списка2322"/>
    <w:next w:val="a8"/>
    <w:uiPriority w:val="99"/>
    <w:semiHidden/>
    <w:unhideWhenUsed/>
    <w:rsid w:val="0047219F"/>
  </w:style>
  <w:style w:type="table" w:customStyle="1" w:styleId="32120">
    <w:name w:val="Сетка таблицы3212"/>
    <w:basedOn w:val="a7"/>
    <w:next w:val="af4"/>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8"/>
    <w:uiPriority w:val="99"/>
    <w:semiHidden/>
    <w:rsid w:val="0047219F"/>
  </w:style>
  <w:style w:type="table" w:customStyle="1" w:styleId="4122">
    <w:name w:val="Сетка таблицы4122"/>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2">
    <w:name w:val="Нет списка111222"/>
    <w:next w:val="a8"/>
    <w:uiPriority w:val="99"/>
    <w:semiHidden/>
    <w:rsid w:val="0047219F"/>
  </w:style>
  <w:style w:type="table" w:customStyle="1" w:styleId="211212">
    <w:name w:val="Сетка таблицы21121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20">
    <w:name w:val="Нет списка21222"/>
    <w:next w:val="a8"/>
    <w:uiPriority w:val="99"/>
    <w:semiHidden/>
    <w:unhideWhenUsed/>
    <w:rsid w:val="0047219F"/>
  </w:style>
  <w:style w:type="numbering" w:customStyle="1" w:styleId="41220">
    <w:name w:val="Нет списка4122"/>
    <w:next w:val="a8"/>
    <w:uiPriority w:val="99"/>
    <w:semiHidden/>
    <w:unhideWhenUsed/>
    <w:rsid w:val="0047219F"/>
  </w:style>
  <w:style w:type="table" w:customStyle="1" w:styleId="5122">
    <w:name w:val="Сетка таблицы5122"/>
    <w:basedOn w:val="a7"/>
    <w:next w:val="af4"/>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8"/>
    <w:uiPriority w:val="99"/>
    <w:semiHidden/>
    <w:unhideWhenUsed/>
    <w:rsid w:val="0047219F"/>
  </w:style>
  <w:style w:type="numbering" w:customStyle="1" w:styleId="6122">
    <w:name w:val="Нет списка6122"/>
    <w:next w:val="a8"/>
    <w:uiPriority w:val="99"/>
    <w:semiHidden/>
    <w:unhideWhenUsed/>
    <w:rsid w:val="0047219F"/>
  </w:style>
  <w:style w:type="table" w:customStyle="1" w:styleId="61220">
    <w:name w:val="Сетка таблицы612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Сетка таблицы131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1">
    <w:name w:val="Нет списка12122"/>
    <w:next w:val="a8"/>
    <w:semiHidden/>
    <w:unhideWhenUsed/>
    <w:rsid w:val="0047219F"/>
  </w:style>
  <w:style w:type="numbering" w:customStyle="1" w:styleId="22122">
    <w:name w:val="Нет списка22122"/>
    <w:next w:val="a8"/>
    <w:uiPriority w:val="99"/>
    <w:semiHidden/>
    <w:rsid w:val="0047219F"/>
  </w:style>
  <w:style w:type="table" w:customStyle="1" w:styleId="221120">
    <w:name w:val="Сетка таблицы22112"/>
    <w:basedOn w:val="a7"/>
    <w:next w:val="af4"/>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
    <w:name w:val="Нет списка112122"/>
    <w:next w:val="a8"/>
    <w:uiPriority w:val="99"/>
    <w:semiHidden/>
    <w:rsid w:val="0047219F"/>
  </w:style>
  <w:style w:type="table" w:customStyle="1" w:styleId="212112">
    <w:name w:val="Сетка таблицы212112"/>
    <w:basedOn w:val="a7"/>
    <w:next w:val="af4"/>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7"/>
    <w:next w:val="af4"/>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20">
    <w:name w:val="Нет списка211122"/>
    <w:next w:val="a8"/>
    <w:uiPriority w:val="99"/>
    <w:semiHidden/>
    <w:unhideWhenUsed/>
    <w:rsid w:val="0047219F"/>
  </w:style>
  <w:style w:type="numbering" w:customStyle="1" w:styleId="11112220">
    <w:name w:val="Нет списка1111222"/>
    <w:next w:val="a8"/>
    <w:semiHidden/>
    <w:unhideWhenUsed/>
    <w:rsid w:val="0047219F"/>
  </w:style>
  <w:style w:type="table" w:customStyle="1" w:styleId="21111120">
    <w:name w:val="Сетка таблицы21111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7"/>
    <w:next w:val="af4"/>
    <w:uiPriority w:val="9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8"/>
    <w:semiHidden/>
    <w:rsid w:val="0047219F"/>
  </w:style>
  <w:style w:type="numbering" w:customStyle="1" w:styleId="121122">
    <w:name w:val="Нет списка121122"/>
    <w:next w:val="a8"/>
    <w:uiPriority w:val="99"/>
    <w:semiHidden/>
    <w:unhideWhenUsed/>
    <w:rsid w:val="0047219F"/>
  </w:style>
  <w:style w:type="numbering" w:customStyle="1" w:styleId="221122">
    <w:name w:val="Нет списка221122"/>
    <w:next w:val="a8"/>
    <w:uiPriority w:val="99"/>
    <w:semiHidden/>
    <w:rsid w:val="0047219F"/>
  </w:style>
  <w:style w:type="numbering" w:customStyle="1" w:styleId="1121122">
    <w:name w:val="Нет списка1121122"/>
    <w:next w:val="a8"/>
    <w:uiPriority w:val="99"/>
    <w:semiHidden/>
    <w:rsid w:val="0047219F"/>
  </w:style>
  <w:style w:type="numbering" w:customStyle="1" w:styleId="2111122">
    <w:name w:val="Нет списка2111122"/>
    <w:next w:val="a8"/>
    <w:uiPriority w:val="99"/>
    <w:semiHidden/>
    <w:unhideWhenUsed/>
    <w:rsid w:val="0047219F"/>
  </w:style>
  <w:style w:type="numbering" w:customStyle="1" w:styleId="111111220">
    <w:name w:val="Нет списка11111122"/>
    <w:next w:val="a8"/>
    <w:semiHidden/>
    <w:unhideWhenUsed/>
    <w:rsid w:val="0047219F"/>
  </w:style>
  <w:style w:type="table" w:customStyle="1" w:styleId="1712">
    <w:name w:val="Сетка таблицы1712"/>
    <w:basedOn w:val="a7"/>
    <w:next w:val="af4"/>
    <w:uiPriority w:val="99"/>
    <w:rsid w:val="0047219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
    <w:name w:val="Нет списка41122"/>
    <w:next w:val="a8"/>
    <w:uiPriority w:val="99"/>
    <w:semiHidden/>
    <w:unhideWhenUsed/>
    <w:rsid w:val="0047219F"/>
  </w:style>
  <w:style w:type="table" w:customStyle="1" w:styleId="71112">
    <w:name w:val="Сетка таблицы711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8"/>
    <w:uiPriority w:val="99"/>
    <w:semiHidden/>
    <w:unhideWhenUsed/>
    <w:rsid w:val="0047219F"/>
  </w:style>
  <w:style w:type="numbering" w:customStyle="1" w:styleId="111111122">
    <w:name w:val="Нет списка111111122"/>
    <w:next w:val="a8"/>
    <w:uiPriority w:val="99"/>
    <w:semiHidden/>
    <w:rsid w:val="0047219F"/>
  </w:style>
  <w:style w:type="numbering" w:customStyle="1" w:styleId="311122">
    <w:name w:val="Нет списка311122"/>
    <w:next w:val="a8"/>
    <w:semiHidden/>
    <w:rsid w:val="0047219F"/>
  </w:style>
  <w:style w:type="numbering" w:customStyle="1" w:styleId="1111111112">
    <w:name w:val="Нет списка1111111112"/>
    <w:next w:val="a8"/>
    <w:semiHidden/>
    <w:rsid w:val="0047219F"/>
  </w:style>
  <w:style w:type="numbering" w:customStyle="1" w:styleId="411122">
    <w:name w:val="Нет списка411122"/>
    <w:next w:val="a8"/>
    <w:uiPriority w:val="99"/>
    <w:semiHidden/>
    <w:unhideWhenUsed/>
    <w:rsid w:val="0047219F"/>
  </w:style>
  <w:style w:type="numbering" w:customStyle="1" w:styleId="51122">
    <w:name w:val="Нет списка51122"/>
    <w:next w:val="a8"/>
    <w:uiPriority w:val="99"/>
    <w:semiHidden/>
    <w:unhideWhenUsed/>
    <w:rsid w:val="0047219F"/>
  </w:style>
  <w:style w:type="numbering" w:customStyle="1" w:styleId="61112">
    <w:name w:val="Нет списка61112"/>
    <w:next w:val="a8"/>
    <w:uiPriority w:val="99"/>
    <w:semiHidden/>
    <w:unhideWhenUsed/>
    <w:rsid w:val="0047219F"/>
  </w:style>
  <w:style w:type="table" w:customStyle="1" w:styleId="611120">
    <w:name w:val="Сетка таблицы6111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0">
    <w:name w:val="Сетка таблицы13111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0">
    <w:name w:val="Нет списка1211112"/>
    <w:next w:val="a8"/>
    <w:semiHidden/>
    <w:unhideWhenUsed/>
    <w:rsid w:val="0047219F"/>
  </w:style>
  <w:style w:type="numbering" w:customStyle="1" w:styleId="3111112">
    <w:name w:val="Нет списка3111112"/>
    <w:next w:val="a8"/>
    <w:semiHidden/>
    <w:rsid w:val="0047219F"/>
  </w:style>
  <w:style w:type="numbering" w:customStyle="1" w:styleId="1112112">
    <w:name w:val="Нет списка1112112"/>
    <w:next w:val="a8"/>
    <w:semiHidden/>
    <w:rsid w:val="0047219F"/>
  </w:style>
  <w:style w:type="numbering" w:customStyle="1" w:styleId="21111112">
    <w:name w:val="Нет списка21111112"/>
    <w:next w:val="a8"/>
    <w:uiPriority w:val="99"/>
    <w:semiHidden/>
    <w:unhideWhenUsed/>
    <w:rsid w:val="0047219F"/>
  </w:style>
  <w:style w:type="numbering" w:customStyle="1" w:styleId="4111112">
    <w:name w:val="Нет списка4111112"/>
    <w:next w:val="a8"/>
    <w:uiPriority w:val="99"/>
    <w:semiHidden/>
    <w:unhideWhenUsed/>
    <w:rsid w:val="0047219F"/>
  </w:style>
  <w:style w:type="numbering" w:customStyle="1" w:styleId="511112">
    <w:name w:val="Нет списка511112"/>
    <w:next w:val="a8"/>
    <w:uiPriority w:val="99"/>
    <w:semiHidden/>
    <w:unhideWhenUsed/>
    <w:rsid w:val="0047219F"/>
  </w:style>
  <w:style w:type="numbering" w:customStyle="1" w:styleId="711120">
    <w:name w:val="Нет списка71112"/>
    <w:next w:val="a8"/>
    <w:uiPriority w:val="99"/>
    <w:semiHidden/>
    <w:unhideWhenUsed/>
    <w:rsid w:val="0047219F"/>
  </w:style>
  <w:style w:type="table" w:customStyle="1" w:styleId="81120">
    <w:name w:val="Сетка таблицы81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8"/>
    <w:uiPriority w:val="99"/>
    <w:semiHidden/>
    <w:unhideWhenUsed/>
    <w:rsid w:val="0047219F"/>
  </w:style>
  <w:style w:type="table" w:customStyle="1" w:styleId="9122">
    <w:name w:val="Сетка таблицы912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0">
    <w:name w:val="Нет списка13112"/>
    <w:next w:val="a8"/>
    <w:uiPriority w:val="99"/>
    <w:semiHidden/>
    <w:unhideWhenUsed/>
    <w:rsid w:val="0047219F"/>
  </w:style>
  <w:style w:type="numbering" w:customStyle="1" w:styleId="23112">
    <w:name w:val="Нет списка23112"/>
    <w:next w:val="a8"/>
    <w:uiPriority w:val="99"/>
    <w:semiHidden/>
    <w:unhideWhenUsed/>
    <w:rsid w:val="0047219F"/>
  </w:style>
  <w:style w:type="table" w:customStyle="1" w:styleId="14112">
    <w:name w:val="Сетка таблицы14112"/>
    <w:basedOn w:val="a7"/>
    <w:next w:val="af4"/>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1">
    <w:name w:val="Нет списка3212"/>
    <w:next w:val="a8"/>
    <w:uiPriority w:val="99"/>
    <w:semiHidden/>
    <w:unhideWhenUsed/>
    <w:rsid w:val="0047219F"/>
  </w:style>
  <w:style w:type="table" w:customStyle="1" w:styleId="91112">
    <w:name w:val="Сетка таблицы9111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2"/>
    <w:next w:val="a8"/>
    <w:uiPriority w:val="99"/>
    <w:semiHidden/>
    <w:unhideWhenUsed/>
    <w:rsid w:val="0047219F"/>
  </w:style>
  <w:style w:type="table" w:customStyle="1" w:styleId="10112">
    <w:name w:val="Сетка таблицы101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8"/>
    <w:uiPriority w:val="99"/>
    <w:semiHidden/>
    <w:unhideWhenUsed/>
    <w:rsid w:val="0047219F"/>
  </w:style>
  <w:style w:type="table" w:customStyle="1" w:styleId="1211120">
    <w:name w:val="Сетка таблицы1211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3">
    <w:name w:val="Нет списка912"/>
    <w:next w:val="a8"/>
    <w:uiPriority w:val="99"/>
    <w:semiHidden/>
    <w:unhideWhenUsed/>
    <w:rsid w:val="0047219F"/>
  </w:style>
  <w:style w:type="table" w:customStyle="1" w:styleId="1512">
    <w:name w:val="Сетка таблицы151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Нет списка1412"/>
    <w:next w:val="a8"/>
    <w:uiPriority w:val="99"/>
    <w:semiHidden/>
    <w:unhideWhenUsed/>
    <w:rsid w:val="0047219F"/>
  </w:style>
  <w:style w:type="numbering" w:customStyle="1" w:styleId="2412">
    <w:name w:val="Нет списка2412"/>
    <w:next w:val="a8"/>
    <w:uiPriority w:val="99"/>
    <w:semiHidden/>
    <w:unhideWhenUsed/>
    <w:rsid w:val="0047219F"/>
  </w:style>
  <w:style w:type="table" w:customStyle="1" w:styleId="1612">
    <w:name w:val="Сетка таблицы1612"/>
    <w:basedOn w:val="a7"/>
    <w:next w:val="af4"/>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3">
    <w:name w:val="Нет списка3312"/>
    <w:next w:val="a8"/>
    <w:uiPriority w:val="99"/>
    <w:semiHidden/>
    <w:unhideWhenUsed/>
    <w:rsid w:val="0047219F"/>
  </w:style>
  <w:style w:type="table" w:customStyle="1" w:styleId="9212">
    <w:name w:val="Сетка таблицы921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
    <w:name w:val="Нет списка4312"/>
    <w:next w:val="a8"/>
    <w:uiPriority w:val="99"/>
    <w:semiHidden/>
    <w:unhideWhenUsed/>
    <w:rsid w:val="0047219F"/>
  </w:style>
  <w:style w:type="numbering" w:customStyle="1" w:styleId="5312">
    <w:name w:val="Нет списка5312"/>
    <w:next w:val="a8"/>
    <w:uiPriority w:val="99"/>
    <w:semiHidden/>
    <w:unhideWhenUsed/>
    <w:rsid w:val="0047219F"/>
  </w:style>
  <w:style w:type="table" w:customStyle="1" w:styleId="12212">
    <w:name w:val="Сетка таблицы122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8"/>
    <w:uiPriority w:val="99"/>
    <w:semiHidden/>
    <w:rsid w:val="0047219F"/>
  </w:style>
  <w:style w:type="numbering" w:customStyle="1" w:styleId="15120">
    <w:name w:val="Нет списка1512"/>
    <w:next w:val="a8"/>
    <w:uiPriority w:val="99"/>
    <w:semiHidden/>
    <w:unhideWhenUsed/>
    <w:rsid w:val="0047219F"/>
  </w:style>
  <w:style w:type="table" w:customStyle="1" w:styleId="1812">
    <w:name w:val="Сетка таблицы181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8"/>
    <w:semiHidden/>
    <w:rsid w:val="0047219F"/>
  </w:style>
  <w:style w:type="numbering" w:customStyle="1" w:styleId="2121120">
    <w:name w:val="Нет списка212112"/>
    <w:next w:val="a8"/>
    <w:uiPriority w:val="99"/>
    <w:semiHidden/>
    <w:unhideWhenUsed/>
    <w:rsid w:val="0047219F"/>
  </w:style>
  <w:style w:type="numbering" w:customStyle="1" w:styleId="122120">
    <w:name w:val="Нет списка12212"/>
    <w:next w:val="a8"/>
    <w:semiHidden/>
    <w:unhideWhenUsed/>
    <w:rsid w:val="0047219F"/>
  </w:style>
  <w:style w:type="numbering" w:customStyle="1" w:styleId="22212">
    <w:name w:val="Нет списка22212"/>
    <w:next w:val="a8"/>
    <w:uiPriority w:val="99"/>
    <w:semiHidden/>
    <w:rsid w:val="0047219F"/>
  </w:style>
  <w:style w:type="table" w:customStyle="1" w:styleId="222120">
    <w:name w:val="Сетка таблицы22212"/>
    <w:basedOn w:val="a7"/>
    <w:next w:val="af4"/>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2">
    <w:name w:val="Нет списка112212"/>
    <w:next w:val="a8"/>
    <w:uiPriority w:val="99"/>
    <w:semiHidden/>
    <w:rsid w:val="0047219F"/>
  </w:style>
  <w:style w:type="table" w:customStyle="1" w:styleId="212212">
    <w:name w:val="Сетка таблицы212212"/>
    <w:basedOn w:val="a7"/>
    <w:next w:val="af4"/>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Нет списка211212"/>
    <w:next w:val="a8"/>
    <w:uiPriority w:val="99"/>
    <w:semiHidden/>
    <w:unhideWhenUsed/>
    <w:rsid w:val="0047219F"/>
  </w:style>
  <w:style w:type="numbering" w:customStyle="1" w:styleId="11112112">
    <w:name w:val="Нет списка11112112"/>
    <w:next w:val="a8"/>
    <w:semiHidden/>
    <w:unhideWhenUsed/>
    <w:rsid w:val="0047219F"/>
  </w:style>
  <w:style w:type="table" w:customStyle="1" w:styleId="2111212">
    <w:name w:val="Сетка таблицы2111212"/>
    <w:basedOn w:val="a7"/>
    <w:next w:val="af4"/>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7"/>
    <w:next w:val="af4"/>
    <w:uiPriority w:val="5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2">
    <w:name w:val="Нет списка2211112"/>
    <w:next w:val="a8"/>
    <w:uiPriority w:val="99"/>
    <w:semiHidden/>
    <w:rsid w:val="0047219F"/>
  </w:style>
  <w:style w:type="numbering" w:customStyle="1" w:styleId="11211112">
    <w:name w:val="Нет списка11211112"/>
    <w:next w:val="a8"/>
    <w:semiHidden/>
    <w:rsid w:val="0047219F"/>
  </w:style>
  <w:style w:type="table" w:customStyle="1" w:styleId="TableNormal412">
    <w:name w:val="Table Normal412"/>
    <w:rsid w:val="004721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33420">
    <w:name w:val="Стиль3342"/>
    <w:uiPriority w:val="99"/>
    <w:rsid w:val="0047219F"/>
  </w:style>
  <w:style w:type="numbering" w:customStyle="1" w:styleId="11111121132212">
    <w:name w:val="1 / 1.1 / 1.1.121132212"/>
    <w:rsid w:val="0047219F"/>
  </w:style>
  <w:style w:type="table" w:customStyle="1" w:styleId="-112">
    <w:name w:val="Светлая сетка - Акцент 112"/>
    <w:basedOn w:val="a7"/>
    <w:next w:val="-1"/>
    <w:uiPriority w:val="62"/>
    <w:rsid w:val="0047219F"/>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2">
    <w:name w:val="Текущий список292112"/>
    <w:rsid w:val="0047219F"/>
  </w:style>
  <w:style w:type="numbering" w:customStyle="1" w:styleId="1ai182112">
    <w:name w:val="1 / a / i182112"/>
    <w:basedOn w:val="a8"/>
    <w:next w:val="1ai"/>
    <w:semiHidden/>
    <w:rsid w:val="0047219F"/>
  </w:style>
  <w:style w:type="numbering" w:customStyle="1" w:styleId="1182112">
    <w:name w:val="Текущий список1182112"/>
    <w:rsid w:val="0047219F"/>
  </w:style>
  <w:style w:type="numbering" w:customStyle="1" w:styleId="11111112162112">
    <w:name w:val="1 / 1.1 / 1.1.112162112"/>
    <w:rsid w:val="0047219F"/>
  </w:style>
  <w:style w:type="numbering" w:customStyle="1" w:styleId="211172112">
    <w:name w:val="Текущий список211172112"/>
    <w:rsid w:val="0047219F"/>
  </w:style>
  <w:style w:type="numbering" w:customStyle="1" w:styleId="192112">
    <w:name w:val="Текущий список192112"/>
    <w:rsid w:val="0047219F"/>
  </w:style>
  <w:style w:type="numbering" w:customStyle="1" w:styleId="272112">
    <w:name w:val="Статья / Раздел272112"/>
    <w:rsid w:val="0047219F"/>
  </w:style>
  <w:style w:type="numbering" w:customStyle="1" w:styleId="1ai11152122">
    <w:name w:val="1 / a / i11152122"/>
    <w:rsid w:val="0047219F"/>
  </w:style>
  <w:style w:type="numbering" w:customStyle="1" w:styleId="1ai111521112">
    <w:name w:val="1 / a / i111521112"/>
    <w:rsid w:val="0047219F"/>
  </w:style>
  <w:style w:type="numbering" w:customStyle="1" w:styleId="2241112">
    <w:name w:val="Текущий список2241112"/>
    <w:rsid w:val="0047219F"/>
  </w:style>
  <w:style w:type="numbering" w:customStyle="1" w:styleId="11152112">
    <w:name w:val="Текущий список11152112"/>
    <w:rsid w:val="0047219F"/>
  </w:style>
  <w:style w:type="numbering" w:customStyle="1" w:styleId="332120">
    <w:name w:val="Стиль33212"/>
    <w:uiPriority w:val="99"/>
    <w:rsid w:val="0047219F"/>
  </w:style>
  <w:style w:type="numbering" w:customStyle="1" w:styleId="292212">
    <w:name w:val="Текущий список292212"/>
    <w:rsid w:val="0047219F"/>
  </w:style>
  <w:style w:type="numbering" w:customStyle="1" w:styleId="1182212">
    <w:name w:val="Текущий список1182212"/>
    <w:rsid w:val="0047219F"/>
  </w:style>
  <w:style w:type="numbering" w:customStyle="1" w:styleId="11111112162212">
    <w:name w:val="1 / 1.1 / 1.1.112162212"/>
    <w:rsid w:val="0047219F"/>
  </w:style>
  <w:style w:type="numbering" w:customStyle="1" w:styleId="211172212">
    <w:name w:val="Текущий список211172212"/>
    <w:rsid w:val="0047219F"/>
  </w:style>
  <w:style w:type="numbering" w:customStyle="1" w:styleId="272212">
    <w:name w:val="Статья / Раздел272212"/>
    <w:rsid w:val="0047219F"/>
  </w:style>
  <w:style w:type="numbering" w:customStyle="1" w:styleId="333120">
    <w:name w:val="Стиль33312"/>
    <w:uiPriority w:val="99"/>
    <w:rsid w:val="0047219F"/>
  </w:style>
  <w:style w:type="numbering" w:customStyle="1" w:styleId="292312">
    <w:name w:val="Текущий список292312"/>
    <w:rsid w:val="0047219F"/>
  </w:style>
  <w:style w:type="numbering" w:customStyle="1" w:styleId="1182312">
    <w:name w:val="Текущий список1182312"/>
    <w:rsid w:val="0047219F"/>
  </w:style>
  <w:style w:type="numbering" w:customStyle="1" w:styleId="11111112162312">
    <w:name w:val="1 / 1.1 / 1.1.112162312"/>
    <w:rsid w:val="0047219F"/>
  </w:style>
  <w:style w:type="numbering" w:customStyle="1" w:styleId="211172312">
    <w:name w:val="Текущий список211172312"/>
    <w:rsid w:val="0047219F"/>
  </w:style>
  <w:style w:type="numbering" w:customStyle="1" w:styleId="272312">
    <w:name w:val="Статья / Раздел272312"/>
    <w:rsid w:val="0047219F"/>
  </w:style>
  <w:style w:type="numbering" w:customStyle="1" w:styleId="1182412">
    <w:name w:val="Текущий список1182412"/>
    <w:rsid w:val="0047219F"/>
  </w:style>
  <w:style w:type="numbering" w:customStyle="1" w:styleId="1182512">
    <w:name w:val="Текущий список1182512"/>
    <w:rsid w:val="0047219F"/>
  </w:style>
  <w:style w:type="numbering" w:customStyle="1" w:styleId="7233">
    <w:name w:val="Статья / Раздел7233"/>
    <w:basedOn w:val="a8"/>
    <w:next w:val="afffe"/>
    <w:semiHidden/>
    <w:rsid w:val="0047219F"/>
    <w:pPr>
      <w:numPr>
        <w:numId w:val="10"/>
      </w:numPr>
    </w:pPr>
  </w:style>
  <w:style w:type="numbering" w:customStyle="1" w:styleId="1115233">
    <w:name w:val="Текущий список1115233"/>
    <w:rsid w:val="0047219F"/>
    <w:pPr>
      <w:numPr>
        <w:numId w:val="5"/>
      </w:numPr>
    </w:pPr>
  </w:style>
  <w:style w:type="numbering" w:customStyle="1" w:styleId="21117242">
    <w:name w:val="Текущий список21117242"/>
    <w:rsid w:val="0047219F"/>
  </w:style>
  <w:style w:type="numbering" w:customStyle="1" w:styleId="118263">
    <w:name w:val="Текущий список118263"/>
    <w:rsid w:val="0047219F"/>
    <w:pPr>
      <w:numPr>
        <w:numId w:val="20"/>
      </w:numPr>
    </w:pPr>
  </w:style>
  <w:style w:type="table" w:customStyle="1" w:styleId="2620">
    <w:name w:val="Сетка таблицы26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3">
    <w:name w:val="Текущий список27213"/>
    <w:rsid w:val="0047219F"/>
    <w:pPr>
      <w:numPr>
        <w:numId w:val="9"/>
      </w:numPr>
    </w:pPr>
  </w:style>
  <w:style w:type="numbering" w:customStyle="1" w:styleId="1115243">
    <w:name w:val="Текущий список1115243"/>
    <w:rsid w:val="0047219F"/>
    <w:pPr>
      <w:numPr>
        <w:numId w:val="2"/>
      </w:numPr>
    </w:pPr>
  </w:style>
  <w:style w:type="numbering" w:customStyle="1" w:styleId="11111121132123">
    <w:name w:val="1 / 1.1 / 1.1.121132123"/>
    <w:rsid w:val="0047219F"/>
    <w:pPr>
      <w:numPr>
        <w:numId w:val="4"/>
      </w:numPr>
    </w:pPr>
  </w:style>
  <w:style w:type="numbering" w:customStyle="1" w:styleId="3353">
    <w:name w:val="Стиль3353"/>
    <w:uiPriority w:val="99"/>
    <w:rsid w:val="0047219F"/>
    <w:pPr>
      <w:numPr>
        <w:numId w:val="7"/>
      </w:numPr>
    </w:pPr>
  </w:style>
  <w:style w:type="numbering" w:customStyle="1" w:styleId="33113">
    <w:name w:val="Стиль33113"/>
    <w:uiPriority w:val="99"/>
    <w:rsid w:val="0047219F"/>
  </w:style>
  <w:style w:type="table" w:customStyle="1" w:styleId="TableNormal512">
    <w:name w:val="Table Normal512"/>
    <w:uiPriority w:val="2"/>
    <w:semiHidden/>
    <w:unhideWhenUsed/>
    <w:qFormat/>
    <w:rsid w:val="004721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47219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824">
    <w:name w:val="Нет списка182"/>
    <w:next w:val="a8"/>
    <w:uiPriority w:val="99"/>
    <w:semiHidden/>
    <w:unhideWhenUsed/>
    <w:rsid w:val="0047219F"/>
  </w:style>
  <w:style w:type="table" w:customStyle="1" w:styleId="2727">
    <w:name w:val="Сетка таблицы27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5">
    <w:name w:val="Нет списка192"/>
    <w:next w:val="a8"/>
    <w:uiPriority w:val="99"/>
    <w:semiHidden/>
    <w:unhideWhenUsed/>
    <w:rsid w:val="0047219F"/>
  </w:style>
  <w:style w:type="table" w:customStyle="1" w:styleId="2820">
    <w:name w:val="Сетка таблицы28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8"/>
    <w:uiPriority w:val="99"/>
    <w:semiHidden/>
    <w:rsid w:val="0047219F"/>
  </w:style>
  <w:style w:type="table" w:customStyle="1" w:styleId="2152">
    <w:name w:val="Сетка таблицы2152"/>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4">
    <w:name w:val="Нет списка262"/>
    <w:next w:val="a8"/>
    <w:uiPriority w:val="99"/>
    <w:semiHidden/>
    <w:unhideWhenUsed/>
    <w:rsid w:val="0047219F"/>
  </w:style>
  <w:style w:type="table" w:customStyle="1" w:styleId="3520">
    <w:name w:val="Сетка таблицы352"/>
    <w:basedOn w:val="a7"/>
    <w:next w:val="af4"/>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
    <w:next w:val="a8"/>
    <w:uiPriority w:val="99"/>
    <w:semiHidden/>
    <w:rsid w:val="0047219F"/>
  </w:style>
  <w:style w:type="table" w:customStyle="1" w:styleId="4420">
    <w:name w:val="Сетка таблицы44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0">
    <w:name w:val="Нет списка11142"/>
    <w:next w:val="a8"/>
    <w:uiPriority w:val="99"/>
    <w:semiHidden/>
    <w:rsid w:val="0047219F"/>
  </w:style>
  <w:style w:type="table" w:customStyle="1" w:styleId="21142">
    <w:name w:val="Сетка таблицы21142"/>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20">
    <w:name w:val="Нет списка2142"/>
    <w:next w:val="a8"/>
    <w:uiPriority w:val="99"/>
    <w:semiHidden/>
    <w:unhideWhenUsed/>
    <w:rsid w:val="0047219F"/>
  </w:style>
  <w:style w:type="numbering" w:customStyle="1" w:styleId="452">
    <w:name w:val="Нет списка452"/>
    <w:next w:val="a8"/>
    <w:uiPriority w:val="99"/>
    <w:semiHidden/>
    <w:unhideWhenUsed/>
    <w:rsid w:val="0047219F"/>
  </w:style>
  <w:style w:type="table" w:customStyle="1" w:styleId="5420">
    <w:name w:val="Сетка таблицы542"/>
    <w:basedOn w:val="a7"/>
    <w:next w:val="af4"/>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2"/>
    <w:next w:val="a8"/>
    <w:uiPriority w:val="99"/>
    <w:semiHidden/>
    <w:unhideWhenUsed/>
    <w:rsid w:val="0047219F"/>
  </w:style>
  <w:style w:type="numbering" w:customStyle="1" w:styleId="1111112113232">
    <w:name w:val="1 / 1.1 / 1.1.12113232"/>
    <w:rsid w:val="0047219F"/>
  </w:style>
  <w:style w:type="numbering" w:customStyle="1" w:styleId="6322">
    <w:name w:val="Нет списка632"/>
    <w:next w:val="a8"/>
    <w:uiPriority w:val="99"/>
    <w:semiHidden/>
    <w:unhideWhenUsed/>
    <w:rsid w:val="0047219F"/>
  </w:style>
  <w:style w:type="table" w:customStyle="1" w:styleId="652">
    <w:name w:val="Сетка таблицы652"/>
    <w:basedOn w:val="a7"/>
    <w:next w:val="af4"/>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
    <w:name w:val="Сетка таблицы13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8"/>
    <w:semiHidden/>
    <w:unhideWhenUsed/>
    <w:rsid w:val="0047219F"/>
  </w:style>
  <w:style w:type="numbering" w:customStyle="1" w:styleId="22420">
    <w:name w:val="Нет списка2242"/>
    <w:next w:val="a8"/>
    <w:uiPriority w:val="99"/>
    <w:semiHidden/>
    <w:rsid w:val="0047219F"/>
  </w:style>
  <w:style w:type="table" w:customStyle="1" w:styleId="22425">
    <w:name w:val="Сетка таблицы2242"/>
    <w:basedOn w:val="a7"/>
    <w:next w:val="af4"/>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Нет списка11242"/>
    <w:next w:val="a8"/>
    <w:uiPriority w:val="99"/>
    <w:semiHidden/>
    <w:rsid w:val="0047219F"/>
  </w:style>
  <w:style w:type="table" w:customStyle="1" w:styleId="21242">
    <w:name w:val="Сетка таблицы21242"/>
    <w:basedOn w:val="a7"/>
    <w:next w:val="af4"/>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7"/>
    <w:next w:val="af4"/>
    <w:uiPriority w:val="9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Нет списка21142"/>
    <w:next w:val="a8"/>
    <w:uiPriority w:val="99"/>
    <w:semiHidden/>
    <w:unhideWhenUsed/>
    <w:rsid w:val="0047219F"/>
  </w:style>
  <w:style w:type="numbering" w:customStyle="1" w:styleId="111142">
    <w:name w:val="Нет списка111142"/>
    <w:next w:val="a8"/>
    <w:semiHidden/>
    <w:unhideWhenUsed/>
    <w:rsid w:val="0047219F"/>
  </w:style>
  <w:style w:type="table" w:customStyle="1" w:styleId="211142">
    <w:name w:val="Сетка таблицы211142"/>
    <w:basedOn w:val="a7"/>
    <w:next w:val="af4"/>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7"/>
    <w:next w:val="af4"/>
    <w:uiPriority w:val="9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7"/>
    <w:next w:val="af4"/>
    <w:uiPriority w:val="5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1">
    <w:name w:val="Нет списка3132"/>
    <w:next w:val="a8"/>
    <w:semiHidden/>
    <w:rsid w:val="0047219F"/>
  </w:style>
  <w:style w:type="numbering" w:customStyle="1" w:styleId="121320">
    <w:name w:val="Нет списка12132"/>
    <w:next w:val="a8"/>
    <w:uiPriority w:val="99"/>
    <w:semiHidden/>
    <w:unhideWhenUsed/>
    <w:rsid w:val="0047219F"/>
  </w:style>
  <w:style w:type="numbering" w:customStyle="1" w:styleId="22132">
    <w:name w:val="Нет списка22132"/>
    <w:next w:val="a8"/>
    <w:uiPriority w:val="99"/>
    <w:semiHidden/>
    <w:rsid w:val="0047219F"/>
  </w:style>
  <w:style w:type="table" w:customStyle="1" w:styleId="221220">
    <w:name w:val="Сетка таблицы22122"/>
    <w:basedOn w:val="a7"/>
    <w:next w:val="af4"/>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2">
    <w:name w:val="Нет списка112132"/>
    <w:next w:val="a8"/>
    <w:uiPriority w:val="99"/>
    <w:semiHidden/>
    <w:rsid w:val="0047219F"/>
  </w:style>
  <w:style w:type="table" w:customStyle="1" w:styleId="212122">
    <w:name w:val="Сетка таблицы212122"/>
    <w:basedOn w:val="a7"/>
    <w:next w:val="af4"/>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20">
    <w:name w:val="Нет списка211132"/>
    <w:next w:val="a8"/>
    <w:uiPriority w:val="99"/>
    <w:semiHidden/>
    <w:unhideWhenUsed/>
    <w:rsid w:val="0047219F"/>
  </w:style>
  <w:style w:type="numbering" w:customStyle="1" w:styleId="1111132">
    <w:name w:val="Нет списка1111132"/>
    <w:next w:val="a8"/>
    <w:semiHidden/>
    <w:unhideWhenUsed/>
    <w:rsid w:val="0047219F"/>
  </w:style>
  <w:style w:type="table" w:customStyle="1" w:styleId="21111220">
    <w:name w:val="Сетка таблицы21111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7"/>
    <w:next w:val="af4"/>
    <w:uiPriority w:val="9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3">
    <w:name w:val="Текущий список224213"/>
    <w:rsid w:val="0047219F"/>
  </w:style>
  <w:style w:type="numbering" w:customStyle="1" w:styleId="3223">
    <w:name w:val="Стиль322"/>
    <w:uiPriority w:val="99"/>
    <w:rsid w:val="0047219F"/>
  </w:style>
  <w:style w:type="numbering" w:customStyle="1" w:styleId="1117213">
    <w:name w:val="Текущий список1117213"/>
    <w:rsid w:val="0047219F"/>
  </w:style>
  <w:style w:type="table" w:customStyle="1" w:styleId="1722">
    <w:name w:val="Сетка таблицы1722"/>
    <w:basedOn w:val="a7"/>
    <w:next w:val="af4"/>
    <w:uiPriority w:val="99"/>
    <w:rsid w:val="0047219F"/>
    <w:pPr>
      <w:widowControl w:val="0"/>
      <w:autoSpaceDE w:val="0"/>
      <w:autoSpaceDN w:val="0"/>
      <w:adjustRightInd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7"/>
    <w:next w:val="af4"/>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8"/>
    <w:uiPriority w:val="99"/>
    <w:semiHidden/>
    <w:unhideWhenUsed/>
    <w:rsid w:val="0047219F"/>
  </w:style>
  <w:style w:type="table" w:customStyle="1" w:styleId="5132">
    <w:name w:val="Сетка таблицы5132"/>
    <w:basedOn w:val="a7"/>
    <w:next w:val="af4"/>
    <w:uiPriority w:val="99"/>
    <w:rsid w:val="0047219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0">
    <w:name w:val="Нет списка732"/>
    <w:next w:val="a8"/>
    <w:uiPriority w:val="99"/>
    <w:semiHidden/>
    <w:unhideWhenUsed/>
    <w:rsid w:val="0047219F"/>
  </w:style>
  <w:style w:type="table" w:customStyle="1" w:styleId="6132">
    <w:name w:val="Сетка таблицы613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2">
    <w:name w:val="Нет списка11111132"/>
    <w:next w:val="a8"/>
    <w:uiPriority w:val="99"/>
    <w:semiHidden/>
    <w:rsid w:val="0047219F"/>
  </w:style>
  <w:style w:type="numbering" w:customStyle="1" w:styleId="311320">
    <w:name w:val="Нет списка31132"/>
    <w:next w:val="a8"/>
    <w:semiHidden/>
    <w:rsid w:val="0047219F"/>
  </w:style>
  <w:style w:type="numbering" w:customStyle="1" w:styleId="111111132">
    <w:name w:val="Нет списка111111132"/>
    <w:next w:val="a8"/>
    <w:semiHidden/>
    <w:rsid w:val="0047219F"/>
  </w:style>
  <w:style w:type="numbering" w:customStyle="1" w:styleId="41132">
    <w:name w:val="Нет списка41132"/>
    <w:next w:val="a8"/>
    <w:uiPriority w:val="99"/>
    <w:semiHidden/>
    <w:unhideWhenUsed/>
    <w:rsid w:val="0047219F"/>
  </w:style>
  <w:style w:type="numbering" w:customStyle="1" w:styleId="51320">
    <w:name w:val="Нет списка5132"/>
    <w:next w:val="a8"/>
    <w:uiPriority w:val="99"/>
    <w:semiHidden/>
    <w:unhideWhenUsed/>
    <w:rsid w:val="0047219F"/>
  </w:style>
  <w:style w:type="numbering" w:customStyle="1" w:styleId="61320">
    <w:name w:val="Нет списка6132"/>
    <w:next w:val="a8"/>
    <w:uiPriority w:val="99"/>
    <w:semiHidden/>
    <w:unhideWhenUsed/>
    <w:rsid w:val="0047219F"/>
  </w:style>
  <w:style w:type="table" w:customStyle="1" w:styleId="61122">
    <w:name w:val="Сетка таблицы6112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Нет списка121132"/>
    <w:next w:val="a8"/>
    <w:semiHidden/>
    <w:unhideWhenUsed/>
    <w:rsid w:val="0047219F"/>
  </w:style>
  <w:style w:type="numbering" w:customStyle="1" w:styleId="311132">
    <w:name w:val="Нет списка311132"/>
    <w:next w:val="a8"/>
    <w:semiHidden/>
    <w:rsid w:val="0047219F"/>
  </w:style>
  <w:style w:type="numbering" w:customStyle="1" w:styleId="111232">
    <w:name w:val="Нет списка111232"/>
    <w:next w:val="a8"/>
    <w:semiHidden/>
    <w:rsid w:val="0047219F"/>
  </w:style>
  <w:style w:type="numbering" w:customStyle="1" w:styleId="2111132">
    <w:name w:val="Нет списка2111132"/>
    <w:next w:val="a8"/>
    <w:uiPriority w:val="99"/>
    <w:semiHidden/>
    <w:unhideWhenUsed/>
    <w:rsid w:val="0047219F"/>
  </w:style>
  <w:style w:type="numbering" w:customStyle="1" w:styleId="411132">
    <w:name w:val="Нет списка411132"/>
    <w:next w:val="a8"/>
    <w:uiPriority w:val="99"/>
    <w:semiHidden/>
    <w:unhideWhenUsed/>
    <w:rsid w:val="0047219F"/>
  </w:style>
  <w:style w:type="numbering" w:customStyle="1" w:styleId="51132">
    <w:name w:val="Нет списка51132"/>
    <w:next w:val="a8"/>
    <w:uiPriority w:val="99"/>
    <w:semiHidden/>
    <w:unhideWhenUsed/>
    <w:rsid w:val="0047219F"/>
  </w:style>
  <w:style w:type="numbering" w:customStyle="1" w:styleId="71320">
    <w:name w:val="Нет списка7132"/>
    <w:next w:val="a8"/>
    <w:uiPriority w:val="99"/>
    <w:semiHidden/>
    <w:unhideWhenUsed/>
    <w:rsid w:val="0047219F"/>
  </w:style>
  <w:style w:type="table" w:customStyle="1" w:styleId="832">
    <w:name w:val="Сетка таблицы8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3">
    <w:name w:val="Текущий список12112"/>
    <w:rsid w:val="0047219F"/>
  </w:style>
  <w:style w:type="numbering" w:customStyle="1" w:styleId="8220">
    <w:name w:val="Нет списка822"/>
    <w:next w:val="a8"/>
    <w:uiPriority w:val="99"/>
    <w:semiHidden/>
    <w:unhideWhenUsed/>
    <w:rsid w:val="0047219F"/>
  </w:style>
  <w:style w:type="table" w:customStyle="1" w:styleId="942">
    <w:name w:val="Сетка таблицы94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0">
    <w:name w:val="Нет списка1332"/>
    <w:next w:val="a8"/>
    <w:uiPriority w:val="99"/>
    <w:semiHidden/>
    <w:unhideWhenUsed/>
    <w:rsid w:val="0047219F"/>
  </w:style>
  <w:style w:type="numbering" w:customStyle="1" w:styleId="2332">
    <w:name w:val="Нет списка2332"/>
    <w:next w:val="a8"/>
    <w:uiPriority w:val="99"/>
    <w:semiHidden/>
    <w:unhideWhenUsed/>
    <w:rsid w:val="0047219F"/>
  </w:style>
  <w:style w:type="table" w:customStyle="1" w:styleId="1432">
    <w:name w:val="Сетка таблицы1432"/>
    <w:basedOn w:val="a7"/>
    <w:next w:val="af4"/>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Сетка таблицы23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0">
    <w:name w:val="Сетка таблицы511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0">
    <w:name w:val="Нет списка3222"/>
    <w:next w:val="a8"/>
    <w:uiPriority w:val="99"/>
    <w:semiHidden/>
    <w:unhideWhenUsed/>
    <w:rsid w:val="0047219F"/>
  </w:style>
  <w:style w:type="table" w:customStyle="1" w:styleId="9132">
    <w:name w:val="Сетка таблицы913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2"/>
    <w:next w:val="a8"/>
    <w:uiPriority w:val="99"/>
    <w:semiHidden/>
    <w:unhideWhenUsed/>
    <w:rsid w:val="0047219F"/>
  </w:style>
  <w:style w:type="table" w:customStyle="1" w:styleId="1032">
    <w:name w:val="Сетка таблицы10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Нет списка5222"/>
    <w:next w:val="a8"/>
    <w:uiPriority w:val="99"/>
    <w:semiHidden/>
    <w:unhideWhenUsed/>
    <w:rsid w:val="0047219F"/>
  </w:style>
  <w:style w:type="table" w:customStyle="1" w:styleId="121321">
    <w:name w:val="Сетка таблицы1213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2">
    <w:name w:val="Нет списка922"/>
    <w:next w:val="a8"/>
    <w:uiPriority w:val="99"/>
    <w:semiHidden/>
    <w:unhideWhenUsed/>
    <w:rsid w:val="0047219F"/>
  </w:style>
  <w:style w:type="table" w:customStyle="1" w:styleId="1522">
    <w:name w:val="Сетка таблицы1522"/>
    <w:basedOn w:val="a7"/>
    <w:next w:val="af4"/>
    <w:uiPriority w:val="59"/>
    <w:rsid w:val="0047219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20">
    <w:name w:val="Нет списка1422"/>
    <w:next w:val="a8"/>
    <w:uiPriority w:val="99"/>
    <w:semiHidden/>
    <w:unhideWhenUsed/>
    <w:rsid w:val="0047219F"/>
  </w:style>
  <w:style w:type="numbering" w:customStyle="1" w:styleId="2422">
    <w:name w:val="Нет списка2422"/>
    <w:next w:val="a8"/>
    <w:uiPriority w:val="99"/>
    <w:semiHidden/>
    <w:unhideWhenUsed/>
    <w:rsid w:val="0047219F"/>
  </w:style>
  <w:style w:type="table" w:customStyle="1" w:styleId="16220">
    <w:name w:val="Сетка таблицы1622"/>
    <w:basedOn w:val="a7"/>
    <w:next w:val="af4"/>
    <w:uiPriority w:val="59"/>
    <w:rsid w:val="004721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2">
    <w:name w:val="Сетка таблицы33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0">
    <w:name w:val="Сетка таблицы63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3">
    <w:name w:val="Нет списка3322"/>
    <w:next w:val="a8"/>
    <w:uiPriority w:val="99"/>
    <w:semiHidden/>
    <w:unhideWhenUsed/>
    <w:rsid w:val="0047219F"/>
  </w:style>
  <w:style w:type="table" w:customStyle="1" w:styleId="92220">
    <w:name w:val="Сетка таблицы922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
    <w:name w:val="Нет списка4322"/>
    <w:next w:val="a8"/>
    <w:uiPriority w:val="99"/>
    <w:semiHidden/>
    <w:unhideWhenUsed/>
    <w:rsid w:val="0047219F"/>
  </w:style>
  <w:style w:type="numbering" w:customStyle="1" w:styleId="5322">
    <w:name w:val="Нет списка5322"/>
    <w:next w:val="a8"/>
    <w:uiPriority w:val="99"/>
    <w:semiHidden/>
    <w:unhideWhenUsed/>
    <w:rsid w:val="0047219F"/>
  </w:style>
  <w:style w:type="table" w:customStyle="1" w:styleId="12222">
    <w:name w:val="Сетка таблицы122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0">
    <w:name w:val="Нет списка1022"/>
    <w:next w:val="a8"/>
    <w:uiPriority w:val="99"/>
    <w:semiHidden/>
    <w:rsid w:val="0047219F"/>
  </w:style>
  <w:style w:type="numbering" w:customStyle="1" w:styleId="15220">
    <w:name w:val="Нет списка1522"/>
    <w:next w:val="a8"/>
    <w:uiPriority w:val="99"/>
    <w:semiHidden/>
    <w:unhideWhenUsed/>
    <w:rsid w:val="0047219F"/>
  </w:style>
  <w:style w:type="table" w:customStyle="1" w:styleId="18220">
    <w:name w:val="Сетка таблицы1822"/>
    <w:basedOn w:val="a7"/>
    <w:next w:val="af4"/>
    <w:uiPriority w:val="59"/>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Нет списка11332"/>
    <w:next w:val="a8"/>
    <w:semiHidden/>
    <w:rsid w:val="0047219F"/>
  </w:style>
  <w:style w:type="table" w:customStyle="1" w:styleId="21322">
    <w:name w:val="Сетка таблицы2132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7"/>
    <w:next w:val="af4"/>
    <w:uiPriority w:val="59"/>
    <w:rsid w:val="00472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20">
    <w:name w:val="Нет списка21232"/>
    <w:next w:val="a8"/>
    <w:uiPriority w:val="99"/>
    <w:semiHidden/>
    <w:unhideWhenUsed/>
    <w:rsid w:val="0047219F"/>
  </w:style>
  <w:style w:type="numbering" w:customStyle="1" w:styleId="11111121132132">
    <w:name w:val="1 / 1.1 / 1.1.121132132"/>
    <w:rsid w:val="0047219F"/>
  </w:style>
  <w:style w:type="numbering" w:customStyle="1" w:styleId="122220">
    <w:name w:val="Нет списка12222"/>
    <w:next w:val="a8"/>
    <w:semiHidden/>
    <w:unhideWhenUsed/>
    <w:rsid w:val="0047219F"/>
  </w:style>
  <w:style w:type="numbering" w:customStyle="1" w:styleId="22222">
    <w:name w:val="Нет списка22222"/>
    <w:next w:val="a8"/>
    <w:uiPriority w:val="99"/>
    <w:semiHidden/>
    <w:rsid w:val="0047219F"/>
  </w:style>
  <w:style w:type="table" w:customStyle="1" w:styleId="222220">
    <w:name w:val="Сетка таблицы22222"/>
    <w:basedOn w:val="a7"/>
    <w:next w:val="af4"/>
    <w:rsid w:val="004721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8"/>
    <w:uiPriority w:val="99"/>
    <w:semiHidden/>
    <w:rsid w:val="0047219F"/>
  </w:style>
  <w:style w:type="table" w:customStyle="1" w:styleId="212222">
    <w:name w:val="Сетка таблицы212222"/>
    <w:basedOn w:val="a7"/>
    <w:next w:val="af4"/>
    <w:uiPriority w:val="59"/>
    <w:rsid w:val="0047219F"/>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7"/>
    <w:next w:val="af4"/>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20">
    <w:name w:val="Нет списка211222"/>
    <w:next w:val="a8"/>
    <w:uiPriority w:val="99"/>
    <w:semiHidden/>
    <w:unhideWhenUsed/>
    <w:rsid w:val="0047219F"/>
  </w:style>
  <w:style w:type="numbering" w:customStyle="1" w:styleId="1111232">
    <w:name w:val="Нет списка1111232"/>
    <w:next w:val="a8"/>
    <w:semiHidden/>
    <w:unhideWhenUsed/>
    <w:rsid w:val="0047219F"/>
  </w:style>
  <w:style w:type="table" w:customStyle="1" w:styleId="2111222">
    <w:name w:val="Сетка таблицы2111222"/>
    <w:basedOn w:val="a7"/>
    <w:next w:val="af4"/>
    <w:rsid w:val="004721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2">
    <w:name w:val="Сетка таблицы311222"/>
    <w:basedOn w:val="a7"/>
    <w:next w:val="af4"/>
    <w:uiPriority w:val="59"/>
    <w:locked/>
    <w:rsid w:val="0047219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2">
    <w:name w:val="Нет списка221132"/>
    <w:next w:val="a8"/>
    <w:uiPriority w:val="99"/>
    <w:semiHidden/>
    <w:rsid w:val="0047219F"/>
  </w:style>
  <w:style w:type="numbering" w:customStyle="1" w:styleId="1121132">
    <w:name w:val="Нет списка1121132"/>
    <w:next w:val="a8"/>
    <w:semiHidden/>
    <w:rsid w:val="0047219F"/>
  </w:style>
  <w:style w:type="numbering" w:customStyle="1" w:styleId="22432">
    <w:name w:val="Текущий список22432"/>
    <w:rsid w:val="0047219F"/>
  </w:style>
  <w:style w:type="numbering" w:customStyle="1" w:styleId="331220">
    <w:name w:val="Стиль33122"/>
    <w:uiPriority w:val="99"/>
    <w:rsid w:val="0047219F"/>
  </w:style>
  <w:style w:type="numbering" w:customStyle="1" w:styleId="1137">
    <w:name w:val="Статья / Раздел113"/>
    <w:basedOn w:val="a8"/>
    <w:next w:val="afffe"/>
    <w:uiPriority w:val="99"/>
    <w:semiHidden/>
    <w:unhideWhenUsed/>
    <w:rsid w:val="0047219F"/>
  </w:style>
  <w:style w:type="numbering" w:customStyle="1" w:styleId="72312">
    <w:name w:val="Статья / Раздел72312"/>
    <w:basedOn w:val="a8"/>
    <w:next w:val="afffe"/>
    <w:semiHidden/>
    <w:rsid w:val="0047219F"/>
  </w:style>
  <w:style w:type="numbering" w:customStyle="1" w:styleId="11152312">
    <w:name w:val="Текущий список11152312"/>
    <w:rsid w:val="0047219F"/>
  </w:style>
  <w:style w:type="numbering" w:customStyle="1" w:styleId="1182612">
    <w:name w:val="Текущий список1182612"/>
    <w:rsid w:val="0047219F"/>
  </w:style>
  <w:style w:type="numbering" w:customStyle="1" w:styleId="2721120">
    <w:name w:val="Текущий список272112"/>
    <w:rsid w:val="0047219F"/>
  </w:style>
  <w:style w:type="numbering" w:customStyle="1" w:styleId="11152412">
    <w:name w:val="Текущий список11152412"/>
    <w:rsid w:val="0047219F"/>
  </w:style>
  <w:style w:type="numbering" w:customStyle="1" w:styleId="111111211321212">
    <w:name w:val="1 / 1.1 / 1.1.1211321212"/>
    <w:rsid w:val="0047219F"/>
  </w:style>
  <w:style w:type="numbering" w:customStyle="1" w:styleId="31126">
    <w:name w:val="Стиль3112"/>
    <w:uiPriority w:val="99"/>
    <w:rsid w:val="0047219F"/>
  </w:style>
  <w:style w:type="numbering" w:customStyle="1" w:styleId="33512">
    <w:name w:val="Стиль33512"/>
    <w:uiPriority w:val="99"/>
    <w:rsid w:val="0047219F"/>
  </w:style>
  <w:style w:type="numbering" w:customStyle="1" w:styleId="331112">
    <w:name w:val="Стиль331112"/>
    <w:uiPriority w:val="99"/>
    <w:rsid w:val="0047219F"/>
  </w:style>
  <w:style w:type="numbering" w:customStyle="1" w:styleId="111">
    <w:name w:val="Текущий список111"/>
    <w:rsid w:val="00FE549C"/>
    <w:pPr>
      <w:numPr>
        <w:numId w:val="1"/>
      </w:numPr>
    </w:pPr>
  </w:style>
  <w:style w:type="numbering" w:customStyle="1" w:styleId="391">
    <w:name w:val="Нет списка39"/>
    <w:next w:val="a8"/>
    <w:uiPriority w:val="99"/>
    <w:semiHidden/>
    <w:unhideWhenUsed/>
    <w:rsid w:val="00E008C3"/>
  </w:style>
  <w:style w:type="character" w:styleId="afffffd">
    <w:name w:val="Emphasis"/>
    <w:qFormat/>
    <w:rsid w:val="00E008C3"/>
    <w:rPr>
      <w:i/>
      <w:iCs/>
    </w:rPr>
  </w:style>
  <w:style w:type="paragraph" w:customStyle="1" w:styleId="afffffe">
    <w:name w:val="Знак Знак Знак Знак"/>
    <w:basedOn w:val="a5"/>
    <w:rsid w:val="00E008C3"/>
    <w:pPr>
      <w:spacing w:after="160" w:line="240" w:lineRule="exact"/>
    </w:pPr>
    <w:rPr>
      <w:rFonts w:ascii="Verdana" w:hAnsi="Verdana"/>
      <w:lang w:val="en-US" w:eastAsia="en-US"/>
    </w:rPr>
  </w:style>
  <w:style w:type="paragraph" w:styleId="affffff">
    <w:name w:val="List Bullet"/>
    <w:basedOn w:val="a5"/>
    <w:autoRedefine/>
    <w:rsid w:val="00E008C3"/>
    <w:pPr>
      <w:widowControl w:val="0"/>
      <w:tabs>
        <w:tab w:val="num" w:pos="900"/>
      </w:tabs>
      <w:ind w:left="720" w:hanging="720"/>
      <w:jc w:val="both"/>
    </w:pPr>
  </w:style>
  <w:style w:type="paragraph" w:styleId="30">
    <w:name w:val="List Bullet 3"/>
    <w:basedOn w:val="a5"/>
    <w:autoRedefine/>
    <w:rsid w:val="00E008C3"/>
    <w:pPr>
      <w:numPr>
        <w:numId w:val="76"/>
      </w:numPr>
      <w:spacing w:after="60"/>
      <w:jc w:val="both"/>
    </w:pPr>
    <w:rPr>
      <w:szCs w:val="20"/>
    </w:rPr>
  </w:style>
  <w:style w:type="paragraph" w:styleId="40">
    <w:name w:val="List Bullet 4"/>
    <w:basedOn w:val="a5"/>
    <w:autoRedefine/>
    <w:rsid w:val="00E008C3"/>
    <w:pPr>
      <w:numPr>
        <w:numId w:val="77"/>
      </w:numPr>
      <w:spacing w:after="60"/>
      <w:jc w:val="both"/>
    </w:pPr>
    <w:rPr>
      <w:szCs w:val="20"/>
    </w:rPr>
  </w:style>
  <w:style w:type="paragraph" w:styleId="59">
    <w:name w:val="List Bullet 5"/>
    <w:basedOn w:val="a5"/>
    <w:autoRedefine/>
    <w:rsid w:val="00E008C3"/>
    <w:pPr>
      <w:spacing w:after="60"/>
      <w:ind w:left="2212" w:right="-211"/>
      <w:jc w:val="both"/>
    </w:pPr>
    <w:rPr>
      <w:szCs w:val="20"/>
    </w:rPr>
  </w:style>
  <w:style w:type="paragraph" w:styleId="a">
    <w:name w:val="List Number"/>
    <w:basedOn w:val="a5"/>
    <w:rsid w:val="00E008C3"/>
    <w:pPr>
      <w:numPr>
        <w:numId w:val="78"/>
      </w:numPr>
      <w:spacing w:after="60"/>
      <w:jc w:val="both"/>
    </w:pPr>
    <w:rPr>
      <w:szCs w:val="20"/>
    </w:rPr>
  </w:style>
  <w:style w:type="paragraph" w:styleId="3">
    <w:name w:val="List Number 3"/>
    <w:basedOn w:val="a5"/>
    <w:rsid w:val="00E008C3"/>
    <w:pPr>
      <w:numPr>
        <w:numId w:val="79"/>
      </w:numPr>
      <w:tabs>
        <w:tab w:val="clear" w:pos="926"/>
        <w:tab w:val="num" w:pos="360"/>
      </w:tabs>
      <w:spacing w:after="60"/>
      <w:ind w:left="0" w:firstLine="0"/>
      <w:jc w:val="both"/>
    </w:pPr>
    <w:rPr>
      <w:szCs w:val="20"/>
    </w:rPr>
  </w:style>
  <w:style w:type="paragraph" w:styleId="4">
    <w:name w:val="List Number 4"/>
    <w:basedOn w:val="a5"/>
    <w:rsid w:val="00E008C3"/>
    <w:pPr>
      <w:numPr>
        <w:numId w:val="80"/>
      </w:numPr>
      <w:tabs>
        <w:tab w:val="clear" w:pos="1209"/>
        <w:tab w:val="num" w:pos="360"/>
      </w:tabs>
      <w:spacing w:after="60"/>
      <w:ind w:left="0" w:firstLine="0"/>
      <w:jc w:val="both"/>
    </w:pPr>
    <w:rPr>
      <w:szCs w:val="20"/>
    </w:rPr>
  </w:style>
  <w:style w:type="paragraph" w:styleId="5">
    <w:name w:val="List Number 5"/>
    <w:basedOn w:val="a5"/>
    <w:rsid w:val="00E008C3"/>
    <w:pPr>
      <w:numPr>
        <w:numId w:val="81"/>
      </w:numPr>
      <w:spacing w:after="60"/>
      <w:jc w:val="both"/>
    </w:pPr>
    <w:rPr>
      <w:szCs w:val="20"/>
    </w:rPr>
  </w:style>
  <w:style w:type="paragraph" w:customStyle="1" w:styleId="a4">
    <w:name w:val="Раздел"/>
    <w:basedOn w:val="a5"/>
    <w:rsid w:val="00E008C3"/>
    <w:pPr>
      <w:numPr>
        <w:ilvl w:val="1"/>
        <w:numId w:val="82"/>
      </w:numPr>
      <w:spacing w:before="120" w:after="120"/>
      <w:jc w:val="center"/>
    </w:pPr>
    <w:rPr>
      <w:rFonts w:ascii="Arial Narrow" w:hAnsi="Arial Narrow"/>
      <w:b/>
      <w:sz w:val="28"/>
      <w:szCs w:val="20"/>
    </w:rPr>
  </w:style>
  <w:style w:type="paragraph" w:customStyle="1" w:styleId="31">
    <w:name w:val="Раздел 3"/>
    <w:basedOn w:val="a5"/>
    <w:semiHidden/>
    <w:rsid w:val="00E008C3"/>
    <w:pPr>
      <w:numPr>
        <w:numId w:val="83"/>
      </w:numPr>
      <w:spacing w:before="120" w:after="120"/>
      <w:jc w:val="center"/>
    </w:pPr>
    <w:rPr>
      <w:b/>
      <w:szCs w:val="20"/>
    </w:rPr>
  </w:style>
  <w:style w:type="paragraph" w:customStyle="1" w:styleId="affffff0">
    <w:name w:val="Условия контракта"/>
    <w:basedOn w:val="a5"/>
    <w:semiHidden/>
    <w:rsid w:val="00E008C3"/>
    <w:pPr>
      <w:tabs>
        <w:tab w:val="num" w:pos="567"/>
      </w:tabs>
      <w:spacing w:before="240" w:after="120"/>
      <w:ind w:left="567" w:hanging="567"/>
      <w:jc w:val="both"/>
    </w:pPr>
    <w:rPr>
      <w:b/>
      <w:szCs w:val="20"/>
    </w:rPr>
  </w:style>
  <w:style w:type="paragraph" w:customStyle="1" w:styleId="Instruction">
    <w:name w:val="Instruction"/>
    <w:basedOn w:val="24"/>
    <w:semiHidden/>
    <w:rsid w:val="00E008C3"/>
    <w:pPr>
      <w:tabs>
        <w:tab w:val="clear" w:pos="3828"/>
        <w:tab w:val="num" w:pos="360"/>
      </w:tabs>
      <w:spacing w:before="180" w:after="60"/>
      <w:ind w:left="360" w:hanging="360"/>
      <w:jc w:val="both"/>
    </w:pPr>
    <w:rPr>
      <w:b/>
      <w:szCs w:val="20"/>
    </w:rPr>
  </w:style>
  <w:style w:type="paragraph" w:customStyle="1" w:styleId="affffff1">
    <w:basedOn w:val="a5"/>
    <w:next w:val="affff1"/>
    <w:qFormat/>
    <w:rsid w:val="00E008C3"/>
    <w:pPr>
      <w:spacing w:before="240" w:after="60"/>
      <w:jc w:val="center"/>
      <w:outlineLvl w:val="0"/>
    </w:pPr>
    <w:rPr>
      <w:rFonts w:ascii="Arial" w:hAnsi="Arial"/>
      <w:b/>
      <w:kern w:val="28"/>
      <w:sz w:val="32"/>
      <w:szCs w:val="20"/>
    </w:rPr>
  </w:style>
  <w:style w:type="paragraph" w:styleId="affffff2">
    <w:name w:val="Date"/>
    <w:basedOn w:val="a5"/>
    <w:next w:val="a5"/>
    <w:link w:val="affffff3"/>
    <w:rsid w:val="00E008C3"/>
    <w:pPr>
      <w:spacing w:after="60"/>
      <w:jc w:val="both"/>
    </w:pPr>
    <w:rPr>
      <w:szCs w:val="20"/>
    </w:rPr>
  </w:style>
  <w:style w:type="character" w:customStyle="1" w:styleId="affffff3">
    <w:name w:val="Дата Знак"/>
    <w:basedOn w:val="a6"/>
    <w:link w:val="affffff2"/>
    <w:rsid w:val="00E008C3"/>
    <w:rPr>
      <w:sz w:val="24"/>
    </w:rPr>
  </w:style>
  <w:style w:type="paragraph" w:customStyle="1" w:styleId="affffff4">
    <w:name w:val="Îáû÷íûé"/>
    <w:semiHidden/>
    <w:rsid w:val="00E008C3"/>
  </w:style>
  <w:style w:type="paragraph" w:customStyle="1" w:styleId="affffff5">
    <w:name w:val="Íîðìàëüíûé"/>
    <w:semiHidden/>
    <w:rsid w:val="00E008C3"/>
    <w:rPr>
      <w:rFonts w:ascii="Courier" w:hAnsi="Courier"/>
      <w:sz w:val="24"/>
      <w:lang w:val="en-GB"/>
    </w:rPr>
  </w:style>
  <w:style w:type="paragraph" w:customStyle="1" w:styleId="affffff6">
    <w:name w:val="Подраздел"/>
    <w:basedOn w:val="a5"/>
    <w:rsid w:val="00E008C3"/>
    <w:pPr>
      <w:suppressAutoHyphens/>
      <w:spacing w:before="240" w:after="120"/>
      <w:jc w:val="center"/>
    </w:pPr>
    <w:rPr>
      <w:rFonts w:ascii="TimesDL" w:hAnsi="TimesDL"/>
      <w:b/>
      <w:smallCaps/>
      <w:spacing w:val="-2"/>
      <w:szCs w:val="20"/>
    </w:rPr>
  </w:style>
  <w:style w:type="character" w:customStyle="1" w:styleId="affffff7">
    <w:name w:val="Знак Знак"/>
    <w:semiHidden/>
    <w:rsid w:val="00E008C3"/>
    <w:rPr>
      <w:rFonts w:ascii="Arial" w:hAnsi="Arial"/>
      <w:sz w:val="24"/>
      <w:lang w:val="ru-RU" w:eastAsia="ru-RU" w:bidi="ar-SA"/>
    </w:rPr>
  </w:style>
  <w:style w:type="character" w:customStyle="1" w:styleId="affffff8">
    <w:name w:val="Основной шрифт"/>
    <w:semiHidden/>
    <w:rsid w:val="00E008C3"/>
  </w:style>
  <w:style w:type="numbering" w:customStyle="1" w:styleId="11111150">
    <w:name w:val="1 / 1.1 / 1.1.15"/>
    <w:basedOn w:val="a8"/>
    <w:next w:val="111111"/>
    <w:rsid w:val="00E008C3"/>
  </w:style>
  <w:style w:type="numbering" w:customStyle="1" w:styleId="1ai5">
    <w:name w:val="1 / a / i5"/>
    <w:basedOn w:val="a8"/>
    <w:next w:val="1ai"/>
    <w:rsid w:val="00E008C3"/>
  </w:style>
  <w:style w:type="paragraph" w:styleId="HTML1">
    <w:name w:val="HTML Address"/>
    <w:basedOn w:val="a5"/>
    <w:link w:val="HTML2"/>
    <w:rsid w:val="00E008C3"/>
    <w:pPr>
      <w:spacing w:after="60"/>
      <w:jc w:val="both"/>
    </w:pPr>
    <w:rPr>
      <w:i/>
      <w:iCs/>
    </w:rPr>
  </w:style>
  <w:style w:type="character" w:customStyle="1" w:styleId="HTML2">
    <w:name w:val="Адрес HTML Знак"/>
    <w:basedOn w:val="a6"/>
    <w:link w:val="HTML1"/>
    <w:rsid w:val="00E008C3"/>
    <w:rPr>
      <w:i/>
      <w:iCs/>
      <w:sz w:val="24"/>
      <w:szCs w:val="24"/>
    </w:rPr>
  </w:style>
  <w:style w:type="paragraph" w:styleId="affffff9">
    <w:name w:val="envelope address"/>
    <w:basedOn w:val="a5"/>
    <w:rsid w:val="00E008C3"/>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E008C3"/>
  </w:style>
  <w:style w:type="table" w:styleId="-10">
    <w:name w:val="Table Web 1"/>
    <w:basedOn w:val="a7"/>
    <w:rsid w:val="00E008C3"/>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7"/>
    <w:rsid w:val="00E008C3"/>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7"/>
    <w:rsid w:val="00E008C3"/>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a">
    <w:name w:val="Note Heading"/>
    <w:basedOn w:val="a5"/>
    <w:next w:val="a5"/>
    <w:link w:val="affffffb"/>
    <w:rsid w:val="00E008C3"/>
    <w:pPr>
      <w:spacing w:after="60"/>
      <w:jc w:val="both"/>
    </w:pPr>
  </w:style>
  <w:style w:type="character" w:customStyle="1" w:styleId="affffffb">
    <w:name w:val="Заголовок записки Знак"/>
    <w:basedOn w:val="a6"/>
    <w:link w:val="affffffa"/>
    <w:rsid w:val="00E008C3"/>
    <w:rPr>
      <w:sz w:val="24"/>
      <w:szCs w:val="24"/>
    </w:rPr>
  </w:style>
  <w:style w:type="table" w:styleId="affffffc">
    <w:name w:val="Table Elegant"/>
    <w:basedOn w:val="a7"/>
    <w:rsid w:val="00E008C3"/>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8">
    <w:name w:val="Table Subtle 1"/>
    <w:basedOn w:val="a7"/>
    <w:rsid w:val="00E008C3"/>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Subtle 2"/>
    <w:basedOn w:val="a7"/>
    <w:rsid w:val="00E008C3"/>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rsid w:val="00E008C3"/>
    <w:rPr>
      <w:rFonts w:ascii="Courier New" w:hAnsi="Courier New" w:cs="Courier New"/>
      <w:sz w:val="20"/>
      <w:szCs w:val="20"/>
    </w:rPr>
  </w:style>
  <w:style w:type="table" w:styleId="1ff9">
    <w:name w:val="Table Classic 1"/>
    <w:basedOn w:val="a7"/>
    <w:rsid w:val="00E008C3"/>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2">
    <w:name w:val="Table Classic 2"/>
    <w:basedOn w:val="a7"/>
    <w:rsid w:val="00E008C3"/>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7">
    <w:name w:val="Table Classic 3"/>
    <w:basedOn w:val="a7"/>
    <w:rsid w:val="00E008C3"/>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7"/>
    <w:rsid w:val="00E008C3"/>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rsid w:val="00E008C3"/>
    <w:rPr>
      <w:rFonts w:ascii="Courier New" w:hAnsi="Courier New" w:cs="Courier New"/>
      <w:sz w:val="20"/>
      <w:szCs w:val="20"/>
    </w:rPr>
  </w:style>
  <w:style w:type="character" w:styleId="HTML6">
    <w:name w:val="HTML Sample"/>
    <w:rsid w:val="00E008C3"/>
    <w:rPr>
      <w:rFonts w:ascii="Courier New" w:hAnsi="Courier New" w:cs="Courier New"/>
    </w:rPr>
  </w:style>
  <w:style w:type="paragraph" w:styleId="2ff3">
    <w:name w:val="envelope return"/>
    <w:basedOn w:val="a5"/>
    <w:rsid w:val="00E008C3"/>
    <w:pPr>
      <w:spacing w:after="60"/>
      <w:jc w:val="both"/>
    </w:pPr>
    <w:rPr>
      <w:rFonts w:ascii="Arial" w:hAnsi="Arial" w:cs="Arial"/>
      <w:sz w:val="20"/>
      <w:szCs w:val="20"/>
    </w:rPr>
  </w:style>
  <w:style w:type="table" w:styleId="1ffa">
    <w:name w:val="Table 3D effects 1"/>
    <w:basedOn w:val="a7"/>
    <w:rsid w:val="00E008C3"/>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7"/>
    <w:rsid w:val="00E008C3"/>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3D effects 3"/>
    <w:basedOn w:val="a7"/>
    <w:rsid w:val="00E008C3"/>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rsid w:val="00E008C3"/>
    <w:rPr>
      <w:i/>
      <w:iCs/>
    </w:rPr>
  </w:style>
  <w:style w:type="character" w:styleId="HTML8">
    <w:name w:val="HTML Variable"/>
    <w:rsid w:val="00E008C3"/>
    <w:rPr>
      <w:i/>
      <w:iCs/>
    </w:rPr>
  </w:style>
  <w:style w:type="character" w:styleId="HTML9">
    <w:name w:val="HTML Typewriter"/>
    <w:rsid w:val="00E008C3"/>
    <w:rPr>
      <w:rFonts w:ascii="Courier New" w:hAnsi="Courier New" w:cs="Courier New"/>
      <w:sz w:val="20"/>
      <w:szCs w:val="20"/>
    </w:rPr>
  </w:style>
  <w:style w:type="paragraph" w:styleId="affffffd">
    <w:name w:val="Signature"/>
    <w:basedOn w:val="a5"/>
    <w:link w:val="affffffe"/>
    <w:rsid w:val="00E008C3"/>
    <w:pPr>
      <w:spacing w:after="60"/>
      <w:ind w:left="4252"/>
      <w:jc w:val="both"/>
    </w:pPr>
  </w:style>
  <w:style w:type="character" w:customStyle="1" w:styleId="affffffe">
    <w:name w:val="Подпись Знак"/>
    <w:basedOn w:val="a6"/>
    <w:link w:val="affffffd"/>
    <w:rsid w:val="00E008C3"/>
    <w:rPr>
      <w:sz w:val="24"/>
      <w:szCs w:val="24"/>
    </w:rPr>
  </w:style>
  <w:style w:type="paragraph" w:styleId="afffffff">
    <w:name w:val="Salutation"/>
    <w:basedOn w:val="a5"/>
    <w:next w:val="a5"/>
    <w:link w:val="afffffff0"/>
    <w:rsid w:val="00E008C3"/>
    <w:pPr>
      <w:spacing w:after="60"/>
      <w:jc w:val="both"/>
    </w:pPr>
  </w:style>
  <w:style w:type="character" w:customStyle="1" w:styleId="afffffff0">
    <w:name w:val="Приветствие Знак"/>
    <w:basedOn w:val="a6"/>
    <w:link w:val="afffffff"/>
    <w:rsid w:val="00E008C3"/>
    <w:rPr>
      <w:sz w:val="24"/>
      <w:szCs w:val="24"/>
    </w:rPr>
  </w:style>
  <w:style w:type="paragraph" w:styleId="5a">
    <w:name w:val="List Continue 5"/>
    <w:basedOn w:val="a5"/>
    <w:rsid w:val="00E008C3"/>
    <w:pPr>
      <w:spacing w:after="120"/>
      <w:ind w:left="1415"/>
      <w:jc w:val="both"/>
    </w:pPr>
  </w:style>
  <w:style w:type="table" w:styleId="1ffb">
    <w:name w:val="Table Simple 1"/>
    <w:basedOn w:val="a7"/>
    <w:rsid w:val="00E008C3"/>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7"/>
    <w:rsid w:val="00E008C3"/>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7"/>
    <w:rsid w:val="00E008C3"/>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1">
    <w:name w:val="Closing"/>
    <w:basedOn w:val="a5"/>
    <w:link w:val="afffffff2"/>
    <w:rsid w:val="00E008C3"/>
    <w:pPr>
      <w:spacing w:after="60"/>
      <w:ind w:left="4252"/>
      <w:jc w:val="both"/>
    </w:pPr>
  </w:style>
  <w:style w:type="character" w:customStyle="1" w:styleId="afffffff2">
    <w:name w:val="Прощание Знак"/>
    <w:basedOn w:val="a6"/>
    <w:link w:val="afffffff1"/>
    <w:rsid w:val="00E008C3"/>
    <w:rPr>
      <w:sz w:val="24"/>
      <w:szCs w:val="24"/>
    </w:rPr>
  </w:style>
  <w:style w:type="table" w:styleId="1ffc">
    <w:name w:val="Table Grid 1"/>
    <w:basedOn w:val="a7"/>
    <w:rsid w:val="00E008C3"/>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6">
    <w:name w:val="Table Grid 2"/>
    <w:basedOn w:val="a7"/>
    <w:rsid w:val="00E008C3"/>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a">
    <w:name w:val="Table Grid 3"/>
    <w:basedOn w:val="a7"/>
    <w:rsid w:val="00E008C3"/>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7"/>
    <w:rsid w:val="00E008C3"/>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7"/>
    <w:rsid w:val="00E008C3"/>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7"/>
    <w:rsid w:val="00E008C3"/>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7"/>
    <w:rsid w:val="00E008C3"/>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7"/>
    <w:rsid w:val="00E008C3"/>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3">
    <w:name w:val="Table Contemporary"/>
    <w:basedOn w:val="a7"/>
    <w:rsid w:val="00E008C3"/>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4">
    <w:name w:val="Table Professional"/>
    <w:basedOn w:val="a7"/>
    <w:rsid w:val="00E008C3"/>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6a">
    <w:name w:val="Статья / Раздел6"/>
    <w:basedOn w:val="a8"/>
    <w:next w:val="afffe"/>
    <w:rsid w:val="00E008C3"/>
  </w:style>
  <w:style w:type="table" w:styleId="1ffd">
    <w:name w:val="Table Columns 1"/>
    <w:basedOn w:val="a7"/>
    <w:rsid w:val="00E008C3"/>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7">
    <w:name w:val="Table Columns 2"/>
    <w:basedOn w:val="a7"/>
    <w:rsid w:val="00E008C3"/>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b">
    <w:name w:val="Table Columns 3"/>
    <w:basedOn w:val="a7"/>
    <w:rsid w:val="00E008C3"/>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7"/>
    <w:rsid w:val="00E008C3"/>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7"/>
    <w:rsid w:val="00E008C3"/>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5">
    <w:name w:val="Table List 1"/>
    <w:basedOn w:val="a7"/>
    <w:rsid w:val="00E008C3"/>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7"/>
    <w:rsid w:val="00E008C3"/>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7"/>
    <w:rsid w:val="00E008C3"/>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008C3"/>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008C3"/>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008C3"/>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008C3"/>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008C3"/>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5">
    <w:name w:val="Table Theme"/>
    <w:basedOn w:val="a7"/>
    <w:rsid w:val="00E008C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e">
    <w:name w:val="Table Colorful 1"/>
    <w:basedOn w:val="a7"/>
    <w:rsid w:val="00E008C3"/>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8">
    <w:name w:val="Table Colorful 2"/>
    <w:basedOn w:val="a7"/>
    <w:rsid w:val="00E008C3"/>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c">
    <w:name w:val="Table Colorful 3"/>
    <w:basedOn w:val="a7"/>
    <w:rsid w:val="00E008C3"/>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E008C3"/>
    <w:rPr>
      <w:i/>
      <w:iCs/>
    </w:rPr>
  </w:style>
  <w:style w:type="paragraph" w:styleId="afffffff6">
    <w:name w:val="Message Header"/>
    <w:basedOn w:val="a5"/>
    <w:link w:val="afffffff7"/>
    <w:rsid w:val="00E008C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fff7">
    <w:name w:val="Шапка Знак"/>
    <w:basedOn w:val="a6"/>
    <w:link w:val="afffffff6"/>
    <w:rsid w:val="00E008C3"/>
    <w:rPr>
      <w:rFonts w:ascii="Arial" w:hAnsi="Arial" w:cs="Arial"/>
      <w:sz w:val="24"/>
      <w:szCs w:val="24"/>
      <w:shd w:val="pct20" w:color="auto" w:fill="auto"/>
    </w:rPr>
  </w:style>
  <w:style w:type="paragraph" w:styleId="afffffff8">
    <w:name w:val="E-mail Signature"/>
    <w:basedOn w:val="a5"/>
    <w:link w:val="afffffff9"/>
    <w:rsid w:val="00E008C3"/>
    <w:pPr>
      <w:spacing w:after="60"/>
      <w:jc w:val="both"/>
    </w:pPr>
  </w:style>
  <w:style w:type="character" w:customStyle="1" w:styleId="afffffff9">
    <w:name w:val="Электронная подпись Знак"/>
    <w:basedOn w:val="a6"/>
    <w:link w:val="afffffff8"/>
    <w:rsid w:val="00E008C3"/>
    <w:rPr>
      <w:sz w:val="24"/>
      <w:szCs w:val="24"/>
    </w:rPr>
  </w:style>
  <w:style w:type="paragraph" w:styleId="4e">
    <w:name w:val="toc 4"/>
    <w:basedOn w:val="a5"/>
    <w:next w:val="a5"/>
    <w:autoRedefine/>
    <w:rsid w:val="00E008C3"/>
    <w:pPr>
      <w:ind w:left="480"/>
    </w:pPr>
    <w:rPr>
      <w:sz w:val="20"/>
      <w:szCs w:val="20"/>
    </w:rPr>
  </w:style>
  <w:style w:type="paragraph" w:styleId="5d">
    <w:name w:val="toc 5"/>
    <w:basedOn w:val="a5"/>
    <w:next w:val="a5"/>
    <w:autoRedefine/>
    <w:rsid w:val="00E008C3"/>
    <w:pPr>
      <w:ind w:left="720"/>
    </w:pPr>
    <w:rPr>
      <w:sz w:val="20"/>
      <w:szCs w:val="20"/>
    </w:rPr>
  </w:style>
  <w:style w:type="paragraph" w:styleId="6b">
    <w:name w:val="toc 6"/>
    <w:basedOn w:val="a5"/>
    <w:next w:val="a5"/>
    <w:autoRedefine/>
    <w:rsid w:val="00E008C3"/>
    <w:pPr>
      <w:ind w:left="960"/>
    </w:pPr>
    <w:rPr>
      <w:sz w:val="20"/>
      <w:szCs w:val="20"/>
    </w:rPr>
  </w:style>
  <w:style w:type="paragraph" w:styleId="78">
    <w:name w:val="toc 7"/>
    <w:basedOn w:val="a5"/>
    <w:next w:val="a5"/>
    <w:autoRedefine/>
    <w:rsid w:val="00E008C3"/>
    <w:pPr>
      <w:ind w:left="1200"/>
    </w:pPr>
    <w:rPr>
      <w:sz w:val="20"/>
      <w:szCs w:val="20"/>
    </w:rPr>
  </w:style>
  <w:style w:type="paragraph" w:styleId="88">
    <w:name w:val="toc 8"/>
    <w:basedOn w:val="a5"/>
    <w:next w:val="a5"/>
    <w:autoRedefine/>
    <w:rsid w:val="00E008C3"/>
    <w:pPr>
      <w:ind w:left="1440"/>
    </w:pPr>
    <w:rPr>
      <w:sz w:val="20"/>
      <w:szCs w:val="20"/>
    </w:rPr>
  </w:style>
  <w:style w:type="paragraph" w:styleId="98">
    <w:name w:val="toc 9"/>
    <w:basedOn w:val="a5"/>
    <w:next w:val="a5"/>
    <w:autoRedefine/>
    <w:rsid w:val="00E008C3"/>
    <w:pPr>
      <w:ind w:left="1680"/>
    </w:pPr>
    <w:rPr>
      <w:sz w:val="20"/>
      <w:szCs w:val="20"/>
    </w:rPr>
  </w:style>
  <w:style w:type="numbering" w:customStyle="1" w:styleId="1fff">
    <w:name w:val="Текущий список1"/>
    <w:rsid w:val="00E008C3"/>
  </w:style>
  <w:style w:type="paragraph" w:customStyle="1" w:styleId="21a">
    <w:name w:val="Заголовок 2.1"/>
    <w:basedOn w:val="15"/>
    <w:rsid w:val="00E008C3"/>
    <w:pPr>
      <w:keepLines/>
      <w:widowControl w:val="0"/>
      <w:numPr>
        <w:numId w:val="0"/>
      </w:numPr>
      <w:suppressLineNumbers/>
      <w:suppressAutoHyphens/>
      <w:spacing w:before="240" w:after="60"/>
      <w:jc w:val="center"/>
    </w:pPr>
    <w:rPr>
      <w:b/>
      <w:caps/>
      <w:kern w:val="28"/>
      <w:sz w:val="36"/>
      <w:szCs w:val="28"/>
    </w:rPr>
  </w:style>
  <w:style w:type="numbering" w:customStyle="1" w:styleId="20">
    <w:name w:val="Текущий список2"/>
    <w:rsid w:val="00E008C3"/>
    <w:pPr>
      <w:numPr>
        <w:numId w:val="16"/>
      </w:numPr>
    </w:pPr>
  </w:style>
  <w:style w:type="paragraph" w:customStyle="1" w:styleId="4f">
    <w:name w:val="Стиль4"/>
    <w:basedOn w:val="21"/>
    <w:next w:val="a5"/>
    <w:rsid w:val="00E008C3"/>
    <w:pPr>
      <w:keepLines/>
      <w:widowControl w:val="0"/>
      <w:numPr>
        <w:ilvl w:val="0"/>
        <w:numId w:val="0"/>
      </w:numPr>
      <w:suppressLineNumbers/>
      <w:suppressAutoHyphens/>
      <w:spacing w:after="60"/>
      <w:ind w:firstLine="567"/>
    </w:pPr>
    <w:rPr>
      <w:bCs w:val="0"/>
      <w:sz w:val="30"/>
      <w:szCs w:val="20"/>
    </w:rPr>
  </w:style>
  <w:style w:type="paragraph" w:customStyle="1" w:styleId="afffffffa">
    <w:name w:val="Пункт Знак"/>
    <w:basedOn w:val="a5"/>
    <w:rsid w:val="00E008C3"/>
    <w:pPr>
      <w:tabs>
        <w:tab w:val="num" w:pos="1134"/>
        <w:tab w:val="left" w:pos="1701"/>
      </w:tabs>
      <w:snapToGrid w:val="0"/>
      <w:spacing w:line="360" w:lineRule="auto"/>
      <w:ind w:left="1134" w:hanging="567"/>
      <w:jc w:val="both"/>
    </w:pPr>
    <w:rPr>
      <w:sz w:val="28"/>
      <w:szCs w:val="20"/>
    </w:rPr>
  </w:style>
  <w:style w:type="character" w:customStyle="1" w:styleId="3fd">
    <w:name w:val="Стиль3 Знак Знак Знак"/>
    <w:rsid w:val="00E008C3"/>
    <w:rPr>
      <w:sz w:val="24"/>
      <w:lang w:val="ru-RU" w:eastAsia="ru-RU" w:bidi="ar-SA"/>
    </w:rPr>
  </w:style>
  <w:style w:type="character" w:customStyle="1" w:styleId="3fe">
    <w:name w:val="Стиль3 Знак Знак Знак Знак"/>
    <w:rsid w:val="00E008C3"/>
    <w:rPr>
      <w:sz w:val="24"/>
      <w:lang w:val="ru-RU" w:eastAsia="ru-RU" w:bidi="ar-SA"/>
    </w:rPr>
  </w:style>
  <w:style w:type="paragraph" w:customStyle="1" w:styleId="-9">
    <w:name w:val="текст-табл"/>
    <w:basedOn w:val="a5"/>
    <w:next w:val="a5"/>
    <w:rsid w:val="00E008C3"/>
    <w:pPr>
      <w:autoSpaceDE w:val="0"/>
      <w:autoSpaceDN w:val="0"/>
      <w:adjustRightInd w:val="0"/>
      <w:spacing w:before="57"/>
      <w:ind w:left="283" w:right="283"/>
      <w:jc w:val="both"/>
    </w:pPr>
    <w:rPr>
      <w:rFonts w:ascii="SchoolBookC" w:hAnsi="SchoolBookC"/>
      <w:b/>
      <w:i/>
      <w:szCs w:val="20"/>
    </w:rPr>
  </w:style>
  <w:style w:type="paragraph" w:customStyle="1" w:styleId="afffffffb">
    <w:name w:val="Стиль начало"/>
    <w:basedOn w:val="a5"/>
    <w:rsid w:val="00E008C3"/>
    <w:pPr>
      <w:spacing w:line="264" w:lineRule="auto"/>
    </w:pPr>
    <w:rPr>
      <w:sz w:val="28"/>
      <w:szCs w:val="20"/>
    </w:rPr>
  </w:style>
  <w:style w:type="paragraph" w:customStyle="1" w:styleId="147">
    <w:name w:val="Стиль14"/>
    <w:basedOn w:val="a5"/>
    <w:rsid w:val="00E008C3"/>
    <w:pPr>
      <w:spacing w:line="264" w:lineRule="auto"/>
      <w:ind w:firstLine="720"/>
      <w:jc w:val="both"/>
    </w:pPr>
    <w:rPr>
      <w:sz w:val="28"/>
      <w:szCs w:val="20"/>
    </w:rPr>
  </w:style>
  <w:style w:type="paragraph" w:customStyle="1" w:styleId="228">
    <w:name w:val="Основной текст 22"/>
    <w:basedOn w:val="a5"/>
    <w:rsid w:val="00E008C3"/>
    <w:pPr>
      <w:widowControl w:val="0"/>
      <w:spacing w:line="360" w:lineRule="auto"/>
      <w:ind w:firstLine="720"/>
      <w:jc w:val="both"/>
    </w:pPr>
    <w:rPr>
      <w:sz w:val="26"/>
      <w:szCs w:val="20"/>
    </w:rPr>
  </w:style>
  <w:style w:type="paragraph" w:customStyle="1" w:styleId="xl22">
    <w:name w:val="xl22"/>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
    <w:name w:val="xl25"/>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5"/>
    <w:rsid w:val="00E008C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5"/>
    <w:rsid w:val="00E008C3"/>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5"/>
    <w:rsid w:val="00E008C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5"/>
    <w:rsid w:val="00E008C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5"/>
    <w:rsid w:val="00E008C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5"/>
    <w:rsid w:val="00E008C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3">
    <w:name w:val="xl33"/>
    <w:basedOn w:val="a5"/>
    <w:rsid w:val="00E008C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4">
    <w:name w:val="xl34"/>
    <w:basedOn w:val="a5"/>
    <w:rsid w:val="00E008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a5"/>
    <w:rsid w:val="00E008C3"/>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
    <w:name w:val="xl36"/>
    <w:basedOn w:val="a5"/>
    <w:rsid w:val="00E008C3"/>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5"/>
    <w:rsid w:val="00E008C3"/>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5"/>
    <w:rsid w:val="00E008C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
    <w:name w:val="xl39"/>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a5"/>
    <w:rsid w:val="00E008C3"/>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
    <w:name w:val="xl41"/>
    <w:basedOn w:val="a5"/>
    <w:rsid w:val="00E008C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rsid w:val="00E008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
    <w:name w:val="xl43"/>
    <w:basedOn w:val="a5"/>
    <w:rsid w:val="00E008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4">
    <w:name w:val="xl44"/>
    <w:basedOn w:val="a5"/>
    <w:rsid w:val="00E008C3"/>
    <w:pPr>
      <w:pBdr>
        <w:top w:val="single" w:sz="4" w:space="0" w:color="auto"/>
        <w:left w:val="single" w:sz="4" w:space="0" w:color="auto"/>
        <w:right w:val="single" w:sz="4" w:space="0" w:color="auto"/>
      </w:pBdr>
      <w:spacing w:before="100" w:beforeAutospacing="1" w:after="100" w:afterAutospacing="1"/>
    </w:pPr>
  </w:style>
  <w:style w:type="paragraph" w:customStyle="1" w:styleId="xl46">
    <w:name w:val="xl46"/>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
    <w:name w:val="xl47"/>
    <w:basedOn w:val="a5"/>
    <w:rsid w:val="00E008C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48">
    <w:name w:val="xl48"/>
    <w:basedOn w:val="a5"/>
    <w:rsid w:val="00E008C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
    <w:name w:val="xl49"/>
    <w:basedOn w:val="a5"/>
    <w:rsid w:val="00E008C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0">
    <w:name w:val="xl50"/>
    <w:basedOn w:val="a5"/>
    <w:rsid w:val="00E008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
    <w:name w:val="xl51"/>
    <w:basedOn w:val="a5"/>
    <w:rsid w:val="00E008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
    <w:name w:val="xl52"/>
    <w:basedOn w:val="a5"/>
    <w:rsid w:val="00E008C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
    <w:name w:val="xl53"/>
    <w:basedOn w:val="a5"/>
    <w:rsid w:val="00E008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4">
    <w:name w:val="xl54"/>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5"/>
    <w:rsid w:val="00E008C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5"/>
    <w:rsid w:val="00E008C3"/>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5"/>
    <w:rsid w:val="00E008C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5"/>
    <w:rsid w:val="00E008C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5"/>
    <w:rsid w:val="00E008C3"/>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61">
    <w:name w:val="xl61"/>
    <w:basedOn w:val="a5"/>
    <w:rsid w:val="00E008C3"/>
    <w:pPr>
      <w:pBdr>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5"/>
    <w:rsid w:val="00E008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1fff0">
    <w:name w:val="Текст1"/>
    <w:basedOn w:val="a5"/>
    <w:rsid w:val="00E008C3"/>
    <w:pPr>
      <w:spacing w:line="360" w:lineRule="auto"/>
      <w:ind w:firstLine="720"/>
      <w:jc w:val="both"/>
    </w:pPr>
    <w:rPr>
      <w:sz w:val="28"/>
      <w:szCs w:val="20"/>
    </w:rPr>
  </w:style>
  <w:style w:type="paragraph" w:customStyle="1" w:styleId="326">
    <w:name w:val="Основной текст 32"/>
    <w:basedOn w:val="a5"/>
    <w:rsid w:val="00E008C3"/>
    <w:pPr>
      <w:jc w:val="both"/>
    </w:pPr>
    <w:rPr>
      <w:sz w:val="28"/>
      <w:szCs w:val="20"/>
    </w:rPr>
  </w:style>
  <w:style w:type="paragraph" w:customStyle="1" w:styleId="10">
    <w:name w:val="маркированный список 1"/>
    <w:basedOn w:val="aff7"/>
    <w:rsid w:val="00E008C3"/>
    <w:pPr>
      <w:numPr>
        <w:numId w:val="89"/>
      </w:numPr>
      <w:tabs>
        <w:tab w:val="clear" w:pos="1134"/>
        <w:tab w:val="num" w:pos="1209"/>
      </w:tabs>
      <w:spacing w:after="0" w:line="360" w:lineRule="auto"/>
      <w:ind w:left="1209" w:hanging="360"/>
      <w:jc w:val="both"/>
    </w:pPr>
  </w:style>
  <w:style w:type="character" w:customStyle="1" w:styleId="2ff9">
    <w:name w:val="Знак Знак2"/>
    <w:rsid w:val="00E008C3"/>
    <w:rPr>
      <w:b/>
      <w:kern w:val="28"/>
      <w:sz w:val="36"/>
      <w:lang w:val="ru-RU" w:eastAsia="ru-RU" w:bidi="ar-SA"/>
    </w:rPr>
  </w:style>
  <w:style w:type="character" w:customStyle="1" w:styleId="1fff1">
    <w:name w:val="Знак Знак1"/>
    <w:rsid w:val="00E008C3"/>
    <w:rPr>
      <w:sz w:val="24"/>
      <w:lang w:val="ru-RU" w:eastAsia="ru-RU" w:bidi="ar-SA"/>
    </w:rPr>
  </w:style>
  <w:style w:type="paragraph" w:customStyle="1" w:styleId="TimesNewRoman">
    <w:name w:val="Подраздел + Times New Roman"/>
    <w:aliases w:val="14 пт,По левому краю,Перед:  6 пт,После:  12 ..."/>
    <w:basedOn w:val="affffff6"/>
    <w:rsid w:val="00E008C3"/>
    <w:pPr>
      <w:spacing w:before="120" w:after="240" w:line="360" w:lineRule="auto"/>
      <w:jc w:val="left"/>
    </w:pPr>
    <w:rPr>
      <w:rFonts w:ascii="Times New Roman" w:hAnsi="Times New Roman"/>
      <w:bCs/>
      <w:sz w:val="28"/>
      <w:szCs w:val="28"/>
    </w:rPr>
  </w:style>
  <w:style w:type="paragraph" w:customStyle="1" w:styleId="11">
    <w:name w:val="список (1...)"/>
    <w:basedOn w:val="af2"/>
    <w:rsid w:val="00E008C3"/>
    <w:pPr>
      <w:numPr>
        <w:numId w:val="90"/>
      </w:numPr>
      <w:tabs>
        <w:tab w:val="clear" w:pos="3828"/>
      </w:tabs>
      <w:spacing w:before="120" w:after="120"/>
      <w:jc w:val="both"/>
    </w:pPr>
    <w:rPr>
      <w:b w:val="0"/>
      <w:bCs w:val="0"/>
      <w:sz w:val="28"/>
      <w:szCs w:val="24"/>
    </w:rPr>
  </w:style>
  <w:style w:type="paragraph" w:customStyle="1" w:styleId="-">
    <w:name w:val="список (-...)"/>
    <w:basedOn w:val="af2"/>
    <w:rsid w:val="00E008C3"/>
    <w:pPr>
      <w:numPr>
        <w:ilvl w:val="1"/>
        <w:numId w:val="90"/>
      </w:numPr>
      <w:tabs>
        <w:tab w:val="clear" w:pos="3828"/>
      </w:tabs>
      <w:ind w:left="1434" w:hanging="357"/>
      <w:jc w:val="both"/>
    </w:pPr>
    <w:rPr>
      <w:b w:val="0"/>
      <w:bCs w:val="0"/>
      <w:sz w:val="28"/>
      <w:szCs w:val="24"/>
    </w:rPr>
  </w:style>
  <w:style w:type="paragraph" w:customStyle="1" w:styleId="afffffffc">
    <w:name w:val="Выноска"/>
    <w:basedOn w:val="a5"/>
    <w:semiHidden/>
    <w:rsid w:val="00E008C3"/>
    <w:pPr>
      <w:jc w:val="both"/>
    </w:pPr>
    <w:rPr>
      <w:rFonts w:ascii="Arial" w:hAnsi="Arial"/>
      <w:sz w:val="20"/>
      <w:szCs w:val="20"/>
      <w:lang w:eastAsia="en-US"/>
    </w:rPr>
  </w:style>
  <w:style w:type="character" w:customStyle="1" w:styleId="afffffffd">
    <w:name w:val="Команда"/>
    <w:semiHidden/>
    <w:rsid w:val="00E008C3"/>
    <w:rPr>
      <w:rFonts w:ascii="Courier New" w:hAnsi="Courier New"/>
      <w:sz w:val="22"/>
    </w:rPr>
  </w:style>
  <w:style w:type="paragraph" w:customStyle="1" w:styleId="afffffffe">
    <w:name w:val="Название (шир.)"/>
    <w:basedOn w:val="af"/>
    <w:next w:val="a5"/>
    <w:semiHidden/>
    <w:rsid w:val="00E008C3"/>
    <w:pPr>
      <w:shd w:val="clear" w:color="auto" w:fill="auto"/>
      <w:spacing w:before="20" w:after="120"/>
      <w:ind w:left="0"/>
      <w:jc w:val="both"/>
    </w:pPr>
    <w:rPr>
      <w:rFonts w:ascii="Arial" w:hAnsi="Arial"/>
      <w:bCs w:val="0"/>
      <w:i/>
      <w:color w:val="000000"/>
      <w:spacing w:val="0"/>
      <w:szCs w:val="20"/>
      <w:lang w:eastAsia="en-US"/>
    </w:rPr>
  </w:style>
  <w:style w:type="paragraph" w:customStyle="1" w:styleId="affffffff">
    <w:name w:val="Название таблицы"/>
    <w:basedOn w:val="af"/>
    <w:next w:val="a5"/>
    <w:semiHidden/>
    <w:rsid w:val="00E008C3"/>
    <w:pPr>
      <w:keepNext/>
      <w:shd w:val="clear" w:color="auto" w:fill="auto"/>
      <w:spacing w:before="180" w:after="60"/>
      <w:ind w:left="0"/>
      <w:jc w:val="both"/>
    </w:pPr>
    <w:rPr>
      <w:rFonts w:ascii="Arial" w:hAnsi="Arial"/>
      <w:bCs w:val="0"/>
      <w:i/>
      <w:color w:val="000000"/>
      <w:spacing w:val="0"/>
      <w:szCs w:val="20"/>
      <w:lang w:eastAsia="en-US"/>
    </w:rPr>
  </w:style>
  <w:style w:type="paragraph" w:customStyle="1" w:styleId="affffffff0">
    <w:name w:val="Название таблицы (шир.)"/>
    <w:basedOn w:val="affffffff"/>
    <w:next w:val="a5"/>
    <w:semiHidden/>
    <w:rsid w:val="00E008C3"/>
  </w:style>
  <w:style w:type="paragraph" w:customStyle="1" w:styleId="affffffff1">
    <w:name w:val="Примечание"/>
    <w:basedOn w:val="a5"/>
    <w:next w:val="a5"/>
    <w:semiHidden/>
    <w:rsid w:val="00E008C3"/>
    <w:pPr>
      <w:keepLines/>
      <w:pBdr>
        <w:top w:val="single" w:sz="6" w:space="1" w:color="auto"/>
        <w:bottom w:val="single" w:sz="6" w:space="1" w:color="auto"/>
      </w:pBdr>
      <w:spacing w:before="180"/>
      <w:ind w:left="360" w:right="1080"/>
      <w:jc w:val="both"/>
    </w:pPr>
    <w:rPr>
      <w:szCs w:val="20"/>
      <w:lang w:eastAsia="en-US"/>
    </w:rPr>
  </w:style>
  <w:style w:type="paragraph" w:customStyle="1" w:styleId="affffffff2">
    <w:name w:val="Процедура"/>
    <w:next w:val="a"/>
    <w:semiHidden/>
    <w:rsid w:val="00E008C3"/>
    <w:pPr>
      <w:keepNext/>
      <w:widowControl w:val="0"/>
      <w:spacing w:before="180"/>
    </w:pPr>
    <w:rPr>
      <w:rFonts w:ascii="Arial" w:hAnsi="Arial" w:cs="Arial"/>
      <w:b/>
      <w:bCs/>
      <w:sz w:val="22"/>
      <w:lang w:eastAsia="en-US"/>
    </w:rPr>
  </w:style>
  <w:style w:type="paragraph" w:customStyle="1" w:styleId="affffffff3">
    <w:name w:val="Рисунок"/>
    <w:basedOn w:val="a5"/>
    <w:next w:val="af"/>
    <w:semiHidden/>
    <w:rsid w:val="00E008C3"/>
    <w:pPr>
      <w:keepNext/>
      <w:keepLines/>
      <w:widowControl w:val="0"/>
      <w:suppressAutoHyphens/>
      <w:spacing w:before="120"/>
      <w:jc w:val="both"/>
    </w:pPr>
    <w:rPr>
      <w:szCs w:val="20"/>
      <w:lang w:eastAsia="en-US"/>
    </w:rPr>
  </w:style>
  <w:style w:type="paragraph" w:customStyle="1" w:styleId="affffffff4">
    <w:name w:val="Рисунок (шир.)"/>
    <w:basedOn w:val="affffffff3"/>
    <w:next w:val="afffffffe"/>
    <w:semiHidden/>
    <w:rsid w:val="00E008C3"/>
  </w:style>
  <w:style w:type="paragraph" w:customStyle="1" w:styleId="affffffff5">
    <w:name w:val="Таблица (ячейка)"/>
    <w:basedOn w:val="a5"/>
    <w:semiHidden/>
    <w:rsid w:val="00E008C3"/>
    <w:pPr>
      <w:suppressAutoHyphens/>
      <w:spacing w:before="120" w:after="40"/>
      <w:jc w:val="both"/>
    </w:pPr>
    <w:rPr>
      <w:rFonts w:ascii="Arial" w:hAnsi="Arial"/>
      <w:sz w:val="20"/>
      <w:szCs w:val="20"/>
      <w:lang w:eastAsia="en-US"/>
    </w:rPr>
  </w:style>
  <w:style w:type="paragraph" w:customStyle="1" w:styleId="affffffff6">
    <w:name w:val="Таблица (заголовок)"/>
    <w:basedOn w:val="affffffff5"/>
    <w:next w:val="affffffff5"/>
    <w:semiHidden/>
    <w:rsid w:val="00E008C3"/>
    <w:pPr>
      <w:spacing w:before="180"/>
    </w:pPr>
    <w:rPr>
      <w:b/>
      <w:smallCaps/>
    </w:rPr>
  </w:style>
  <w:style w:type="paragraph" w:customStyle="1" w:styleId="affffffff7">
    <w:name w:val="Авторское право"/>
    <w:basedOn w:val="a5"/>
    <w:semiHidden/>
    <w:rsid w:val="00E008C3"/>
    <w:pPr>
      <w:spacing w:before="180"/>
      <w:jc w:val="both"/>
    </w:pPr>
    <w:rPr>
      <w:rFonts w:ascii="Arial" w:hAnsi="Arial"/>
      <w:b/>
      <w:szCs w:val="20"/>
      <w:lang w:eastAsia="en-US"/>
    </w:rPr>
  </w:style>
  <w:style w:type="paragraph" w:customStyle="1" w:styleId="affffffff8">
    <w:name w:val="Содержание"/>
    <w:basedOn w:val="a5"/>
    <w:next w:val="a5"/>
    <w:semiHidden/>
    <w:rsid w:val="00E008C3"/>
    <w:pPr>
      <w:spacing w:before="600" w:after="120"/>
      <w:jc w:val="both"/>
    </w:pPr>
    <w:rPr>
      <w:rFonts w:ascii="Arial" w:hAnsi="Arial"/>
      <w:b/>
      <w:sz w:val="40"/>
      <w:szCs w:val="20"/>
      <w:lang w:eastAsia="en-US"/>
    </w:rPr>
  </w:style>
  <w:style w:type="paragraph" w:customStyle="1" w:styleId="1fff2">
    <w:name w:val="Основной текст1 Знак Знак"/>
    <w:basedOn w:val="a5"/>
    <w:link w:val="1fff3"/>
    <w:autoRedefine/>
    <w:rsid w:val="00E008C3"/>
    <w:pPr>
      <w:ind w:left="176"/>
      <w:jc w:val="both"/>
    </w:pPr>
    <w:rPr>
      <w:szCs w:val="20"/>
      <w:lang w:eastAsia="en-US"/>
    </w:rPr>
  </w:style>
  <w:style w:type="paragraph" w:customStyle="1" w:styleId="affffffff9">
    <w:name w:val="Основной мой текст"/>
    <w:basedOn w:val="af2"/>
    <w:semiHidden/>
    <w:rsid w:val="00E008C3"/>
    <w:pPr>
      <w:tabs>
        <w:tab w:val="clear" w:pos="3828"/>
      </w:tabs>
      <w:ind w:left="284"/>
      <w:jc w:val="both"/>
    </w:pPr>
    <w:rPr>
      <w:b w:val="0"/>
      <w:bCs w:val="0"/>
      <w:szCs w:val="20"/>
    </w:rPr>
  </w:style>
  <w:style w:type="paragraph" w:customStyle="1" w:styleId="bodytext0">
    <w:name w:val="bodytext"/>
    <w:basedOn w:val="a5"/>
    <w:semiHidden/>
    <w:rsid w:val="00E008C3"/>
    <w:pPr>
      <w:spacing w:before="120" w:after="120"/>
      <w:jc w:val="both"/>
      <w:textAlignment w:val="baseline"/>
    </w:pPr>
    <w:rPr>
      <w:rFonts w:ascii="Verdana" w:hAnsi="Verdana"/>
      <w:color w:val="000000"/>
    </w:rPr>
  </w:style>
  <w:style w:type="paragraph" w:customStyle="1" w:styleId="ListBullet">
    <w:name w:val="List Bullet основной текст Знак"/>
    <w:basedOn w:val="1fff2"/>
    <w:next w:val="30"/>
    <w:link w:val="ListBullet0"/>
    <w:autoRedefine/>
    <w:rsid w:val="00E008C3"/>
    <w:pPr>
      <w:numPr>
        <w:ilvl w:val="1"/>
        <w:numId w:val="9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ff2"/>
    <w:next w:val="1fff2"/>
    <w:autoRedefine/>
    <w:rsid w:val="00E008C3"/>
    <w:pPr>
      <w:numPr>
        <w:ilvl w:val="2"/>
        <w:numId w:val="92"/>
      </w:numPr>
      <w:tabs>
        <w:tab w:val="clear" w:pos="2340"/>
        <w:tab w:val="num" w:pos="360"/>
        <w:tab w:val="num" w:pos="900"/>
        <w:tab w:val="num" w:pos="2160"/>
        <w:tab w:val="num" w:pos="2869"/>
      </w:tabs>
      <w:spacing w:before="120" w:after="120"/>
      <w:ind w:left="2869" w:hanging="180"/>
    </w:pPr>
  </w:style>
  <w:style w:type="paragraph" w:customStyle="1" w:styleId="affffffffa">
    <w:name w:val="Основной текст с красной строкой Знак Знак Знак"/>
    <w:basedOn w:val="1fff2"/>
    <w:link w:val="affffffffb"/>
    <w:autoRedefine/>
    <w:rsid w:val="00E008C3"/>
    <w:pPr>
      <w:spacing w:before="120"/>
      <w:ind w:left="357" w:firstLine="272"/>
    </w:pPr>
  </w:style>
  <w:style w:type="paragraph" w:customStyle="1" w:styleId="affffffffc">
    <w:name w:val="Список первого уровня"/>
    <w:basedOn w:val="a5"/>
    <w:semiHidden/>
    <w:rsid w:val="00E008C3"/>
    <w:pPr>
      <w:ind w:left="284"/>
      <w:jc w:val="both"/>
    </w:pPr>
    <w:rPr>
      <w:rFonts w:ascii="Encyclopaedia" w:eastAsia="Encyclopaedia" w:hAnsi="Encyclopaedia"/>
      <w:sz w:val="28"/>
      <w:szCs w:val="20"/>
    </w:rPr>
  </w:style>
  <w:style w:type="paragraph" w:customStyle="1" w:styleId="14">
    <w:name w:val="Список маркир. 1"/>
    <w:basedOn w:val="a5"/>
    <w:semiHidden/>
    <w:rsid w:val="00E008C3"/>
    <w:pPr>
      <w:numPr>
        <w:numId w:val="91"/>
      </w:numPr>
      <w:spacing w:line="288" w:lineRule="auto"/>
      <w:jc w:val="both"/>
    </w:pPr>
    <w:rPr>
      <w:rFonts w:ascii="Arial" w:eastAsia="Wingdings" w:hAnsi="Arial"/>
      <w:szCs w:val="20"/>
      <w:lang w:eastAsia="en-US"/>
    </w:rPr>
  </w:style>
  <w:style w:type="character" w:customStyle="1" w:styleId="1fff3">
    <w:name w:val="Основной текст1 Знак Знак Знак"/>
    <w:link w:val="1fff2"/>
    <w:rsid w:val="00E008C3"/>
    <w:rPr>
      <w:sz w:val="24"/>
      <w:lang w:eastAsia="en-US"/>
    </w:rPr>
  </w:style>
  <w:style w:type="character" w:customStyle="1" w:styleId="affffffffb">
    <w:name w:val="Основной текст с красной строкой Знак Знак Знак Знак"/>
    <w:link w:val="affffffffa"/>
    <w:rsid w:val="00E008C3"/>
    <w:rPr>
      <w:sz w:val="24"/>
      <w:lang w:eastAsia="en-US"/>
    </w:rPr>
  </w:style>
  <w:style w:type="paragraph" w:customStyle="1" w:styleId="ListNumber0">
    <w:name w:val="List Number с начала строки"/>
    <w:basedOn w:val="5"/>
    <w:autoRedefine/>
    <w:rsid w:val="00E008C3"/>
    <w:pPr>
      <w:numPr>
        <w:numId w:val="0"/>
      </w:numPr>
      <w:spacing w:before="180" w:after="0"/>
      <w:ind w:left="360" w:firstLine="270"/>
    </w:pPr>
    <w:rPr>
      <w:b/>
      <w:szCs w:val="24"/>
      <w:lang w:eastAsia="en-US"/>
    </w:rPr>
  </w:style>
  <w:style w:type="character" w:customStyle="1" w:styleId="ListBullet0">
    <w:name w:val="List Bullet основной текст Знак Знак"/>
    <w:link w:val="ListBullet"/>
    <w:rsid w:val="00E008C3"/>
    <w:rPr>
      <w:sz w:val="24"/>
      <w:lang w:eastAsia="en-US"/>
    </w:rPr>
  </w:style>
  <w:style w:type="paragraph" w:customStyle="1" w:styleId="affffffffd">
    <w:name w:val="Основной текст с красной строки (Ж)"/>
    <w:basedOn w:val="affffffffa"/>
    <w:link w:val="affffffffe"/>
    <w:autoRedefine/>
    <w:rsid w:val="00E008C3"/>
    <w:rPr>
      <w:b/>
      <w:szCs w:val="24"/>
    </w:rPr>
  </w:style>
  <w:style w:type="character" w:customStyle="1" w:styleId="affffffffe">
    <w:name w:val="Основной текст с красной строки (Ж) Знак"/>
    <w:link w:val="affffffffd"/>
    <w:rsid w:val="00E008C3"/>
    <w:rPr>
      <w:b/>
      <w:sz w:val="24"/>
      <w:szCs w:val="24"/>
      <w:lang w:eastAsia="en-US"/>
    </w:rPr>
  </w:style>
  <w:style w:type="paragraph" w:customStyle="1" w:styleId="afffffffff">
    <w:name w:val="Основной текст с красной строки (К)"/>
    <w:basedOn w:val="affffffffa"/>
    <w:link w:val="afffffffff0"/>
    <w:autoRedefine/>
    <w:rsid w:val="00E008C3"/>
    <w:rPr>
      <w:i/>
      <w:szCs w:val="24"/>
    </w:rPr>
  </w:style>
  <w:style w:type="character" w:customStyle="1" w:styleId="afffffffff0">
    <w:name w:val="Основной текст с красной строки (К) Знак"/>
    <w:link w:val="afffffffff"/>
    <w:rsid w:val="00E008C3"/>
    <w:rPr>
      <w:i/>
      <w:sz w:val="24"/>
      <w:szCs w:val="24"/>
      <w:lang w:eastAsia="en-US"/>
    </w:rPr>
  </w:style>
  <w:style w:type="paragraph" w:customStyle="1" w:styleId="156">
    <w:name w:val="Стиль Основной текст1 + Перед:  5 пт"/>
    <w:basedOn w:val="a5"/>
    <w:rsid w:val="00E008C3"/>
    <w:pPr>
      <w:spacing w:before="240"/>
      <w:ind w:left="176"/>
      <w:jc w:val="both"/>
    </w:pPr>
    <w:rPr>
      <w:szCs w:val="20"/>
      <w:lang w:eastAsia="en-US"/>
    </w:rPr>
  </w:style>
  <w:style w:type="paragraph" w:customStyle="1" w:styleId="afffffffff1">
    <w:name w:val="Основной текст с красной строкой"/>
    <w:basedOn w:val="a5"/>
    <w:link w:val="Char"/>
    <w:autoRedefine/>
    <w:rsid w:val="00E008C3"/>
    <w:pPr>
      <w:ind w:left="360" w:firstLine="270"/>
      <w:jc w:val="both"/>
    </w:pPr>
    <w:rPr>
      <w:szCs w:val="20"/>
      <w:lang w:eastAsia="en-US"/>
    </w:rPr>
  </w:style>
  <w:style w:type="character" w:customStyle="1" w:styleId="Char">
    <w:name w:val="Основной текст с красной строкой Char"/>
    <w:link w:val="afffffffff1"/>
    <w:rsid w:val="00E008C3"/>
    <w:rPr>
      <w:sz w:val="24"/>
      <w:lang w:eastAsia="en-US"/>
    </w:rPr>
  </w:style>
  <w:style w:type="paragraph" w:customStyle="1" w:styleId="afffffffff2">
    <w:name w:val="Основной текст с красной строкой Знак"/>
    <w:basedOn w:val="1fff2"/>
    <w:autoRedefine/>
    <w:rsid w:val="00E008C3"/>
    <w:pPr>
      <w:spacing w:before="120"/>
      <w:ind w:left="357" w:firstLine="272"/>
    </w:pPr>
  </w:style>
  <w:style w:type="paragraph" w:customStyle="1" w:styleId="afffffffff3">
    <w:name w:val="Подподпункт"/>
    <w:basedOn w:val="aff"/>
    <w:rsid w:val="00E008C3"/>
    <w:pPr>
      <w:tabs>
        <w:tab w:val="clear" w:pos="1134"/>
        <w:tab w:val="num" w:pos="1701"/>
      </w:tabs>
      <w:ind w:left="1701" w:hanging="567"/>
    </w:pPr>
  </w:style>
  <w:style w:type="paragraph" w:customStyle="1" w:styleId="afffffffff4">
    <w:name w:val="Основной текст с красной строкой Знак Знак"/>
    <w:basedOn w:val="a5"/>
    <w:autoRedefine/>
    <w:rsid w:val="00E008C3"/>
    <w:pPr>
      <w:spacing w:before="120"/>
      <w:ind w:left="357" w:firstLine="272"/>
      <w:jc w:val="both"/>
    </w:pPr>
    <w:rPr>
      <w:szCs w:val="20"/>
      <w:lang w:eastAsia="en-US"/>
    </w:rPr>
  </w:style>
  <w:style w:type="paragraph" w:customStyle="1" w:styleId="79">
    <w:name w:val="Основной текст7"/>
    <w:basedOn w:val="a5"/>
    <w:rsid w:val="00E008C3"/>
    <w:pPr>
      <w:widowControl w:val="0"/>
      <w:jc w:val="both"/>
    </w:pPr>
    <w:rPr>
      <w:snapToGrid w:val="0"/>
      <w:szCs w:val="20"/>
    </w:rPr>
  </w:style>
  <w:style w:type="paragraph" w:customStyle="1" w:styleId="font0">
    <w:name w:val="font0"/>
    <w:basedOn w:val="a5"/>
    <w:rsid w:val="00E008C3"/>
    <w:pPr>
      <w:spacing w:before="100" w:beforeAutospacing="1" w:after="100" w:afterAutospacing="1"/>
    </w:pPr>
    <w:rPr>
      <w:rFonts w:ascii="Arial" w:hAnsi="Arial"/>
      <w:sz w:val="20"/>
      <w:szCs w:val="20"/>
    </w:rPr>
  </w:style>
  <w:style w:type="paragraph" w:customStyle="1" w:styleId="FR4">
    <w:name w:val="FR4"/>
    <w:rsid w:val="00E008C3"/>
    <w:pPr>
      <w:widowControl w:val="0"/>
    </w:pPr>
    <w:rPr>
      <w:sz w:val="16"/>
    </w:rPr>
  </w:style>
  <w:style w:type="paragraph" w:customStyle="1" w:styleId="StyleFirstline127cm">
    <w:name w:val="Style First line:  127 cm"/>
    <w:basedOn w:val="a5"/>
    <w:rsid w:val="00E008C3"/>
    <w:pPr>
      <w:spacing w:before="120"/>
      <w:ind w:firstLine="720"/>
      <w:jc w:val="both"/>
    </w:pPr>
    <w:rPr>
      <w:rFonts w:ascii="Arial" w:hAnsi="Arial"/>
      <w:szCs w:val="20"/>
      <w:lang w:eastAsia="en-US"/>
    </w:rPr>
  </w:style>
  <w:style w:type="paragraph" w:customStyle="1" w:styleId="afffffffff5">
    <w:name w:val="текст таблицы"/>
    <w:basedOn w:val="a5"/>
    <w:rsid w:val="00E008C3"/>
    <w:pPr>
      <w:spacing w:before="120"/>
      <w:ind w:right="-102"/>
    </w:pPr>
  </w:style>
  <w:style w:type="paragraph" w:customStyle="1" w:styleId="a3">
    <w:name w:val="Список нумерованный"/>
    <w:basedOn w:val="a5"/>
    <w:rsid w:val="00E008C3"/>
    <w:pPr>
      <w:widowControl w:val="0"/>
      <w:numPr>
        <w:numId w:val="94"/>
      </w:numPr>
      <w:autoSpaceDE w:val="0"/>
      <w:autoSpaceDN w:val="0"/>
      <w:adjustRightInd w:val="0"/>
    </w:pPr>
    <w:rPr>
      <w:sz w:val="20"/>
      <w:szCs w:val="20"/>
    </w:rPr>
  </w:style>
  <w:style w:type="character" w:customStyle="1" w:styleId="1fff4">
    <w:name w:val="Основной текст 1 Знак"/>
    <w:aliases w:val="Основной текст 11 Знак,Основной текст 12 Знак Знак"/>
    <w:semiHidden/>
    <w:rsid w:val="00E008C3"/>
    <w:rPr>
      <w:rFonts w:ascii="Times New Roman" w:eastAsia="Times New Roman" w:hAnsi="Times New Roman" w:cs="Times New Roman"/>
      <w:sz w:val="24"/>
      <w:szCs w:val="20"/>
      <w:lang w:eastAsia="ru-RU"/>
    </w:rPr>
  </w:style>
  <w:style w:type="paragraph" w:customStyle="1" w:styleId="229">
    <w:name w:val="Основной текст 22"/>
    <w:basedOn w:val="a5"/>
    <w:rsid w:val="00E008C3"/>
    <w:pPr>
      <w:widowControl w:val="0"/>
      <w:spacing w:line="360" w:lineRule="auto"/>
      <w:ind w:firstLine="720"/>
      <w:jc w:val="both"/>
    </w:pPr>
    <w:rPr>
      <w:sz w:val="26"/>
      <w:szCs w:val="20"/>
    </w:rPr>
  </w:style>
  <w:style w:type="character" w:customStyle="1" w:styleId="1fff5">
    <w:name w:val="Знак1 Знак Знак"/>
    <w:rsid w:val="00E008C3"/>
    <w:rPr>
      <w:sz w:val="24"/>
      <w:lang w:val="ru-RU" w:eastAsia="ru-RU" w:bidi="ar-SA"/>
    </w:rPr>
  </w:style>
  <w:style w:type="character" w:customStyle="1" w:styleId="afffffffff6">
    <w:name w:val="Знак Знак Знак"/>
    <w:rsid w:val="00E008C3"/>
    <w:rPr>
      <w:b/>
      <w:kern w:val="28"/>
      <w:sz w:val="36"/>
      <w:lang w:val="ru-RU" w:eastAsia="ru-RU" w:bidi="ar-SA"/>
    </w:rPr>
  </w:style>
  <w:style w:type="character" w:customStyle="1" w:styleId="5e">
    <w:name w:val="Знак Знак5"/>
    <w:locked/>
    <w:rsid w:val="00E008C3"/>
    <w:rPr>
      <w:sz w:val="24"/>
      <w:lang w:val="ru-RU" w:eastAsia="ru-RU" w:bidi="ar-SA"/>
    </w:rPr>
  </w:style>
  <w:style w:type="character" w:customStyle="1" w:styleId="afffffffff7">
    <w:name w:val="Основной текст с отступом Знак Знак Знак"/>
    <w:rsid w:val="00E008C3"/>
    <w:rPr>
      <w:sz w:val="24"/>
      <w:lang w:val="ru-RU" w:eastAsia="ru-RU" w:bidi="ar-SA"/>
    </w:rPr>
  </w:style>
  <w:style w:type="paragraph" w:customStyle="1" w:styleId="1fff6">
    <w:name w:val="Основной текст с отступом1"/>
    <w:autoRedefine/>
    <w:rsid w:val="00E008C3"/>
    <w:pPr>
      <w:spacing w:after="120"/>
      <w:ind w:left="283"/>
      <w:jc w:val="both"/>
    </w:pPr>
    <w:rPr>
      <w:rFonts w:eastAsia="ヒラギノ角ゴ Pro W3"/>
      <w:color w:val="000000"/>
      <w:sz w:val="24"/>
    </w:rPr>
  </w:style>
  <w:style w:type="paragraph" w:customStyle="1" w:styleId="phNormal">
    <w:name w:val="ph_Normal"/>
    <w:basedOn w:val="a5"/>
    <w:link w:val="phNormal0"/>
    <w:rsid w:val="00E008C3"/>
    <w:pPr>
      <w:spacing w:line="360" w:lineRule="auto"/>
      <w:ind w:firstLine="720"/>
      <w:jc w:val="both"/>
    </w:pPr>
    <w:rPr>
      <w:sz w:val="28"/>
      <w:lang w:val="x-none" w:eastAsia="x-none"/>
    </w:rPr>
  </w:style>
  <w:style w:type="character" w:customStyle="1" w:styleId="phNormal0">
    <w:name w:val="ph_Normal Знак"/>
    <w:link w:val="phNormal"/>
    <w:rsid w:val="00E008C3"/>
    <w:rPr>
      <w:sz w:val="28"/>
      <w:szCs w:val="24"/>
      <w:lang w:val="x-none" w:eastAsia="x-none"/>
    </w:rPr>
  </w:style>
  <w:style w:type="character" w:customStyle="1" w:styleId="210">
    <w:name w:val="Заголовок 2 Знак1"/>
    <w:aliases w:val="Заголовок 2 Знак Знак"/>
    <w:link w:val="21"/>
    <w:locked/>
    <w:rsid w:val="00E008C3"/>
    <w:rPr>
      <w:b/>
      <w:bCs/>
      <w:sz w:val="24"/>
      <w:szCs w:val="24"/>
    </w:rPr>
  </w:style>
  <w:style w:type="paragraph" w:customStyle="1" w:styleId="2ffa">
    <w:name w:val="Обычный2"/>
    <w:rsid w:val="00E008C3"/>
    <w:pPr>
      <w:autoSpaceDE w:val="0"/>
      <w:autoSpaceDN w:val="0"/>
      <w:adjustRightInd w:val="0"/>
      <w:ind w:firstLine="400"/>
      <w:jc w:val="both"/>
    </w:pPr>
    <w:rPr>
      <w:rFonts w:ascii="Arial" w:hAnsi="Arial" w:cs="Tahoma"/>
      <w:sz w:val="24"/>
      <w:szCs w:val="24"/>
    </w:rPr>
  </w:style>
  <w:style w:type="character" w:customStyle="1" w:styleId="mlarcolumnqqsku2">
    <w:name w:val="mlar_column_qqsku2"/>
    <w:rsid w:val="00E008C3"/>
    <w:rPr>
      <w:sz w:val="17"/>
      <w:szCs w:val="17"/>
    </w:rPr>
  </w:style>
  <w:style w:type="paragraph" w:customStyle="1" w:styleId="1fff7">
    <w:name w:val="Маркер1"/>
    <w:basedOn w:val="a5"/>
    <w:rsid w:val="00E008C3"/>
    <w:pPr>
      <w:tabs>
        <w:tab w:val="num" w:pos="360"/>
      </w:tabs>
      <w:spacing w:before="120" w:line="300" w:lineRule="atLeast"/>
      <w:jc w:val="both"/>
    </w:pPr>
    <w:rPr>
      <w:szCs w:val="20"/>
      <w:lang w:eastAsia="en-US"/>
    </w:rPr>
  </w:style>
  <w:style w:type="paragraph" w:customStyle="1" w:styleId="318">
    <w:name w:val="Основной текст с отступом 31"/>
    <w:basedOn w:val="a5"/>
    <w:rsid w:val="00E008C3"/>
    <w:pPr>
      <w:ind w:firstLine="567"/>
      <w:jc w:val="both"/>
    </w:pPr>
    <w:rPr>
      <w:sz w:val="22"/>
      <w:szCs w:val="20"/>
    </w:rPr>
  </w:style>
  <w:style w:type="paragraph" w:customStyle="1" w:styleId="afffffffff8">
    <w:name w:val="Нормальный"/>
    <w:rsid w:val="00E008C3"/>
    <w:pPr>
      <w:widowControl w:val="0"/>
    </w:pPr>
  </w:style>
  <w:style w:type="paragraph" w:customStyle="1" w:styleId="1fff8">
    <w:name w:val="???????1"/>
    <w:rsid w:val="00E008C3"/>
  </w:style>
  <w:style w:type="numbering" w:customStyle="1" w:styleId="1201">
    <w:name w:val="Нет списка120"/>
    <w:next w:val="a8"/>
    <w:uiPriority w:val="99"/>
    <w:semiHidden/>
    <w:rsid w:val="00E008C3"/>
  </w:style>
  <w:style w:type="table" w:customStyle="1" w:styleId="128">
    <w:name w:val="Сетка таблицы128"/>
    <w:basedOn w:val="a7"/>
    <w:next w:val="af4"/>
    <w:uiPriority w:val="59"/>
    <w:rsid w:val="00E008C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8"/>
    <w:uiPriority w:val="99"/>
    <w:semiHidden/>
    <w:unhideWhenUsed/>
    <w:rsid w:val="00E008C3"/>
  </w:style>
  <w:style w:type="table" w:customStyle="1" w:styleId="2200">
    <w:name w:val="Сетка таблицы220"/>
    <w:basedOn w:val="a7"/>
    <w:next w:val="af4"/>
    <w:uiPriority w:val="59"/>
    <w:rsid w:val="00E008C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basedOn w:val="a8"/>
    <w:next w:val="111111"/>
    <w:rsid w:val="00E008C3"/>
    <w:pPr>
      <w:numPr>
        <w:numId w:val="11"/>
      </w:numPr>
    </w:pPr>
  </w:style>
  <w:style w:type="numbering" w:customStyle="1" w:styleId="1ai13">
    <w:name w:val="1 / a / i13"/>
    <w:basedOn w:val="a8"/>
    <w:next w:val="1ai"/>
    <w:rsid w:val="00E008C3"/>
    <w:pPr>
      <w:numPr>
        <w:numId w:val="12"/>
      </w:numPr>
    </w:pPr>
  </w:style>
  <w:style w:type="numbering" w:customStyle="1" w:styleId="148">
    <w:name w:val="Статья / Раздел14"/>
    <w:basedOn w:val="a8"/>
    <w:next w:val="afffe"/>
    <w:rsid w:val="00E008C3"/>
  </w:style>
  <w:style w:type="numbering" w:customStyle="1" w:styleId="11a">
    <w:name w:val="Текущий список11"/>
    <w:rsid w:val="00E008C3"/>
  </w:style>
  <w:style w:type="numbering" w:customStyle="1" w:styleId="21b">
    <w:name w:val="Текущий список21"/>
    <w:rsid w:val="00E008C3"/>
  </w:style>
  <w:style w:type="numbering" w:customStyle="1" w:styleId="3101">
    <w:name w:val="Нет списка310"/>
    <w:next w:val="a8"/>
    <w:semiHidden/>
    <w:rsid w:val="00E008C3"/>
  </w:style>
  <w:style w:type="table" w:customStyle="1" w:styleId="3180">
    <w:name w:val="Сетка таблицы318"/>
    <w:basedOn w:val="a7"/>
    <w:next w:val="af4"/>
    <w:semiHidden/>
    <w:rsid w:val="00E008C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1">
    <w:name w:val="1 / 1.1 / 1.1.122"/>
    <w:basedOn w:val="a8"/>
    <w:next w:val="111111"/>
    <w:semiHidden/>
    <w:rsid w:val="00E008C3"/>
  </w:style>
  <w:style w:type="numbering" w:customStyle="1" w:styleId="1ai22">
    <w:name w:val="1 / a / i22"/>
    <w:basedOn w:val="a8"/>
    <w:next w:val="1ai"/>
    <w:semiHidden/>
    <w:rsid w:val="00E008C3"/>
  </w:style>
  <w:style w:type="numbering" w:customStyle="1" w:styleId="22a">
    <w:name w:val="Статья / Раздел22"/>
    <w:basedOn w:val="a8"/>
    <w:next w:val="afffe"/>
    <w:semiHidden/>
    <w:rsid w:val="00E008C3"/>
  </w:style>
  <w:style w:type="numbering" w:customStyle="1" w:styleId="120">
    <w:name w:val="Текущий список12"/>
    <w:rsid w:val="00E008C3"/>
    <w:pPr>
      <w:numPr>
        <w:numId w:val="88"/>
      </w:numPr>
    </w:pPr>
  </w:style>
  <w:style w:type="numbering" w:customStyle="1" w:styleId="22">
    <w:name w:val="Текущий список22"/>
    <w:rsid w:val="00E008C3"/>
    <w:pPr>
      <w:numPr>
        <w:numId w:val="17"/>
      </w:numPr>
    </w:pPr>
  </w:style>
  <w:style w:type="numbering" w:customStyle="1" w:styleId="1118">
    <w:name w:val="Нет списка1118"/>
    <w:next w:val="a8"/>
    <w:uiPriority w:val="99"/>
    <w:semiHidden/>
    <w:unhideWhenUsed/>
    <w:rsid w:val="00E008C3"/>
  </w:style>
  <w:style w:type="table" w:customStyle="1" w:styleId="11180">
    <w:name w:val="Сетка таблицы1118"/>
    <w:basedOn w:val="a7"/>
    <w:next w:val="af4"/>
    <w:uiPriority w:val="59"/>
    <w:rsid w:val="00E008C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Нет списка1119"/>
    <w:next w:val="a8"/>
    <w:uiPriority w:val="99"/>
    <w:semiHidden/>
    <w:rsid w:val="00E008C3"/>
  </w:style>
  <w:style w:type="table" w:customStyle="1" w:styleId="11190">
    <w:name w:val="Сетка таблицы1119"/>
    <w:basedOn w:val="a7"/>
    <w:next w:val="af4"/>
    <w:uiPriority w:val="59"/>
    <w:rsid w:val="00E008C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basedOn w:val="a8"/>
    <w:next w:val="111111"/>
    <w:semiHidden/>
    <w:rsid w:val="00E008C3"/>
    <w:pPr>
      <w:numPr>
        <w:numId w:val="84"/>
      </w:numPr>
    </w:pPr>
  </w:style>
  <w:style w:type="numbering" w:customStyle="1" w:styleId="1ai112">
    <w:name w:val="1 / a / i112"/>
    <w:basedOn w:val="a8"/>
    <w:next w:val="1ai"/>
    <w:semiHidden/>
    <w:rsid w:val="00E008C3"/>
    <w:pPr>
      <w:numPr>
        <w:numId w:val="85"/>
      </w:numPr>
    </w:pPr>
  </w:style>
  <w:style w:type="numbering" w:customStyle="1" w:styleId="114">
    <w:name w:val="Статья / Раздел114"/>
    <w:basedOn w:val="a8"/>
    <w:next w:val="afffe"/>
    <w:semiHidden/>
    <w:rsid w:val="00E008C3"/>
    <w:pPr>
      <w:numPr>
        <w:numId w:val="13"/>
      </w:numPr>
    </w:pPr>
  </w:style>
  <w:style w:type="numbering" w:customStyle="1" w:styleId="11118">
    <w:name w:val="Текущий список1111"/>
    <w:rsid w:val="00E008C3"/>
  </w:style>
  <w:style w:type="numbering" w:customStyle="1" w:styleId="211">
    <w:name w:val="Текущий список211"/>
    <w:rsid w:val="00E008C3"/>
    <w:pPr>
      <w:numPr>
        <w:numId w:val="15"/>
      </w:numPr>
    </w:pPr>
  </w:style>
  <w:style w:type="numbering" w:customStyle="1" w:styleId="2190">
    <w:name w:val="Нет списка219"/>
    <w:next w:val="a8"/>
    <w:uiPriority w:val="99"/>
    <w:semiHidden/>
    <w:unhideWhenUsed/>
    <w:rsid w:val="00E008C3"/>
  </w:style>
  <w:style w:type="numbering" w:customStyle="1" w:styleId="1111111111">
    <w:name w:val="1 / 1.1 / 1.1.11111"/>
    <w:basedOn w:val="a8"/>
    <w:next w:val="111111"/>
    <w:rsid w:val="00E008C3"/>
    <w:pPr>
      <w:numPr>
        <w:numId w:val="97"/>
      </w:numPr>
    </w:pPr>
  </w:style>
  <w:style w:type="numbering" w:customStyle="1" w:styleId="1ai1111">
    <w:name w:val="1 / a / i1111"/>
    <w:basedOn w:val="a8"/>
    <w:next w:val="1ai"/>
    <w:rsid w:val="00E008C3"/>
    <w:pPr>
      <w:numPr>
        <w:numId w:val="99"/>
      </w:numPr>
    </w:pPr>
  </w:style>
  <w:style w:type="numbering" w:customStyle="1" w:styleId="1112">
    <w:name w:val="Статья / Раздел1112"/>
    <w:basedOn w:val="a8"/>
    <w:next w:val="afffe"/>
    <w:rsid w:val="00E008C3"/>
    <w:pPr>
      <w:numPr>
        <w:numId w:val="86"/>
      </w:numPr>
    </w:pPr>
  </w:style>
  <w:style w:type="numbering" w:customStyle="1" w:styleId="11111">
    <w:name w:val="Текущий список11111"/>
    <w:rsid w:val="00E008C3"/>
    <w:pPr>
      <w:numPr>
        <w:numId w:val="14"/>
      </w:numPr>
    </w:pPr>
  </w:style>
  <w:style w:type="numbering" w:customStyle="1" w:styleId="2111">
    <w:name w:val="Текущий список2111"/>
    <w:rsid w:val="00E008C3"/>
    <w:pPr>
      <w:numPr>
        <w:numId w:val="87"/>
      </w:numPr>
    </w:pPr>
  </w:style>
  <w:style w:type="paragraph" w:customStyle="1" w:styleId="Iniiaiieoaeno1">
    <w:name w:val="!Iniiaiie oaeno1"/>
    <w:basedOn w:val="a5"/>
    <w:rsid w:val="00E008C3"/>
    <w:pPr>
      <w:autoSpaceDE w:val="0"/>
      <w:autoSpaceDN w:val="0"/>
      <w:ind w:firstLine="709"/>
      <w:jc w:val="both"/>
    </w:pPr>
  </w:style>
  <w:style w:type="character" w:customStyle="1" w:styleId="4f0">
    <w:name w:val="Основной текст (4)_"/>
    <w:link w:val="4f1"/>
    <w:rsid w:val="00E008C3"/>
    <w:rPr>
      <w:rFonts w:ascii="Arial" w:eastAsia="Arial" w:hAnsi="Arial" w:cs="Arial"/>
      <w:b/>
      <w:bCs/>
      <w:sz w:val="19"/>
      <w:szCs w:val="19"/>
      <w:shd w:val="clear" w:color="auto" w:fill="FFFFFF"/>
    </w:rPr>
  </w:style>
  <w:style w:type="character" w:customStyle="1" w:styleId="4f2">
    <w:name w:val="Основной текст (4) + Не полужирный"/>
    <w:rsid w:val="00E008C3"/>
    <w:rPr>
      <w:rFonts w:ascii="Arial" w:eastAsia="Arial" w:hAnsi="Arial" w:cs="Arial"/>
      <w:b/>
      <w:bCs/>
      <w:color w:val="000000"/>
      <w:spacing w:val="0"/>
      <w:w w:val="100"/>
      <w:position w:val="0"/>
      <w:sz w:val="19"/>
      <w:szCs w:val="19"/>
      <w:shd w:val="clear" w:color="auto" w:fill="FFFFFF"/>
      <w:lang w:val="ru-RU" w:eastAsia="ru-RU" w:bidi="ru-RU"/>
    </w:rPr>
  </w:style>
  <w:style w:type="character" w:customStyle="1" w:styleId="4f3">
    <w:name w:val="Основной текст (4) + Курсив"/>
    <w:rsid w:val="00E008C3"/>
    <w:rPr>
      <w:rFonts w:ascii="Arial" w:eastAsia="Arial" w:hAnsi="Arial" w:cs="Arial"/>
      <w:b/>
      <w:bCs/>
      <w:i/>
      <w:iCs/>
      <w:color w:val="000000"/>
      <w:spacing w:val="0"/>
      <w:w w:val="100"/>
      <w:position w:val="0"/>
      <w:sz w:val="19"/>
      <w:szCs w:val="19"/>
      <w:shd w:val="clear" w:color="auto" w:fill="FFFFFF"/>
      <w:lang w:val="ru-RU" w:eastAsia="ru-RU" w:bidi="ru-RU"/>
    </w:rPr>
  </w:style>
  <w:style w:type="character" w:customStyle="1" w:styleId="2ffb">
    <w:name w:val="Основной текст (2) + Полужирный;Курсив"/>
    <w:rsid w:val="00E008C3"/>
    <w:rPr>
      <w:rFonts w:ascii="Arial" w:eastAsia="Arial" w:hAnsi="Arial" w:cs="Arial"/>
      <w:b/>
      <w:bCs/>
      <w:i/>
      <w:iCs/>
      <w:color w:val="000000"/>
      <w:spacing w:val="0"/>
      <w:w w:val="100"/>
      <w:position w:val="0"/>
      <w:sz w:val="19"/>
      <w:szCs w:val="19"/>
      <w:shd w:val="clear" w:color="auto" w:fill="FFFFFF"/>
      <w:lang w:val="ru-RU" w:eastAsia="ru-RU" w:bidi="ru-RU"/>
    </w:rPr>
  </w:style>
  <w:style w:type="character" w:customStyle="1" w:styleId="5f">
    <w:name w:val="Основной текст (5)_"/>
    <w:link w:val="5f0"/>
    <w:rsid w:val="00E008C3"/>
    <w:rPr>
      <w:b/>
      <w:bCs/>
      <w:sz w:val="18"/>
      <w:szCs w:val="18"/>
      <w:shd w:val="clear" w:color="auto" w:fill="FFFFFF"/>
    </w:rPr>
  </w:style>
  <w:style w:type="paragraph" w:customStyle="1" w:styleId="4f1">
    <w:name w:val="Основной текст (4)"/>
    <w:basedOn w:val="a5"/>
    <w:link w:val="4f0"/>
    <w:rsid w:val="00E008C3"/>
    <w:pPr>
      <w:widowControl w:val="0"/>
      <w:shd w:val="clear" w:color="auto" w:fill="FFFFFF"/>
      <w:spacing w:line="234" w:lineRule="exact"/>
    </w:pPr>
    <w:rPr>
      <w:rFonts w:ascii="Arial" w:eastAsia="Arial" w:hAnsi="Arial" w:cs="Arial"/>
      <w:b/>
      <w:bCs/>
      <w:sz w:val="19"/>
      <w:szCs w:val="19"/>
    </w:rPr>
  </w:style>
  <w:style w:type="paragraph" w:customStyle="1" w:styleId="5f0">
    <w:name w:val="Основной текст (5)"/>
    <w:basedOn w:val="a5"/>
    <w:link w:val="5f"/>
    <w:rsid w:val="00E008C3"/>
    <w:pPr>
      <w:widowControl w:val="0"/>
      <w:shd w:val="clear" w:color="auto" w:fill="FFFFFF"/>
      <w:spacing w:before="720" w:line="227" w:lineRule="exact"/>
      <w:jc w:val="both"/>
    </w:pPr>
    <w:rPr>
      <w:b/>
      <w:bCs/>
      <w:sz w:val="18"/>
      <w:szCs w:val="18"/>
    </w:rPr>
  </w:style>
  <w:style w:type="character" w:customStyle="1" w:styleId="lrzxr">
    <w:name w:val="lrzxr"/>
    <w:rsid w:val="00E008C3"/>
  </w:style>
  <w:style w:type="paragraph" w:styleId="affff1">
    <w:name w:val="Title"/>
    <w:basedOn w:val="a5"/>
    <w:next w:val="a5"/>
    <w:link w:val="affff0"/>
    <w:uiPriority w:val="10"/>
    <w:qFormat/>
    <w:rsid w:val="00E008C3"/>
    <w:pPr>
      <w:contextualSpacing/>
    </w:pPr>
    <w:rPr>
      <w:rFonts w:ascii="Calibri Light" w:hAnsi="Calibri Light"/>
      <w:spacing w:val="-10"/>
      <w:kern w:val="28"/>
      <w:sz w:val="56"/>
      <w:szCs w:val="56"/>
    </w:rPr>
  </w:style>
  <w:style w:type="character" w:customStyle="1" w:styleId="2ffc">
    <w:name w:val="Заголовок Знак2"/>
    <w:basedOn w:val="a6"/>
    <w:uiPriority w:val="99"/>
    <w:rsid w:val="00E008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400">
      <w:bodyDiv w:val="1"/>
      <w:marLeft w:val="0"/>
      <w:marRight w:val="0"/>
      <w:marTop w:val="0"/>
      <w:marBottom w:val="0"/>
      <w:divBdr>
        <w:top w:val="none" w:sz="0" w:space="0" w:color="auto"/>
        <w:left w:val="none" w:sz="0" w:space="0" w:color="auto"/>
        <w:bottom w:val="none" w:sz="0" w:space="0" w:color="auto"/>
        <w:right w:val="none" w:sz="0" w:space="0" w:color="auto"/>
      </w:divBdr>
    </w:div>
    <w:div w:id="26683730">
      <w:bodyDiv w:val="1"/>
      <w:marLeft w:val="0"/>
      <w:marRight w:val="0"/>
      <w:marTop w:val="0"/>
      <w:marBottom w:val="0"/>
      <w:divBdr>
        <w:top w:val="none" w:sz="0" w:space="0" w:color="auto"/>
        <w:left w:val="none" w:sz="0" w:space="0" w:color="auto"/>
        <w:bottom w:val="none" w:sz="0" w:space="0" w:color="auto"/>
        <w:right w:val="none" w:sz="0" w:space="0" w:color="auto"/>
      </w:divBdr>
    </w:div>
    <w:div w:id="43525732">
      <w:bodyDiv w:val="1"/>
      <w:marLeft w:val="0"/>
      <w:marRight w:val="0"/>
      <w:marTop w:val="0"/>
      <w:marBottom w:val="0"/>
      <w:divBdr>
        <w:top w:val="none" w:sz="0" w:space="0" w:color="auto"/>
        <w:left w:val="none" w:sz="0" w:space="0" w:color="auto"/>
        <w:bottom w:val="none" w:sz="0" w:space="0" w:color="auto"/>
        <w:right w:val="none" w:sz="0" w:space="0" w:color="auto"/>
      </w:divBdr>
    </w:div>
    <w:div w:id="44106685">
      <w:bodyDiv w:val="1"/>
      <w:marLeft w:val="0"/>
      <w:marRight w:val="0"/>
      <w:marTop w:val="0"/>
      <w:marBottom w:val="0"/>
      <w:divBdr>
        <w:top w:val="none" w:sz="0" w:space="0" w:color="auto"/>
        <w:left w:val="none" w:sz="0" w:space="0" w:color="auto"/>
        <w:bottom w:val="none" w:sz="0" w:space="0" w:color="auto"/>
        <w:right w:val="none" w:sz="0" w:space="0" w:color="auto"/>
      </w:divBdr>
    </w:div>
    <w:div w:id="80298011">
      <w:bodyDiv w:val="1"/>
      <w:marLeft w:val="0"/>
      <w:marRight w:val="0"/>
      <w:marTop w:val="0"/>
      <w:marBottom w:val="0"/>
      <w:divBdr>
        <w:top w:val="none" w:sz="0" w:space="0" w:color="auto"/>
        <w:left w:val="none" w:sz="0" w:space="0" w:color="auto"/>
        <w:bottom w:val="none" w:sz="0" w:space="0" w:color="auto"/>
        <w:right w:val="none" w:sz="0" w:space="0" w:color="auto"/>
      </w:divBdr>
    </w:div>
    <w:div w:id="116604588">
      <w:bodyDiv w:val="1"/>
      <w:marLeft w:val="0"/>
      <w:marRight w:val="0"/>
      <w:marTop w:val="0"/>
      <w:marBottom w:val="0"/>
      <w:divBdr>
        <w:top w:val="none" w:sz="0" w:space="0" w:color="auto"/>
        <w:left w:val="none" w:sz="0" w:space="0" w:color="auto"/>
        <w:bottom w:val="none" w:sz="0" w:space="0" w:color="auto"/>
        <w:right w:val="none" w:sz="0" w:space="0" w:color="auto"/>
      </w:divBdr>
    </w:div>
    <w:div w:id="123158833">
      <w:bodyDiv w:val="1"/>
      <w:marLeft w:val="0"/>
      <w:marRight w:val="0"/>
      <w:marTop w:val="0"/>
      <w:marBottom w:val="0"/>
      <w:divBdr>
        <w:top w:val="none" w:sz="0" w:space="0" w:color="auto"/>
        <w:left w:val="none" w:sz="0" w:space="0" w:color="auto"/>
        <w:bottom w:val="none" w:sz="0" w:space="0" w:color="auto"/>
        <w:right w:val="none" w:sz="0" w:space="0" w:color="auto"/>
      </w:divBdr>
    </w:div>
    <w:div w:id="133185456">
      <w:bodyDiv w:val="1"/>
      <w:marLeft w:val="0"/>
      <w:marRight w:val="0"/>
      <w:marTop w:val="0"/>
      <w:marBottom w:val="0"/>
      <w:divBdr>
        <w:top w:val="none" w:sz="0" w:space="0" w:color="auto"/>
        <w:left w:val="none" w:sz="0" w:space="0" w:color="auto"/>
        <w:bottom w:val="none" w:sz="0" w:space="0" w:color="auto"/>
        <w:right w:val="none" w:sz="0" w:space="0" w:color="auto"/>
      </w:divBdr>
    </w:div>
    <w:div w:id="137848700">
      <w:bodyDiv w:val="1"/>
      <w:marLeft w:val="0"/>
      <w:marRight w:val="0"/>
      <w:marTop w:val="0"/>
      <w:marBottom w:val="0"/>
      <w:divBdr>
        <w:top w:val="none" w:sz="0" w:space="0" w:color="auto"/>
        <w:left w:val="none" w:sz="0" w:space="0" w:color="auto"/>
        <w:bottom w:val="none" w:sz="0" w:space="0" w:color="auto"/>
        <w:right w:val="none" w:sz="0" w:space="0" w:color="auto"/>
      </w:divBdr>
    </w:div>
    <w:div w:id="169680774">
      <w:bodyDiv w:val="1"/>
      <w:marLeft w:val="0"/>
      <w:marRight w:val="0"/>
      <w:marTop w:val="0"/>
      <w:marBottom w:val="0"/>
      <w:divBdr>
        <w:top w:val="none" w:sz="0" w:space="0" w:color="auto"/>
        <w:left w:val="none" w:sz="0" w:space="0" w:color="auto"/>
        <w:bottom w:val="none" w:sz="0" w:space="0" w:color="auto"/>
        <w:right w:val="none" w:sz="0" w:space="0" w:color="auto"/>
      </w:divBdr>
    </w:div>
    <w:div w:id="233592422">
      <w:bodyDiv w:val="1"/>
      <w:marLeft w:val="0"/>
      <w:marRight w:val="0"/>
      <w:marTop w:val="0"/>
      <w:marBottom w:val="0"/>
      <w:divBdr>
        <w:top w:val="none" w:sz="0" w:space="0" w:color="auto"/>
        <w:left w:val="none" w:sz="0" w:space="0" w:color="auto"/>
        <w:bottom w:val="none" w:sz="0" w:space="0" w:color="auto"/>
        <w:right w:val="none" w:sz="0" w:space="0" w:color="auto"/>
      </w:divBdr>
    </w:div>
    <w:div w:id="234239840">
      <w:bodyDiv w:val="1"/>
      <w:marLeft w:val="0"/>
      <w:marRight w:val="0"/>
      <w:marTop w:val="0"/>
      <w:marBottom w:val="0"/>
      <w:divBdr>
        <w:top w:val="none" w:sz="0" w:space="0" w:color="auto"/>
        <w:left w:val="none" w:sz="0" w:space="0" w:color="auto"/>
        <w:bottom w:val="none" w:sz="0" w:space="0" w:color="auto"/>
        <w:right w:val="none" w:sz="0" w:space="0" w:color="auto"/>
      </w:divBdr>
    </w:div>
    <w:div w:id="283007679">
      <w:bodyDiv w:val="1"/>
      <w:marLeft w:val="0"/>
      <w:marRight w:val="0"/>
      <w:marTop w:val="0"/>
      <w:marBottom w:val="0"/>
      <w:divBdr>
        <w:top w:val="none" w:sz="0" w:space="0" w:color="auto"/>
        <w:left w:val="none" w:sz="0" w:space="0" w:color="auto"/>
        <w:bottom w:val="none" w:sz="0" w:space="0" w:color="auto"/>
        <w:right w:val="none" w:sz="0" w:space="0" w:color="auto"/>
      </w:divBdr>
    </w:div>
    <w:div w:id="340010799">
      <w:bodyDiv w:val="1"/>
      <w:marLeft w:val="0"/>
      <w:marRight w:val="0"/>
      <w:marTop w:val="0"/>
      <w:marBottom w:val="0"/>
      <w:divBdr>
        <w:top w:val="none" w:sz="0" w:space="0" w:color="auto"/>
        <w:left w:val="none" w:sz="0" w:space="0" w:color="auto"/>
        <w:bottom w:val="none" w:sz="0" w:space="0" w:color="auto"/>
        <w:right w:val="none" w:sz="0" w:space="0" w:color="auto"/>
      </w:divBdr>
    </w:div>
    <w:div w:id="436095864">
      <w:bodyDiv w:val="1"/>
      <w:marLeft w:val="0"/>
      <w:marRight w:val="0"/>
      <w:marTop w:val="0"/>
      <w:marBottom w:val="0"/>
      <w:divBdr>
        <w:top w:val="none" w:sz="0" w:space="0" w:color="auto"/>
        <w:left w:val="none" w:sz="0" w:space="0" w:color="auto"/>
        <w:bottom w:val="none" w:sz="0" w:space="0" w:color="auto"/>
        <w:right w:val="none" w:sz="0" w:space="0" w:color="auto"/>
      </w:divBdr>
    </w:div>
    <w:div w:id="440876065">
      <w:bodyDiv w:val="1"/>
      <w:marLeft w:val="0"/>
      <w:marRight w:val="0"/>
      <w:marTop w:val="0"/>
      <w:marBottom w:val="0"/>
      <w:divBdr>
        <w:top w:val="none" w:sz="0" w:space="0" w:color="auto"/>
        <w:left w:val="none" w:sz="0" w:space="0" w:color="auto"/>
        <w:bottom w:val="none" w:sz="0" w:space="0" w:color="auto"/>
        <w:right w:val="none" w:sz="0" w:space="0" w:color="auto"/>
      </w:divBdr>
    </w:div>
    <w:div w:id="513807288">
      <w:bodyDiv w:val="1"/>
      <w:marLeft w:val="0"/>
      <w:marRight w:val="0"/>
      <w:marTop w:val="0"/>
      <w:marBottom w:val="0"/>
      <w:divBdr>
        <w:top w:val="none" w:sz="0" w:space="0" w:color="auto"/>
        <w:left w:val="none" w:sz="0" w:space="0" w:color="auto"/>
        <w:bottom w:val="none" w:sz="0" w:space="0" w:color="auto"/>
        <w:right w:val="none" w:sz="0" w:space="0" w:color="auto"/>
      </w:divBdr>
    </w:div>
    <w:div w:id="660037027">
      <w:bodyDiv w:val="1"/>
      <w:marLeft w:val="0"/>
      <w:marRight w:val="0"/>
      <w:marTop w:val="0"/>
      <w:marBottom w:val="0"/>
      <w:divBdr>
        <w:top w:val="none" w:sz="0" w:space="0" w:color="auto"/>
        <w:left w:val="none" w:sz="0" w:space="0" w:color="auto"/>
        <w:bottom w:val="none" w:sz="0" w:space="0" w:color="auto"/>
        <w:right w:val="none" w:sz="0" w:space="0" w:color="auto"/>
      </w:divBdr>
    </w:div>
    <w:div w:id="737901258">
      <w:bodyDiv w:val="1"/>
      <w:marLeft w:val="0"/>
      <w:marRight w:val="0"/>
      <w:marTop w:val="0"/>
      <w:marBottom w:val="0"/>
      <w:divBdr>
        <w:top w:val="none" w:sz="0" w:space="0" w:color="auto"/>
        <w:left w:val="none" w:sz="0" w:space="0" w:color="auto"/>
        <w:bottom w:val="none" w:sz="0" w:space="0" w:color="auto"/>
        <w:right w:val="none" w:sz="0" w:space="0" w:color="auto"/>
      </w:divBdr>
    </w:div>
    <w:div w:id="742290502">
      <w:bodyDiv w:val="1"/>
      <w:marLeft w:val="0"/>
      <w:marRight w:val="0"/>
      <w:marTop w:val="0"/>
      <w:marBottom w:val="0"/>
      <w:divBdr>
        <w:top w:val="none" w:sz="0" w:space="0" w:color="auto"/>
        <w:left w:val="none" w:sz="0" w:space="0" w:color="auto"/>
        <w:bottom w:val="none" w:sz="0" w:space="0" w:color="auto"/>
        <w:right w:val="none" w:sz="0" w:space="0" w:color="auto"/>
      </w:divBdr>
    </w:div>
    <w:div w:id="742334679">
      <w:bodyDiv w:val="1"/>
      <w:marLeft w:val="0"/>
      <w:marRight w:val="0"/>
      <w:marTop w:val="0"/>
      <w:marBottom w:val="0"/>
      <w:divBdr>
        <w:top w:val="none" w:sz="0" w:space="0" w:color="auto"/>
        <w:left w:val="none" w:sz="0" w:space="0" w:color="auto"/>
        <w:bottom w:val="none" w:sz="0" w:space="0" w:color="auto"/>
        <w:right w:val="none" w:sz="0" w:space="0" w:color="auto"/>
      </w:divBdr>
    </w:div>
    <w:div w:id="759645784">
      <w:bodyDiv w:val="1"/>
      <w:marLeft w:val="0"/>
      <w:marRight w:val="0"/>
      <w:marTop w:val="0"/>
      <w:marBottom w:val="0"/>
      <w:divBdr>
        <w:top w:val="none" w:sz="0" w:space="0" w:color="auto"/>
        <w:left w:val="none" w:sz="0" w:space="0" w:color="auto"/>
        <w:bottom w:val="none" w:sz="0" w:space="0" w:color="auto"/>
        <w:right w:val="none" w:sz="0" w:space="0" w:color="auto"/>
      </w:divBdr>
    </w:div>
    <w:div w:id="851458481">
      <w:bodyDiv w:val="1"/>
      <w:marLeft w:val="0"/>
      <w:marRight w:val="0"/>
      <w:marTop w:val="0"/>
      <w:marBottom w:val="0"/>
      <w:divBdr>
        <w:top w:val="none" w:sz="0" w:space="0" w:color="auto"/>
        <w:left w:val="none" w:sz="0" w:space="0" w:color="auto"/>
        <w:bottom w:val="none" w:sz="0" w:space="0" w:color="auto"/>
        <w:right w:val="none" w:sz="0" w:space="0" w:color="auto"/>
      </w:divBdr>
    </w:div>
    <w:div w:id="1038430444">
      <w:bodyDiv w:val="1"/>
      <w:marLeft w:val="0"/>
      <w:marRight w:val="0"/>
      <w:marTop w:val="0"/>
      <w:marBottom w:val="0"/>
      <w:divBdr>
        <w:top w:val="none" w:sz="0" w:space="0" w:color="auto"/>
        <w:left w:val="none" w:sz="0" w:space="0" w:color="auto"/>
        <w:bottom w:val="none" w:sz="0" w:space="0" w:color="auto"/>
        <w:right w:val="none" w:sz="0" w:space="0" w:color="auto"/>
      </w:divBdr>
    </w:div>
    <w:div w:id="1093549212">
      <w:bodyDiv w:val="1"/>
      <w:marLeft w:val="0"/>
      <w:marRight w:val="0"/>
      <w:marTop w:val="0"/>
      <w:marBottom w:val="0"/>
      <w:divBdr>
        <w:top w:val="none" w:sz="0" w:space="0" w:color="auto"/>
        <w:left w:val="none" w:sz="0" w:space="0" w:color="auto"/>
        <w:bottom w:val="none" w:sz="0" w:space="0" w:color="auto"/>
        <w:right w:val="none" w:sz="0" w:space="0" w:color="auto"/>
      </w:divBdr>
    </w:div>
    <w:div w:id="1096171792">
      <w:bodyDiv w:val="1"/>
      <w:marLeft w:val="0"/>
      <w:marRight w:val="0"/>
      <w:marTop w:val="0"/>
      <w:marBottom w:val="0"/>
      <w:divBdr>
        <w:top w:val="none" w:sz="0" w:space="0" w:color="auto"/>
        <w:left w:val="none" w:sz="0" w:space="0" w:color="auto"/>
        <w:bottom w:val="none" w:sz="0" w:space="0" w:color="auto"/>
        <w:right w:val="none" w:sz="0" w:space="0" w:color="auto"/>
      </w:divBdr>
    </w:div>
    <w:div w:id="1118570415">
      <w:bodyDiv w:val="1"/>
      <w:marLeft w:val="0"/>
      <w:marRight w:val="0"/>
      <w:marTop w:val="0"/>
      <w:marBottom w:val="0"/>
      <w:divBdr>
        <w:top w:val="none" w:sz="0" w:space="0" w:color="auto"/>
        <w:left w:val="none" w:sz="0" w:space="0" w:color="auto"/>
        <w:bottom w:val="none" w:sz="0" w:space="0" w:color="auto"/>
        <w:right w:val="none" w:sz="0" w:space="0" w:color="auto"/>
      </w:divBdr>
    </w:div>
    <w:div w:id="1158424738">
      <w:bodyDiv w:val="1"/>
      <w:marLeft w:val="0"/>
      <w:marRight w:val="0"/>
      <w:marTop w:val="0"/>
      <w:marBottom w:val="0"/>
      <w:divBdr>
        <w:top w:val="none" w:sz="0" w:space="0" w:color="auto"/>
        <w:left w:val="none" w:sz="0" w:space="0" w:color="auto"/>
        <w:bottom w:val="none" w:sz="0" w:space="0" w:color="auto"/>
        <w:right w:val="none" w:sz="0" w:space="0" w:color="auto"/>
      </w:divBdr>
    </w:div>
    <w:div w:id="1161385917">
      <w:bodyDiv w:val="1"/>
      <w:marLeft w:val="0"/>
      <w:marRight w:val="0"/>
      <w:marTop w:val="0"/>
      <w:marBottom w:val="0"/>
      <w:divBdr>
        <w:top w:val="none" w:sz="0" w:space="0" w:color="auto"/>
        <w:left w:val="none" w:sz="0" w:space="0" w:color="auto"/>
        <w:bottom w:val="none" w:sz="0" w:space="0" w:color="auto"/>
        <w:right w:val="none" w:sz="0" w:space="0" w:color="auto"/>
      </w:divBdr>
    </w:div>
    <w:div w:id="1301769670">
      <w:bodyDiv w:val="1"/>
      <w:marLeft w:val="0"/>
      <w:marRight w:val="0"/>
      <w:marTop w:val="0"/>
      <w:marBottom w:val="0"/>
      <w:divBdr>
        <w:top w:val="none" w:sz="0" w:space="0" w:color="auto"/>
        <w:left w:val="none" w:sz="0" w:space="0" w:color="auto"/>
        <w:bottom w:val="none" w:sz="0" w:space="0" w:color="auto"/>
        <w:right w:val="none" w:sz="0" w:space="0" w:color="auto"/>
      </w:divBdr>
    </w:div>
    <w:div w:id="1438595655">
      <w:bodyDiv w:val="1"/>
      <w:marLeft w:val="0"/>
      <w:marRight w:val="0"/>
      <w:marTop w:val="0"/>
      <w:marBottom w:val="0"/>
      <w:divBdr>
        <w:top w:val="none" w:sz="0" w:space="0" w:color="auto"/>
        <w:left w:val="none" w:sz="0" w:space="0" w:color="auto"/>
        <w:bottom w:val="none" w:sz="0" w:space="0" w:color="auto"/>
        <w:right w:val="none" w:sz="0" w:space="0" w:color="auto"/>
      </w:divBdr>
    </w:div>
    <w:div w:id="1470826694">
      <w:bodyDiv w:val="1"/>
      <w:marLeft w:val="0"/>
      <w:marRight w:val="0"/>
      <w:marTop w:val="0"/>
      <w:marBottom w:val="0"/>
      <w:divBdr>
        <w:top w:val="none" w:sz="0" w:space="0" w:color="auto"/>
        <w:left w:val="none" w:sz="0" w:space="0" w:color="auto"/>
        <w:bottom w:val="none" w:sz="0" w:space="0" w:color="auto"/>
        <w:right w:val="none" w:sz="0" w:space="0" w:color="auto"/>
      </w:divBdr>
    </w:div>
    <w:div w:id="1536230822">
      <w:bodyDiv w:val="1"/>
      <w:marLeft w:val="0"/>
      <w:marRight w:val="0"/>
      <w:marTop w:val="0"/>
      <w:marBottom w:val="0"/>
      <w:divBdr>
        <w:top w:val="none" w:sz="0" w:space="0" w:color="auto"/>
        <w:left w:val="none" w:sz="0" w:space="0" w:color="auto"/>
        <w:bottom w:val="none" w:sz="0" w:space="0" w:color="auto"/>
        <w:right w:val="none" w:sz="0" w:space="0" w:color="auto"/>
      </w:divBdr>
    </w:div>
    <w:div w:id="1601569839">
      <w:bodyDiv w:val="1"/>
      <w:marLeft w:val="0"/>
      <w:marRight w:val="0"/>
      <w:marTop w:val="0"/>
      <w:marBottom w:val="0"/>
      <w:divBdr>
        <w:top w:val="none" w:sz="0" w:space="0" w:color="auto"/>
        <w:left w:val="none" w:sz="0" w:space="0" w:color="auto"/>
        <w:bottom w:val="none" w:sz="0" w:space="0" w:color="auto"/>
        <w:right w:val="none" w:sz="0" w:space="0" w:color="auto"/>
      </w:divBdr>
    </w:div>
    <w:div w:id="1629243024">
      <w:bodyDiv w:val="1"/>
      <w:marLeft w:val="0"/>
      <w:marRight w:val="0"/>
      <w:marTop w:val="0"/>
      <w:marBottom w:val="0"/>
      <w:divBdr>
        <w:top w:val="none" w:sz="0" w:space="0" w:color="auto"/>
        <w:left w:val="none" w:sz="0" w:space="0" w:color="auto"/>
        <w:bottom w:val="none" w:sz="0" w:space="0" w:color="auto"/>
        <w:right w:val="none" w:sz="0" w:space="0" w:color="auto"/>
      </w:divBdr>
    </w:div>
    <w:div w:id="1659840363">
      <w:bodyDiv w:val="1"/>
      <w:marLeft w:val="0"/>
      <w:marRight w:val="0"/>
      <w:marTop w:val="0"/>
      <w:marBottom w:val="0"/>
      <w:divBdr>
        <w:top w:val="none" w:sz="0" w:space="0" w:color="auto"/>
        <w:left w:val="none" w:sz="0" w:space="0" w:color="auto"/>
        <w:bottom w:val="none" w:sz="0" w:space="0" w:color="auto"/>
        <w:right w:val="none" w:sz="0" w:space="0" w:color="auto"/>
      </w:divBdr>
    </w:div>
    <w:div w:id="1779521139">
      <w:bodyDiv w:val="1"/>
      <w:marLeft w:val="0"/>
      <w:marRight w:val="0"/>
      <w:marTop w:val="0"/>
      <w:marBottom w:val="0"/>
      <w:divBdr>
        <w:top w:val="none" w:sz="0" w:space="0" w:color="auto"/>
        <w:left w:val="none" w:sz="0" w:space="0" w:color="auto"/>
        <w:bottom w:val="none" w:sz="0" w:space="0" w:color="auto"/>
        <w:right w:val="none" w:sz="0" w:space="0" w:color="auto"/>
      </w:divBdr>
    </w:div>
    <w:div w:id="1821343725">
      <w:bodyDiv w:val="1"/>
      <w:marLeft w:val="0"/>
      <w:marRight w:val="0"/>
      <w:marTop w:val="0"/>
      <w:marBottom w:val="0"/>
      <w:divBdr>
        <w:top w:val="none" w:sz="0" w:space="0" w:color="auto"/>
        <w:left w:val="none" w:sz="0" w:space="0" w:color="auto"/>
        <w:bottom w:val="none" w:sz="0" w:space="0" w:color="auto"/>
        <w:right w:val="none" w:sz="0" w:space="0" w:color="auto"/>
      </w:divBdr>
    </w:div>
    <w:div w:id="1920363725">
      <w:bodyDiv w:val="1"/>
      <w:marLeft w:val="0"/>
      <w:marRight w:val="0"/>
      <w:marTop w:val="0"/>
      <w:marBottom w:val="0"/>
      <w:divBdr>
        <w:top w:val="none" w:sz="0" w:space="0" w:color="auto"/>
        <w:left w:val="none" w:sz="0" w:space="0" w:color="auto"/>
        <w:bottom w:val="none" w:sz="0" w:space="0" w:color="auto"/>
        <w:right w:val="none" w:sz="0" w:space="0" w:color="auto"/>
      </w:divBdr>
    </w:div>
    <w:div w:id="1973754574">
      <w:bodyDiv w:val="1"/>
      <w:marLeft w:val="0"/>
      <w:marRight w:val="0"/>
      <w:marTop w:val="0"/>
      <w:marBottom w:val="0"/>
      <w:divBdr>
        <w:top w:val="none" w:sz="0" w:space="0" w:color="auto"/>
        <w:left w:val="none" w:sz="0" w:space="0" w:color="auto"/>
        <w:bottom w:val="none" w:sz="0" w:space="0" w:color="auto"/>
        <w:right w:val="none" w:sz="0" w:space="0" w:color="auto"/>
      </w:divBdr>
    </w:div>
    <w:div w:id="2102801086">
      <w:bodyDiv w:val="1"/>
      <w:marLeft w:val="0"/>
      <w:marRight w:val="0"/>
      <w:marTop w:val="0"/>
      <w:marBottom w:val="0"/>
      <w:divBdr>
        <w:top w:val="none" w:sz="0" w:space="0" w:color="auto"/>
        <w:left w:val="none" w:sz="0" w:space="0" w:color="auto"/>
        <w:bottom w:val="none" w:sz="0" w:space="0" w:color="auto"/>
        <w:right w:val="none" w:sz="0" w:space="0" w:color="auto"/>
      </w:divBdr>
    </w:div>
    <w:div w:id="2119518399">
      <w:bodyDiv w:val="1"/>
      <w:marLeft w:val="0"/>
      <w:marRight w:val="0"/>
      <w:marTop w:val="0"/>
      <w:marBottom w:val="0"/>
      <w:divBdr>
        <w:top w:val="none" w:sz="0" w:space="0" w:color="auto"/>
        <w:left w:val="none" w:sz="0" w:space="0" w:color="auto"/>
        <w:bottom w:val="none" w:sz="0" w:space="0" w:color="auto"/>
        <w:right w:val="none" w:sz="0" w:space="0" w:color="auto"/>
      </w:divBdr>
    </w:div>
    <w:div w:id="2142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F3D2F615C47546AE11B8D03C7FFDBACE43353266462733B88B38177B7CCC915204F712F51AH020H"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dentol.ru/service/1461?g=947" TargetMode="External"/><Relationship Id="rId7" Type="http://schemas.openxmlformats.org/officeDocument/2006/relationships/endnotes" Target="endnotes.xml"/><Relationship Id="rId12" Type="http://schemas.openxmlformats.org/officeDocument/2006/relationships/hyperlink" Target="consultantplus://offline/ref=74F3D2F615C47546AE11B8D03C7FFDBACE43353266462733B88B38177B7CCC915204F711F51E0CA3HC2DH" TargetMode="External"/><Relationship Id="rId17" Type="http://schemas.openxmlformats.org/officeDocument/2006/relationships/footer" Target="footer1.xml"/><Relationship Id="rId25" Type="http://schemas.openxmlformats.org/officeDocument/2006/relationships/hyperlink" Target="tel:+7499583867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dentol.ru/service/1461?g=947"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F3D2F615C47546AE11B8D03C7FFDBACE43353266462733B88B38177B7CCC915204F712F517H022H" TargetMode="External"/><Relationship Id="rId24" Type="http://schemas.openxmlformats.org/officeDocument/2006/relationships/hyperlink" Target="tel:+7499583867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2F517H022H" TargetMode="Externa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yperlink" Target="consultantplus://offline/ref=74F3D2F615C47546AE11B8D03C7FFDBACE43353266462733B88B38177B7CCC915204F712F518H026H" TargetMode="External"/><Relationship Id="rId19" Type="http://schemas.openxmlformats.org/officeDocument/2006/relationships/footer" Target="footer3.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consultantplus://offline/ref=74F3D2F615C47546AE11B8D03C7FFDBACE43353266462733B88B38177B7CCC915204F712F51AH020H" TargetMode="External"/><Relationship Id="rId14" Type="http://schemas.openxmlformats.org/officeDocument/2006/relationships/hyperlink" Target="consultantplus://offline/ref=74F3D2F615C47546AE11B8D03C7FFDBACE43353266462733B88B38177B7CCC915204F712F518H026H"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10.xml"/><Relationship Id="rId8" Type="http://schemas.openxmlformats.org/officeDocument/2006/relationships/hyperlink" Target="consultantplus://offline/ref=74F3D2F615C47546AE11B8D03C7FFDBACE43353266462733B88B38177B7CCC915204F711F51E0CA3HC2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83667-E747-4829-957F-C3F51661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70</Pages>
  <Words>18436</Words>
  <Characters>136489</Characters>
  <Application>Microsoft Office Word</Application>
  <DocSecurity>0</DocSecurity>
  <Lines>1137</Lines>
  <Paragraphs>309</Paragraphs>
  <ScaleCrop>false</ScaleCrop>
  <HeadingPairs>
    <vt:vector size="2" baseType="variant">
      <vt:variant>
        <vt:lpstr>Название</vt:lpstr>
      </vt:variant>
      <vt:variant>
        <vt:i4>1</vt:i4>
      </vt:variant>
    </vt:vector>
  </HeadingPairs>
  <TitlesOfParts>
    <vt:vector size="1" baseType="lpstr">
      <vt:lpstr>ЗАПРОС КОТИРОВОК № ИПУ 2009/ ЗК-09</vt:lpstr>
    </vt:vector>
  </TitlesOfParts>
  <Company>Hewlett-Packard Company</Company>
  <LinksUpToDate>false</LinksUpToDate>
  <CharactersWithSpaces>154616</CharactersWithSpaces>
  <SharedDoc>false</SharedDoc>
  <HLinks>
    <vt:vector size="54" baseType="variant">
      <vt:variant>
        <vt:i4>70845502</vt:i4>
      </vt:variant>
      <vt:variant>
        <vt:i4>24</vt:i4>
      </vt:variant>
      <vt:variant>
        <vt:i4>0</vt:i4>
      </vt:variant>
      <vt:variant>
        <vt:i4>5</vt:i4>
      </vt:variant>
      <vt:variant>
        <vt:lpwstr>\\ncrc.local\share\Public2\Департамент торгов\ПРОЦЕДУРЫ\4 ЭЛ Аукцион\ЭЛ-274 Поставка ГСМ Эльбрус\Договор\info@ncrc.ru </vt:lpwstr>
      </vt:variant>
      <vt:variant>
        <vt:lpwstr/>
      </vt:variant>
      <vt:variant>
        <vt:i4>7405676</vt:i4>
      </vt:variant>
      <vt:variant>
        <vt:i4>21</vt:i4>
      </vt:variant>
      <vt:variant>
        <vt:i4>0</vt:i4>
      </vt:variant>
      <vt:variant>
        <vt:i4>5</vt:i4>
      </vt:variant>
      <vt:variant>
        <vt:lpwstr>consultantplus://offline/ref=74F3D2F615C47546AE11B8D03C7FFDBACE43353266462733B88B38177B7CCC915204F712F517H022H</vt:lpwstr>
      </vt:variant>
      <vt:variant>
        <vt:lpwstr/>
      </vt:variant>
      <vt:variant>
        <vt:i4>7405671</vt:i4>
      </vt:variant>
      <vt:variant>
        <vt:i4>18</vt:i4>
      </vt:variant>
      <vt:variant>
        <vt:i4>0</vt:i4>
      </vt:variant>
      <vt:variant>
        <vt:i4>5</vt:i4>
      </vt:variant>
      <vt:variant>
        <vt:lpwstr>consultantplus://offline/ref=74F3D2F615C47546AE11B8D03C7FFDBACE43353266462733B88B38177B7CCC915204F712F518H026H</vt:lpwstr>
      </vt:variant>
      <vt:variant>
        <vt:lpwstr/>
      </vt:variant>
      <vt:variant>
        <vt:i4>7405624</vt:i4>
      </vt:variant>
      <vt:variant>
        <vt:i4>15</vt:i4>
      </vt:variant>
      <vt:variant>
        <vt:i4>0</vt:i4>
      </vt:variant>
      <vt:variant>
        <vt:i4>5</vt:i4>
      </vt:variant>
      <vt:variant>
        <vt:lpwstr>consultantplus://offline/ref=74F3D2F615C47546AE11B8D03C7FFDBACE43353266462733B88B38177B7CCC915204F712F51AH020H</vt:lpwstr>
      </vt:variant>
      <vt:variant>
        <vt:lpwstr/>
      </vt:variant>
      <vt:variant>
        <vt:i4>2097256</vt:i4>
      </vt:variant>
      <vt:variant>
        <vt:i4>12</vt:i4>
      </vt:variant>
      <vt:variant>
        <vt:i4>0</vt:i4>
      </vt:variant>
      <vt:variant>
        <vt:i4>5</vt:i4>
      </vt:variant>
      <vt:variant>
        <vt:lpwstr>consultantplus://offline/ref=74F3D2F615C47546AE11B8D03C7FFDBACE43353266462733B88B38177B7CCC915204F711F51E0CA3HC2DH</vt:lpwstr>
      </vt:variant>
      <vt:variant>
        <vt:lpwstr/>
      </vt:variant>
      <vt:variant>
        <vt:i4>7405676</vt:i4>
      </vt:variant>
      <vt:variant>
        <vt:i4>9</vt:i4>
      </vt:variant>
      <vt:variant>
        <vt:i4>0</vt:i4>
      </vt:variant>
      <vt:variant>
        <vt:i4>5</vt:i4>
      </vt:variant>
      <vt:variant>
        <vt:lpwstr>consultantplus://offline/ref=74F3D2F615C47546AE11B8D03C7FFDBACE43353266462733B88B38177B7CCC915204F712F517H022H</vt:lpwstr>
      </vt:variant>
      <vt:variant>
        <vt:lpwstr/>
      </vt:variant>
      <vt:variant>
        <vt:i4>7405671</vt:i4>
      </vt:variant>
      <vt:variant>
        <vt:i4>6</vt:i4>
      </vt:variant>
      <vt:variant>
        <vt:i4>0</vt:i4>
      </vt:variant>
      <vt:variant>
        <vt:i4>5</vt:i4>
      </vt:variant>
      <vt:variant>
        <vt:lpwstr>consultantplus://offline/ref=74F3D2F615C47546AE11B8D03C7FFDBACE43353266462733B88B38177B7CCC915204F712F518H026H</vt:lpwstr>
      </vt:variant>
      <vt:variant>
        <vt:lpwstr/>
      </vt:variant>
      <vt:variant>
        <vt:i4>7405624</vt:i4>
      </vt:variant>
      <vt:variant>
        <vt:i4>3</vt:i4>
      </vt:variant>
      <vt:variant>
        <vt:i4>0</vt:i4>
      </vt:variant>
      <vt:variant>
        <vt:i4>5</vt:i4>
      </vt:variant>
      <vt:variant>
        <vt:lpwstr>consultantplus://offline/ref=74F3D2F615C47546AE11B8D03C7FFDBACE43353266462733B88B38177B7CCC915204F712F51AH020H</vt:lpwstr>
      </vt:variant>
      <vt:variant>
        <vt:lpwstr/>
      </vt:variant>
      <vt:variant>
        <vt:i4>2097256</vt:i4>
      </vt:variant>
      <vt:variant>
        <vt:i4>0</vt:i4>
      </vt:variant>
      <vt:variant>
        <vt:i4>0</vt:i4>
      </vt:variant>
      <vt:variant>
        <vt:i4>5</vt:i4>
      </vt:variant>
      <vt:variant>
        <vt:lpwstr>consultantplus://offline/ref=74F3D2F615C47546AE11B8D03C7FFDBACE43353266462733B88B38177B7CCC915204F711F51E0CA3HC2DH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КОТИРОВОК № ИПУ 2009/ ЗК-09</dc:title>
  <dc:subject/>
  <dc:creator>GALA45</dc:creator>
  <cp:keywords/>
  <cp:lastModifiedBy>Лагутин Сергей Иванович</cp:lastModifiedBy>
  <cp:revision>11</cp:revision>
  <cp:lastPrinted>2023-03-16T07:30:00Z</cp:lastPrinted>
  <dcterms:created xsi:type="dcterms:W3CDTF">2025-04-29T12:00:00Z</dcterms:created>
  <dcterms:modified xsi:type="dcterms:W3CDTF">2025-04-30T07:45:00Z</dcterms:modified>
</cp:coreProperties>
</file>