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4670F" w14:textId="6BC48AC0" w:rsidR="001C379D" w:rsidRPr="001C379D" w:rsidRDefault="001C379D" w:rsidP="00F4299A">
      <w:pPr>
        <w:jc w:val="center"/>
        <w:rPr>
          <w:rFonts w:eastAsia="Calibri"/>
          <w:b/>
          <w:lang w:eastAsia="en-US"/>
        </w:rPr>
      </w:pPr>
      <w:r w:rsidRPr="001C379D">
        <w:rPr>
          <w:rFonts w:eastAsia="Calibri"/>
          <w:b/>
          <w:lang w:eastAsia="en-US"/>
        </w:rPr>
        <w:t xml:space="preserve">Разъяснения положений документации </w:t>
      </w:r>
      <w:r w:rsidR="006B1C91" w:rsidRPr="006B1C91">
        <w:rPr>
          <w:rFonts w:eastAsia="Times New Roman"/>
          <w:b/>
        </w:rPr>
        <w:t>аукцион</w:t>
      </w:r>
      <w:r w:rsidR="006B1C91">
        <w:rPr>
          <w:rFonts w:eastAsia="Times New Roman"/>
          <w:b/>
        </w:rPr>
        <w:t>а</w:t>
      </w:r>
      <w:r w:rsidR="006B1C91" w:rsidRPr="006B1C91">
        <w:rPr>
          <w:rFonts w:eastAsia="Times New Roman"/>
          <w:b/>
        </w:rPr>
        <w:t xml:space="preserve"> </w:t>
      </w:r>
      <w:r w:rsidR="006B1C91" w:rsidRPr="006B1C91">
        <w:rPr>
          <w:rFonts w:eastAsia="Times New Roman"/>
          <w:b/>
          <w:bCs/>
        </w:rPr>
        <w:t>в электронной форме</w:t>
      </w:r>
      <w:r w:rsidR="00F4299A" w:rsidRPr="00F4299A">
        <w:rPr>
          <w:rFonts w:eastAsia="Times New Roman"/>
          <w:b/>
          <w:bCs/>
        </w:rPr>
        <w:t>, участниками которого могут быть только субъекты малого и среднего</w:t>
      </w:r>
      <w:r w:rsidRPr="001C379D">
        <w:rPr>
          <w:rFonts w:eastAsia="Calibri"/>
          <w:b/>
          <w:lang w:eastAsia="en-US"/>
        </w:rPr>
        <w:t xml:space="preserve"> </w:t>
      </w:r>
      <w:r w:rsidR="00F4299A" w:rsidRPr="00F4299A">
        <w:rPr>
          <w:rFonts w:eastAsia="Calibri"/>
          <w:b/>
          <w:bCs/>
          <w:lang w:eastAsia="en-US"/>
        </w:rPr>
        <w:t>предпринимательства</w:t>
      </w:r>
      <w:r w:rsidR="00F4299A">
        <w:rPr>
          <w:rFonts w:eastAsia="Calibri"/>
          <w:b/>
          <w:lang w:eastAsia="en-US"/>
        </w:rPr>
        <w:br/>
      </w:r>
      <w:r w:rsidRPr="001C379D">
        <w:rPr>
          <w:rFonts w:eastAsia="Calibri"/>
          <w:b/>
          <w:lang w:eastAsia="en-US"/>
        </w:rPr>
        <w:t xml:space="preserve">от </w:t>
      </w:r>
      <w:r w:rsidR="006B1C91">
        <w:rPr>
          <w:rFonts w:eastAsia="Calibri"/>
          <w:b/>
          <w:lang w:eastAsia="en-US"/>
        </w:rPr>
        <w:t>27</w:t>
      </w:r>
      <w:r>
        <w:rPr>
          <w:rFonts w:eastAsia="Calibri"/>
          <w:b/>
          <w:lang w:eastAsia="en-US"/>
        </w:rPr>
        <w:t>.</w:t>
      </w:r>
      <w:r w:rsidR="006B1C91">
        <w:rPr>
          <w:rFonts w:eastAsia="Calibri"/>
          <w:b/>
          <w:lang w:eastAsia="en-US"/>
        </w:rPr>
        <w:t>10</w:t>
      </w:r>
      <w:r>
        <w:rPr>
          <w:rFonts w:eastAsia="Calibri"/>
          <w:b/>
          <w:lang w:eastAsia="en-US"/>
        </w:rPr>
        <w:t>.2026</w:t>
      </w:r>
      <w:r w:rsidRPr="001C379D">
        <w:rPr>
          <w:rFonts w:eastAsia="Calibri"/>
          <w:b/>
          <w:lang w:eastAsia="en-US"/>
        </w:rPr>
        <w:t xml:space="preserve"> г. № 1</w:t>
      </w:r>
    </w:p>
    <w:p w14:paraId="3E426BB6" w14:textId="4B7870D7" w:rsidR="001C379D" w:rsidRPr="001C379D" w:rsidRDefault="001C379D" w:rsidP="001C379D">
      <w:pPr>
        <w:spacing w:after="120"/>
        <w:jc w:val="center"/>
        <w:rPr>
          <w:rFonts w:eastAsia="Calibri"/>
          <w:b/>
          <w:lang w:eastAsia="en-US"/>
        </w:rPr>
      </w:pPr>
      <w:r w:rsidRPr="001C379D">
        <w:rPr>
          <w:rFonts w:eastAsia="Calibri"/>
          <w:b/>
          <w:lang w:eastAsia="en-US"/>
        </w:rPr>
        <w:t>(</w:t>
      </w:r>
      <w:r w:rsidR="00F4299A">
        <w:rPr>
          <w:rFonts w:eastAsia="Calibri"/>
          <w:b/>
          <w:lang w:eastAsia="en-US"/>
        </w:rPr>
        <w:t>Д</w:t>
      </w:r>
      <w:r w:rsidR="00F4299A" w:rsidRPr="00F4299A">
        <w:rPr>
          <w:rFonts w:eastAsia="Calibri"/>
          <w:b/>
          <w:lang w:eastAsia="en-US"/>
        </w:rPr>
        <w:t xml:space="preserve">окументации о закупке </w:t>
      </w:r>
      <w:r w:rsidR="006B1C91" w:rsidRPr="006B1C91">
        <w:rPr>
          <w:rFonts w:eastAsia="Times New Roman"/>
          <w:b/>
          <w:bCs/>
        </w:rPr>
        <w:t>от 26.10.2026 г. № АЭФ-ДЭУК-400</w:t>
      </w:r>
      <w:r w:rsidRPr="001C379D">
        <w:rPr>
          <w:rFonts w:eastAsia="Calibri"/>
          <w:b/>
          <w:lang w:eastAsia="en-US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513"/>
        <w:gridCol w:w="4444"/>
        <w:gridCol w:w="4388"/>
      </w:tblGrid>
      <w:tr w:rsidR="001C379D" w:rsidRPr="001D2A6A" w14:paraId="05687257" w14:textId="77777777" w:rsidTr="0008385F">
        <w:tc>
          <w:tcPr>
            <w:tcW w:w="274" w:type="pct"/>
            <w:shd w:val="clear" w:color="auto" w:fill="FFFFFF" w:themeFill="background1"/>
            <w:vAlign w:val="center"/>
          </w:tcPr>
          <w:p w14:paraId="2736DA35" w14:textId="77777777" w:rsidR="001C379D" w:rsidRPr="001C379D" w:rsidRDefault="001C379D" w:rsidP="00D854CC">
            <w:pPr>
              <w:contextualSpacing/>
              <w:jc w:val="center"/>
              <w:rPr>
                <w:rFonts w:eastAsia="Times New Roman"/>
                <w:kern w:val="2"/>
                <w:sz w:val="22"/>
                <w:szCs w:val="22"/>
              </w:rPr>
            </w:pPr>
            <w:r w:rsidRPr="001C379D">
              <w:rPr>
                <w:rFonts w:eastAsia="Times New Roman"/>
                <w:kern w:val="2"/>
                <w:sz w:val="22"/>
                <w:szCs w:val="22"/>
              </w:rPr>
              <w:t>№ п/п</w:t>
            </w:r>
          </w:p>
        </w:tc>
        <w:tc>
          <w:tcPr>
            <w:tcW w:w="2378" w:type="pct"/>
            <w:shd w:val="clear" w:color="auto" w:fill="FFFFFF" w:themeFill="background1"/>
            <w:vAlign w:val="center"/>
          </w:tcPr>
          <w:p w14:paraId="7E5DF7EB" w14:textId="77777777" w:rsidR="001C379D" w:rsidRPr="001D2A6A" w:rsidRDefault="001C379D" w:rsidP="00D854CC">
            <w:pPr>
              <w:contextualSpacing/>
              <w:jc w:val="center"/>
              <w:rPr>
                <w:rFonts w:eastAsia="Times New Roman"/>
                <w:kern w:val="2"/>
              </w:rPr>
            </w:pPr>
            <w:r w:rsidRPr="001D2A6A">
              <w:t>Вопрос</w:t>
            </w:r>
          </w:p>
        </w:tc>
        <w:tc>
          <w:tcPr>
            <w:tcW w:w="2348" w:type="pct"/>
            <w:shd w:val="clear" w:color="auto" w:fill="FFFFFF" w:themeFill="background1"/>
            <w:vAlign w:val="center"/>
          </w:tcPr>
          <w:p w14:paraId="75FCFC50" w14:textId="77777777" w:rsidR="001C379D" w:rsidRPr="001D2A6A" w:rsidRDefault="001C379D" w:rsidP="00D854CC">
            <w:pPr>
              <w:contextualSpacing/>
              <w:jc w:val="center"/>
              <w:rPr>
                <w:rFonts w:eastAsia="Times New Roman"/>
                <w:kern w:val="2"/>
              </w:rPr>
            </w:pPr>
            <w:r w:rsidRPr="001D2A6A">
              <w:rPr>
                <w:rFonts w:eastAsia="Times New Roman"/>
                <w:kern w:val="2"/>
              </w:rPr>
              <w:t>Разъяснения</w:t>
            </w:r>
          </w:p>
        </w:tc>
      </w:tr>
      <w:tr w:rsidR="001C379D" w:rsidRPr="001D2A6A" w14:paraId="64C2A7BF" w14:textId="77777777" w:rsidTr="0008385F">
        <w:tc>
          <w:tcPr>
            <w:tcW w:w="274" w:type="pct"/>
            <w:shd w:val="clear" w:color="auto" w:fill="FFFFFF" w:themeFill="background1"/>
            <w:vAlign w:val="center"/>
          </w:tcPr>
          <w:p w14:paraId="26FF9C69" w14:textId="6A3A98EE" w:rsidR="001C379D" w:rsidRPr="001C379D" w:rsidRDefault="001C379D" w:rsidP="007409C8">
            <w:pPr>
              <w:contextualSpacing/>
              <w:jc w:val="center"/>
              <w:rPr>
                <w:rFonts w:eastAsia="Times New Roman"/>
                <w:kern w:val="2"/>
                <w:sz w:val="22"/>
                <w:szCs w:val="22"/>
              </w:rPr>
            </w:pPr>
            <w:r w:rsidRPr="001C379D">
              <w:rPr>
                <w:rFonts w:eastAsia="Times New Roman"/>
                <w:kern w:val="2"/>
                <w:sz w:val="22"/>
                <w:szCs w:val="22"/>
              </w:rPr>
              <w:t>1.</w:t>
            </w:r>
          </w:p>
        </w:tc>
        <w:tc>
          <w:tcPr>
            <w:tcW w:w="2378" w:type="pct"/>
            <w:shd w:val="clear" w:color="auto" w:fill="FFFFFF" w:themeFill="background1"/>
            <w:vAlign w:val="center"/>
          </w:tcPr>
          <w:p w14:paraId="33EA2776" w14:textId="77777777" w:rsidR="00F4299A" w:rsidRDefault="00F4299A" w:rsidP="0008385F">
            <w:pPr>
              <w:jc w:val="both"/>
            </w:pPr>
            <w:r>
              <w:t>Здравствуйте!</w:t>
            </w:r>
          </w:p>
          <w:p w14:paraId="38F8ADB6" w14:textId="77777777" w:rsidR="00F4299A" w:rsidRDefault="00F4299A" w:rsidP="0008385F">
            <w:pPr>
              <w:jc w:val="both"/>
            </w:pPr>
            <w:r>
              <w:t xml:space="preserve">Прошу опубликовать полный заказной код или фото </w:t>
            </w:r>
            <w:proofErr w:type="spellStart"/>
            <w:r>
              <w:t>шильдика</w:t>
            </w:r>
            <w:proofErr w:type="spellEnd"/>
            <w:r>
              <w:t xml:space="preserve"> </w:t>
            </w:r>
            <w:proofErr w:type="spellStart"/>
            <w:r>
              <w:t>энкодера</w:t>
            </w:r>
            <w:proofErr w:type="spellEnd"/>
            <w:r>
              <w:t>.</w:t>
            </w:r>
          </w:p>
          <w:p w14:paraId="37203DDD" w14:textId="372D02C6" w:rsidR="00F4299A" w:rsidRPr="00F4299A" w:rsidRDefault="00F4299A" w:rsidP="0008385F">
            <w:pPr>
              <w:jc w:val="both"/>
            </w:pPr>
            <w:r>
              <w:t>У немецкого производителя TR-</w:t>
            </w:r>
            <w:proofErr w:type="spellStart"/>
            <w:r>
              <w:t>Electronic</w:t>
            </w:r>
            <w:proofErr w:type="spellEnd"/>
            <w:r>
              <w:t xml:space="preserve"> заказной код (</w:t>
            </w:r>
            <w:proofErr w:type="spellStart"/>
            <w:r>
              <w:t>Art</w:t>
            </w:r>
            <w:proofErr w:type="spellEnd"/>
            <w:r>
              <w:t xml:space="preserve">. </w:t>
            </w:r>
            <w:proofErr w:type="spellStart"/>
            <w:r>
              <w:t>Nr</w:t>
            </w:r>
            <w:proofErr w:type="spellEnd"/>
            <w:r>
              <w:t>. / ID) всегда имеет строго числовой формат: XX-XXX-XXXX (например, 10-101-0012 или 11-120-0043). Без этого 10-значного цифрового номера завод не сможет принять заказ или изготовить точно такой же прибор.</w:t>
            </w:r>
          </w:p>
        </w:tc>
        <w:tc>
          <w:tcPr>
            <w:tcW w:w="2348" w:type="pct"/>
            <w:shd w:val="clear" w:color="auto" w:fill="FFFFFF" w:themeFill="background1"/>
          </w:tcPr>
          <w:p w14:paraId="2A6C0A4A" w14:textId="0A8620BA" w:rsidR="001C379D" w:rsidRDefault="00F4299A" w:rsidP="00CD6FB3">
            <w:pPr>
              <w:contextualSpacing/>
              <w:jc w:val="both"/>
              <w:rPr>
                <w:rFonts w:eastAsia="Times New Roman"/>
                <w:kern w:val="2"/>
              </w:rPr>
            </w:pPr>
            <w:r w:rsidRPr="00F4299A">
              <w:rPr>
                <w:rFonts w:eastAsia="Times New Roman"/>
                <w:kern w:val="2"/>
              </w:rPr>
              <w:t>Благодарим за проявленный интерес к закупке, Заказчик рассмотрев поступивший запрос сообщает:</w:t>
            </w:r>
            <w:r>
              <w:rPr>
                <w:rFonts w:eastAsia="Times New Roman"/>
                <w:kern w:val="2"/>
              </w:rPr>
              <w:t xml:space="preserve"> </w:t>
            </w:r>
            <w:r w:rsidR="0008385F">
              <w:rPr>
                <w:rFonts w:eastAsia="Times New Roman"/>
                <w:kern w:val="2"/>
              </w:rPr>
              <w:br/>
            </w:r>
            <w:bookmarkStart w:id="0" w:name="_GoBack"/>
            <w:bookmarkEnd w:id="0"/>
            <w:r w:rsidR="007F0079">
              <w:rPr>
                <w:rFonts w:eastAsia="Times New Roman"/>
                <w:kern w:val="2"/>
              </w:rPr>
              <w:t xml:space="preserve">Заказной номер: </w:t>
            </w:r>
            <w:r w:rsidR="007F0079">
              <w:rPr>
                <w:rFonts w:eastAsia="Times New Roman"/>
                <w:kern w:val="2"/>
                <w:lang w:val="en-US"/>
              </w:rPr>
              <w:t>Art</w:t>
            </w:r>
            <w:r w:rsidR="007F0079" w:rsidRPr="007F0079">
              <w:rPr>
                <w:rFonts w:eastAsia="Times New Roman"/>
                <w:kern w:val="2"/>
              </w:rPr>
              <w:t>.</w:t>
            </w:r>
            <w:r w:rsidR="007F0079">
              <w:rPr>
                <w:rFonts w:eastAsia="Times New Roman"/>
                <w:kern w:val="2"/>
              </w:rPr>
              <w:t>№</w:t>
            </w:r>
            <w:r w:rsidR="007F0079">
              <w:rPr>
                <w:rFonts w:eastAsia="Times New Roman"/>
                <w:kern w:val="2"/>
                <w:lang w:val="en-US"/>
              </w:rPr>
              <w:t>o</w:t>
            </w:r>
            <w:r w:rsidR="007F0079">
              <w:rPr>
                <w:rFonts w:eastAsia="Times New Roman"/>
                <w:kern w:val="2"/>
              </w:rPr>
              <w:t>:245-00122</w:t>
            </w:r>
          </w:p>
          <w:p w14:paraId="6AF21954" w14:textId="1DED5196" w:rsidR="007F0079" w:rsidRPr="007F0079" w:rsidRDefault="007F0079" w:rsidP="00CD6FB3">
            <w:pPr>
              <w:contextualSpacing/>
              <w:jc w:val="both"/>
              <w:rPr>
                <w:rFonts w:eastAsia="Times New Roman"/>
                <w:kern w:val="2"/>
              </w:rPr>
            </w:pPr>
            <w:r>
              <w:rPr>
                <w:rFonts w:eastAsia="Times New Roman"/>
                <w:kern w:val="2"/>
              </w:rPr>
              <w:t xml:space="preserve">(фото </w:t>
            </w:r>
            <w:proofErr w:type="spellStart"/>
            <w:r>
              <w:rPr>
                <w:rFonts w:eastAsia="Times New Roman"/>
                <w:kern w:val="2"/>
              </w:rPr>
              <w:t>ш</w:t>
            </w:r>
            <w:r w:rsidR="00F16D0E">
              <w:rPr>
                <w:rFonts w:eastAsia="Times New Roman"/>
                <w:kern w:val="2"/>
              </w:rPr>
              <w:t>и</w:t>
            </w:r>
            <w:r>
              <w:rPr>
                <w:rFonts w:eastAsia="Times New Roman"/>
                <w:kern w:val="2"/>
              </w:rPr>
              <w:t>льдика</w:t>
            </w:r>
            <w:proofErr w:type="spellEnd"/>
            <w:r>
              <w:rPr>
                <w:rFonts w:eastAsia="Times New Roman"/>
                <w:kern w:val="2"/>
              </w:rPr>
              <w:t xml:space="preserve"> прилагается)</w:t>
            </w:r>
          </w:p>
        </w:tc>
      </w:tr>
    </w:tbl>
    <w:p w14:paraId="307043FF" w14:textId="04EF7CC9" w:rsidR="001C379D" w:rsidRDefault="001C379D" w:rsidP="001C379D">
      <w:pPr>
        <w:pStyle w:val="a3"/>
        <w:rPr>
          <w:color w:val="000000"/>
          <w:sz w:val="22"/>
          <w:szCs w:val="22"/>
        </w:rPr>
      </w:pPr>
    </w:p>
    <w:p w14:paraId="070CC436" w14:textId="77777777" w:rsidR="007F0079" w:rsidRDefault="007F0079" w:rsidP="001C379D">
      <w:pPr>
        <w:pStyle w:val="a3"/>
        <w:rPr>
          <w:color w:val="000000"/>
          <w:sz w:val="22"/>
          <w:szCs w:val="22"/>
        </w:rPr>
      </w:pPr>
    </w:p>
    <w:p w14:paraId="0FCFF14F" w14:textId="396EBAB3" w:rsidR="007F0079" w:rsidRDefault="007F0079" w:rsidP="001C379D">
      <w:pPr>
        <w:pStyle w:val="a3"/>
        <w:rPr>
          <w:color w:val="000000"/>
          <w:sz w:val="22"/>
          <w:szCs w:val="22"/>
        </w:rPr>
      </w:pPr>
      <w:r>
        <w:rPr>
          <w:noProof/>
          <w:color w:val="000000"/>
          <w:sz w:val="22"/>
          <w:szCs w:val="22"/>
        </w:rPr>
        <w:drawing>
          <wp:inline distT="0" distB="0" distL="0" distR="0" wp14:anchorId="242B6D66" wp14:editId="177E4E5F">
            <wp:extent cx="5266944" cy="4320943"/>
            <wp:effectExtent l="0" t="0" r="0" b="3810"/>
            <wp:docPr id="1" name="Рисунок 1" descr="C:\Users\marchenko\Desktop\Documents\Закупки\2026\ВТРК Эльбрус\Закупка 1441_Энкодер_3 шт\Повтроно\фото шильдика _энкоде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chenko\Desktop\Documents\Закупки\2026\ВТРК Эльбрус\Закупка 1441_Энкодер_3 шт\Повтроно\фото шильдика _энкодер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5406" cy="4327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0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6581D"/>
    <w:multiLevelType w:val="hybridMultilevel"/>
    <w:tmpl w:val="10225870"/>
    <w:lvl w:ilvl="0" w:tplc="3462F09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A7DDF"/>
    <w:multiLevelType w:val="multilevel"/>
    <w:tmpl w:val="39144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762"/>
    <w:rsid w:val="0008385F"/>
    <w:rsid w:val="001C379D"/>
    <w:rsid w:val="002424C7"/>
    <w:rsid w:val="002A7738"/>
    <w:rsid w:val="003F1567"/>
    <w:rsid w:val="0040358A"/>
    <w:rsid w:val="004516EF"/>
    <w:rsid w:val="005F0EA5"/>
    <w:rsid w:val="006B1C91"/>
    <w:rsid w:val="007409C8"/>
    <w:rsid w:val="007F0079"/>
    <w:rsid w:val="009142F4"/>
    <w:rsid w:val="00933271"/>
    <w:rsid w:val="00973A7A"/>
    <w:rsid w:val="009A4730"/>
    <w:rsid w:val="00A54310"/>
    <w:rsid w:val="00B2620B"/>
    <w:rsid w:val="00CD6FB3"/>
    <w:rsid w:val="00D35D20"/>
    <w:rsid w:val="00D65762"/>
    <w:rsid w:val="00F16D0E"/>
    <w:rsid w:val="00F4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277B5"/>
  <w15:docId w15:val="{6FE84CCA-3799-4BFC-82FC-33A558D24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271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33271"/>
  </w:style>
  <w:style w:type="paragraph" w:styleId="a4">
    <w:name w:val="List Paragraph"/>
    <w:basedOn w:val="a"/>
    <w:uiPriority w:val="34"/>
    <w:qFormat/>
    <w:rsid w:val="001C379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007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0079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07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Канн Марина Сергеевна</dc:creator>
  <cp:lastModifiedBy>Бутов Константин Николаевич</cp:lastModifiedBy>
  <cp:revision>3</cp:revision>
  <dcterms:created xsi:type="dcterms:W3CDTF">2026-10-27T09:29:00Z</dcterms:created>
  <dcterms:modified xsi:type="dcterms:W3CDTF">2026-10-27T09:30:00Z</dcterms:modified>
</cp:coreProperties>
</file>